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4C173" w14:textId="507FC5C6" w:rsidR="00D9655A" w:rsidRPr="00B30277" w:rsidRDefault="00721CE6" w:rsidP="002731DA">
      <w:pPr>
        <w:pStyle w:val="Title"/>
        <w:rPr>
          <w:color w:val="000000" w:themeColor="text1"/>
        </w:rPr>
      </w:pPr>
      <w:r>
        <w:rPr>
          <w:color w:val="000000" w:themeColor="text1"/>
        </w:rPr>
        <w:t>202</w:t>
      </w:r>
      <w:r w:rsidR="002F3A25">
        <w:rPr>
          <w:color w:val="000000" w:themeColor="text1"/>
        </w:rPr>
        <w:t>6</w:t>
      </w:r>
      <w:r>
        <w:rPr>
          <w:color w:val="000000" w:themeColor="text1"/>
        </w:rPr>
        <w:t xml:space="preserve"> WHAT </w:t>
      </w:r>
      <w:r w:rsidR="002F3A25">
        <w:rPr>
          <w:color w:val="000000" w:themeColor="text1"/>
        </w:rPr>
        <w:t>NORTHEAST SHOWCASE</w:t>
      </w:r>
    </w:p>
    <w:p w14:paraId="498C41A1" w14:textId="70D52BFB" w:rsidR="00B152F6" w:rsidRPr="00B30277" w:rsidRDefault="00721CE6" w:rsidP="00B152F6">
      <w:pPr>
        <w:jc w:val="center"/>
        <w:rPr>
          <w:b/>
          <w:bCs/>
          <w:color w:val="000000" w:themeColor="text1"/>
          <w:sz w:val="32"/>
          <w:szCs w:val="32"/>
        </w:rPr>
      </w:pPr>
      <w:r>
        <w:rPr>
          <w:b/>
          <w:bCs/>
          <w:color w:val="000000" w:themeColor="text1"/>
          <w:sz w:val="32"/>
          <w:szCs w:val="32"/>
        </w:rPr>
        <w:t xml:space="preserve">March </w:t>
      </w:r>
      <w:r w:rsidR="002F3A25">
        <w:rPr>
          <w:b/>
          <w:bCs/>
          <w:color w:val="000000" w:themeColor="text1"/>
          <w:sz w:val="32"/>
          <w:szCs w:val="32"/>
        </w:rPr>
        <w:t>12-15</w:t>
      </w:r>
      <w:r>
        <w:rPr>
          <w:b/>
          <w:bCs/>
          <w:color w:val="000000" w:themeColor="text1"/>
          <w:sz w:val="32"/>
          <w:szCs w:val="32"/>
        </w:rPr>
        <w:t>, 202</w:t>
      </w:r>
      <w:r w:rsidR="002F3A25">
        <w:rPr>
          <w:b/>
          <w:bCs/>
          <w:color w:val="000000" w:themeColor="text1"/>
          <w:sz w:val="32"/>
          <w:szCs w:val="32"/>
        </w:rPr>
        <w:t>6</w:t>
      </w:r>
    </w:p>
    <w:p w14:paraId="46EF7A34" w14:textId="709F584B" w:rsidR="00D9655A" w:rsidRDefault="00721CE6" w:rsidP="000640E7">
      <w:pPr>
        <w:jc w:val="center"/>
        <w:rPr>
          <w:color w:val="000000" w:themeColor="text1"/>
        </w:rPr>
      </w:pPr>
      <w:r>
        <w:rPr>
          <w:color w:val="000000" w:themeColor="text1"/>
        </w:rPr>
        <w:t>Miss Porters School</w:t>
      </w:r>
    </w:p>
    <w:p w14:paraId="19BE36AD" w14:textId="0DCE471B" w:rsidR="00721CE6" w:rsidRDefault="00721CE6" w:rsidP="000640E7">
      <w:pPr>
        <w:jc w:val="center"/>
        <w:rPr>
          <w:color w:val="000000" w:themeColor="text1"/>
        </w:rPr>
      </w:pPr>
      <w:r>
        <w:rPr>
          <w:color w:val="000000" w:themeColor="text1"/>
        </w:rPr>
        <w:t>88 Garden St</w:t>
      </w:r>
    </w:p>
    <w:p w14:paraId="07BF7A7F" w14:textId="12BA91AA" w:rsidR="00721CE6" w:rsidRDefault="00721CE6" w:rsidP="000640E7">
      <w:pPr>
        <w:jc w:val="center"/>
        <w:rPr>
          <w:color w:val="000000" w:themeColor="text1"/>
        </w:rPr>
      </w:pPr>
      <w:r>
        <w:rPr>
          <w:color w:val="000000" w:themeColor="text1"/>
        </w:rPr>
        <w:t>Farmington, CT  06032</w:t>
      </w:r>
    </w:p>
    <w:p w14:paraId="6722934E" w14:textId="06A35AE9" w:rsidR="000640E7" w:rsidRPr="00B30277" w:rsidRDefault="000640E7" w:rsidP="000640E7">
      <w:pPr>
        <w:jc w:val="center"/>
        <w:rPr>
          <w:color w:val="000000" w:themeColor="text1"/>
        </w:rPr>
      </w:pPr>
    </w:p>
    <w:p w14:paraId="3095654F" w14:textId="77777777" w:rsidR="000640E7" w:rsidRPr="00CF1A69" w:rsidRDefault="000640E7" w:rsidP="00B152F6">
      <w:pPr>
        <w:jc w:val="center"/>
        <w:rPr>
          <w:color w:val="FF0000"/>
        </w:rPr>
      </w:pPr>
    </w:p>
    <w:p w14:paraId="2DF7FD2F" w14:textId="77777777" w:rsidR="00C8725D" w:rsidRPr="002152A9" w:rsidRDefault="00C8725D" w:rsidP="00C8725D">
      <w:pPr>
        <w:rPr>
          <w:sz w:val="22"/>
          <w:szCs w:val="22"/>
        </w:rPr>
      </w:pPr>
    </w:p>
    <w:p w14:paraId="1DB8BACF" w14:textId="0C1880FC" w:rsidR="00C8725D" w:rsidRPr="002152A9" w:rsidRDefault="00C8725D" w:rsidP="00C8725D">
      <w:pPr>
        <w:rPr>
          <w:sz w:val="22"/>
          <w:szCs w:val="22"/>
        </w:rPr>
      </w:pPr>
      <w:r w:rsidRPr="002152A9">
        <w:rPr>
          <w:sz w:val="22"/>
          <w:szCs w:val="22"/>
        </w:rPr>
        <w:t xml:space="preserve">Held under sanction of USA Swimming and Connecticut Swimming, </w:t>
      </w:r>
      <w:proofErr w:type="gramStart"/>
      <w:r w:rsidRPr="002152A9">
        <w:rPr>
          <w:sz w:val="22"/>
          <w:szCs w:val="22"/>
        </w:rPr>
        <w:t>Inc. #</w:t>
      </w:r>
      <w:proofErr w:type="gramEnd"/>
      <w:r w:rsidR="002F3A25">
        <w:rPr>
          <w:sz w:val="22"/>
          <w:szCs w:val="22"/>
          <w:u w:val="single"/>
        </w:rPr>
        <w:t>S25-76</w:t>
      </w:r>
      <w:r w:rsidRPr="002152A9">
        <w:rPr>
          <w:color w:val="0000FF"/>
          <w:sz w:val="22"/>
          <w:szCs w:val="22"/>
        </w:rPr>
        <w:t xml:space="preserve"> </w:t>
      </w:r>
      <w:r w:rsidRPr="002152A9">
        <w:rPr>
          <w:sz w:val="22"/>
          <w:szCs w:val="22"/>
        </w:rPr>
        <w:t>In granting this sanction it is understood and agreed that USA Swimming and Connecticut Swimming, Inc. shall be free and held harmless from any liabilities or claims for damages arising by reason of injuries to anyone during the conduct of the event.</w:t>
      </w:r>
    </w:p>
    <w:p w14:paraId="56519594" w14:textId="45858C63" w:rsidR="00221304" w:rsidRPr="006B57DA" w:rsidRDefault="00221304" w:rsidP="004C60A5">
      <w:pPr>
        <w:pStyle w:val="BodyText"/>
        <w:spacing w:line="273" w:lineRule="auto"/>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2503"/>
        <w:gridCol w:w="3326"/>
        <w:gridCol w:w="2446"/>
      </w:tblGrid>
      <w:tr w:rsidR="0091763E" w:rsidRPr="002152A9" w14:paraId="289ED6F9" w14:textId="77777777" w:rsidTr="00906F36">
        <w:tc>
          <w:tcPr>
            <w:tcW w:w="2515" w:type="dxa"/>
          </w:tcPr>
          <w:p w14:paraId="12E43558" w14:textId="77777777" w:rsidR="00221304" w:rsidRPr="002152A9" w:rsidRDefault="00221304" w:rsidP="00EF02FE">
            <w:pPr>
              <w:rPr>
                <w:b/>
                <w:bCs/>
              </w:rPr>
            </w:pPr>
          </w:p>
        </w:tc>
        <w:tc>
          <w:tcPr>
            <w:tcW w:w="2503" w:type="dxa"/>
          </w:tcPr>
          <w:p w14:paraId="57DF3DFE" w14:textId="77777777" w:rsidR="00221304" w:rsidRPr="002152A9" w:rsidRDefault="00221304" w:rsidP="00EF02FE">
            <w:pPr>
              <w:rPr>
                <w:b/>
                <w:bCs/>
              </w:rPr>
            </w:pPr>
            <w:r w:rsidRPr="002152A9">
              <w:rPr>
                <w:b/>
                <w:bCs/>
              </w:rPr>
              <w:t>Name</w:t>
            </w:r>
          </w:p>
        </w:tc>
        <w:tc>
          <w:tcPr>
            <w:tcW w:w="3326" w:type="dxa"/>
          </w:tcPr>
          <w:p w14:paraId="2A5A2EFD" w14:textId="77777777" w:rsidR="00221304" w:rsidRPr="002152A9" w:rsidRDefault="00221304" w:rsidP="00EF02FE">
            <w:pPr>
              <w:rPr>
                <w:b/>
                <w:bCs/>
              </w:rPr>
            </w:pPr>
            <w:r w:rsidRPr="002152A9">
              <w:rPr>
                <w:b/>
                <w:bCs/>
              </w:rPr>
              <w:t>Email</w:t>
            </w:r>
          </w:p>
        </w:tc>
        <w:tc>
          <w:tcPr>
            <w:tcW w:w="2446" w:type="dxa"/>
          </w:tcPr>
          <w:p w14:paraId="60C96119" w14:textId="77777777" w:rsidR="00221304" w:rsidRPr="002152A9" w:rsidRDefault="00221304" w:rsidP="00EF02FE">
            <w:pPr>
              <w:rPr>
                <w:b/>
                <w:bCs/>
              </w:rPr>
            </w:pPr>
            <w:r w:rsidRPr="002152A9">
              <w:rPr>
                <w:b/>
                <w:bCs/>
              </w:rPr>
              <w:t>Phone</w:t>
            </w:r>
          </w:p>
        </w:tc>
      </w:tr>
      <w:tr w:rsidR="0091763E" w:rsidRPr="002152A9" w14:paraId="53C76312" w14:textId="77777777" w:rsidTr="00906F36">
        <w:tc>
          <w:tcPr>
            <w:tcW w:w="2515" w:type="dxa"/>
          </w:tcPr>
          <w:p w14:paraId="70A9CE98" w14:textId="77777777" w:rsidR="00221304" w:rsidRPr="002152A9" w:rsidRDefault="00221304" w:rsidP="00EF02FE">
            <w:pPr>
              <w:rPr>
                <w:b/>
                <w:bCs/>
              </w:rPr>
            </w:pPr>
            <w:r w:rsidRPr="002152A9">
              <w:rPr>
                <w:b/>
                <w:bCs/>
              </w:rPr>
              <w:t>Meet Director:</w:t>
            </w:r>
          </w:p>
        </w:tc>
        <w:tc>
          <w:tcPr>
            <w:tcW w:w="2503" w:type="dxa"/>
          </w:tcPr>
          <w:p w14:paraId="3D6789A4" w14:textId="4957347C" w:rsidR="00221304" w:rsidRPr="002152A9" w:rsidRDefault="0091763E" w:rsidP="00EF02FE">
            <w:pPr>
              <w:rPr>
                <w:b/>
                <w:bCs/>
              </w:rPr>
            </w:pPr>
            <w:r>
              <w:rPr>
                <w:b/>
                <w:bCs/>
              </w:rPr>
              <w:t>Rob Riccobon</w:t>
            </w:r>
          </w:p>
        </w:tc>
        <w:tc>
          <w:tcPr>
            <w:tcW w:w="3326" w:type="dxa"/>
          </w:tcPr>
          <w:p w14:paraId="48182C1F" w14:textId="68E008E8" w:rsidR="00221304" w:rsidRPr="002152A9" w:rsidRDefault="0091763E" w:rsidP="00EF02FE">
            <w:pPr>
              <w:rPr>
                <w:b/>
                <w:bCs/>
              </w:rPr>
            </w:pPr>
            <w:hyperlink r:id="rId5" w:history="1">
              <w:r w:rsidRPr="005E2A24">
                <w:rPr>
                  <w:rStyle w:val="Hyperlink"/>
                  <w:b/>
                  <w:bCs/>
                </w:rPr>
                <w:t>whatcoaches@gmail.com</w:t>
              </w:r>
            </w:hyperlink>
          </w:p>
        </w:tc>
        <w:tc>
          <w:tcPr>
            <w:tcW w:w="2446" w:type="dxa"/>
          </w:tcPr>
          <w:p w14:paraId="62618F68" w14:textId="7FFD0F69" w:rsidR="00221304" w:rsidRPr="002152A9" w:rsidRDefault="0091763E" w:rsidP="00EF02FE">
            <w:pPr>
              <w:rPr>
                <w:b/>
                <w:bCs/>
              </w:rPr>
            </w:pPr>
            <w:r>
              <w:rPr>
                <w:b/>
                <w:bCs/>
              </w:rPr>
              <w:t>860-985-2818</w:t>
            </w:r>
          </w:p>
        </w:tc>
      </w:tr>
      <w:tr w:rsidR="0091763E" w:rsidRPr="002152A9" w14:paraId="72D697A4" w14:textId="77777777" w:rsidTr="00906F36">
        <w:tc>
          <w:tcPr>
            <w:tcW w:w="2515" w:type="dxa"/>
          </w:tcPr>
          <w:p w14:paraId="23307EA9" w14:textId="77777777" w:rsidR="00162399" w:rsidRPr="002152A9" w:rsidRDefault="00221304" w:rsidP="00EF02FE">
            <w:pPr>
              <w:rPr>
                <w:b/>
                <w:bCs/>
              </w:rPr>
            </w:pPr>
            <w:r w:rsidRPr="002152A9">
              <w:rPr>
                <w:b/>
                <w:bCs/>
              </w:rPr>
              <w:t>Meet Referee:</w:t>
            </w:r>
          </w:p>
        </w:tc>
        <w:tc>
          <w:tcPr>
            <w:tcW w:w="2503" w:type="dxa"/>
          </w:tcPr>
          <w:p w14:paraId="1677DA0F" w14:textId="34003171" w:rsidR="00221304" w:rsidRPr="002152A9" w:rsidRDefault="0091763E" w:rsidP="00EF02FE">
            <w:pPr>
              <w:rPr>
                <w:b/>
                <w:bCs/>
              </w:rPr>
            </w:pPr>
            <w:r>
              <w:rPr>
                <w:b/>
                <w:bCs/>
              </w:rPr>
              <w:t>Susan Parker</w:t>
            </w:r>
          </w:p>
        </w:tc>
        <w:tc>
          <w:tcPr>
            <w:tcW w:w="3326" w:type="dxa"/>
          </w:tcPr>
          <w:p w14:paraId="0EF541ED" w14:textId="67ED197E" w:rsidR="00221304" w:rsidRPr="002152A9" w:rsidRDefault="0091763E" w:rsidP="00EF02FE">
            <w:pPr>
              <w:rPr>
                <w:b/>
                <w:bCs/>
              </w:rPr>
            </w:pPr>
            <w:hyperlink r:id="rId6" w:history="1">
              <w:r w:rsidRPr="005E2A24">
                <w:rPr>
                  <w:rStyle w:val="Hyperlink"/>
                  <w:b/>
                  <w:bCs/>
                </w:rPr>
                <w:t>Sparker61@comcast.net</w:t>
              </w:r>
            </w:hyperlink>
          </w:p>
        </w:tc>
        <w:tc>
          <w:tcPr>
            <w:tcW w:w="2446" w:type="dxa"/>
          </w:tcPr>
          <w:p w14:paraId="71EED7B8" w14:textId="77777777" w:rsidR="00221304" w:rsidRPr="002152A9" w:rsidRDefault="00221304" w:rsidP="00EF02FE">
            <w:pPr>
              <w:rPr>
                <w:b/>
                <w:bCs/>
              </w:rPr>
            </w:pPr>
          </w:p>
        </w:tc>
      </w:tr>
      <w:tr w:rsidR="0091763E" w:rsidRPr="002152A9" w14:paraId="21F0115E" w14:textId="77777777" w:rsidTr="00906F36">
        <w:tc>
          <w:tcPr>
            <w:tcW w:w="2515" w:type="dxa"/>
          </w:tcPr>
          <w:p w14:paraId="2D845AB3" w14:textId="77777777" w:rsidR="00162399" w:rsidRPr="002152A9" w:rsidRDefault="00A84B1C" w:rsidP="00EF02FE">
            <w:pPr>
              <w:rPr>
                <w:b/>
                <w:bCs/>
              </w:rPr>
            </w:pPr>
            <w:proofErr w:type="gramStart"/>
            <w:r w:rsidRPr="002152A9">
              <w:rPr>
                <w:b/>
                <w:bCs/>
              </w:rPr>
              <w:t>Lead Admin</w:t>
            </w:r>
            <w:proofErr w:type="gramEnd"/>
            <w:r w:rsidRPr="002152A9">
              <w:rPr>
                <w:b/>
                <w:bCs/>
              </w:rPr>
              <w:t xml:space="preserve"> Official</w:t>
            </w:r>
            <w:r w:rsidR="00162399" w:rsidRPr="002152A9">
              <w:rPr>
                <w:b/>
                <w:bCs/>
              </w:rPr>
              <w:t>:</w:t>
            </w:r>
          </w:p>
        </w:tc>
        <w:tc>
          <w:tcPr>
            <w:tcW w:w="2503" w:type="dxa"/>
          </w:tcPr>
          <w:p w14:paraId="49986310" w14:textId="0024F88D" w:rsidR="00162399" w:rsidRPr="002152A9" w:rsidRDefault="0091763E" w:rsidP="00EF02FE">
            <w:pPr>
              <w:rPr>
                <w:b/>
                <w:bCs/>
              </w:rPr>
            </w:pPr>
            <w:r>
              <w:rPr>
                <w:b/>
                <w:bCs/>
              </w:rPr>
              <w:t>Reem Nouh-Omar</w:t>
            </w:r>
          </w:p>
        </w:tc>
        <w:tc>
          <w:tcPr>
            <w:tcW w:w="3326" w:type="dxa"/>
          </w:tcPr>
          <w:p w14:paraId="761D3513" w14:textId="6D77EF0A" w:rsidR="00162399" w:rsidRPr="002152A9" w:rsidRDefault="0091763E" w:rsidP="00EF02FE">
            <w:pPr>
              <w:rPr>
                <w:b/>
                <w:bCs/>
              </w:rPr>
            </w:pPr>
            <w:hyperlink r:id="rId7" w:history="1">
              <w:r w:rsidRPr="005E2A24">
                <w:rPr>
                  <w:rStyle w:val="Hyperlink"/>
                  <w:b/>
                  <w:bCs/>
                </w:rPr>
                <w:t>whatoperations@gmail.com</w:t>
              </w:r>
            </w:hyperlink>
          </w:p>
        </w:tc>
        <w:tc>
          <w:tcPr>
            <w:tcW w:w="2446" w:type="dxa"/>
          </w:tcPr>
          <w:p w14:paraId="598A190E" w14:textId="77777777" w:rsidR="00162399" w:rsidRPr="002152A9" w:rsidRDefault="00162399" w:rsidP="00EF02FE">
            <w:pPr>
              <w:rPr>
                <w:b/>
                <w:bCs/>
              </w:rPr>
            </w:pPr>
          </w:p>
        </w:tc>
      </w:tr>
      <w:tr w:rsidR="0091763E" w:rsidRPr="002152A9" w14:paraId="40D05CA1" w14:textId="77777777" w:rsidTr="00906F36">
        <w:tc>
          <w:tcPr>
            <w:tcW w:w="2515" w:type="dxa"/>
          </w:tcPr>
          <w:p w14:paraId="11D7107A" w14:textId="77777777" w:rsidR="00221304" w:rsidRPr="002152A9" w:rsidRDefault="00221304" w:rsidP="00EF02FE">
            <w:pPr>
              <w:rPr>
                <w:b/>
                <w:bCs/>
              </w:rPr>
            </w:pPr>
            <w:r w:rsidRPr="002152A9">
              <w:rPr>
                <w:b/>
                <w:bCs/>
              </w:rPr>
              <w:t>Entry Chair:</w:t>
            </w:r>
          </w:p>
        </w:tc>
        <w:tc>
          <w:tcPr>
            <w:tcW w:w="2503" w:type="dxa"/>
          </w:tcPr>
          <w:p w14:paraId="029FDD2F" w14:textId="7E1F421E" w:rsidR="00221304" w:rsidRPr="002152A9" w:rsidRDefault="0091763E" w:rsidP="00EF02FE">
            <w:pPr>
              <w:rPr>
                <w:b/>
                <w:bCs/>
              </w:rPr>
            </w:pPr>
            <w:r>
              <w:rPr>
                <w:b/>
                <w:bCs/>
              </w:rPr>
              <w:t>Jo</w:t>
            </w:r>
            <w:r w:rsidR="00906F36">
              <w:rPr>
                <w:b/>
                <w:bCs/>
              </w:rPr>
              <w:t xml:space="preserve"> Ann </w:t>
            </w:r>
            <w:r>
              <w:rPr>
                <w:b/>
                <w:bCs/>
              </w:rPr>
              <w:t>McCaffrey</w:t>
            </w:r>
          </w:p>
        </w:tc>
        <w:tc>
          <w:tcPr>
            <w:tcW w:w="3326" w:type="dxa"/>
          </w:tcPr>
          <w:p w14:paraId="49F504C7" w14:textId="5111382E" w:rsidR="00221304" w:rsidRPr="002152A9" w:rsidRDefault="0091763E" w:rsidP="00EF02FE">
            <w:pPr>
              <w:rPr>
                <w:b/>
                <w:bCs/>
              </w:rPr>
            </w:pPr>
            <w:hyperlink r:id="rId8" w:history="1">
              <w:r w:rsidRPr="005E2A24">
                <w:rPr>
                  <w:rStyle w:val="Hyperlink"/>
                  <w:b/>
                  <w:bCs/>
                </w:rPr>
                <w:t>keepintimeentries@gmail.com</w:t>
              </w:r>
            </w:hyperlink>
          </w:p>
        </w:tc>
        <w:tc>
          <w:tcPr>
            <w:tcW w:w="2446" w:type="dxa"/>
          </w:tcPr>
          <w:p w14:paraId="57C522AE" w14:textId="7B90AEAD" w:rsidR="00221304" w:rsidRPr="002152A9" w:rsidRDefault="0091763E" w:rsidP="00EF02FE">
            <w:pPr>
              <w:rPr>
                <w:b/>
                <w:bCs/>
              </w:rPr>
            </w:pPr>
            <w:r>
              <w:rPr>
                <w:b/>
                <w:bCs/>
              </w:rPr>
              <w:t>914-391-5841</w:t>
            </w:r>
          </w:p>
        </w:tc>
      </w:tr>
      <w:tr w:rsidR="0091763E" w:rsidRPr="002152A9" w14:paraId="5D3C8D18" w14:textId="77777777" w:rsidTr="00906F36">
        <w:tc>
          <w:tcPr>
            <w:tcW w:w="2515" w:type="dxa"/>
          </w:tcPr>
          <w:p w14:paraId="147E6A27" w14:textId="77777777" w:rsidR="0091763E" w:rsidRPr="002152A9" w:rsidRDefault="0091763E" w:rsidP="0091763E">
            <w:pPr>
              <w:rPr>
                <w:b/>
                <w:bCs/>
              </w:rPr>
            </w:pPr>
            <w:r w:rsidRPr="002152A9">
              <w:rPr>
                <w:b/>
                <w:bCs/>
              </w:rPr>
              <w:t>Safety Chair:</w:t>
            </w:r>
            <w:r w:rsidRPr="002152A9">
              <w:rPr>
                <w:b/>
                <w:bCs/>
              </w:rPr>
              <w:tab/>
            </w:r>
          </w:p>
        </w:tc>
        <w:tc>
          <w:tcPr>
            <w:tcW w:w="2503" w:type="dxa"/>
          </w:tcPr>
          <w:p w14:paraId="50BB0F97" w14:textId="2B7CB10B" w:rsidR="002F3A25" w:rsidRPr="002152A9" w:rsidRDefault="002F3A25" w:rsidP="0091763E">
            <w:pPr>
              <w:rPr>
                <w:b/>
                <w:bCs/>
              </w:rPr>
            </w:pPr>
            <w:r>
              <w:rPr>
                <w:b/>
                <w:bCs/>
              </w:rPr>
              <w:t>Rob Riccobon</w:t>
            </w:r>
          </w:p>
        </w:tc>
        <w:tc>
          <w:tcPr>
            <w:tcW w:w="3326" w:type="dxa"/>
          </w:tcPr>
          <w:p w14:paraId="33520140" w14:textId="69A0BE99" w:rsidR="002F3A25" w:rsidRPr="002152A9" w:rsidRDefault="002F3A25" w:rsidP="0091763E">
            <w:pPr>
              <w:rPr>
                <w:b/>
                <w:bCs/>
              </w:rPr>
            </w:pPr>
            <w:hyperlink r:id="rId9" w:history="1">
              <w:r w:rsidRPr="007D5290">
                <w:rPr>
                  <w:rStyle w:val="Hyperlink"/>
                  <w:b/>
                  <w:bCs/>
                </w:rPr>
                <w:t>whatcoaches@gmail.com</w:t>
              </w:r>
            </w:hyperlink>
          </w:p>
        </w:tc>
        <w:tc>
          <w:tcPr>
            <w:tcW w:w="2446" w:type="dxa"/>
          </w:tcPr>
          <w:p w14:paraId="6C06D594" w14:textId="533E39AD" w:rsidR="0091763E" w:rsidRPr="002152A9" w:rsidRDefault="0091763E" w:rsidP="0091763E">
            <w:pPr>
              <w:rPr>
                <w:b/>
                <w:bCs/>
              </w:rPr>
            </w:pPr>
            <w:r>
              <w:rPr>
                <w:b/>
                <w:bCs/>
              </w:rPr>
              <w:t>860-985-2818</w:t>
            </w:r>
          </w:p>
        </w:tc>
      </w:tr>
      <w:tr w:rsidR="0091763E" w:rsidRPr="002152A9" w14:paraId="23CF4A68" w14:textId="77777777" w:rsidTr="00906F36">
        <w:tc>
          <w:tcPr>
            <w:tcW w:w="2515" w:type="dxa"/>
          </w:tcPr>
          <w:p w14:paraId="76FDB525" w14:textId="25E81E2D" w:rsidR="0091763E" w:rsidRPr="002152A9" w:rsidRDefault="0091763E" w:rsidP="0091763E">
            <w:pPr>
              <w:rPr>
                <w:b/>
                <w:bCs/>
              </w:rPr>
            </w:pPr>
            <w:r w:rsidRPr="002152A9">
              <w:rPr>
                <w:b/>
                <w:bCs/>
              </w:rPr>
              <w:t>Officials Contact:</w:t>
            </w:r>
          </w:p>
        </w:tc>
        <w:tc>
          <w:tcPr>
            <w:tcW w:w="2503" w:type="dxa"/>
          </w:tcPr>
          <w:p w14:paraId="7E1B4E10" w14:textId="26A22598" w:rsidR="0091763E" w:rsidRPr="002152A9" w:rsidRDefault="0091763E" w:rsidP="0091763E">
            <w:pPr>
              <w:rPr>
                <w:b/>
                <w:bCs/>
              </w:rPr>
            </w:pPr>
            <w:r>
              <w:rPr>
                <w:b/>
                <w:bCs/>
              </w:rPr>
              <w:t>Susan Parker</w:t>
            </w:r>
          </w:p>
        </w:tc>
        <w:tc>
          <w:tcPr>
            <w:tcW w:w="3326" w:type="dxa"/>
          </w:tcPr>
          <w:p w14:paraId="788EC54E" w14:textId="35890CBD" w:rsidR="0091763E" w:rsidRPr="002152A9" w:rsidRDefault="0091763E" w:rsidP="0091763E">
            <w:pPr>
              <w:rPr>
                <w:b/>
                <w:bCs/>
              </w:rPr>
            </w:pPr>
            <w:hyperlink r:id="rId10" w:history="1">
              <w:r w:rsidRPr="005E2A24">
                <w:rPr>
                  <w:rStyle w:val="Hyperlink"/>
                  <w:b/>
                  <w:bCs/>
                </w:rPr>
                <w:t>Sparker61@comcast.net</w:t>
              </w:r>
            </w:hyperlink>
          </w:p>
        </w:tc>
        <w:tc>
          <w:tcPr>
            <w:tcW w:w="2446" w:type="dxa"/>
          </w:tcPr>
          <w:p w14:paraId="1834272B" w14:textId="77777777" w:rsidR="0091763E" w:rsidRPr="002152A9" w:rsidRDefault="0091763E" w:rsidP="0091763E">
            <w:pPr>
              <w:rPr>
                <w:b/>
                <w:bCs/>
              </w:rPr>
            </w:pPr>
          </w:p>
        </w:tc>
      </w:tr>
    </w:tbl>
    <w:p w14:paraId="62662A95" w14:textId="77777777" w:rsidR="00D546FE" w:rsidRPr="002152A9" w:rsidRDefault="00D546FE" w:rsidP="00EF02FE">
      <w:pPr>
        <w:rPr>
          <w:b/>
          <w:bCs/>
        </w:rPr>
      </w:pPr>
    </w:p>
    <w:p w14:paraId="047C75D1" w14:textId="749BE6AB" w:rsidR="00D546FE" w:rsidRPr="00285F22" w:rsidRDefault="00D546FE" w:rsidP="00EF02FE">
      <w:pPr>
        <w:rPr>
          <w:b/>
          <w:bCs/>
        </w:rPr>
      </w:pPr>
      <w:r w:rsidRPr="002152A9">
        <w:rPr>
          <w:b/>
          <w:bCs/>
        </w:rPr>
        <w:t xml:space="preserve">MEET HOST: </w:t>
      </w:r>
      <w:r w:rsidR="0091763E" w:rsidRPr="00285F22">
        <w:t>WHAT Swimming</w:t>
      </w:r>
    </w:p>
    <w:p w14:paraId="35C084AE" w14:textId="013F665A" w:rsidR="00EF02FE" w:rsidRPr="002152A9" w:rsidRDefault="00D546FE" w:rsidP="00EF02FE">
      <w:pPr>
        <w:rPr>
          <w:b/>
          <w:bCs/>
          <w:color w:val="0000FF"/>
        </w:rPr>
      </w:pPr>
      <w:r w:rsidRPr="002152A9">
        <w:rPr>
          <w:b/>
          <w:bCs/>
        </w:rPr>
        <w:br/>
      </w:r>
      <w:r w:rsidR="00EF02FE" w:rsidRPr="002152A9">
        <w:rPr>
          <w:b/>
          <w:bCs/>
        </w:rPr>
        <w:t>WEBSITE</w:t>
      </w:r>
      <w:proofErr w:type="gramStart"/>
      <w:r w:rsidR="00EF02FE" w:rsidRPr="002152A9">
        <w:rPr>
          <w:b/>
          <w:bCs/>
        </w:rPr>
        <w:t xml:space="preserve">:  </w:t>
      </w:r>
      <w:r w:rsidR="0091763E" w:rsidRPr="00285F22">
        <w:t>www.whatswim.org</w:t>
      </w:r>
      <w:proofErr w:type="gramEnd"/>
    </w:p>
    <w:p w14:paraId="35AED211" w14:textId="77777777" w:rsidR="00D37E12" w:rsidRPr="002152A9" w:rsidRDefault="00D37E12">
      <w:pPr>
        <w:rPr>
          <w:b/>
          <w:bCs/>
          <w:color w:val="0000FF"/>
        </w:rPr>
      </w:pPr>
    </w:p>
    <w:p w14:paraId="0EBD9B43" w14:textId="69C02CCC" w:rsidR="00D37E12" w:rsidRDefault="00D37E12">
      <w:r w:rsidRPr="002152A9">
        <w:rPr>
          <w:b/>
          <w:bCs/>
        </w:rPr>
        <w:t xml:space="preserve">POOL EMERGENCY NUMBER: </w:t>
      </w:r>
      <w:r w:rsidR="000640E7">
        <w:t>860</w:t>
      </w:r>
      <w:r w:rsidR="008904AC">
        <w:t>-</w:t>
      </w:r>
      <w:r w:rsidR="000640E7">
        <w:t>985-2818</w:t>
      </w:r>
    </w:p>
    <w:p w14:paraId="6CFE33BB" w14:textId="77777777" w:rsidR="00B30277" w:rsidRDefault="00B30277"/>
    <w:p w14:paraId="531D4D60" w14:textId="3252D9DF" w:rsidR="002D4C87" w:rsidRDefault="002D4C87">
      <w:r w:rsidRPr="002152A9">
        <w:rPr>
          <w:b/>
          <w:bCs/>
        </w:rPr>
        <w:t>COURSE:</w:t>
      </w:r>
      <w:r w:rsidR="0091763E">
        <w:t xml:space="preserve"> </w:t>
      </w:r>
      <w:r w:rsidR="00CA4AB6">
        <w:t>SCY</w:t>
      </w:r>
    </w:p>
    <w:p w14:paraId="25B6C7AC" w14:textId="77777777" w:rsidR="002F3A25" w:rsidRDefault="002F3A25"/>
    <w:p w14:paraId="3965CB4D" w14:textId="0DEF6910" w:rsidR="002F3A25" w:rsidRPr="002F3A25" w:rsidRDefault="002F3A25">
      <w:pPr>
        <w:rPr>
          <w:b/>
          <w:bCs/>
          <w:color w:val="0000FF"/>
        </w:rPr>
      </w:pPr>
      <w:r w:rsidRPr="002F3A25">
        <w:rPr>
          <w:b/>
          <w:bCs/>
        </w:rPr>
        <w:t xml:space="preserve">THEME: </w:t>
      </w:r>
      <w:r>
        <w:rPr>
          <w:b/>
          <w:bCs/>
        </w:rPr>
        <w:t>Saturday Finals is GREENOUT with the Annual Shamrock Award!</w:t>
      </w:r>
    </w:p>
    <w:p w14:paraId="1AFA1EF3" w14:textId="5D525C70" w:rsidR="00B152F6" w:rsidRDefault="00B152F6">
      <w:pPr>
        <w:rPr>
          <w:color w:val="0000FF"/>
        </w:rPr>
      </w:pPr>
    </w:p>
    <w:p w14:paraId="606E18EB" w14:textId="77777777" w:rsidR="00906F36" w:rsidRDefault="008012D3" w:rsidP="008012D3">
      <w:pPr>
        <w:rPr>
          <w:b/>
          <w:bCs/>
        </w:rPr>
      </w:pPr>
      <w:r w:rsidRPr="002152A9">
        <w:rPr>
          <w:b/>
          <w:bCs/>
        </w:rPr>
        <w:t>SESSION TIMES: Subject to Change</w:t>
      </w:r>
    </w:p>
    <w:p w14:paraId="450190E6" w14:textId="77777777" w:rsidR="00EF70B2" w:rsidRDefault="00EF70B2" w:rsidP="008012D3">
      <w:pPr>
        <w:rPr>
          <w:b/>
          <w:bCs/>
        </w:rPr>
      </w:pPr>
    </w:p>
    <w:p w14:paraId="5F2C6C56" w14:textId="0E9654F0" w:rsidR="00EF70B2" w:rsidRPr="00EF70B2" w:rsidRDefault="00EF70B2" w:rsidP="00EF70B2">
      <w:pPr>
        <w:ind w:left="1440"/>
      </w:pPr>
      <w:r w:rsidRPr="00EF70B2">
        <w:rPr>
          <w:color w:val="0000FF"/>
        </w:rPr>
        <w:t xml:space="preserve">       </w:t>
      </w:r>
      <w:r w:rsidR="00C16FD8">
        <w:t xml:space="preserve">Thursday </w:t>
      </w:r>
      <w:r w:rsidRPr="00EF70B2">
        <w:t>Distance</w:t>
      </w:r>
      <w:r w:rsidRPr="00EF70B2">
        <w:tab/>
      </w:r>
      <w:r w:rsidR="00C16FD8">
        <w:tab/>
      </w:r>
      <w:r w:rsidRPr="00EF70B2">
        <w:t xml:space="preserve">Warm-Up- 3:00pm- 4:20pm   </w:t>
      </w:r>
      <w:r w:rsidRPr="00EF70B2">
        <w:tab/>
        <w:t>Start- 4:30pm</w:t>
      </w:r>
    </w:p>
    <w:p w14:paraId="46450DC3" w14:textId="1DB6EB10" w:rsidR="00EF70B2" w:rsidRPr="00EF70B2" w:rsidRDefault="00EF70B2" w:rsidP="00EF70B2">
      <w:r w:rsidRPr="00EF70B2">
        <w:t xml:space="preserve">                                </w:t>
      </w:r>
      <w:r w:rsidR="00C16FD8">
        <w:t xml:space="preserve">Fri/ Sat/ </w:t>
      </w:r>
      <w:proofErr w:type="gramStart"/>
      <w:r w:rsidR="00C16FD8">
        <w:t xml:space="preserve">Sun </w:t>
      </w:r>
      <w:r w:rsidRPr="00EF70B2">
        <w:t xml:space="preserve"> 13</w:t>
      </w:r>
      <w:proofErr w:type="gramEnd"/>
      <w:r w:rsidRPr="00EF70B2">
        <w:t>/ Over</w:t>
      </w:r>
      <w:r w:rsidRPr="00EF70B2">
        <w:tab/>
      </w:r>
      <w:r w:rsidRPr="00EF70B2">
        <w:tab/>
        <w:t xml:space="preserve">Warm-Up- 6:30am-7:50am   </w:t>
      </w:r>
      <w:r w:rsidRPr="00EF70B2">
        <w:tab/>
      </w:r>
      <w:r w:rsidRPr="00EF70B2">
        <w:tab/>
        <w:t>Start- 8:00am</w:t>
      </w:r>
    </w:p>
    <w:p w14:paraId="622DC89B" w14:textId="3EB4EC0F" w:rsidR="00EF70B2" w:rsidRPr="00EF70B2" w:rsidRDefault="00EF70B2" w:rsidP="00EF70B2">
      <w:r w:rsidRPr="00EF70B2">
        <w:tab/>
      </w:r>
      <w:r w:rsidRPr="00EF70B2">
        <w:tab/>
        <w:t xml:space="preserve">        </w:t>
      </w:r>
      <w:r w:rsidR="00C16FD8">
        <w:t>Fri/</w:t>
      </w:r>
      <w:r w:rsidRPr="00EF70B2">
        <w:t>Sat</w:t>
      </w:r>
      <w:r w:rsidR="00C16FD8">
        <w:t xml:space="preserve">/Sun </w:t>
      </w:r>
      <w:r w:rsidRPr="00EF70B2">
        <w:t xml:space="preserve">  12/Under</w:t>
      </w:r>
      <w:r w:rsidRPr="00EF70B2">
        <w:tab/>
      </w:r>
      <w:r w:rsidRPr="00EF70B2">
        <w:tab/>
        <w:t xml:space="preserve">Warm-Up- 12:30pm-1:25pm   </w:t>
      </w:r>
      <w:r w:rsidRPr="00EF70B2">
        <w:tab/>
        <w:t>Start- 1:30pm</w:t>
      </w:r>
    </w:p>
    <w:p w14:paraId="1175C930" w14:textId="3DD0CEB2" w:rsidR="00EF70B2" w:rsidRPr="00EF70B2" w:rsidRDefault="00EF70B2" w:rsidP="00EF70B2">
      <w:r w:rsidRPr="00EF70B2">
        <w:tab/>
      </w:r>
      <w:r w:rsidRPr="00EF70B2">
        <w:tab/>
        <w:t xml:space="preserve">        </w:t>
      </w:r>
      <w:r w:rsidR="00C16FD8">
        <w:t>Fri/</w:t>
      </w:r>
      <w:r w:rsidRPr="00EF70B2">
        <w:t>Sat</w:t>
      </w:r>
      <w:r w:rsidR="00C16FD8">
        <w:t xml:space="preserve">/Sun </w:t>
      </w:r>
      <w:r w:rsidRPr="00EF70B2">
        <w:t xml:space="preserve">  FINALS</w:t>
      </w:r>
      <w:r w:rsidRPr="00EF70B2">
        <w:tab/>
      </w:r>
      <w:r w:rsidRPr="00EF70B2">
        <w:tab/>
        <w:t>Warm-Up- 5:00pm-5:55pm</w:t>
      </w:r>
      <w:r w:rsidRPr="00EF70B2">
        <w:tab/>
        <w:t xml:space="preserve">   </w:t>
      </w:r>
      <w:r w:rsidRPr="00EF70B2">
        <w:tab/>
        <w:t>Start- 6:00pm</w:t>
      </w:r>
    </w:p>
    <w:p w14:paraId="41A81BB3" w14:textId="2E8865D4" w:rsidR="00EF70B2" w:rsidRPr="00285F22" w:rsidRDefault="00EF70B2" w:rsidP="00C16FD8">
      <w:r w:rsidRPr="00EF70B2">
        <w:tab/>
      </w:r>
      <w:r w:rsidRPr="00EF70B2">
        <w:tab/>
      </w:r>
    </w:p>
    <w:p w14:paraId="123F45F3" w14:textId="693B75CC" w:rsidR="008012D3" w:rsidRPr="00285F22" w:rsidRDefault="008012D3" w:rsidP="008012D3"/>
    <w:p w14:paraId="6108B808" w14:textId="2688EE57" w:rsidR="008012D3" w:rsidRPr="00285F22" w:rsidRDefault="008012D3"/>
    <w:p w14:paraId="5B5F09E3" w14:textId="77777777" w:rsidR="008012D3" w:rsidRPr="002152A9" w:rsidRDefault="008012D3" w:rsidP="008012D3">
      <w:pPr>
        <w:rPr>
          <w:bCs/>
          <w:i/>
          <w:iCs/>
        </w:rPr>
      </w:pPr>
    </w:p>
    <w:p w14:paraId="54CF826D" w14:textId="5028DF90" w:rsidR="008012D3" w:rsidRPr="00285F22" w:rsidRDefault="008012D3" w:rsidP="008012D3">
      <w:r w:rsidRPr="002152A9">
        <w:rPr>
          <w:b/>
          <w:bCs/>
        </w:rPr>
        <w:t>DEA</w:t>
      </w:r>
      <w:r>
        <w:rPr>
          <w:b/>
          <w:bCs/>
        </w:rPr>
        <w:t>D</w:t>
      </w:r>
      <w:r w:rsidRPr="002152A9">
        <w:rPr>
          <w:b/>
          <w:bCs/>
        </w:rPr>
        <w:t>LINES:</w:t>
      </w:r>
      <w:r w:rsidRPr="002152A9">
        <w:t xml:space="preserve"> Deadline is</w:t>
      </w:r>
      <w:r w:rsidRPr="002152A9">
        <w:rPr>
          <w:color w:val="0000FF"/>
        </w:rPr>
        <w:t xml:space="preserve"> </w:t>
      </w:r>
      <w:r w:rsidR="00721CE6">
        <w:t xml:space="preserve">February </w:t>
      </w:r>
      <w:r w:rsidR="002F3A25">
        <w:t>21</w:t>
      </w:r>
      <w:r w:rsidR="00721CE6">
        <w:t>, 202</w:t>
      </w:r>
      <w:r w:rsidR="002F3A25">
        <w:t>6</w:t>
      </w:r>
      <w:r w:rsidR="00712EEA" w:rsidRPr="00285F22">
        <w:t xml:space="preserve">.  You will receive an email </w:t>
      </w:r>
      <w:proofErr w:type="gramStart"/>
      <w:r w:rsidR="00712EEA" w:rsidRPr="00285F22">
        <w:t>form</w:t>
      </w:r>
      <w:proofErr w:type="gramEnd"/>
      <w:r w:rsidR="00712EEA" w:rsidRPr="00285F22">
        <w:t xml:space="preserve"> the entry chair upon receiving your entry. </w:t>
      </w:r>
    </w:p>
    <w:p w14:paraId="13000F32" w14:textId="77777777" w:rsidR="008012D3" w:rsidRDefault="008012D3" w:rsidP="008012D3">
      <w:pPr>
        <w:rPr>
          <w:b/>
          <w:bCs/>
        </w:rPr>
      </w:pPr>
    </w:p>
    <w:p w14:paraId="7DB2C5AF" w14:textId="3E6A375D" w:rsidR="008012D3" w:rsidRDefault="008012D3" w:rsidP="008012D3">
      <w:r w:rsidRPr="002152A9">
        <w:rPr>
          <w:b/>
          <w:bCs/>
        </w:rPr>
        <w:t>PAYMENT INSTRUCTIONS</w:t>
      </w:r>
      <w:r w:rsidRPr="002152A9">
        <w:t xml:space="preserve">: Please make checks payable </w:t>
      </w:r>
      <w:proofErr w:type="gramStart"/>
      <w:r w:rsidRPr="002152A9">
        <w:t>to</w:t>
      </w:r>
      <w:proofErr w:type="gramEnd"/>
      <w:r w:rsidRPr="002152A9">
        <w:t xml:space="preserve"> </w:t>
      </w:r>
      <w:r w:rsidR="00D95964" w:rsidRPr="00285F22">
        <w:rPr>
          <w:b/>
          <w:bCs/>
        </w:rPr>
        <w:t>WHAT Swimming</w:t>
      </w:r>
      <w:r w:rsidRPr="00285F22">
        <w:t xml:space="preserve">.  </w:t>
      </w:r>
    </w:p>
    <w:p w14:paraId="416E8EA9" w14:textId="4ACDB4B3" w:rsidR="008012D3" w:rsidRDefault="00D95964" w:rsidP="008012D3">
      <w:r>
        <w:t xml:space="preserve">Please bring payment to the </w:t>
      </w:r>
      <w:proofErr w:type="gramStart"/>
      <w:r>
        <w:t>meet</w:t>
      </w:r>
      <w:proofErr w:type="gramEnd"/>
      <w:r>
        <w:t>.</w:t>
      </w:r>
    </w:p>
    <w:p w14:paraId="770B0B05" w14:textId="3A43FFD5" w:rsidR="008012D3" w:rsidRPr="00285F22" w:rsidRDefault="008012D3">
      <w:pPr>
        <w:rPr>
          <w:b/>
          <w:bCs/>
        </w:rPr>
      </w:pPr>
      <w:r w:rsidRPr="002152A9">
        <w:t>Payment must be received</w:t>
      </w:r>
      <w:r w:rsidR="00D95964">
        <w:t xml:space="preserve"> </w:t>
      </w:r>
      <w:r w:rsidR="002F3A25">
        <w:t xml:space="preserve">by the conclusion of the </w:t>
      </w:r>
      <w:proofErr w:type="gramStart"/>
      <w:r w:rsidR="002F3A25">
        <w:t>meet</w:t>
      </w:r>
      <w:proofErr w:type="gramEnd"/>
    </w:p>
    <w:p w14:paraId="41EBFC1A" w14:textId="77777777" w:rsidR="008012D3" w:rsidRDefault="008012D3">
      <w:pPr>
        <w:rPr>
          <w:b/>
          <w:bCs/>
          <w:color w:val="0000FF"/>
        </w:rPr>
      </w:pPr>
    </w:p>
    <w:p w14:paraId="439DBA8A" w14:textId="34C94C08" w:rsidR="008012D3" w:rsidRPr="00285F22" w:rsidRDefault="008012D3" w:rsidP="008012D3">
      <w:r w:rsidRPr="002152A9">
        <w:rPr>
          <w:b/>
          <w:bCs/>
        </w:rPr>
        <w:t>ENTRY FEES</w:t>
      </w:r>
      <w:r w:rsidRPr="00285F22">
        <w:rPr>
          <w:b/>
          <w:bCs/>
        </w:rPr>
        <w:t>:</w:t>
      </w:r>
      <w:r w:rsidRPr="00285F22">
        <w:t xml:space="preserve"> Electronic entries: $</w:t>
      </w:r>
      <w:r w:rsidR="00D95964" w:rsidRPr="00285F22">
        <w:t>15</w:t>
      </w:r>
      <w:r w:rsidRPr="00285F22">
        <w:t>.00 for individual events, $</w:t>
      </w:r>
      <w:r w:rsidR="00D95964" w:rsidRPr="00285F22">
        <w:t>20</w:t>
      </w:r>
      <w:r w:rsidRPr="00285F22">
        <w:t>.00 for distance event</w:t>
      </w:r>
      <w:r w:rsidR="00D82A3B">
        <w:t>s</w:t>
      </w:r>
      <w:r w:rsidRPr="00285F22">
        <w:t>, $</w:t>
      </w:r>
      <w:r w:rsidR="00D95964" w:rsidRPr="00285F22">
        <w:t>2</w:t>
      </w:r>
      <w:r w:rsidR="00EF70B2">
        <w:t>4</w:t>
      </w:r>
      <w:r w:rsidRPr="00285F22">
        <w:t xml:space="preserve">.00 for relays.  </w:t>
      </w:r>
      <w:r w:rsidR="00CF1A69" w:rsidRPr="00285F22">
        <w:t>Per Swimmer Facility Fee: $</w:t>
      </w:r>
      <w:r w:rsidR="00D95964" w:rsidRPr="00285F22">
        <w:t>1</w:t>
      </w:r>
      <w:r w:rsidR="00CF1A69" w:rsidRPr="00285F22">
        <w:t xml:space="preserve">0.00.  </w:t>
      </w:r>
      <w:r w:rsidRPr="00285F22">
        <w:t>Manual entries: $</w:t>
      </w:r>
      <w:r w:rsidR="00D95964" w:rsidRPr="00285F22">
        <w:t>2</w:t>
      </w:r>
      <w:r w:rsidRPr="00285F22">
        <w:t>0.00 for individual events, $</w:t>
      </w:r>
      <w:r w:rsidR="00960651">
        <w:t>25</w:t>
      </w:r>
      <w:r w:rsidRPr="00285F22">
        <w:t>.00 for distance events, $</w:t>
      </w:r>
      <w:r w:rsidR="00D95964" w:rsidRPr="00285F22">
        <w:t>3</w:t>
      </w:r>
      <w:r w:rsidRPr="00285F22">
        <w:t>0.00 for relays</w:t>
      </w:r>
      <w:r w:rsidR="00712EEA" w:rsidRPr="00285F22">
        <w:t xml:space="preserve">.  </w:t>
      </w:r>
      <w:r w:rsidRPr="00285F22">
        <w:t xml:space="preserve">No refunds will be given for entries that are accepted, or for entries that are rejected due to improper entry. </w:t>
      </w:r>
      <w:r w:rsidR="00BB42A0" w:rsidRPr="00285F22">
        <w:t xml:space="preserve"> </w:t>
      </w:r>
    </w:p>
    <w:p w14:paraId="74281578" w14:textId="77777777" w:rsidR="00AD68BA" w:rsidRDefault="00AD68BA" w:rsidP="008012D3">
      <w:pPr>
        <w:rPr>
          <w:color w:val="000000" w:themeColor="text1"/>
        </w:rPr>
      </w:pPr>
    </w:p>
    <w:p w14:paraId="02D0A512" w14:textId="67872C0A" w:rsidR="00AD68BA" w:rsidRPr="00AD68BA" w:rsidRDefault="00AD68BA" w:rsidP="008012D3">
      <w:pPr>
        <w:rPr>
          <w:snapToGrid w:val="0"/>
        </w:rPr>
      </w:pPr>
      <w:r w:rsidRPr="00C15C00">
        <w:rPr>
          <w:b/>
          <w:bCs/>
          <w:snapToGrid w:val="0"/>
        </w:rPr>
        <w:t>REGISTRATION REPORTING:</w:t>
      </w:r>
      <w:r>
        <w:rPr>
          <w:snapToGrid w:val="0"/>
        </w:rPr>
        <w:t xml:space="preserve"> </w:t>
      </w:r>
      <w:r w:rsidRPr="00257A3B">
        <w:rPr>
          <w:snapToGrid w:val="0"/>
        </w:rPr>
        <w:t xml:space="preserve">The Meet or Entry Director MUST run a meet verification report and give said report to the Meet Referee.  This is to ensure that no swimmer without their APT credentials or unregistered swimmers </w:t>
      </w:r>
      <w:proofErr w:type="gramStart"/>
      <w:r w:rsidRPr="00257A3B">
        <w:rPr>
          <w:snapToGrid w:val="0"/>
        </w:rPr>
        <w:t>participate</w:t>
      </w:r>
      <w:proofErr w:type="gramEnd"/>
      <w:r w:rsidRPr="00257A3B">
        <w:rPr>
          <w:snapToGrid w:val="0"/>
        </w:rPr>
        <w:t xml:space="preserve"> in a sanction USA/CT Swimming meet.   </w:t>
      </w:r>
    </w:p>
    <w:p w14:paraId="22B9668C" w14:textId="3D9FCD7F" w:rsidR="008012D3" w:rsidRDefault="008012D3" w:rsidP="008012D3">
      <w:pPr>
        <w:rPr>
          <w:snapToGrid w:val="0"/>
        </w:rPr>
      </w:pPr>
    </w:p>
    <w:p w14:paraId="369B434D" w14:textId="0932FDCC" w:rsidR="008012D3" w:rsidRPr="008012D3" w:rsidRDefault="008012D3" w:rsidP="008012D3">
      <w:r w:rsidRPr="002152A9">
        <w:rPr>
          <w:b/>
          <w:bCs/>
        </w:rPr>
        <w:t xml:space="preserve">SANCTIONED OR APPROVED: </w:t>
      </w:r>
      <w:r w:rsidRPr="002152A9">
        <w:t xml:space="preserve">Sanctioned    </w:t>
      </w:r>
    </w:p>
    <w:p w14:paraId="23ED4718" w14:textId="60CD2E6C" w:rsidR="00554404" w:rsidRPr="002152A9" w:rsidRDefault="00554404"/>
    <w:p w14:paraId="7A2AE775" w14:textId="043F2081" w:rsidR="00F971FB" w:rsidRPr="002152A9" w:rsidRDefault="00F971FB" w:rsidP="00F971FB">
      <w:r w:rsidRPr="002152A9">
        <w:rPr>
          <w:b/>
        </w:rPr>
        <w:t>MEET DURATION:</w:t>
      </w:r>
      <w:r w:rsidRPr="002152A9">
        <w:t xml:space="preserve"> Full meet with time limits as defined by CT/USA Swimming</w:t>
      </w:r>
      <w:r w:rsidR="002152A9">
        <w:t>.</w:t>
      </w:r>
    </w:p>
    <w:p w14:paraId="5AFE6B50" w14:textId="77777777" w:rsidR="00F971FB" w:rsidRPr="002152A9" w:rsidRDefault="00F971FB" w:rsidP="00F971FB">
      <w:pPr>
        <w:rPr>
          <w:b/>
          <w:bCs/>
        </w:rPr>
      </w:pPr>
    </w:p>
    <w:p w14:paraId="7D98B76F" w14:textId="77777777" w:rsidR="00F406D3" w:rsidRDefault="00F971FB" w:rsidP="00F971FB">
      <w:r w:rsidRPr="002152A9">
        <w:rPr>
          <w:b/>
          <w:bCs/>
        </w:rPr>
        <w:t>MEET FORMAT:</w:t>
      </w:r>
      <w:r w:rsidRPr="002152A9">
        <w:t xml:space="preserve"> </w:t>
      </w:r>
      <w:r w:rsidR="00107E77">
        <w:t>T</w:t>
      </w:r>
      <w:r w:rsidRPr="00285F22">
        <w:t xml:space="preserve">he </w:t>
      </w:r>
      <w:proofErr w:type="gramStart"/>
      <w:r w:rsidRPr="00285F22">
        <w:t>meet</w:t>
      </w:r>
      <w:proofErr w:type="gramEnd"/>
      <w:r w:rsidRPr="00285F22">
        <w:t xml:space="preserve"> will be swum</w:t>
      </w:r>
      <w:r w:rsidR="00F406D3">
        <w:t>:</w:t>
      </w:r>
    </w:p>
    <w:p w14:paraId="7EACDA1C" w14:textId="71DAE072" w:rsidR="00107E77" w:rsidRPr="00F406D3" w:rsidRDefault="0014678C" w:rsidP="00F406D3">
      <w:pPr>
        <w:pStyle w:val="ListParagraph"/>
        <w:numPr>
          <w:ilvl w:val="0"/>
          <w:numId w:val="28"/>
        </w:numPr>
      </w:pPr>
      <w:r w:rsidRPr="00F406D3">
        <w:t xml:space="preserve">Timed Final for all </w:t>
      </w:r>
      <w:r w:rsidR="00107E77" w:rsidRPr="00F406D3">
        <w:rPr>
          <w:b/>
          <w:bCs/>
        </w:rPr>
        <w:t>Thursday’s</w:t>
      </w:r>
      <w:r w:rsidR="00107E77" w:rsidRPr="00F406D3">
        <w:t xml:space="preserve"> i</w:t>
      </w:r>
      <w:r w:rsidR="00ED54F6" w:rsidRPr="00F406D3">
        <w:t xml:space="preserve">ndividual </w:t>
      </w:r>
      <w:r w:rsidRPr="00F406D3">
        <w:t>events</w:t>
      </w:r>
      <w:r w:rsidR="00107E77" w:rsidRPr="00F406D3">
        <w:t>.</w:t>
      </w:r>
      <w:r w:rsidRPr="00F406D3">
        <w:t xml:space="preserve"> </w:t>
      </w:r>
    </w:p>
    <w:p w14:paraId="771B307B" w14:textId="25277211" w:rsidR="00F406D3" w:rsidRPr="00F406D3" w:rsidRDefault="00107E77" w:rsidP="00F406D3">
      <w:pPr>
        <w:pStyle w:val="ListParagraph"/>
        <w:numPr>
          <w:ilvl w:val="0"/>
          <w:numId w:val="28"/>
        </w:numPr>
        <w:rPr>
          <w:b/>
          <w:bCs/>
        </w:rPr>
      </w:pPr>
      <w:r w:rsidRPr="00F406D3">
        <w:rPr>
          <w:b/>
          <w:bCs/>
        </w:rPr>
        <w:t>Fri/Sat/Sun</w:t>
      </w:r>
      <w:r w:rsidRPr="00F406D3">
        <w:t xml:space="preserve"> t</w:t>
      </w:r>
      <w:r w:rsidR="0014678C" w:rsidRPr="00F406D3">
        <w:t xml:space="preserve">here </w:t>
      </w:r>
      <w:r w:rsidRPr="00F406D3">
        <w:t xml:space="preserve">are </w:t>
      </w:r>
      <w:r w:rsidR="00285F22" w:rsidRPr="00F406D3">
        <w:t xml:space="preserve">Finals </w:t>
      </w:r>
      <w:r w:rsidR="00285F22" w:rsidRPr="00F406D3">
        <w:rPr>
          <w:b/>
          <w:bCs/>
        </w:rPr>
        <w:t xml:space="preserve">for the </w:t>
      </w:r>
      <w:r w:rsidRPr="00F406D3">
        <w:rPr>
          <w:b/>
          <w:bCs/>
        </w:rPr>
        <w:t xml:space="preserve">10 under (top 8) </w:t>
      </w:r>
      <w:r w:rsidRPr="00F406D3">
        <w:t>11</w:t>
      </w:r>
      <w:r w:rsidR="00285F22" w:rsidRPr="00285F22">
        <w:t xml:space="preserve">/12 (Top </w:t>
      </w:r>
      <w:r w:rsidR="005B753A">
        <w:t>16</w:t>
      </w:r>
      <w:r w:rsidR="00285F22" w:rsidRPr="00285F22">
        <w:t xml:space="preserve">) 13/14 </w:t>
      </w:r>
      <w:r w:rsidR="007A37AF">
        <w:t xml:space="preserve">(Top 16) </w:t>
      </w:r>
      <w:r w:rsidR="00285F22" w:rsidRPr="00285F22">
        <w:t>and 15 and Over</w:t>
      </w:r>
      <w:r w:rsidR="00D9655A">
        <w:t xml:space="preserve">- (Top </w:t>
      </w:r>
      <w:r w:rsidR="005B753A">
        <w:t>16</w:t>
      </w:r>
      <w:r w:rsidR="00D9655A">
        <w:t>)</w:t>
      </w:r>
      <w:r w:rsidR="00581842">
        <w:t xml:space="preserve"> </w:t>
      </w:r>
    </w:p>
    <w:p w14:paraId="6D67C6FC" w14:textId="40B83D79" w:rsidR="00F971FB" w:rsidRPr="00F406D3" w:rsidRDefault="00581842" w:rsidP="00F406D3">
      <w:pPr>
        <w:pStyle w:val="ListParagraph"/>
        <w:numPr>
          <w:ilvl w:val="0"/>
          <w:numId w:val="28"/>
        </w:numPr>
        <w:rPr>
          <w:b/>
          <w:bCs/>
        </w:rPr>
      </w:pPr>
      <w:r w:rsidRPr="00F406D3">
        <w:rPr>
          <w:b/>
          <w:bCs/>
        </w:rPr>
        <w:t>SEE SPECIFICS under detailed EVENT INFORMATION</w:t>
      </w:r>
    </w:p>
    <w:p w14:paraId="7B77A86E" w14:textId="77777777" w:rsidR="00D9655A" w:rsidRPr="00581842" w:rsidRDefault="00D9655A" w:rsidP="00F971FB">
      <w:pPr>
        <w:rPr>
          <w:b/>
          <w:bCs/>
        </w:rPr>
      </w:pPr>
    </w:p>
    <w:p w14:paraId="76D2C7C3" w14:textId="0F4669AC" w:rsidR="001A7482" w:rsidRDefault="001A7482" w:rsidP="00CD3271">
      <w:pPr>
        <w:rPr>
          <w:b/>
          <w:bCs/>
          <w:color w:val="0000FF"/>
        </w:rPr>
      </w:pPr>
    </w:p>
    <w:p w14:paraId="4A73245B" w14:textId="77777777" w:rsidR="00721CE6" w:rsidRPr="001B099E" w:rsidRDefault="00721CE6" w:rsidP="00721CE6">
      <w:pPr>
        <w:autoSpaceDE w:val="0"/>
        <w:autoSpaceDN w:val="0"/>
        <w:adjustRightInd w:val="0"/>
        <w:rPr>
          <w:color w:val="000000" w:themeColor="text1"/>
        </w:rPr>
      </w:pPr>
      <w:r w:rsidRPr="001B099E">
        <w:rPr>
          <w:b/>
          <w:bCs/>
          <w:color w:val="000000" w:themeColor="text1"/>
        </w:rPr>
        <w:t>FACILITY:</w:t>
      </w:r>
      <w:r w:rsidRPr="001B099E">
        <w:rPr>
          <w:color w:val="000000" w:themeColor="text1"/>
        </w:rPr>
        <w:t xml:space="preserve"> Miss Porter's School Pool is an 8-lane, 25-yard pool. Water depth at start end is: 10 feet. The water depth at turn end is: 5 feet. Select One: The competition course has not been certified in accordance with 104.2.2C(4). The copy of such certification is on file with USA Swimming; or the competition course has not been certified in accordance with 104.2.2C(4). The facility is equipped with </w:t>
      </w:r>
      <w:proofErr w:type="gramStart"/>
      <w:r w:rsidRPr="001B099E">
        <w:rPr>
          <w:color w:val="000000" w:themeColor="text1"/>
        </w:rPr>
        <w:t>a Colorado</w:t>
      </w:r>
      <w:proofErr w:type="gramEnd"/>
      <w:r w:rsidRPr="001B099E">
        <w:rPr>
          <w:color w:val="000000" w:themeColor="text1"/>
        </w:rPr>
        <w:t xml:space="preserve"> Automatic timing</w:t>
      </w:r>
    </w:p>
    <w:p w14:paraId="3E46A56E" w14:textId="77777777" w:rsidR="00721CE6" w:rsidRPr="001B099E" w:rsidRDefault="00721CE6" w:rsidP="00721CE6">
      <w:pPr>
        <w:autoSpaceDE w:val="0"/>
        <w:autoSpaceDN w:val="0"/>
        <w:adjustRightInd w:val="0"/>
        <w:rPr>
          <w:color w:val="000000" w:themeColor="text1"/>
        </w:rPr>
      </w:pPr>
      <w:r w:rsidRPr="001B099E">
        <w:rPr>
          <w:color w:val="000000" w:themeColor="text1"/>
        </w:rPr>
        <w:t xml:space="preserve">and has </w:t>
      </w:r>
      <w:proofErr w:type="gramStart"/>
      <w:r w:rsidRPr="001B099E">
        <w:rPr>
          <w:color w:val="000000" w:themeColor="text1"/>
        </w:rPr>
        <w:t>spectator seating for 250</w:t>
      </w:r>
      <w:proofErr w:type="gramEnd"/>
      <w:r w:rsidRPr="001B099E">
        <w:rPr>
          <w:color w:val="000000" w:themeColor="text1"/>
        </w:rPr>
        <w:t>. The spectator area is accessible by stairs or elevator and is located above the competition pool. Changing into or out of swimsuits other than in locker rooms or other designated areas is prohibited.</w:t>
      </w:r>
    </w:p>
    <w:p w14:paraId="781F8A54" w14:textId="77777777" w:rsidR="001A7482" w:rsidRPr="002152A9" w:rsidRDefault="001A7482" w:rsidP="001A7482">
      <w:pPr>
        <w:autoSpaceDE w:val="0"/>
        <w:autoSpaceDN w:val="0"/>
        <w:adjustRightInd w:val="0"/>
      </w:pPr>
    </w:p>
    <w:p w14:paraId="1B509945" w14:textId="189366DC" w:rsidR="001A7482" w:rsidRDefault="001A7482" w:rsidP="001A7482">
      <w:pPr>
        <w:autoSpaceDE w:val="0"/>
        <w:autoSpaceDN w:val="0"/>
        <w:adjustRightInd w:val="0"/>
      </w:pPr>
      <w:r w:rsidRPr="002152A9">
        <w:t>Changing into or out of swimsuits other than in locker rooms or other designated areas is prohibited.</w:t>
      </w:r>
    </w:p>
    <w:p w14:paraId="69DDC7B5" w14:textId="7C435706" w:rsidR="00AB4ED9" w:rsidRDefault="00AB4ED9" w:rsidP="001A7482">
      <w:pPr>
        <w:autoSpaceDE w:val="0"/>
        <w:autoSpaceDN w:val="0"/>
        <w:adjustRightInd w:val="0"/>
      </w:pPr>
    </w:p>
    <w:p w14:paraId="2D5B6152" w14:textId="2AB8B02A" w:rsidR="00AB4ED9" w:rsidRPr="00285F22" w:rsidRDefault="00AB4ED9" w:rsidP="00AB4ED9">
      <w:pPr>
        <w:autoSpaceDE w:val="0"/>
        <w:autoSpaceDN w:val="0"/>
        <w:adjustRightInd w:val="0"/>
      </w:pPr>
      <w:r w:rsidRPr="00AB4ED9">
        <w:rPr>
          <w:b/>
          <w:bCs/>
        </w:rPr>
        <w:t>WIFI ACCESS:</w:t>
      </w:r>
      <w:r>
        <w:t xml:space="preserve"> </w:t>
      </w:r>
      <w:proofErr w:type="spellStart"/>
      <w:r w:rsidR="00712EEA" w:rsidRPr="00285F22">
        <w:t>Wifi</w:t>
      </w:r>
      <w:proofErr w:type="spellEnd"/>
      <w:r w:rsidR="00712EEA" w:rsidRPr="00285F22">
        <w:t xml:space="preserve"> is </w:t>
      </w:r>
      <w:r w:rsidR="003E640B" w:rsidRPr="00285F22">
        <w:t>available,</w:t>
      </w:r>
      <w:r w:rsidR="00712EEA" w:rsidRPr="00285F22">
        <w:t xml:space="preserve"> and the </w:t>
      </w:r>
      <w:r w:rsidRPr="00285F22">
        <w:t xml:space="preserve">connectivity </w:t>
      </w:r>
      <w:r w:rsidR="00712EEA" w:rsidRPr="00285F22">
        <w:t xml:space="preserve">is </w:t>
      </w:r>
      <w:r w:rsidRPr="00285F22">
        <w:t>fair</w:t>
      </w:r>
      <w:r w:rsidR="00712EEA" w:rsidRPr="00285F22">
        <w:t>.</w:t>
      </w:r>
    </w:p>
    <w:p w14:paraId="79CF4B7D" w14:textId="77777777" w:rsidR="00AD68BA" w:rsidRDefault="00AD68BA" w:rsidP="00AB4ED9">
      <w:pPr>
        <w:autoSpaceDE w:val="0"/>
        <w:autoSpaceDN w:val="0"/>
        <w:adjustRightInd w:val="0"/>
        <w:rPr>
          <w:color w:val="0000FF"/>
        </w:rPr>
      </w:pPr>
    </w:p>
    <w:p w14:paraId="4E298F3C" w14:textId="5EA4EA67" w:rsidR="00AD68BA" w:rsidRPr="00285F22" w:rsidRDefault="00AD68BA" w:rsidP="00AB4ED9">
      <w:pPr>
        <w:autoSpaceDE w:val="0"/>
        <w:autoSpaceDN w:val="0"/>
        <w:adjustRightInd w:val="0"/>
      </w:pPr>
      <w:r w:rsidRPr="008B6A63">
        <w:rPr>
          <w:b/>
          <w:bCs/>
        </w:rPr>
        <w:t>MEDICAL SUPERVISION:</w:t>
      </w:r>
      <w:r w:rsidRPr="008B6A63">
        <w:t xml:space="preserve"> </w:t>
      </w:r>
      <w:r w:rsidR="00712EEA" w:rsidRPr="00285F22">
        <w:t xml:space="preserve">Medical assistance will be provided by the </w:t>
      </w:r>
      <w:r w:rsidR="007A37AF">
        <w:t>Farmington</w:t>
      </w:r>
      <w:r w:rsidR="00712EEA" w:rsidRPr="00285F22">
        <w:t xml:space="preserve"> Fire Department </w:t>
      </w:r>
      <w:r w:rsidR="002F79AA" w:rsidRPr="00285F22">
        <w:t>and</w:t>
      </w:r>
      <w:r w:rsidR="00712EEA" w:rsidRPr="00285F22">
        <w:t xml:space="preserve"> </w:t>
      </w:r>
      <w:r w:rsidR="007A37AF">
        <w:t>Farmington</w:t>
      </w:r>
      <w:r w:rsidR="00712EEA" w:rsidRPr="00285F22">
        <w:t xml:space="preserve"> Police Department</w:t>
      </w:r>
      <w:r w:rsidR="002F79AA" w:rsidRPr="00285F22">
        <w:t xml:space="preserve"> upon contacting their emergency or non-emergency numbers. </w:t>
      </w:r>
    </w:p>
    <w:p w14:paraId="09275CE5" w14:textId="46237EFA" w:rsidR="001A7482" w:rsidRPr="00285F22" w:rsidRDefault="001A7482" w:rsidP="001A7482">
      <w:pPr>
        <w:autoSpaceDE w:val="0"/>
        <w:autoSpaceDN w:val="0"/>
        <w:adjustRightInd w:val="0"/>
      </w:pPr>
    </w:p>
    <w:p w14:paraId="2031F7EF" w14:textId="1EED7E1C" w:rsidR="006472C6" w:rsidRPr="00285F22" w:rsidRDefault="001A7482" w:rsidP="006472C6">
      <w:r w:rsidRPr="00EF70B2">
        <w:rPr>
          <w:b/>
          <w:bCs/>
        </w:rPr>
        <w:t>WARM-UPS:</w:t>
      </w:r>
      <w:r w:rsidRPr="00EF70B2">
        <w:t xml:space="preserve"> CT Swimming Warm-Up Procedures will be in effect</w:t>
      </w:r>
      <w:r w:rsidR="002F79AA" w:rsidRPr="00EF70B2">
        <w:t>.</w:t>
      </w:r>
      <w:r w:rsidR="006472C6" w:rsidRPr="00285F22">
        <w:t xml:space="preserve"> </w:t>
      </w:r>
    </w:p>
    <w:p w14:paraId="17564B13" w14:textId="0A5431FD" w:rsidR="001A7482" w:rsidRDefault="006472C6" w:rsidP="00CD3271">
      <w:pPr>
        <w:rPr>
          <w:b/>
          <w:bCs/>
          <w:color w:val="0000FF"/>
        </w:rPr>
      </w:pPr>
      <w:r w:rsidRPr="00285F22">
        <w:t xml:space="preserve"> </w:t>
      </w:r>
    </w:p>
    <w:p w14:paraId="579E58F7" w14:textId="5DBA6658" w:rsidR="000640E7" w:rsidRDefault="001A7482" w:rsidP="001A7482">
      <w:pPr>
        <w:rPr>
          <w:b/>
          <w:bCs/>
          <w:color w:val="000000" w:themeColor="text1"/>
        </w:rPr>
      </w:pPr>
      <w:r w:rsidRPr="002152A9">
        <w:rPr>
          <w:b/>
          <w:bCs/>
          <w:color w:val="000000" w:themeColor="text1"/>
        </w:rPr>
        <w:t xml:space="preserve">EVENT INFORMATION: </w:t>
      </w:r>
      <w:r w:rsidR="000640E7">
        <w:rPr>
          <w:b/>
          <w:bCs/>
          <w:color w:val="000000" w:themeColor="text1"/>
        </w:rPr>
        <w:t xml:space="preserve">The </w:t>
      </w:r>
      <w:proofErr w:type="gramStart"/>
      <w:r w:rsidR="000640E7">
        <w:rPr>
          <w:b/>
          <w:bCs/>
          <w:color w:val="000000" w:themeColor="text1"/>
        </w:rPr>
        <w:t>meet</w:t>
      </w:r>
      <w:proofErr w:type="gramEnd"/>
      <w:r w:rsidR="000640E7">
        <w:rPr>
          <w:b/>
          <w:bCs/>
          <w:color w:val="000000" w:themeColor="text1"/>
        </w:rPr>
        <w:t xml:space="preserve"> will be run in a</w:t>
      </w:r>
      <w:r w:rsidR="002F3A25">
        <w:rPr>
          <w:b/>
          <w:bCs/>
          <w:color w:val="000000" w:themeColor="text1"/>
        </w:rPr>
        <w:t>n</w:t>
      </w:r>
      <w:r w:rsidR="000640E7">
        <w:rPr>
          <w:b/>
          <w:bCs/>
          <w:color w:val="000000" w:themeColor="text1"/>
        </w:rPr>
        <w:t xml:space="preserve"> </w:t>
      </w:r>
      <w:proofErr w:type="gramStart"/>
      <w:r w:rsidR="00721CE6">
        <w:rPr>
          <w:b/>
          <w:bCs/>
          <w:color w:val="000000" w:themeColor="text1"/>
        </w:rPr>
        <w:t>8</w:t>
      </w:r>
      <w:r w:rsidR="000640E7">
        <w:rPr>
          <w:b/>
          <w:bCs/>
          <w:color w:val="000000" w:themeColor="text1"/>
        </w:rPr>
        <w:t xml:space="preserve"> lane</w:t>
      </w:r>
      <w:proofErr w:type="gramEnd"/>
      <w:r w:rsidR="000640E7">
        <w:rPr>
          <w:b/>
          <w:bCs/>
          <w:color w:val="000000" w:themeColor="text1"/>
        </w:rPr>
        <w:t xml:space="preserve"> format.</w:t>
      </w:r>
    </w:p>
    <w:p w14:paraId="1BA0FF80" w14:textId="77777777" w:rsidR="00960651" w:rsidRDefault="00960651" w:rsidP="001A7482">
      <w:pPr>
        <w:rPr>
          <w:b/>
          <w:bCs/>
          <w:color w:val="000000" w:themeColor="text1"/>
        </w:rPr>
      </w:pPr>
    </w:p>
    <w:p w14:paraId="0B90D63B" w14:textId="2A3D99C1" w:rsidR="00A811A3" w:rsidRPr="00F406D3" w:rsidRDefault="00960651" w:rsidP="009C4649">
      <w:pPr>
        <w:pStyle w:val="Default"/>
        <w:numPr>
          <w:ilvl w:val="0"/>
          <w:numId w:val="19"/>
        </w:numPr>
        <w:rPr>
          <w:rFonts w:ascii="Times New Roman" w:hAnsi="Times New Roman" w:cs="Times New Roman"/>
          <w:b/>
          <w:bCs/>
          <w:i/>
          <w:iCs/>
          <w:color w:val="auto"/>
          <w:sz w:val="22"/>
          <w:szCs w:val="22"/>
          <w:u w:val="single"/>
        </w:rPr>
      </w:pPr>
      <w:r w:rsidRPr="00F406D3">
        <w:rPr>
          <w:rFonts w:ascii="Times New Roman" w:hAnsi="Times New Roman" w:cs="Times New Roman"/>
          <w:b/>
          <w:bCs/>
          <w:i/>
          <w:iCs/>
          <w:color w:val="auto"/>
          <w:sz w:val="22"/>
          <w:szCs w:val="22"/>
          <w:u w:val="single"/>
        </w:rPr>
        <w:t xml:space="preserve">FINALS will consist </w:t>
      </w:r>
      <w:r w:rsidR="007A37AF" w:rsidRPr="00F406D3">
        <w:rPr>
          <w:rFonts w:ascii="Times New Roman" w:hAnsi="Times New Roman" w:cs="Times New Roman"/>
          <w:b/>
          <w:bCs/>
          <w:i/>
          <w:iCs/>
          <w:color w:val="auto"/>
          <w:sz w:val="22"/>
          <w:szCs w:val="22"/>
          <w:u w:val="single"/>
        </w:rPr>
        <w:t>of top</w:t>
      </w:r>
      <w:r w:rsidR="00107E77" w:rsidRPr="00F406D3">
        <w:rPr>
          <w:rFonts w:ascii="Times New Roman" w:hAnsi="Times New Roman" w:cs="Times New Roman"/>
          <w:b/>
          <w:bCs/>
          <w:i/>
          <w:iCs/>
          <w:color w:val="auto"/>
          <w:sz w:val="22"/>
          <w:szCs w:val="22"/>
          <w:u w:val="single"/>
        </w:rPr>
        <w:t xml:space="preserve"> </w:t>
      </w:r>
      <w:r w:rsidR="00107E77" w:rsidRPr="00F406D3">
        <w:rPr>
          <w:rFonts w:ascii="Times New Roman" w:hAnsi="Times New Roman" w:cs="Times New Roman"/>
          <w:i/>
          <w:iCs/>
          <w:color w:val="auto"/>
          <w:sz w:val="22"/>
          <w:szCs w:val="22"/>
          <w:u w:val="single"/>
        </w:rPr>
        <w:t xml:space="preserve">8 for 10 </w:t>
      </w:r>
      <w:proofErr w:type="gramStart"/>
      <w:r w:rsidR="00107E77" w:rsidRPr="00F406D3">
        <w:rPr>
          <w:rFonts w:ascii="Times New Roman" w:hAnsi="Times New Roman" w:cs="Times New Roman"/>
          <w:i/>
          <w:iCs/>
          <w:color w:val="auto"/>
          <w:sz w:val="22"/>
          <w:szCs w:val="22"/>
          <w:u w:val="single"/>
        </w:rPr>
        <w:t>under</w:t>
      </w:r>
      <w:r w:rsidR="00107E77" w:rsidRPr="00F406D3">
        <w:rPr>
          <w:rFonts w:ascii="Times New Roman" w:hAnsi="Times New Roman" w:cs="Times New Roman"/>
          <w:b/>
          <w:bCs/>
          <w:i/>
          <w:iCs/>
          <w:color w:val="auto"/>
          <w:sz w:val="22"/>
          <w:szCs w:val="22"/>
          <w:u w:val="single"/>
        </w:rPr>
        <w:t xml:space="preserve">, </w:t>
      </w:r>
      <w:r w:rsidRPr="00F406D3">
        <w:rPr>
          <w:rFonts w:ascii="Times New Roman" w:hAnsi="Times New Roman" w:cs="Times New Roman"/>
          <w:b/>
          <w:bCs/>
          <w:i/>
          <w:iCs/>
          <w:color w:val="auto"/>
          <w:sz w:val="22"/>
          <w:szCs w:val="22"/>
          <w:u w:val="single"/>
        </w:rPr>
        <w:t xml:space="preserve"> top</w:t>
      </w:r>
      <w:proofErr w:type="gramEnd"/>
      <w:r w:rsidRPr="00F406D3">
        <w:rPr>
          <w:rFonts w:ascii="Times New Roman" w:hAnsi="Times New Roman" w:cs="Times New Roman"/>
          <w:b/>
          <w:bCs/>
          <w:i/>
          <w:iCs/>
          <w:color w:val="auto"/>
          <w:sz w:val="22"/>
          <w:szCs w:val="22"/>
          <w:u w:val="single"/>
        </w:rPr>
        <w:t xml:space="preserve"> </w:t>
      </w:r>
      <w:r w:rsidR="00721CE6" w:rsidRPr="00F406D3">
        <w:rPr>
          <w:rFonts w:ascii="Times New Roman" w:hAnsi="Times New Roman" w:cs="Times New Roman"/>
          <w:b/>
          <w:bCs/>
          <w:i/>
          <w:iCs/>
          <w:color w:val="auto"/>
          <w:sz w:val="22"/>
          <w:szCs w:val="22"/>
          <w:u w:val="single"/>
        </w:rPr>
        <w:t>16</w:t>
      </w:r>
      <w:r w:rsidRPr="00F406D3">
        <w:rPr>
          <w:rFonts w:ascii="Times New Roman" w:hAnsi="Times New Roman" w:cs="Times New Roman"/>
          <w:b/>
          <w:bCs/>
          <w:i/>
          <w:iCs/>
          <w:color w:val="auto"/>
          <w:sz w:val="22"/>
          <w:szCs w:val="22"/>
          <w:u w:val="single"/>
        </w:rPr>
        <w:t xml:space="preserve"> for 11/12 and 13/14, Top </w:t>
      </w:r>
      <w:r w:rsidR="005B753A" w:rsidRPr="00F406D3">
        <w:rPr>
          <w:rFonts w:ascii="Times New Roman" w:hAnsi="Times New Roman" w:cs="Times New Roman"/>
          <w:b/>
          <w:bCs/>
          <w:i/>
          <w:iCs/>
          <w:color w:val="auto"/>
          <w:sz w:val="22"/>
          <w:szCs w:val="22"/>
          <w:u w:val="single"/>
        </w:rPr>
        <w:t xml:space="preserve">16 </w:t>
      </w:r>
      <w:r w:rsidRPr="00F406D3">
        <w:rPr>
          <w:rFonts w:ascii="Times New Roman" w:hAnsi="Times New Roman" w:cs="Times New Roman"/>
          <w:b/>
          <w:bCs/>
          <w:i/>
          <w:iCs/>
          <w:color w:val="auto"/>
          <w:sz w:val="22"/>
          <w:szCs w:val="22"/>
          <w:u w:val="single"/>
        </w:rPr>
        <w:t xml:space="preserve">for </w:t>
      </w:r>
      <w:r w:rsidR="00EF70B2" w:rsidRPr="00F406D3">
        <w:rPr>
          <w:rFonts w:ascii="Times New Roman" w:hAnsi="Times New Roman" w:cs="Times New Roman"/>
          <w:b/>
          <w:bCs/>
          <w:i/>
          <w:iCs/>
          <w:color w:val="auto"/>
          <w:sz w:val="22"/>
          <w:szCs w:val="22"/>
          <w:u w:val="single"/>
        </w:rPr>
        <w:t>15 over</w:t>
      </w:r>
      <w:r w:rsidRPr="00F406D3">
        <w:rPr>
          <w:rFonts w:ascii="Times New Roman" w:hAnsi="Times New Roman" w:cs="Times New Roman"/>
          <w:b/>
          <w:bCs/>
          <w:i/>
          <w:iCs/>
          <w:color w:val="auto"/>
          <w:sz w:val="22"/>
          <w:szCs w:val="22"/>
          <w:u w:val="single"/>
        </w:rPr>
        <w:t xml:space="preserve"> events</w:t>
      </w:r>
    </w:p>
    <w:p w14:paraId="4E773CEC" w14:textId="18403D49" w:rsidR="00A811A3" w:rsidRPr="00F406D3" w:rsidRDefault="00A811A3" w:rsidP="00A811A3">
      <w:pPr>
        <w:pStyle w:val="Default"/>
        <w:numPr>
          <w:ilvl w:val="0"/>
          <w:numId w:val="19"/>
        </w:numPr>
        <w:rPr>
          <w:rFonts w:ascii="Times New Roman" w:hAnsi="Times New Roman" w:cs="Times New Roman"/>
          <w:color w:val="auto"/>
          <w:sz w:val="22"/>
          <w:szCs w:val="22"/>
        </w:rPr>
      </w:pPr>
      <w:r w:rsidRPr="00F406D3">
        <w:rPr>
          <w:rFonts w:ascii="Times New Roman" w:hAnsi="Times New Roman" w:cs="Times New Roman"/>
          <w:color w:val="auto"/>
          <w:sz w:val="22"/>
          <w:szCs w:val="22"/>
        </w:rPr>
        <w:t xml:space="preserve">A contestant may enter a maximum of </w:t>
      </w:r>
      <w:r w:rsidR="00107E77" w:rsidRPr="00F406D3">
        <w:rPr>
          <w:rFonts w:ascii="Times New Roman" w:hAnsi="Times New Roman" w:cs="Times New Roman"/>
          <w:b/>
          <w:bCs/>
          <w:color w:val="auto"/>
          <w:sz w:val="22"/>
          <w:szCs w:val="22"/>
        </w:rPr>
        <w:t>11</w:t>
      </w:r>
      <w:r w:rsidR="00107E77" w:rsidRPr="00F406D3">
        <w:rPr>
          <w:rFonts w:ascii="Times New Roman" w:hAnsi="Times New Roman" w:cs="Times New Roman"/>
          <w:color w:val="auto"/>
          <w:sz w:val="22"/>
          <w:szCs w:val="22"/>
        </w:rPr>
        <w:t xml:space="preserve"> </w:t>
      </w:r>
      <w:r w:rsidRPr="00F406D3">
        <w:rPr>
          <w:rFonts w:ascii="Times New Roman" w:hAnsi="Times New Roman" w:cs="Times New Roman"/>
          <w:color w:val="auto"/>
          <w:sz w:val="22"/>
          <w:szCs w:val="22"/>
        </w:rPr>
        <w:t xml:space="preserve">individual </w:t>
      </w:r>
      <w:proofErr w:type="gramStart"/>
      <w:r w:rsidRPr="00F406D3">
        <w:rPr>
          <w:rFonts w:ascii="Times New Roman" w:hAnsi="Times New Roman" w:cs="Times New Roman"/>
          <w:color w:val="auto"/>
          <w:sz w:val="22"/>
          <w:szCs w:val="22"/>
        </w:rPr>
        <w:t xml:space="preserve">events </w:t>
      </w:r>
      <w:r w:rsidR="00107E77" w:rsidRPr="00F406D3">
        <w:rPr>
          <w:rFonts w:ascii="Times New Roman" w:hAnsi="Times New Roman" w:cs="Times New Roman"/>
          <w:color w:val="auto"/>
          <w:sz w:val="22"/>
          <w:szCs w:val="22"/>
        </w:rPr>
        <w:t xml:space="preserve"> </w:t>
      </w:r>
      <w:r w:rsidR="00107E77" w:rsidRPr="00F406D3">
        <w:rPr>
          <w:rFonts w:ascii="Times New Roman" w:hAnsi="Times New Roman" w:cs="Times New Roman"/>
          <w:b/>
          <w:bCs/>
          <w:color w:val="auto"/>
          <w:sz w:val="22"/>
          <w:szCs w:val="22"/>
        </w:rPr>
        <w:t>2</w:t>
      </w:r>
      <w:proofErr w:type="gramEnd"/>
      <w:r w:rsidR="00107E77" w:rsidRPr="00F406D3">
        <w:rPr>
          <w:rFonts w:ascii="Times New Roman" w:hAnsi="Times New Roman" w:cs="Times New Roman"/>
          <w:b/>
          <w:bCs/>
          <w:color w:val="auto"/>
          <w:sz w:val="22"/>
          <w:szCs w:val="22"/>
        </w:rPr>
        <w:t xml:space="preserve"> Thurs / 3 Fri/Sa</w:t>
      </w:r>
      <w:r w:rsidR="00F406D3" w:rsidRPr="00F406D3">
        <w:rPr>
          <w:rFonts w:ascii="Times New Roman" w:hAnsi="Times New Roman" w:cs="Times New Roman"/>
          <w:b/>
          <w:bCs/>
          <w:color w:val="auto"/>
          <w:sz w:val="22"/>
          <w:szCs w:val="22"/>
        </w:rPr>
        <w:t>t</w:t>
      </w:r>
      <w:r w:rsidR="00107E77" w:rsidRPr="00F406D3">
        <w:rPr>
          <w:rFonts w:ascii="Times New Roman" w:hAnsi="Times New Roman" w:cs="Times New Roman"/>
          <w:b/>
          <w:bCs/>
          <w:color w:val="auto"/>
          <w:sz w:val="22"/>
          <w:szCs w:val="22"/>
        </w:rPr>
        <w:t>/Sun</w:t>
      </w:r>
      <w:r w:rsidR="00107E77" w:rsidRPr="00F406D3">
        <w:rPr>
          <w:rFonts w:ascii="Times New Roman" w:hAnsi="Times New Roman" w:cs="Times New Roman"/>
          <w:color w:val="auto"/>
          <w:sz w:val="22"/>
          <w:szCs w:val="22"/>
        </w:rPr>
        <w:t xml:space="preserve"> </w:t>
      </w:r>
    </w:p>
    <w:p w14:paraId="4F68F902" w14:textId="6C03574C" w:rsidR="00A811A3" w:rsidRPr="00B30277" w:rsidRDefault="00A811A3" w:rsidP="00A811A3">
      <w:pPr>
        <w:pStyle w:val="Default"/>
        <w:numPr>
          <w:ilvl w:val="0"/>
          <w:numId w:val="19"/>
        </w:numPr>
        <w:rPr>
          <w:rFonts w:ascii="Times New Roman" w:hAnsi="Times New Roman" w:cs="Times New Roman"/>
          <w:sz w:val="22"/>
          <w:szCs w:val="22"/>
        </w:rPr>
      </w:pPr>
      <w:r w:rsidRPr="00B30277">
        <w:rPr>
          <w:rFonts w:ascii="Times New Roman" w:hAnsi="Times New Roman" w:cs="Times New Roman"/>
          <w:sz w:val="22"/>
          <w:szCs w:val="22"/>
        </w:rPr>
        <w:t xml:space="preserve">Swimmers shall compete at the age attained on the first day of the </w:t>
      </w:r>
      <w:proofErr w:type="gramStart"/>
      <w:r w:rsidRPr="00B30277">
        <w:rPr>
          <w:rFonts w:ascii="Times New Roman" w:hAnsi="Times New Roman" w:cs="Times New Roman"/>
          <w:sz w:val="22"/>
          <w:szCs w:val="22"/>
        </w:rPr>
        <w:t>meet</w:t>
      </w:r>
      <w:proofErr w:type="gramEnd"/>
      <w:r w:rsidRPr="00B30277">
        <w:rPr>
          <w:rFonts w:ascii="Times New Roman" w:hAnsi="Times New Roman" w:cs="Times New Roman"/>
          <w:sz w:val="22"/>
          <w:szCs w:val="22"/>
        </w:rPr>
        <w:t xml:space="preserve">. </w:t>
      </w:r>
    </w:p>
    <w:p w14:paraId="03D08FB6" w14:textId="31D6B481" w:rsidR="00A811A3" w:rsidRDefault="00A811A3" w:rsidP="00A811A3">
      <w:pPr>
        <w:pStyle w:val="Default"/>
        <w:ind w:left="1080"/>
        <w:rPr>
          <w:rFonts w:ascii="Times New Roman" w:hAnsi="Times New Roman" w:cs="Times New Roman"/>
          <w:sz w:val="22"/>
          <w:szCs w:val="22"/>
        </w:rPr>
      </w:pPr>
      <w:r w:rsidRPr="00B30277">
        <w:rPr>
          <w:rFonts w:ascii="Times New Roman" w:hAnsi="Times New Roman" w:cs="Times New Roman"/>
          <w:sz w:val="22"/>
          <w:szCs w:val="22"/>
        </w:rPr>
        <w:t xml:space="preserve">Swimmers must provide their own timer and lap counter (if desired) for the Distance Events on Thursday, Saturday and Sunday </w:t>
      </w:r>
    </w:p>
    <w:p w14:paraId="4E3076E2" w14:textId="12BCA78A" w:rsidR="009C4649" w:rsidRDefault="009C4649" w:rsidP="009C4649">
      <w:pPr>
        <w:pStyle w:val="Default"/>
        <w:numPr>
          <w:ilvl w:val="0"/>
          <w:numId w:val="26"/>
        </w:numPr>
        <w:rPr>
          <w:rFonts w:ascii="Times New Roman" w:hAnsi="Times New Roman" w:cs="Times New Roman"/>
          <w:sz w:val="22"/>
          <w:szCs w:val="22"/>
        </w:rPr>
      </w:pPr>
      <w:r>
        <w:rPr>
          <w:rFonts w:ascii="Times New Roman" w:hAnsi="Times New Roman" w:cs="Times New Roman"/>
          <w:sz w:val="22"/>
          <w:szCs w:val="22"/>
        </w:rPr>
        <w:t>Scratch sheets will be given at the beginning of each session and are due 30 minutes after start of first warmup.</w:t>
      </w:r>
    </w:p>
    <w:p w14:paraId="4304682E" w14:textId="77777777" w:rsidR="006976E1" w:rsidRPr="006976E1" w:rsidRDefault="009C4649" w:rsidP="006976E1">
      <w:pPr>
        <w:pStyle w:val="ListParagraph"/>
        <w:numPr>
          <w:ilvl w:val="0"/>
          <w:numId w:val="24"/>
        </w:numPr>
        <w:autoSpaceDE w:val="0"/>
        <w:autoSpaceDN w:val="0"/>
        <w:adjustRightInd w:val="0"/>
        <w:rPr>
          <w:b/>
          <w:bCs/>
          <w:color w:val="000000"/>
          <w:sz w:val="22"/>
          <w:szCs w:val="22"/>
        </w:rPr>
      </w:pPr>
      <w:r w:rsidRPr="009C4649">
        <w:rPr>
          <w:b/>
          <w:bCs/>
          <w:sz w:val="22"/>
          <w:szCs w:val="22"/>
        </w:rPr>
        <w:t>POSITIVE CHECK IN FOR THE FOLLOWING EVENTS</w:t>
      </w:r>
      <w:r>
        <w:rPr>
          <w:sz w:val="22"/>
          <w:szCs w:val="22"/>
        </w:rPr>
        <w:t>:</w:t>
      </w:r>
      <w:r w:rsidR="006976E1">
        <w:rPr>
          <w:sz w:val="22"/>
          <w:szCs w:val="22"/>
        </w:rPr>
        <w:t xml:space="preserve"> 1000 Free will </w:t>
      </w:r>
      <w:proofErr w:type="gramStart"/>
      <w:r w:rsidR="006976E1">
        <w:rPr>
          <w:sz w:val="22"/>
          <w:szCs w:val="22"/>
        </w:rPr>
        <w:t>by</w:t>
      </w:r>
      <w:proofErr w:type="gramEnd"/>
      <w:r w:rsidR="006976E1">
        <w:rPr>
          <w:sz w:val="22"/>
          <w:szCs w:val="22"/>
        </w:rPr>
        <w:t xml:space="preserve"> 4:00 pm on Saturday.  </w:t>
      </w:r>
      <w:r w:rsidR="006976E1">
        <w:rPr>
          <w:b/>
          <w:bCs/>
          <w:color w:val="000000"/>
          <w:sz w:val="22"/>
          <w:szCs w:val="22"/>
        </w:rPr>
        <w:t>Event will be seeded and given to coaches at finals on Saturday.</w:t>
      </w:r>
    </w:p>
    <w:p w14:paraId="7F73C118" w14:textId="588E6C12" w:rsidR="009C4649" w:rsidRPr="00B30277" w:rsidRDefault="009C4649" w:rsidP="006976E1">
      <w:pPr>
        <w:pStyle w:val="Default"/>
        <w:rPr>
          <w:rFonts w:ascii="Times New Roman" w:hAnsi="Times New Roman" w:cs="Times New Roman"/>
          <w:sz w:val="22"/>
          <w:szCs w:val="22"/>
        </w:rPr>
      </w:pPr>
    </w:p>
    <w:p w14:paraId="17ECA7D8" w14:textId="77777777" w:rsidR="00A811A3" w:rsidRPr="00B30277" w:rsidRDefault="00A811A3" w:rsidP="00A811A3">
      <w:pPr>
        <w:autoSpaceDE w:val="0"/>
        <w:autoSpaceDN w:val="0"/>
        <w:adjustRightInd w:val="0"/>
      </w:pPr>
    </w:p>
    <w:p w14:paraId="470D609C" w14:textId="5B5DFE88" w:rsidR="00A811A3" w:rsidRPr="00B30277" w:rsidRDefault="00A811A3" w:rsidP="00A811A3">
      <w:pPr>
        <w:autoSpaceDE w:val="0"/>
        <w:autoSpaceDN w:val="0"/>
        <w:adjustRightInd w:val="0"/>
        <w:rPr>
          <w:color w:val="000000"/>
          <w:sz w:val="22"/>
          <w:szCs w:val="22"/>
        </w:rPr>
      </w:pPr>
      <w:r w:rsidRPr="00B30277">
        <w:rPr>
          <w:color w:val="000000"/>
          <w:sz w:val="22"/>
          <w:szCs w:val="22"/>
        </w:rPr>
        <w:t xml:space="preserve">• Deck entries are permitted if time allows. Deck entries will be $20.00 each (cash or check only). There will be no deck entered relays. If an event is positive check-in, the </w:t>
      </w:r>
      <w:proofErr w:type="gramStart"/>
      <w:r w:rsidRPr="00B30277">
        <w:rPr>
          <w:color w:val="000000"/>
          <w:sz w:val="22"/>
          <w:szCs w:val="22"/>
        </w:rPr>
        <w:t>check in</w:t>
      </w:r>
      <w:proofErr w:type="gramEnd"/>
      <w:r w:rsidRPr="00B30277">
        <w:rPr>
          <w:color w:val="000000"/>
          <w:sz w:val="22"/>
          <w:szCs w:val="22"/>
        </w:rPr>
        <w:t xml:space="preserve"> will be completed </w:t>
      </w:r>
      <w:proofErr w:type="gramStart"/>
      <w:r w:rsidRPr="00B30277">
        <w:rPr>
          <w:color w:val="000000"/>
          <w:sz w:val="22"/>
          <w:szCs w:val="22"/>
        </w:rPr>
        <w:t>per</w:t>
      </w:r>
      <w:proofErr w:type="gramEnd"/>
      <w:r w:rsidRPr="00B30277">
        <w:rPr>
          <w:color w:val="000000"/>
          <w:sz w:val="22"/>
          <w:szCs w:val="22"/>
        </w:rPr>
        <w:t xml:space="preserve"> the schedule, then seeded. Any open lanes after this will be available for deck entry. </w:t>
      </w:r>
      <w:r w:rsidRPr="00B30277">
        <w:rPr>
          <w:b/>
          <w:bCs/>
          <w:i/>
          <w:iCs/>
          <w:color w:val="000000"/>
          <w:sz w:val="22"/>
          <w:szCs w:val="22"/>
        </w:rPr>
        <w:t xml:space="preserve">Swimmers will be required to prove current USA Swimming membership in good standing </w:t>
      </w:r>
      <w:r w:rsidRPr="00B30277">
        <w:rPr>
          <w:color w:val="000000"/>
          <w:sz w:val="22"/>
          <w:szCs w:val="22"/>
        </w:rPr>
        <w:t xml:space="preserve">if the swimmer is not already in the meet </w:t>
      </w:r>
    </w:p>
    <w:p w14:paraId="1EF5BFE8" w14:textId="77777777" w:rsidR="00A811A3" w:rsidRPr="00B30277" w:rsidRDefault="00A811A3" w:rsidP="00A811A3">
      <w:pPr>
        <w:autoSpaceDE w:val="0"/>
        <w:autoSpaceDN w:val="0"/>
        <w:adjustRightInd w:val="0"/>
        <w:rPr>
          <w:color w:val="000000"/>
          <w:sz w:val="22"/>
          <w:szCs w:val="22"/>
        </w:rPr>
      </w:pPr>
    </w:p>
    <w:p w14:paraId="0CB52C17" w14:textId="77777777" w:rsidR="00A811A3" w:rsidRPr="00B30277" w:rsidRDefault="00A811A3" w:rsidP="00A811A3">
      <w:pPr>
        <w:autoSpaceDE w:val="0"/>
        <w:autoSpaceDN w:val="0"/>
        <w:adjustRightInd w:val="0"/>
        <w:rPr>
          <w:b/>
          <w:bCs/>
          <w:i/>
          <w:iCs/>
          <w:color w:val="000000"/>
          <w:sz w:val="22"/>
          <w:szCs w:val="22"/>
        </w:rPr>
      </w:pPr>
    </w:p>
    <w:p w14:paraId="740F3C73" w14:textId="77777777" w:rsidR="00721CE6" w:rsidRDefault="00721CE6" w:rsidP="00A811A3">
      <w:pPr>
        <w:autoSpaceDE w:val="0"/>
        <w:autoSpaceDN w:val="0"/>
        <w:adjustRightInd w:val="0"/>
        <w:rPr>
          <w:b/>
          <w:bCs/>
          <w:i/>
          <w:iCs/>
          <w:color w:val="000000"/>
          <w:sz w:val="22"/>
          <w:szCs w:val="22"/>
        </w:rPr>
      </w:pPr>
    </w:p>
    <w:p w14:paraId="21096194" w14:textId="77777777" w:rsidR="002F3A25" w:rsidRDefault="002F3A25" w:rsidP="00A811A3">
      <w:pPr>
        <w:autoSpaceDE w:val="0"/>
        <w:autoSpaceDN w:val="0"/>
        <w:adjustRightInd w:val="0"/>
        <w:rPr>
          <w:b/>
          <w:bCs/>
          <w:i/>
          <w:iCs/>
          <w:color w:val="000000"/>
          <w:sz w:val="22"/>
          <w:szCs w:val="22"/>
        </w:rPr>
      </w:pPr>
    </w:p>
    <w:p w14:paraId="54CFDF40" w14:textId="52F5213F" w:rsidR="00A811A3" w:rsidRPr="00B30277" w:rsidRDefault="00A811A3" w:rsidP="00A811A3">
      <w:pPr>
        <w:autoSpaceDE w:val="0"/>
        <w:autoSpaceDN w:val="0"/>
        <w:adjustRightInd w:val="0"/>
        <w:rPr>
          <w:color w:val="000000"/>
          <w:sz w:val="22"/>
          <w:szCs w:val="22"/>
        </w:rPr>
      </w:pPr>
      <w:r w:rsidRPr="00B30277">
        <w:rPr>
          <w:b/>
          <w:bCs/>
          <w:i/>
          <w:iCs/>
          <w:color w:val="000000"/>
          <w:sz w:val="22"/>
          <w:szCs w:val="22"/>
        </w:rPr>
        <w:lastRenderedPageBreak/>
        <w:t xml:space="preserve">Individual Events </w:t>
      </w:r>
    </w:p>
    <w:p w14:paraId="3AC75AA2" w14:textId="5152D866" w:rsidR="00A811A3" w:rsidRPr="009C4649" w:rsidRDefault="00A811A3" w:rsidP="009C4649">
      <w:pPr>
        <w:pStyle w:val="ListParagraph"/>
        <w:numPr>
          <w:ilvl w:val="0"/>
          <w:numId w:val="27"/>
        </w:numPr>
        <w:autoSpaceDE w:val="0"/>
        <w:autoSpaceDN w:val="0"/>
        <w:adjustRightInd w:val="0"/>
        <w:rPr>
          <w:b/>
          <w:bCs/>
          <w:color w:val="000000"/>
          <w:sz w:val="22"/>
          <w:szCs w:val="22"/>
        </w:rPr>
      </w:pPr>
      <w:r w:rsidRPr="009C4649">
        <w:rPr>
          <w:b/>
          <w:bCs/>
          <w:color w:val="000000"/>
          <w:sz w:val="22"/>
          <w:szCs w:val="22"/>
        </w:rPr>
        <w:t xml:space="preserve">NO entries with “NT” (No Time) will be accepted. </w:t>
      </w:r>
    </w:p>
    <w:p w14:paraId="51C5625B" w14:textId="7D5A44C8" w:rsidR="009C4649" w:rsidRPr="009C4649" w:rsidRDefault="009C4649" w:rsidP="009C4649">
      <w:pPr>
        <w:pStyle w:val="ListParagraph"/>
        <w:numPr>
          <w:ilvl w:val="0"/>
          <w:numId w:val="25"/>
        </w:numPr>
        <w:autoSpaceDE w:val="0"/>
        <w:autoSpaceDN w:val="0"/>
        <w:adjustRightInd w:val="0"/>
        <w:rPr>
          <w:color w:val="000000"/>
          <w:sz w:val="22"/>
          <w:szCs w:val="22"/>
        </w:rPr>
      </w:pPr>
      <w:r>
        <w:rPr>
          <w:color w:val="000000"/>
          <w:sz w:val="22"/>
          <w:szCs w:val="22"/>
        </w:rPr>
        <w:t>1000 and 1650 free will be 12 &amp; over events</w:t>
      </w:r>
    </w:p>
    <w:p w14:paraId="0CECDD8F" w14:textId="283C8E40" w:rsidR="00A811A3" w:rsidRPr="00F406D3" w:rsidRDefault="00A811A3" w:rsidP="00A811A3">
      <w:pPr>
        <w:pStyle w:val="ListParagraph"/>
        <w:numPr>
          <w:ilvl w:val="0"/>
          <w:numId w:val="22"/>
        </w:numPr>
        <w:autoSpaceDE w:val="0"/>
        <w:autoSpaceDN w:val="0"/>
        <w:adjustRightInd w:val="0"/>
        <w:rPr>
          <w:sz w:val="22"/>
          <w:szCs w:val="22"/>
        </w:rPr>
      </w:pPr>
      <w:r w:rsidRPr="00F406D3">
        <w:rPr>
          <w:sz w:val="22"/>
          <w:szCs w:val="22"/>
        </w:rPr>
        <w:t xml:space="preserve">All individual events are preliminaries and finals </w:t>
      </w:r>
      <w:r w:rsidR="00D9466C" w:rsidRPr="00F406D3">
        <w:rPr>
          <w:b/>
          <w:bCs/>
          <w:sz w:val="22"/>
          <w:szCs w:val="22"/>
        </w:rPr>
        <w:t xml:space="preserve">EXCEPT </w:t>
      </w:r>
      <w:r w:rsidRPr="00F406D3">
        <w:rPr>
          <w:sz w:val="22"/>
          <w:szCs w:val="22"/>
        </w:rPr>
        <w:t xml:space="preserve">for the following which are timed finals: </w:t>
      </w:r>
    </w:p>
    <w:p w14:paraId="33EC13D7" w14:textId="77777777" w:rsidR="002F3A25" w:rsidRDefault="00A811A3" w:rsidP="002F3A25">
      <w:pPr>
        <w:pStyle w:val="ListParagraph"/>
        <w:numPr>
          <w:ilvl w:val="1"/>
          <w:numId w:val="22"/>
        </w:numPr>
        <w:autoSpaceDE w:val="0"/>
        <w:autoSpaceDN w:val="0"/>
        <w:adjustRightInd w:val="0"/>
        <w:rPr>
          <w:sz w:val="22"/>
          <w:szCs w:val="22"/>
        </w:rPr>
      </w:pPr>
      <w:r w:rsidRPr="00F406D3">
        <w:rPr>
          <w:sz w:val="22"/>
          <w:szCs w:val="22"/>
        </w:rPr>
        <w:t xml:space="preserve">1000 Freestyle, 1650 Freestyle, </w:t>
      </w:r>
    </w:p>
    <w:p w14:paraId="665E4EBF" w14:textId="7AE4D03E" w:rsidR="002F3A25" w:rsidRDefault="00A811A3" w:rsidP="002F3A25">
      <w:pPr>
        <w:pStyle w:val="ListParagraph"/>
        <w:numPr>
          <w:ilvl w:val="1"/>
          <w:numId w:val="22"/>
        </w:numPr>
        <w:autoSpaceDE w:val="0"/>
        <w:autoSpaceDN w:val="0"/>
        <w:adjustRightInd w:val="0"/>
        <w:rPr>
          <w:sz w:val="22"/>
          <w:szCs w:val="22"/>
        </w:rPr>
      </w:pPr>
      <w:r w:rsidRPr="00F406D3">
        <w:rPr>
          <w:sz w:val="22"/>
          <w:szCs w:val="22"/>
        </w:rPr>
        <w:t>11-12 200 strokes (fly, back, and breast)</w:t>
      </w:r>
    </w:p>
    <w:p w14:paraId="7A01793A" w14:textId="77777777" w:rsidR="002F3A25" w:rsidRDefault="002F3A25" w:rsidP="002F3A25">
      <w:pPr>
        <w:pStyle w:val="ListParagraph"/>
        <w:numPr>
          <w:ilvl w:val="1"/>
          <w:numId w:val="22"/>
        </w:numPr>
        <w:autoSpaceDE w:val="0"/>
        <w:autoSpaceDN w:val="0"/>
        <w:adjustRightInd w:val="0"/>
        <w:rPr>
          <w:sz w:val="22"/>
          <w:szCs w:val="22"/>
        </w:rPr>
      </w:pPr>
      <w:proofErr w:type="gramStart"/>
      <w:r>
        <w:rPr>
          <w:sz w:val="22"/>
          <w:szCs w:val="22"/>
        </w:rPr>
        <w:t>t</w:t>
      </w:r>
      <w:r w:rsidR="00A811A3" w:rsidRPr="00F406D3">
        <w:rPr>
          <w:sz w:val="22"/>
          <w:szCs w:val="22"/>
        </w:rPr>
        <w:t xml:space="preserve">he </w:t>
      </w:r>
      <w:r w:rsidR="00892B01" w:rsidRPr="00F406D3">
        <w:rPr>
          <w:sz w:val="22"/>
          <w:szCs w:val="22"/>
        </w:rPr>
        <w:t>12</w:t>
      </w:r>
      <w:proofErr w:type="gramEnd"/>
      <w:r w:rsidR="00892B01" w:rsidRPr="00F406D3">
        <w:rPr>
          <w:sz w:val="22"/>
          <w:szCs w:val="22"/>
        </w:rPr>
        <w:t xml:space="preserve"> under </w:t>
      </w:r>
      <w:r w:rsidR="00A811A3" w:rsidRPr="00F406D3">
        <w:rPr>
          <w:sz w:val="22"/>
          <w:szCs w:val="22"/>
        </w:rPr>
        <w:t xml:space="preserve">500 Freestyle, </w:t>
      </w:r>
    </w:p>
    <w:p w14:paraId="6F80AB0D" w14:textId="77777777" w:rsidR="002F3A25" w:rsidRDefault="00A811A3" w:rsidP="002F3A25">
      <w:pPr>
        <w:pStyle w:val="ListParagraph"/>
        <w:numPr>
          <w:ilvl w:val="1"/>
          <w:numId w:val="22"/>
        </w:numPr>
        <w:autoSpaceDE w:val="0"/>
        <w:autoSpaceDN w:val="0"/>
        <w:adjustRightInd w:val="0"/>
        <w:rPr>
          <w:sz w:val="22"/>
          <w:szCs w:val="22"/>
        </w:rPr>
      </w:pPr>
      <w:r w:rsidRPr="00F406D3">
        <w:rPr>
          <w:sz w:val="22"/>
          <w:szCs w:val="22"/>
        </w:rPr>
        <w:t xml:space="preserve">the </w:t>
      </w:r>
      <w:r w:rsidR="00892B01" w:rsidRPr="002F3A25">
        <w:rPr>
          <w:sz w:val="22"/>
          <w:szCs w:val="22"/>
        </w:rPr>
        <w:t xml:space="preserve">12 </w:t>
      </w:r>
      <w:proofErr w:type="gramStart"/>
      <w:r w:rsidR="00892B01" w:rsidRPr="002F3A25">
        <w:rPr>
          <w:sz w:val="22"/>
          <w:szCs w:val="22"/>
        </w:rPr>
        <w:t xml:space="preserve">under </w:t>
      </w:r>
      <w:r w:rsidRPr="002F3A25">
        <w:rPr>
          <w:sz w:val="22"/>
          <w:szCs w:val="22"/>
        </w:rPr>
        <w:t xml:space="preserve"> 400</w:t>
      </w:r>
      <w:proofErr w:type="gramEnd"/>
      <w:r w:rsidRPr="002F3A25">
        <w:rPr>
          <w:sz w:val="22"/>
          <w:szCs w:val="22"/>
        </w:rPr>
        <w:t xml:space="preserve"> IM</w:t>
      </w:r>
    </w:p>
    <w:p w14:paraId="75FC6F38" w14:textId="5EF47D65" w:rsidR="00A811A3" w:rsidRPr="002F3A25" w:rsidRDefault="00A811A3" w:rsidP="002F3A25">
      <w:pPr>
        <w:pStyle w:val="ListParagraph"/>
        <w:numPr>
          <w:ilvl w:val="1"/>
          <w:numId w:val="22"/>
        </w:numPr>
        <w:autoSpaceDE w:val="0"/>
        <w:autoSpaceDN w:val="0"/>
        <w:adjustRightInd w:val="0"/>
        <w:rPr>
          <w:sz w:val="22"/>
          <w:szCs w:val="22"/>
        </w:rPr>
      </w:pPr>
      <w:r w:rsidRPr="002F3A25">
        <w:rPr>
          <w:sz w:val="22"/>
          <w:szCs w:val="22"/>
        </w:rPr>
        <w:t xml:space="preserve"> all 10 &amp; Under </w:t>
      </w:r>
      <w:r w:rsidR="00892B01" w:rsidRPr="002F3A25">
        <w:rPr>
          <w:sz w:val="22"/>
          <w:szCs w:val="22"/>
        </w:rPr>
        <w:t xml:space="preserve">200 </w:t>
      </w:r>
      <w:r w:rsidRPr="002F3A25">
        <w:rPr>
          <w:sz w:val="22"/>
          <w:szCs w:val="22"/>
        </w:rPr>
        <w:t>events</w:t>
      </w:r>
      <w:r w:rsidR="002F3A25">
        <w:rPr>
          <w:sz w:val="22"/>
          <w:szCs w:val="22"/>
        </w:rPr>
        <w:t xml:space="preserve"> or more</w:t>
      </w:r>
    </w:p>
    <w:p w14:paraId="5ECC24D7" w14:textId="77777777" w:rsidR="00A811A3" w:rsidRPr="00F406D3" w:rsidRDefault="00A811A3" w:rsidP="00A811A3">
      <w:pPr>
        <w:pStyle w:val="ListParagraph"/>
        <w:numPr>
          <w:ilvl w:val="0"/>
          <w:numId w:val="22"/>
        </w:numPr>
        <w:autoSpaceDE w:val="0"/>
        <w:autoSpaceDN w:val="0"/>
        <w:adjustRightInd w:val="0"/>
        <w:rPr>
          <w:sz w:val="22"/>
          <w:szCs w:val="22"/>
        </w:rPr>
      </w:pPr>
      <w:r w:rsidRPr="00F406D3">
        <w:rPr>
          <w:sz w:val="22"/>
          <w:szCs w:val="22"/>
        </w:rPr>
        <w:t xml:space="preserve">All 11-12 individual events will have two (2) heats (“A”, “B”) in the Finals sessions, except as noted above. The B final will be swum first. </w:t>
      </w:r>
    </w:p>
    <w:p w14:paraId="211E77A0" w14:textId="2A64B3A9" w:rsidR="00892B01" w:rsidRPr="00F406D3" w:rsidRDefault="00892B01" w:rsidP="00A811A3">
      <w:pPr>
        <w:pStyle w:val="ListParagraph"/>
        <w:numPr>
          <w:ilvl w:val="0"/>
          <w:numId w:val="22"/>
        </w:numPr>
        <w:autoSpaceDE w:val="0"/>
        <w:autoSpaceDN w:val="0"/>
        <w:adjustRightInd w:val="0"/>
        <w:rPr>
          <w:b/>
          <w:bCs/>
          <w:sz w:val="22"/>
          <w:szCs w:val="22"/>
        </w:rPr>
      </w:pPr>
      <w:r w:rsidRPr="00F406D3">
        <w:rPr>
          <w:b/>
          <w:bCs/>
          <w:sz w:val="22"/>
          <w:szCs w:val="22"/>
        </w:rPr>
        <w:t>10 under events</w:t>
      </w:r>
      <w:r w:rsidR="00D9466C" w:rsidRPr="00F406D3">
        <w:rPr>
          <w:b/>
          <w:bCs/>
          <w:sz w:val="22"/>
          <w:szCs w:val="22"/>
        </w:rPr>
        <w:t xml:space="preserve"> will have</w:t>
      </w:r>
      <w:r w:rsidRPr="00F406D3">
        <w:rPr>
          <w:b/>
          <w:bCs/>
          <w:sz w:val="22"/>
          <w:szCs w:val="22"/>
        </w:rPr>
        <w:t xml:space="preserve"> 1 heat at finals except as noted above</w:t>
      </w:r>
    </w:p>
    <w:p w14:paraId="7E314485" w14:textId="4DE7B12F" w:rsidR="00A811A3" w:rsidRPr="00F406D3" w:rsidRDefault="00A811A3" w:rsidP="00A811A3">
      <w:pPr>
        <w:pStyle w:val="ListParagraph"/>
        <w:numPr>
          <w:ilvl w:val="0"/>
          <w:numId w:val="22"/>
        </w:numPr>
        <w:autoSpaceDE w:val="0"/>
        <w:autoSpaceDN w:val="0"/>
        <w:adjustRightInd w:val="0"/>
        <w:rPr>
          <w:sz w:val="22"/>
          <w:szCs w:val="22"/>
        </w:rPr>
      </w:pPr>
      <w:r w:rsidRPr="00F406D3">
        <w:rPr>
          <w:sz w:val="22"/>
          <w:szCs w:val="22"/>
        </w:rPr>
        <w:t>All 13-14</w:t>
      </w:r>
      <w:r w:rsidR="005B753A" w:rsidRPr="00F406D3">
        <w:rPr>
          <w:sz w:val="22"/>
          <w:szCs w:val="22"/>
        </w:rPr>
        <w:t>and 15 over</w:t>
      </w:r>
      <w:r w:rsidRPr="00F406D3">
        <w:rPr>
          <w:sz w:val="22"/>
          <w:szCs w:val="22"/>
        </w:rPr>
        <w:t xml:space="preserve"> events will have a "B" final and an "A" final – </w:t>
      </w:r>
      <w:r w:rsidRPr="00F406D3">
        <w:rPr>
          <w:b/>
          <w:bCs/>
          <w:sz w:val="22"/>
          <w:szCs w:val="22"/>
        </w:rPr>
        <w:t>except for the 400 IM events and 500 Freestyle events, where 1 heat will advance to finals</w:t>
      </w:r>
      <w:r w:rsidRPr="00F406D3">
        <w:rPr>
          <w:sz w:val="22"/>
          <w:szCs w:val="22"/>
        </w:rPr>
        <w:t xml:space="preserve">. The B final will be swum first. </w:t>
      </w:r>
    </w:p>
    <w:p w14:paraId="5E52CE6B" w14:textId="3513C7DC" w:rsidR="00F406D3" w:rsidRPr="007A37AF" w:rsidRDefault="00A811A3" w:rsidP="00F406D3">
      <w:pPr>
        <w:pStyle w:val="ListParagraph"/>
        <w:numPr>
          <w:ilvl w:val="0"/>
          <w:numId w:val="22"/>
        </w:numPr>
        <w:autoSpaceDE w:val="0"/>
        <w:autoSpaceDN w:val="0"/>
        <w:adjustRightInd w:val="0"/>
        <w:rPr>
          <w:b/>
          <w:bCs/>
          <w:sz w:val="22"/>
          <w:szCs w:val="22"/>
        </w:rPr>
      </w:pPr>
      <w:r w:rsidRPr="007A37AF">
        <w:rPr>
          <w:sz w:val="22"/>
          <w:szCs w:val="22"/>
        </w:rPr>
        <w:t xml:space="preserve">12&amp;U 200 Breaststroke and 12&amp;U 200 Butterfly </w:t>
      </w:r>
      <w:r w:rsidR="00892B01" w:rsidRPr="007A37AF">
        <w:rPr>
          <w:sz w:val="22"/>
          <w:szCs w:val="22"/>
        </w:rPr>
        <w:t xml:space="preserve">200 Backstroke </w:t>
      </w:r>
      <w:r w:rsidRPr="007A37AF">
        <w:rPr>
          <w:sz w:val="22"/>
          <w:szCs w:val="22"/>
        </w:rPr>
        <w:t xml:space="preserve">will be swum </w:t>
      </w:r>
      <w:proofErr w:type="gramStart"/>
      <w:r w:rsidR="007A37AF" w:rsidRPr="007A37AF">
        <w:rPr>
          <w:b/>
          <w:bCs/>
          <w:sz w:val="22"/>
          <w:szCs w:val="22"/>
        </w:rPr>
        <w:t>slow</w:t>
      </w:r>
      <w:proofErr w:type="gramEnd"/>
      <w:r w:rsidR="007A37AF" w:rsidRPr="007A37AF">
        <w:rPr>
          <w:b/>
          <w:bCs/>
          <w:sz w:val="22"/>
          <w:szCs w:val="22"/>
        </w:rPr>
        <w:t xml:space="preserve"> </w:t>
      </w:r>
      <w:proofErr w:type="gramStart"/>
      <w:r w:rsidR="007A37AF" w:rsidRPr="007A37AF">
        <w:rPr>
          <w:b/>
          <w:bCs/>
          <w:sz w:val="22"/>
          <w:szCs w:val="22"/>
        </w:rPr>
        <w:t>to</w:t>
      </w:r>
      <w:proofErr w:type="gramEnd"/>
      <w:r w:rsidR="007A37AF" w:rsidRPr="007A37AF">
        <w:rPr>
          <w:b/>
          <w:bCs/>
          <w:sz w:val="22"/>
          <w:szCs w:val="22"/>
        </w:rPr>
        <w:t xml:space="preserve"> fast</w:t>
      </w:r>
      <w:r w:rsidRPr="007A37AF">
        <w:rPr>
          <w:b/>
          <w:bCs/>
          <w:sz w:val="22"/>
          <w:szCs w:val="22"/>
        </w:rPr>
        <w:t xml:space="preserve">. </w:t>
      </w:r>
    </w:p>
    <w:p w14:paraId="07BB2C2C" w14:textId="470B8DA6" w:rsidR="00A811A3" w:rsidRPr="007A37AF" w:rsidRDefault="00892B01" w:rsidP="00D9466C">
      <w:pPr>
        <w:pStyle w:val="ListParagraph"/>
        <w:numPr>
          <w:ilvl w:val="0"/>
          <w:numId w:val="22"/>
        </w:numPr>
        <w:autoSpaceDE w:val="0"/>
        <w:autoSpaceDN w:val="0"/>
        <w:adjustRightInd w:val="0"/>
        <w:rPr>
          <w:sz w:val="22"/>
          <w:szCs w:val="22"/>
        </w:rPr>
      </w:pPr>
      <w:r w:rsidRPr="007A37AF">
        <w:rPr>
          <w:sz w:val="22"/>
          <w:szCs w:val="22"/>
        </w:rPr>
        <w:t xml:space="preserve">Multiple aged events will score by each age group </w:t>
      </w:r>
      <w:r w:rsidR="00081696" w:rsidRPr="007A37AF">
        <w:rPr>
          <w:sz w:val="22"/>
          <w:szCs w:val="22"/>
        </w:rPr>
        <w:t xml:space="preserve">   </w:t>
      </w:r>
    </w:p>
    <w:p w14:paraId="329A4F7B" w14:textId="45B3801C" w:rsidR="00A811A3" w:rsidRPr="007A37AF" w:rsidRDefault="00A811A3" w:rsidP="00A811A3">
      <w:pPr>
        <w:pStyle w:val="ListParagraph"/>
        <w:numPr>
          <w:ilvl w:val="0"/>
          <w:numId w:val="22"/>
        </w:numPr>
        <w:autoSpaceDE w:val="0"/>
        <w:autoSpaceDN w:val="0"/>
        <w:adjustRightInd w:val="0"/>
        <w:rPr>
          <w:b/>
          <w:bCs/>
          <w:sz w:val="22"/>
          <w:szCs w:val="22"/>
        </w:rPr>
      </w:pPr>
      <w:r w:rsidRPr="007A37AF">
        <w:rPr>
          <w:b/>
          <w:bCs/>
          <w:sz w:val="22"/>
          <w:szCs w:val="22"/>
        </w:rPr>
        <w:t>1000, 1650, 500 Free and 400 IM,</w:t>
      </w:r>
      <w:r w:rsidR="009C4649" w:rsidRPr="00F406D3">
        <w:rPr>
          <w:sz w:val="22"/>
          <w:szCs w:val="22"/>
        </w:rPr>
        <w:t xml:space="preserve"> </w:t>
      </w:r>
      <w:r w:rsidRPr="00F406D3">
        <w:rPr>
          <w:sz w:val="22"/>
          <w:szCs w:val="22"/>
        </w:rPr>
        <w:t xml:space="preserve">and the </w:t>
      </w:r>
      <w:r w:rsidRPr="007A37AF">
        <w:rPr>
          <w:b/>
          <w:bCs/>
          <w:sz w:val="22"/>
          <w:szCs w:val="22"/>
        </w:rPr>
        <w:t xml:space="preserve">12 &amp; Under 500 Freestyle </w:t>
      </w:r>
      <w:r w:rsidR="006976E1" w:rsidRPr="007A37AF">
        <w:rPr>
          <w:b/>
          <w:bCs/>
          <w:sz w:val="22"/>
          <w:szCs w:val="22"/>
        </w:rPr>
        <w:t>and 400 IM</w:t>
      </w:r>
      <w:r w:rsidR="006976E1" w:rsidRPr="00F406D3">
        <w:rPr>
          <w:sz w:val="22"/>
          <w:szCs w:val="22"/>
        </w:rPr>
        <w:t xml:space="preserve"> </w:t>
      </w:r>
      <w:r w:rsidRPr="00F406D3">
        <w:rPr>
          <w:sz w:val="22"/>
          <w:szCs w:val="22"/>
        </w:rPr>
        <w:t xml:space="preserve">will </w:t>
      </w:r>
      <w:r w:rsidR="00581842" w:rsidRPr="00F406D3">
        <w:rPr>
          <w:sz w:val="22"/>
          <w:szCs w:val="22"/>
        </w:rPr>
        <w:t>swim</w:t>
      </w:r>
      <w:r w:rsidRPr="00F406D3">
        <w:rPr>
          <w:sz w:val="22"/>
          <w:szCs w:val="22"/>
        </w:rPr>
        <w:t xml:space="preserve"> </w:t>
      </w:r>
      <w:r w:rsidRPr="007A37AF">
        <w:rPr>
          <w:b/>
          <w:bCs/>
          <w:sz w:val="22"/>
          <w:szCs w:val="22"/>
          <w:u w:val="single"/>
        </w:rPr>
        <w:t>fastest to slowest</w:t>
      </w:r>
      <w:r w:rsidR="009C4649" w:rsidRPr="007A37AF">
        <w:rPr>
          <w:b/>
          <w:bCs/>
          <w:sz w:val="22"/>
          <w:szCs w:val="22"/>
          <w:u w:val="single"/>
        </w:rPr>
        <w:t xml:space="preserve"> </w:t>
      </w:r>
      <w:r w:rsidR="006976E1" w:rsidRPr="007A37AF">
        <w:rPr>
          <w:b/>
          <w:bCs/>
          <w:sz w:val="22"/>
          <w:szCs w:val="22"/>
          <w:u w:val="single"/>
        </w:rPr>
        <w:t>alternating Girls/Boys</w:t>
      </w:r>
      <w:r w:rsidR="007A37AF">
        <w:rPr>
          <w:b/>
          <w:bCs/>
          <w:sz w:val="22"/>
          <w:szCs w:val="22"/>
          <w:u w:val="single"/>
        </w:rPr>
        <w:t xml:space="preserve"> unless event is mixed gender</w:t>
      </w:r>
    </w:p>
    <w:p w14:paraId="64E7DDB3" w14:textId="7CCBFC7F" w:rsidR="00A811A3" w:rsidRDefault="00A811A3" w:rsidP="00A811A3">
      <w:pPr>
        <w:pStyle w:val="ListParagraph"/>
        <w:numPr>
          <w:ilvl w:val="0"/>
          <w:numId w:val="22"/>
        </w:numPr>
        <w:autoSpaceDE w:val="0"/>
        <w:autoSpaceDN w:val="0"/>
        <w:adjustRightInd w:val="0"/>
        <w:rPr>
          <w:color w:val="000000"/>
          <w:sz w:val="22"/>
          <w:szCs w:val="22"/>
        </w:rPr>
      </w:pPr>
      <w:r w:rsidRPr="00F406D3">
        <w:rPr>
          <w:sz w:val="22"/>
          <w:szCs w:val="22"/>
        </w:rPr>
        <w:t xml:space="preserve">13-14 and Open 400 IM events and 500 Freestyles events </w:t>
      </w:r>
      <w:r w:rsidRPr="007A37AF">
        <w:rPr>
          <w:b/>
          <w:bCs/>
          <w:sz w:val="22"/>
          <w:szCs w:val="22"/>
        </w:rPr>
        <w:t>may be limited to manage the timelines</w:t>
      </w:r>
      <w:r w:rsidRPr="00F406D3">
        <w:rPr>
          <w:sz w:val="22"/>
          <w:szCs w:val="22"/>
        </w:rPr>
        <w:t xml:space="preserve">. Coaches should be prepared to select another event in case </w:t>
      </w:r>
      <w:r w:rsidR="00581842" w:rsidRPr="00F406D3">
        <w:rPr>
          <w:sz w:val="22"/>
          <w:szCs w:val="22"/>
        </w:rPr>
        <w:t>they are notified</w:t>
      </w:r>
      <w:r w:rsidRPr="00F406D3">
        <w:rPr>
          <w:sz w:val="22"/>
          <w:szCs w:val="22"/>
        </w:rPr>
        <w:t xml:space="preserve"> that the events are oversubscribed</w:t>
      </w:r>
      <w:r w:rsidRPr="00B30277">
        <w:rPr>
          <w:color w:val="000000"/>
          <w:sz w:val="22"/>
          <w:szCs w:val="22"/>
        </w:rPr>
        <w:t xml:space="preserve">. </w:t>
      </w:r>
    </w:p>
    <w:p w14:paraId="5018FFAA" w14:textId="77777777" w:rsidR="00581842" w:rsidRPr="00B30277" w:rsidRDefault="00581842" w:rsidP="006976E1">
      <w:pPr>
        <w:pStyle w:val="ListParagraph"/>
        <w:autoSpaceDE w:val="0"/>
        <w:autoSpaceDN w:val="0"/>
        <w:adjustRightInd w:val="0"/>
        <w:rPr>
          <w:color w:val="000000"/>
          <w:sz w:val="22"/>
          <w:szCs w:val="22"/>
        </w:rPr>
      </w:pPr>
    </w:p>
    <w:p w14:paraId="4D9CBC3C" w14:textId="77777777" w:rsidR="00A811A3" w:rsidRPr="00B30277" w:rsidRDefault="00A811A3" w:rsidP="00A811A3">
      <w:pPr>
        <w:autoSpaceDE w:val="0"/>
        <w:autoSpaceDN w:val="0"/>
        <w:adjustRightInd w:val="0"/>
        <w:rPr>
          <w:color w:val="000000"/>
          <w:sz w:val="22"/>
          <w:szCs w:val="22"/>
        </w:rPr>
      </w:pPr>
      <w:r w:rsidRPr="00B30277">
        <w:rPr>
          <w:b/>
          <w:bCs/>
          <w:i/>
          <w:iCs/>
          <w:color w:val="000000"/>
          <w:sz w:val="22"/>
          <w:szCs w:val="22"/>
        </w:rPr>
        <w:t xml:space="preserve">Distance Events </w:t>
      </w:r>
    </w:p>
    <w:p w14:paraId="7020D35B" w14:textId="77777777" w:rsidR="006976E1" w:rsidRDefault="00A811A3" w:rsidP="00B30277">
      <w:pPr>
        <w:pStyle w:val="ListParagraph"/>
        <w:numPr>
          <w:ilvl w:val="0"/>
          <w:numId w:val="24"/>
        </w:numPr>
        <w:autoSpaceDE w:val="0"/>
        <w:autoSpaceDN w:val="0"/>
        <w:adjustRightInd w:val="0"/>
        <w:rPr>
          <w:color w:val="000000"/>
          <w:sz w:val="22"/>
          <w:szCs w:val="22"/>
        </w:rPr>
      </w:pPr>
      <w:r w:rsidRPr="00B30277">
        <w:rPr>
          <w:color w:val="000000"/>
          <w:sz w:val="22"/>
          <w:szCs w:val="22"/>
        </w:rPr>
        <w:t xml:space="preserve">Entries for the 500, 1000 and 1650 may be limited to keep manageable timelines on Thursday and Sunday. A psych sheet will be sent to coaches at the entry deadline for clubs to review with a final determination and notification from the meet director on the number of entries that will be accepted. </w:t>
      </w:r>
    </w:p>
    <w:p w14:paraId="10EE334D" w14:textId="5DD94076" w:rsidR="00A811A3" w:rsidRPr="00B30277" w:rsidRDefault="00A811A3" w:rsidP="00B30277">
      <w:pPr>
        <w:pStyle w:val="ListParagraph"/>
        <w:numPr>
          <w:ilvl w:val="0"/>
          <w:numId w:val="24"/>
        </w:numPr>
        <w:autoSpaceDE w:val="0"/>
        <w:autoSpaceDN w:val="0"/>
        <w:adjustRightInd w:val="0"/>
        <w:rPr>
          <w:color w:val="000000"/>
          <w:sz w:val="22"/>
          <w:szCs w:val="22"/>
        </w:rPr>
      </w:pPr>
      <w:r w:rsidRPr="00B30277">
        <w:rPr>
          <w:color w:val="000000"/>
          <w:sz w:val="22"/>
          <w:szCs w:val="22"/>
        </w:rPr>
        <w:t>Clubs will be notified if their athletes do not make the cut</w:t>
      </w:r>
      <w:r w:rsidR="006976E1">
        <w:rPr>
          <w:color w:val="000000"/>
          <w:sz w:val="22"/>
          <w:szCs w:val="22"/>
        </w:rPr>
        <w:t xml:space="preserve"> (if needed)</w:t>
      </w:r>
      <w:r w:rsidRPr="00B30277">
        <w:rPr>
          <w:color w:val="000000"/>
          <w:sz w:val="22"/>
          <w:szCs w:val="22"/>
        </w:rPr>
        <w:t xml:space="preserve"> and will be offered a chance to select an alternate event or receive a refund on the entry fee for that event. </w:t>
      </w:r>
    </w:p>
    <w:p w14:paraId="1D32D1DD" w14:textId="0A6A3BBA" w:rsidR="00A811A3" w:rsidRDefault="00A811A3" w:rsidP="00B30277">
      <w:pPr>
        <w:pStyle w:val="ListParagraph"/>
        <w:numPr>
          <w:ilvl w:val="0"/>
          <w:numId w:val="24"/>
        </w:numPr>
        <w:autoSpaceDE w:val="0"/>
        <w:autoSpaceDN w:val="0"/>
        <w:adjustRightInd w:val="0"/>
        <w:rPr>
          <w:color w:val="000000"/>
          <w:sz w:val="22"/>
          <w:szCs w:val="22"/>
        </w:rPr>
      </w:pPr>
      <w:r w:rsidRPr="00567A0B">
        <w:rPr>
          <w:b/>
          <w:bCs/>
          <w:color w:val="000000"/>
          <w:sz w:val="22"/>
          <w:szCs w:val="22"/>
          <w:u w:val="single"/>
        </w:rPr>
        <w:t>The fastest heat of the men’s and women's 1000 Freestyle will swim as the first event in finals on the final day of the meet.</w:t>
      </w:r>
      <w:r w:rsidRPr="00B30277">
        <w:rPr>
          <w:color w:val="000000"/>
          <w:sz w:val="22"/>
          <w:szCs w:val="22"/>
        </w:rPr>
        <w:t xml:space="preserve"> All other women's and men's 1000s will be swum at the conclusion of the preliminary session</w:t>
      </w:r>
      <w:r w:rsidR="006976E1">
        <w:rPr>
          <w:color w:val="000000"/>
          <w:sz w:val="22"/>
          <w:szCs w:val="22"/>
        </w:rPr>
        <w:t xml:space="preserve">, fastest to slowest alternating G/B. </w:t>
      </w:r>
      <w:r w:rsidRPr="00B30277">
        <w:rPr>
          <w:color w:val="000000"/>
          <w:sz w:val="22"/>
          <w:szCs w:val="22"/>
        </w:rPr>
        <w:t xml:space="preserve"> All swimmers may request a morning swim instead of swimming in finals. </w:t>
      </w:r>
    </w:p>
    <w:p w14:paraId="20AEDFD9" w14:textId="58235CD1" w:rsidR="006976E1" w:rsidRDefault="006976E1" w:rsidP="00B30277">
      <w:pPr>
        <w:pStyle w:val="ListParagraph"/>
        <w:numPr>
          <w:ilvl w:val="0"/>
          <w:numId w:val="24"/>
        </w:numPr>
        <w:autoSpaceDE w:val="0"/>
        <w:autoSpaceDN w:val="0"/>
        <w:adjustRightInd w:val="0"/>
        <w:rPr>
          <w:b/>
          <w:bCs/>
          <w:color w:val="000000"/>
          <w:sz w:val="22"/>
          <w:szCs w:val="22"/>
        </w:rPr>
      </w:pPr>
      <w:r w:rsidRPr="006976E1">
        <w:rPr>
          <w:b/>
          <w:bCs/>
          <w:color w:val="000000"/>
          <w:sz w:val="22"/>
          <w:szCs w:val="22"/>
        </w:rPr>
        <w:t xml:space="preserve">POSITIVE CHECK IN FOR THE 1000 will be SATURDAY, </w:t>
      </w:r>
      <w:r>
        <w:rPr>
          <w:b/>
          <w:bCs/>
          <w:color w:val="000000"/>
          <w:sz w:val="22"/>
          <w:szCs w:val="22"/>
        </w:rPr>
        <w:t xml:space="preserve">by </w:t>
      </w:r>
      <w:r w:rsidRPr="006976E1">
        <w:rPr>
          <w:b/>
          <w:bCs/>
          <w:color w:val="000000"/>
          <w:sz w:val="22"/>
          <w:szCs w:val="22"/>
        </w:rPr>
        <w:t>4:00 PM</w:t>
      </w:r>
      <w:r>
        <w:rPr>
          <w:b/>
          <w:bCs/>
          <w:color w:val="000000"/>
          <w:sz w:val="22"/>
          <w:szCs w:val="22"/>
        </w:rPr>
        <w:t>. Event will be seeded and given to coaches at finals on Saturday.</w:t>
      </w:r>
    </w:p>
    <w:p w14:paraId="41A9CA4D" w14:textId="77777777" w:rsidR="00A811A3" w:rsidRPr="00B30277" w:rsidRDefault="00A811A3" w:rsidP="00A811A3">
      <w:pPr>
        <w:autoSpaceDE w:val="0"/>
        <w:autoSpaceDN w:val="0"/>
        <w:adjustRightInd w:val="0"/>
        <w:rPr>
          <w:color w:val="000000"/>
          <w:sz w:val="22"/>
          <w:szCs w:val="22"/>
        </w:rPr>
      </w:pPr>
    </w:p>
    <w:p w14:paraId="34953129" w14:textId="460E13BF" w:rsidR="001A7482" w:rsidRPr="00B30277" w:rsidRDefault="00A811A3" w:rsidP="001A7482">
      <w:pPr>
        <w:rPr>
          <w:b/>
          <w:bCs/>
          <w:i/>
          <w:iCs/>
          <w:color w:val="000000"/>
          <w:sz w:val="22"/>
          <w:szCs w:val="22"/>
        </w:rPr>
      </w:pPr>
      <w:r w:rsidRPr="00B30277">
        <w:rPr>
          <w:b/>
          <w:bCs/>
          <w:i/>
          <w:iCs/>
          <w:color w:val="000000"/>
          <w:sz w:val="22"/>
          <w:szCs w:val="22"/>
        </w:rPr>
        <w:t>Relays</w:t>
      </w:r>
    </w:p>
    <w:p w14:paraId="451D4FBD" w14:textId="77777777" w:rsidR="00A811A3" w:rsidRPr="00B30277" w:rsidRDefault="00A811A3" w:rsidP="00A811A3">
      <w:pPr>
        <w:pStyle w:val="Default"/>
        <w:numPr>
          <w:ilvl w:val="0"/>
          <w:numId w:val="23"/>
        </w:numPr>
        <w:rPr>
          <w:rFonts w:ascii="Times New Roman" w:hAnsi="Times New Roman" w:cs="Times New Roman"/>
          <w:sz w:val="22"/>
          <w:szCs w:val="22"/>
        </w:rPr>
      </w:pPr>
      <w:r w:rsidRPr="00B30277">
        <w:rPr>
          <w:rFonts w:ascii="Times New Roman" w:hAnsi="Times New Roman" w:cs="Times New Roman"/>
          <w:sz w:val="22"/>
          <w:szCs w:val="22"/>
        </w:rPr>
        <w:t xml:space="preserve">All Relays are SINGLE GENDER. </w:t>
      </w:r>
    </w:p>
    <w:p w14:paraId="1088DB4E" w14:textId="18C0C050" w:rsidR="00A811A3" w:rsidRDefault="00A811A3" w:rsidP="00A811A3">
      <w:pPr>
        <w:pStyle w:val="Default"/>
        <w:numPr>
          <w:ilvl w:val="0"/>
          <w:numId w:val="23"/>
        </w:numPr>
        <w:rPr>
          <w:rFonts w:ascii="Times New Roman" w:hAnsi="Times New Roman" w:cs="Times New Roman"/>
          <w:color w:val="auto"/>
          <w:sz w:val="22"/>
          <w:szCs w:val="22"/>
        </w:rPr>
      </w:pPr>
      <w:r w:rsidRPr="00B30277">
        <w:rPr>
          <w:rFonts w:ascii="Times New Roman" w:hAnsi="Times New Roman" w:cs="Times New Roman"/>
          <w:sz w:val="22"/>
          <w:szCs w:val="22"/>
        </w:rPr>
        <w:t xml:space="preserve">All Relays are Timed Finals and will swim in the prelim </w:t>
      </w:r>
      <w:r w:rsidRPr="00F406D3">
        <w:rPr>
          <w:rFonts w:ascii="Times New Roman" w:hAnsi="Times New Roman" w:cs="Times New Roman"/>
          <w:color w:val="auto"/>
          <w:sz w:val="22"/>
          <w:szCs w:val="22"/>
        </w:rPr>
        <w:t>sessions</w:t>
      </w:r>
      <w:r w:rsidR="00892B01" w:rsidRPr="00F406D3">
        <w:rPr>
          <w:rFonts w:ascii="Times New Roman" w:hAnsi="Times New Roman" w:cs="Times New Roman"/>
          <w:color w:val="auto"/>
          <w:sz w:val="22"/>
          <w:szCs w:val="22"/>
        </w:rPr>
        <w:t xml:space="preserve"> fast to slow</w:t>
      </w:r>
    </w:p>
    <w:p w14:paraId="7B2B59EC" w14:textId="77777777" w:rsidR="00567A0B" w:rsidRDefault="00567A0B" w:rsidP="00567A0B">
      <w:pPr>
        <w:pStyle w:val="Default"/>
        <w:rPr>
          <w:rFonts w:ascii="Times New Roman" w:hAnsi="Times New Roman" w:cs="Times New Roman"/>
          <w:color w:val="auto"/>
          <w:sz w:val="22"/>
          <w:szCs w:val="22"/>
        </w:rPr>
      </w:pPr>
    </w:p>
    <w:p w14:paraId="5627708B" w14:textId="77777777" w:rsidR="00567A0B" w:rsidRPr="00B30277" w:rsidRDefault="00567A0B" w:rsidP="00567A0B">
      <w:pPr>
        <w:autoSpaceDE w:val="0"/>
        <w:autoSpaceDN w:val="0"/>
        <w:adjustRightInd w:val="0"/>
        <w:rPr>
          <w:color w:val="000000"/>
          <w:sz w:val="22"/>
          <w:szCs w:val="22"/>
        </w:rPr>
      </w:pPr>
      <w:r w:rsidRPr="00B30277">
        <w:rPr>
          <w:color w:val="000000"/>
          <w:sz w:val="22"/>
          <w:szCs w:val="22"/>
        </w:rPr>
        <w:t xml:space="preserve">All swim-offs will be performed before the conclusion of the preliminary session they occur in, as noted in Rule 102.5.2. </w:t>
      </w:r>
    </w:p>
    <w:p w14:paraId="42155CB0" w14:textId="77777777" w:rsidR="00567A0B" w:rsidRPr="00B30277" w:rsidRDefault="00567A0B" w:rsidP="00567A0B">
      <w:pPr>
        <w:autoSpaceDE w:val="0"/>
        <w:autoSpaceDN w:val="0"/>
        <w:adjustRightInd w:val="0"/>
        <w:rPr>
          <w:color w:val="000000"/>
          <w:sz w:val="22"/>
          <w:szCs w:val="22"/>
        </w:rPr>
      </w:pPr>
    </w:p>
    <w:p w14:paraId="48007F7B" w14:textId="77777777" w:rsidR="00567A0B" w:rsidRPr="00F406D3" w:rsidRDefault="00567A0B" w:rsidP="00567A0B">
      <w:pPr>
        <w:pStyle w:val="Default"/>
        <w:rPr>
          <w:rFonts w:ascii="Times New Roman" w:hAnsi="Times New Roman" w:cs="Times New Roman"/>
          <w:color w:val="auto"/>
          <w:sz w:val="22"/>
          <w:szCs w:val="22"/>
        </w:rPr>
      </w:pPr>
    </w:p>
    <w:p w14:paraId="46720FFB" w14:textId="77777777" w:rsidR="00A811A3" w:rsidRPr="00F406D3" w:rsidRDefault="00A811A3" w:rsidP="001A7482">
      <w:pPr>
        <w:rPr>
          <w:b/>
          <w:bCs/>
        </w:rPr>
      </w:pPr>
    </w:p>
    <w:p w14:paraId="3BEB36F0" w14:textId="0FF167A5" w:rsidR="001A7482" w:rsidRPr="00F406D3" w:rsidRDefault="001A7482" w:rsidP="00CD3271">
      <w:pPr>
        <w:rPr>
          <w:strike/>
        </w:rPr>
      </w:pPr>
      <w:r w:rsidRPr="00F406D3">
        <w:rPr>
          <w:b/>
          <w:bCs/>
        </w:rPr>
        <w:t>ENTRY LIMITATIONS:</w:t>
      </w:r>
      <w:r w:rsidRPr="00F406D3">
        <w:t xml:space="preserve"> </w:t>
      </w:r>
      <w:r w:rsidR="00892B01" w:rsidRPr="00F406D3">
        <w:t xml:space="preserve">11 </w:t>
      </w:r>
      <w:r w:rsidR="006976E1" w:rsidRPr="00F406D3">
        <w:t xml:space="preserve">individual events/4 relays </w:t>
      </w:r>
      <w:r w:rsidR="00A811A3" w:rsidRPr="00F406D3">
        <w:t>events total</w:t>
      </w:r>
      <w:r w:rsidR="006976E1" w:rsidRPr="00F406D3">
        <w:t>= 1</w:t>
      </w:r>
      <w:r w:rsidR="00892B01" w:rsidRPr="00F406D3">
        <w:t>5</w:t>
      </w:r>
      <w:r w:rsidR="006976E1" w:rsidRPr="00F406D3">
        <w:t xml:space="preserve"> events for </w:t>
      </w:r>
      <w:proofErr w:type="gramStart"/>
      <w:r w:rsidR="006976E1" w:rsidRPr="00F406D3">
        <w:t>meet</w:t>
      </w:r>
      <w:proofErr w:type="gramEnd"/>
      <w:r w:rsidR="006976E1" w:rsidRPr="00F406D3">
        <w:t xml:space="preserve">.  </w:t>
      </w:r>
    </w:p>
    <w:p w14:paraId="57AA0200" w14:textId="77777777" w:rsidR="00CD3271" w:rsidRPr="002152A9" w:rsidRDefault="00CD3271">
      <w:pPr>
        <w:autoSpaceDE w:val="0"/>
        <w:autoSpaceDN w:val="0"/>
        <w:adjustRightInd w:val="0"/>
        <w:rPr>
          <w:b/>
          <w:bCs/>
        </w:rPr>
      </w:pPr>
    </w:p>
    <w:p w14:paraId="4F2A2D60" w14:textId="4149931B" w:rsidR="00D37E12" w:rsidRPr="00285F22" w:rsidRDefault="00D37E12">
      <w:pPr>
        <w:autoSpaceDE w:val="0"/>
        <w:autoSpaceDN w:val="0"/>
        <w:adjustRightInd w:val="0"/>
      </w:pPr>
      <w:r w:rsidRPr="002152A9">
        <w:rPr>
          <w:b/>
          <w:bCs/>
        </w:rPr>
        <w:t>SCRATCH PROCEDURES</w:t>
      </w:r>
      <w:r w:rsidRPr="002152A9">
        <w:rPr>
          <w:b/>
          <w:bCs/>
          <w:color w:val="0000FF"/>
        </w:rPr>
        <w:t xml:space="preserve">: </w:t>
      </w:r>
      <w:r w:rsidRPr="00285F22">
        <w:t xml:space="preserve">Meet announcements and advance information shall specify check-in and scratch procedures for individual and relay events and penalties for violation of those procedures. </w:t>
      </w:r>
      <w:smartTag w:uri="urn:schemas-microsoft-com:office:smarttags" w:element="place">
        <w:smartTag w:uri="urn:schemas-microsoft-com:office:smarttags" w:element="country-region">
          <w:r w:rsidRPr="00285F22">
            <w:t>USA</w:t>
          </w:r>
        </w:smartTag>
      </w:smartTag>
      <w:r w:rsidRPr="00285F22">
        <w:t xml:space="preserve"> Swimming Rulebook 102.3</w:t>
      </w:r>
    </w:p>
    <w:p w14:paraId="0C4F65C4" w14:textId="77777777" w:rsidR="00285F22" w:rsidRDefault="00285F22">
      <w:pPr>
        <w:autoSpaceDE w:val="0"/>
        <w:autoSpaceDN w:val="0"/>
        <w:adjustRightInd w:val="0"/>
        <w:rPr>
          <w:b/>
          <w:bCs/>
          <w:szCs w:val="20"/>
        </w:rPr>
      </w:pPr>
    </w:p>
    <w:p w14:paraId="76112071" w14:textId="77777777" w:rsidR="006976E1" w:rsidRDefault="00D37E12">
      <w:pPr>
        <w:autoSpaceDE w:val="0"/>
        <w:autoSpaceDN w:val="0"/>
        <w:adjustRightInd w:val="0"/>
      </w:pPr>
      <w:r w:rsidRPr="002152A9">
        <w:rPr>
          <w:b/>
          <w:bCs/>
          <w:szCs w:val="20"/>
        </w:rPr>
        <w:t xml:space="preserve">Failure to Compete in Finals: </w:t>
      </w:r>
      <w:r w:rsidRPr="002152A9">
        <w:rPr>
          <w:szCs w:val="20"/>
        </w:rPr>
        <w:t xml:space="preserve">Any swimmer qualifying for any heat of finals who fails to compete and who has not been scratched will be barred from all further competition in the meet. </w:t>
      </w:r>
      <w:r w:rsidRPr="002152A9">
        <w:t>A declared false start or deliberate delay of meet is not permitted and will be regarded as a failure to compete. </w:t>
      </w:r>
    </w:p>
    <w:p w14:paraId="1D20F232" w14:textId="77777777" w:rsidR="006976E1" w:rsidRDefault="006976E1">
      <w:pPr>
        <w:autoSpaceDE w:val="0"/>
        <w:autoSpaceDN w:val="0"/>
        <w:adjustRightInd w:val="0"/>
      </w:pPr>
    </w:p>
    <w:p w14:paraId="317146EE" w14:textId="77777777" w:rsidR="006976E1" w:rsidRDefault="006976E1">
      <w:pPr>
        <w:autoSpaceDE w:val="0"/>
        <w:autoSpaceDN w:val="0"/>
        <w:adjustRightInd w:val="0"/>
      </w:pPr>
    </w:p>
    <w:p w14:paraId="5B7E2AB0" w14:textId="77777777" w:rsidR="006976E1" w:rsidRDefault="006976E1">
      <w:pPr>
        <w:autoSpaceDE w:val="0"/>
        <w:autoSpaceDN w:val="0"/>
        <w:adjustRightInd w:val="0"/>
      </w:pPr>
    </w:p>
    <w:p w14:paraId="382E187C" w14:textId="77777777" w:rsidR="007A37AF" w:rsidRDefault="007A37AF">
      <w:pPr>
        <w:autoSpaceDE w:val="0"/>
        <w:autoSpaceDN w:val="0"/>
        <w:adjustRightInd w:val="0"/>
        <w:rPr>
          <w:b/>
          <w:bCs/>
          <w:szCs w:val="20"/>
        </w:rPr>
      </w:pPr>
    </w:p>
    <w:p w14:paraId="17ED6379" w14:textId="124690CF" w:rsidR="006976E1" w:rsidRDefault="00D37E12">
      <w:pPr>
        <w:autoSpaceDE w:val="0"/>
        <w:autoSpaceDN w:val="0"/>
        <w:adjustRightInd w:val="0"/>
        <w:rPr>
          <w:szCs w:val="20"/>
        </w:rPr>
      </w:pPr>
      <w:r w:rsidRPr="002152A9">
        <w:rPr>
          <w:b/>
          <w:bCs/>
          <w:szCs w:val="20"/>
        </w:rPr>
        <w:lastRenderedPageBreak/>
        <w:t xml:space="preserve">Exceptions for Failure to Compete in Finals: </w:t>
      </w:r>
      <w:r w:rsidRPr="002152A9">
        <w:rPr>
          <w:szCs w:val="20"/>
        </w:rPr>
        <w:t xml:space="preserve">No penalty shall apply for failure to compete in finals if: </w:t>
      </w:r>
    </w:p>
    <w:p w14:paraId="718DEE50" w14:textId="77777777" w:rsidR="006976E1" w:rsidRDefault="00D37E12" w:rsidP="006976E1">
      <w:pPr>
        <w:autoSpaceDE w:val="0"/>
        <w:autoSpaceDN w:val="0"/>
        <w:adjustRightInd w:val="0"/>
        <w:ind w:firstLine="720"/>
        <w:rPr>
          <w:szCs w:val="20"/>
        </w:rPr>
      </w:pPr>
      <w:r w:rsidRPr="002152A9">
        <w:rPr>
          <w:szCs w:val="20"/>
        </w:rPr>
        <w:t xml:space="preserve">1. The Referee is notified in the event of injury of illness and accepts the proof thereof. </w:t>
      </w:r>
    </w:p>
    <w:p w14:paraId="2986048E" w14:textId="1BF206CA" w:rsidR="006976E1" w:rsidRDefault="00D37E12" w:rsidP="006976E1">
      <w:pPr>
        <w:autoSpaceDE w:val="0"/>
        <w:autoSpaceDN w:val="0"/>
        <w:adjustRightInd w:val="0"/>
        <w:ind w:left="720"/>
        <w:rPr>
          <w:szCs w:val="20"/>
        </w:rPr>
      </w:pPr>
      <w:r w:rsidRPr="002152A9">
        <w:rPr>
          <w:szCs w:val="20"/>
        </w:rPr>
        <w:t xml:space="preserve">2. A swimmer qualifying for a final heat based on the results of preliminarily notifies the announcer </w:t>
      </w:r>
      <w:r w:rsidR="006976E1">
        <w:rPr>
          <w:szCs w:val="20"/>
        </w:rPr>
        <w:t xml:space="preserve">     </w:t>
      </w:r>
      <w:r w:rsidRPr="002152A9">
        <w:rPr>
          <w:szCs w:val="20"/>
        </w:rPr>
        <w:t>within 30 minutes</w:t>
      </w:r>
      <w:r w:rsidRPr="002152A9">
        <w:rPr>
          <w:b/>
          <w:bCs/>
          <w:szCs w:val="20"/>
        </w:rPr>
        <w:t xml:space="preserve"> </w:t>
      </w:r>
      <w:r w:rsidRPr="002152A9">
        <w:rPr>
          <w:szCs w:val="20"/>
        </w:rPr>
        <w:t>after the announcement of qualifiers that he may not intend to compete and confirms his final intentions within 30 minutes</w:t>
      </w:r>
      <w:r w:rsidRPr="002152A9">
        <w:rPr>
          <w:b/>
          <w:bCs/>
          <w:szCs w:val="20"/>
        </w:rPr>
        <w:t xml:space="preserve"> </w:t>
      </w:r>
      <w:r w:rsidRPr="002152A9">
        <w:rPr>
          <w:szCs w:val="20"/>
        </w:rPr>
        <w:t>following his last individual preliminary event.</w:t>
      </w:r>
      <w:r w:rsidR="002F4D30" w:rsidRPr="002152A9">
        <w:rPr>
          <w:szCs w:val="20"/>
        </w:rPr>
        <w:t xml:space="preserve">  </w:t>
      </w:r>
    </w:p>
    <w:p w14:paraId="201B9531" w14:textId="6CFC639A" w:rsidR="00D37E12" w:rsidRDefault="00D37E12" w:rsidP="006976E1">
      <w:pPr>
        <w:autoSpaceDE w:val="0"/>
        <w:autoSpaceDN w:val="0"/>
        <w:adjustRightInd w:val="0"/>
        <w:ind w:left="720"/>
        <w:rPr>
          <w:szCs w:val="20"/>
        </w:rPr>
      </w:pPr>
      <w:r w:rsidRPr="002152A9">
        <w:rPr>
          <w:szCs w:val="20"/>
        </w:rPr>
        <w:t>3. It is determined by the Referee that failure to compete is caused by circumstances beyond the control of the swimmer.</w:t>
      </w:r>
    </w:p>
    <w:p w14:paraId="0849EAE0" w14:textId="02B352CC" w:rsidR="007A37AF" w:rsidRPr="002152A9" w:rsidRDefault="007A37AF" w:rsidP="006976E1">
      <w:pPr>
        <w:autoSpaceDE w:val="0"/>
        <w:autoSpaceDN w:val="0"/>
        <w:adjustRightInd w:val="0"/>
        <w:ind w:left="720"/>
        <w:rPr>
          <w:color w:val="0000FF"/>
        </w:rPr>
      </w:pPr>
      <w:r>
        <w:rPr>
          <w:szCs w:val="20"/>
        </w:rPr>
        <w:t xml:space="preserve">4. </w:t>
      </w:r>
      <w:r w:rsidRPr="007A37AF">
        <w:rPr>
          <w:b/>
          <w:bCs/>
          <w:szCs w:val="20"/>
        </w:rPr>
        <w:t>10 &amp; under Finals</w:t>
      </w:r>
      <w:r>
        <w:rPr>
          <w:szCs w:val="20"/>
        </w:rPr>
        <w:t xml:space="preserve"> </w:t>
      </w:r>
      <w:r w:rsidRPr="00037F43">
        <w:t xml:space="preserve">An athlete who is seeded in an event and fails to compete (i.e., a “no show”) shall not compete in any further individual or relay events unless the athlete and/or coach declares an intent to swim to the Administrative Referee prior to the next scheduled event for the athlete.  </w:t>
      </w:r>
    </w:p>
    <w:p w14:paraId="5D37400E" w14:textId="77777777" w:rsidR="00D37E12" w:rsidRPr="002152A9" w:rsidRDefault="00D37E12">
      <w:pPr>
        <w:rPr>
          <w:color w:val="0000FF"/>
        </w:rPr>
      </w:pPr>
    </w:p>
    <w:p w14:paraId="577CE006" w14:textId="77777777" w:rsidR="007B009A" w:rsidRDefault="007B009A" w:rsidP="007B009A">
      <w:r w:rsidRPr="00037F43">
        <w:rPr>
          <w:b/>
        </w:rPr>
        <w:t>DECLARED FALSE START</w:t>
      </w:r>
      <w:r w:rsidRPr="00037F43">
        <w:t xml:space="preserve">: An athlete may also withdraw from a heat or swim-off by electing to take a declared false start. Such declaration must be made known to the Deck Referee before the heat or swim off is announced. A declared false start counts as an event swum for the athlete and will be counted in the maximum number of events allowed for each athlete.  </w:t>
      </w:r>
    </w:p>
    <w:p w14:paraId="6CAB27CF" w14:textId="77777777" w:rsidR="007B009A" w:rsidRPr="00037F43" w:rsidRDefault="007B009A" w:rsidP="007B009A"/>
    <w:p w14:paraId="7D232409" w14:textId="599522CA" w:rsidR="007B009A" w:rsidRPr="007A37AF" w:rsidRDefault="007B009A" w:rsidP="007B009A">
      <w:pPr>
        <w:rPr>
          <w:b/>
          <w:bCs/>
          <w:i/>
          <w:iCs/>
        </w:rPr>
      </w:pPr>
      <w:r w:rsidRPr="00037F43">
        <w:rPr>
          <w:b/>
        </w:rPr>
        <w:t>NO SHOW</w:t>
      </w:r>
      <w:r w:rsidRPr="00037F43">
        <w:t>: An athlete who is seeded in an event and fails to compete (i.e., a “no show”) shall not compete in any further individual or relay events unless the athlete and/or coach declares an intent to swim to the Administrative Referee prior to the next scheduled event for the athlete</w:t>
      </w:r>
      <w:r w:rsidRPr="007A37AF">
        <w:rPr>
          <w:b/>
          <w:bCs/>
          <w:i/>
          <w:iCs/>
        </w:rPr>
        <w:t xml:space="preserve">.  </w:t>
      </w:r>
      <w:r w:rsidR="007A37AF" w:rsidRPr="007A37AF">
        <w:rPr>
          <w:b/>
          <w:bCs/>
          <w:i/>
          <w:iCs/>
        </w:rPr>
        <w:t>This includes 10 &amp; under swimmers for finals</w:t>
      </w:r>
    </w:p>
    <w:p w14:paraId="176E1F15" w14:textId="77777777" w:rsidR="00B152F6" w:rsidRPr="002152A9" w:rsidRDefault="00B152F6" w:rsidP="004371F4">
      <w:pPr>
        <w:autoSpaceDE w:val="0"/>
        <w:autoSpaceDN w:val="0"/>
        <w:adjustRightInd w:val="0"/>
      </w:pPr>
    </w:p>
    <w:p w14:paraId="614FDC28" w14:textId="00186A21" w:rsidR="00BE1588" w:rsidRPr="00285F22" w:rsidRDefault="00BE1588" w:rsidP="00BE1588">
      <w:r w:rsidRPr="002152A9">
        <w:rPr>
          <w:b/>
          <w:bCs/>
        </w:rPr>
        <w:t xml:space="preserve">SAFE SPORT POLICIES: </w:t>
      </w:r>
      <w:r w:rsidR="002F79AA" w:rsidRPr="00285F22">
        <w:t xml:space="preserve">Spectators will be allowed in the facility, but only in the balcony area.  Parents are not allowed on-deck unless working a volunteer position. </w:t>
      </w:r>
    </w:p>
    <w:p w14:paraId="13B62E02" w14:textId="77777777" w:rsidR="00BE1588" w:rsidRPr="00285F22" w:rsidRDefault="00BE1588">
      <w:pPr>
        <w:rPr>
          <w:b/>
          <w:bCs/>
        </w:rPr>
      </w:pPr>
    </w:p>
    <w:p w14:paraId="76AB161B" w14:textId="15E7A059" w:rsidR="00D37E12" w:rsidRPr="002152A9" w:rsidRDefault="00D37E12">
      <w:pPr>
        <w:rPr>
          <w:color w:val="0000FF"/>
        </w:rPr>
      </w:pPr>
      <w:r w:rsidRPr="002152A9">
        <w:rPr>
          <w:b/>
          <w:bCs/>
        </w:rPr>
        <w:t xml:space="preserve">DISABLED ACCESS: </w:t>
      </w:r>
      <w:r w:rsidR="002F79AA" w:rsidRPr="00285F22">
        <w:t xml:space="preserve">Limited handicapped parking is available behind the Freman Athletic Center.  Disabled access is through the front entrance only.  The elevator in the front lobby leads to the locker rooms and deck access.  Spectator area is to the left of the front lobby.  If special assistance is required by athletes, coaches and or spectators, please contact the meet director. </w:t>
      </w:r>
    </w:p>
    <w:p w14:paraId="1C7C13D4" w14:textId="77777777" w:rsidR="00D37E12" w:rsidRPr="002152A9" w:rsidRDefault="00D37E12"/>
    <w:p w14:paraId="342DF197" w14:textId="531A036B" w:rsidR="00F971FB" w:rsidRPr="002152A9" w:rsidRDefault="00F971FB" w:rsidP="00F971FB">
      <w:r w:rsidRPr="002152A9">
        <w:rPr>
          <w:b/>
          <w:bCs/>
        </w:rPr>
        <w:t>ELIGIBILITY:</w:t>
      </w:r>
      <w:r w:rsidRPr="002152A9">
        <w:t xml:space="preserve"> All USA Swimming clubs and individuals; Athletes with Flex memberships must not have swum in more than one USA Swimming meet prior to this meet in order to be eligible.</w:t>
      </w:r>
    </w:p>
    <w:p w14:paraId="6639496A" w14:textId="77777777" w:rsidR="00041275" w:rsidRPr="002152A9" w:rsidRDefault="00041275" w:rsidP="00041275"/>
    <w:p w14:paraId="3EC241CC" w14:textId="41E1CAC0" w:rsidR="00A84B1C" w:rsidRPr="002152A9" w:rsidRDefault="00D37E12" w:rsidP="00A84B1C">
      <w:pPr>
        <w:rPr>
          <w:rStyle w:val="Hyperlink"/>
          <w:snapToGrid w:val="0"/>
        </w:rPr>
      </w:pPr>
      <w:r w:rsidRPr="002152A9">
        <w:t xml:space="preserve">All athletes must be current athlete members of </w:t>
      </w:r>
      <w:r w:rsidR="007F1310" w:rsidRPr="002152A9">
        <w:rPr>
          <w:color w:val="0000FF"/>
        </w:rPr>
        <w:t>USA Swimming.</w:t>
      </w:r>
      <w:r w:rsidRPr="002152A9">
        <w:t xml:space="preserve"> Age on the first day of the meet shall determine the swimmer’s age and age group for the meet. </w:t>
      </w:r>
      <w:r w:rsidR="00E2318A" w:rsidRPr="002152A9">
        <w:rPr>
          <w:iCs/>
        </w:rPr>
        <w:t xml:space="preserve">Any swimmer, who is entered and is unregistered, will be scratched from the meet until registration is completed. See CT Swimming athlete </w:t>
      </w:r>
      <w:hyperlink r:id="rId11" w:history="1">
        <w:r w:rsidR="00E2318A" w:rsidRPr="002152A9">
          <w:rPr>
            <w:rStyle w:val="Hyperlink"/>
            <w:iCs/>
          </w:rPr>
          <w:t>registration procedures</w:t>
        </w:r>
      </w:hyperlink>
      <w:r w:rsidR="00E2318A" w:rsidRPr="002152A9">
        <w:rPr>
          <w:iCs/>
        </w:rPr>
        <w:t xml:space="preserve">. Registrations will not be processed at the meet. </w:t>
      </w:r>
      <w:r w:rsidR="00E2318A" w:rsidRPr="002152A9">
        <w:rPr>
          <w:snapToGrid w:val="0"/>
        </w:rPr>
        <w:t>All coaches must present a valid USA Swimming coach card to the Meet Director prior to the commencement of any sanctioned swim meet, and must have this card with them while on deck</w:t>
      </w:r>
      <w:r w:rsidR="007F1310" w:rsidRPr="002152A9">
        <w:rPr>
          <w:snapToGrid w:val="0"/>
        </w:rPr>
        <w:t xml:space="preserve">  </w:t>
      </w:r>
      <w:r w:rsidR="00A84B1C" w:rsidRPr="002152A9">
        <w:rPr>
          <w:snapToGrid w:val="0"/>
        </w:rPr>
        <w:t xml:space="preserve">Clubs are reminded that participation of unregistered swimmers and/or coaches will result in a </w:t>
      </w:r>
      <w:r w:rsidR="00A84B1C" w:rsidRPr="002152A9">
        <w:rPr>
          <w:b/>
          <w:snapToGrid w:val="0"/>
          <w:color w:val="FF0000"/>
        </w:rPr>
        <w:t>$100 fine</w:t>
      </w:r>
      <w:r w:rsidR="00A84B1C" w:rsidRPr="002152A9">
        <w:rPr>
          <w:snapToGrid w:val="0"/>
          <w:color w:val="FF0000"/>
        </w:rPr>
        <w:t xml:space="preserve"> </w:t>
      </w:r>
      <w:r w:rsidR="00A84B1C" w:rsidRPr="002152A9">
        <w:rPr>
          <w:snapToGrid w:val="0"/>
        </w:rPr>
        <w:t xml:space="preserve">per instance, as described in CT Swimming meet policies:  </w:t>
      </w:r>
      <w:r w:rsidR="00A84B1C" w:rsidRPr="002152A9">
        <w:rPr>
          <w:snapToGrid w:val="0"/>
        </w:rPr>
        <w:br/>
      </w:r>
      <w:hyperlink r:id="rId12" w:tgtFrame="_blank" w:history="1">
        <w:r w:rsidR="00A84B1C" w:rsidRPr="002152A9">
          <w:rPr>
            <w:rStyle w:val="Hyperlink"/>
            <w:snapToGrid w:val="0"/>
          </w:rPr>
          <w:t>https://www.ctswim.org/Customer-Content/www/CMS/files/Membership/Registration-Policy-for-Athletes.pdf</w:t>
        </w:r>
      </w:hyperlink>
      <w:r w:rsidR="00A84B1C" w:rsidRPr="002152A9">
        <w:rPr>
          <w:snapToGrid w:val="0"/>
        </w:rPr>
        <w:br/>
        <w:t>and</w:t>
      </w:r>
      <w:r w:rsidR="00A84B1C" w:rsidRPr="002152A9">
        <w:rPr>
          <w:snapToGrid w:val="0"/>
        </w:rPr>
        <w:br/>
      </w:r>
      <w:hyperlink r:id="rId13" w:tgtFrame="_blank" w:history="1">
        <w:r w:rsidR="00A84B1C" w:rsidRPr="002152A9">
          <w:rPr>
            <w:rStyle w:val="Hyperlink"/>
            <w:snapToGrid w:val="0"/>
          </w:rPr>
          <w:t>https://www.ctswim.org/Customer-Content/www/CMS/files/policies_admin/RegistrationPolicyforMeetHosts.pdf</w:t>
        </w:r>
      </w:hyperlink>
    </w:p>
    <w:p w14:paraId="3D63043A" w14:textId="77777777" w:rsidR="007F1310" w:rsidRPr="002152A9" w:rsidRDefault="007F1310" w:rsidP="00A84B1C">
      <w:pPr>
        <w:rPr>
          <w:rStyle w:val="Hyperlink"/>
          <w:snapToGrid w:val="0"/>
        </w:rPr>
      </w:pPr>
    </w:p>
    <w:p w14:paraId="1AA60C19" w14:textId="77777777" w:rsidR="00A5326E" w:rsidRPr="002152A9" w:rsidRDefault="00A5326E" w:rsidP="00A5326E">
      <w:pPr>
        <w:rPr>
          <w:snapToGrid w:val="0"/>
        </w:rPr>
      </w:pPr>
      <w:r w:rsidRPr="002152A9">
        <w:rPr>
          <w:snapToGrid w:val="0"/>
        </w:rPr>
        <w:t>Any swimmer entered in the meet must be certified by a USA Swimming member-coach as being</w:t>
      </w:r>
    </w:p>
    <w:p w14:paraId="6F2AEB8D" w14:textId="77777777" w:rsidR="00A5326E" w:rsidRPr="002152A9" w:rsidRDefault="00A5326E" w:rsidP="00A5326E">
      <w:pPr>
        <w:rPr>
          <w:snapToGrid w:val="0"/>
        </w:rPr>
      </w:pPr>
      <w:r w:rsidRPr="002152A9">
        <w:rPr>
          <w:snapToGrid w:val="0"/>
        </w:rPr>
        <w:t xml:space="preserve">proficient in performing a racing start or must start each race from within the water </w:t>
      </w:r>
      <w:r w:rsidRPr="002152A9">
        <w:rPr>
          <w:b/>
          <w:snapToGrid w:val="0"/>
        </w:rPr>
        <w:t xml:space="preserve">without the use of the backstroke ledge.  </w:t>
      </w:r>
      <w:r w:rsidRPr="002152A9">
        <w:rPr>
          <w:snapToGrid w:val="0"/>
        </w:rPr>
        <w:t>When unaccompanied by a member-coach, it is the responsibility of the swimmer or the swimmer's legal guardian to ensure compliance with this requirement.</w:t>
      </w:r>
    </w:p>
    <w:p w14:paraId="5C9B8392" w14:textId="77777777" w:rsidR="00A5326E" w:rsidRPr="002152A9" w:rsidRDefault="00A5326E" w:rsidP="00A5326E">
      <w:pPr>
        <w:rPr>
          <w:snapToGrid w:val="0"/>
        </w:rPr>
      </w:pPr>
    </w:p>
    <w:p w14:paraId="102E7824" w14:textId="77777777" w:rsidR="00041275" w:rsidRPr="002152A9" w:rsidRDefault="00041275" w:rsidP="00041275">
      <w:pPr>
        <w:rPr>
          <w:snapToGrid w:val="0"/>
        </w:rPr>
      </w:pPr>
      <w:r w:rsidRPr="002152A9">
        <w:rPr>
          <w:rStyle w:val="Hyperlink"/>
          <w:b/>
          <w:snapToGrid w:val="0"/>
          <w:color w:val="auto"/>
          <w:u w:val="none"/>
        </w:rPr>
        <w:t>ADULT ATHLETES:</w:t>
      </w:r>
      <w:r w:rsidRPr="002152A9">
        <w:rPr>
          <w:rStyle w:val="Hyperlink"/>
          <w:snapToGrid w:val="0"/>
          <w:color w:val="auto"/>
          <w:u w:val="none"/>
        </w:rPr>
        <w:t xml:space="preserve">  All athletes who will be 18 years of age or older on any day of the meet must complete the mandatory Athlete Protection Training prior to competition.  Failure to do so will result in the swimmer being scratched from the meet.</w:t>
      </w:r>
    </w:p>
    <w:p w14:paraId="61C3A863" w14:textId="77777777" w:rsidR="00041275" w:rsidRPr="002152A9" w:rsidRDefault="00041275" w:rsidP="00E2318A">
      <w:pPr>
        <w:rPr>
          <w:snapToGrid w:val="0"/>
        </w:rPr>
      </w:pPr>
    </w:p>
    <w:p w14:paraId="2A1FB75B" w14:textId="77777777" w:rsidR="00D37E12" w:rsidRPr="002152A9" w:rsidRDefault="00D37E12">
      <w:r w:rsidRPr="002152A9">
        <w:rPr>
          <w:b/>
          <w:bCs/>
        </w:rPr>
        <w:t>ADAPTED SWIMMING:</w:t>
      </w:r>
      <w:r w:rsidRPr="002152A9">
        <w:rPr>
          <w:b/>
          <w:bCs/>
          <w:i/>
          <w:iCs/>
        </w:rPr>
        <w:t xml:space="preserve"> </w:t>
      </w:r>
      <w:r w:rsidRPr="002152A9">
        <w:t xml:space="preserve"> Any current athlete members of USA Swimming</w:t>
      </w:r>
      <w:r w:rsidR="00EF474A" w:rsidRPr="002152A9">
        <w:t xml:space="preserve"> </w:t>
      </w:r>
      <w:r w:rsidRPr="002152A9">
        <w:t xml:space="preserve">with a disability as defined by USA Swimming Rules and Regulations may enter this meet. If modifications to USA Swimming rules are necessary then the coach or athlete must notify the meet referee of any disability </w:t>
      </w:r>
      <w:r w:rsidRPr="002152A9">
        <w:rPr>
          <w:u w:val="single"/>
        </w:rPr>
        <w:t>prior</w:t>
      </w:r>
      <w:r w:rsidRPr="002152A9">
        <w:t xml:space="preserve"> to competition.</w:t>
      </w:r>
      <w:r w:rsidR="00D70DC2" w:rsidRPr="002152A9">
        <w:t xml:space="preserve"> Adapted athletes may direct questions to </w:t>
      </w:r>
      <w:r w:rsidR="00AB5986" w:rsidRPr="002152A9">
        <w:t xml:space="preserve">the </w:t>
      </w:r>
      <w:hyperlink r:id="rId14" w:history="1">
        <w:r w:rsidR="00AB5986" w:rsidRPr="002152A9">
          <w:rPr>
            <w:rStyle w:val="Hyperlink"/>
          </w:rPr>
          <w:t>Connecticut Swimming office</w:t>
        </w:r>
      </w:hyperlink>
      <w:r w:rsidR="00AB5986" w:rsidRPr="002152A9">
        <w:t>.</w:t>
      </w:r>
    </w:p>
    <w:p w14:paraId="3AE4C5C4" w14:textId="77777777" w:rsidR="00252C16" w:rsidRPr="002152A9" w:rsidRDefault="00252C16">
      <w:pPr>
        <w:rPr>
          <w:color w:val="0000FF"/>
        </w:rPr>
      </w:pPr>
    </w:p>
    <w:p w14:paraId="7583CA30" w14:textId="7537CECD" w:rsidR="00D37E12" w:rsidRPr="00285F22" w:rsidRDefault="00D37E12">
      <w:r w:rsidRPr="002152A9">
        <w:rPr>
          <w:b/>
          <w:bCs/>
        </w:rPr>
        <w:t>ENTRY TIMES:</w:t>
      </w:r>
      <w:r w:rsidRPr="002152A9">
        <w:t xml:space="preserve"> Submit entry times in:</w:t>
      </w:r>
      <w:r w:rsidRPr="002152A9">
        <w:rPr>
          <w:color w:val="0000FF"/>
        </w:rPr>
        <w:t xml:space="preserve"> </w:t>
      </w:r>
      <w:r w:rsidR="00CA4AB6">
        <w:t>SCY</w:t>
      </w:r>
      <w:r w:rsidRPr="00285F22">
        <w:t xml:space="preserve">. </w:t>
      </w:r>
    </w:p>
    <w:p w14:paraId="20049B01" w14:textId="77777777" w:rsidR="00D37E12" w:rsidRPr="002152A9" w:rsidRDefault="00D37E12"/>
    <w:p w14:paraId="6BBB33A0" w14:textId="5E9D1600" w:rsidR="00D37E12" w:rsidRPr="002152A9" w:rsidRDefault="00D37E12">
      <w:pPr>
        <w:rPr>
          <w:color w:val="0000FF"/>
        </w:rPr>
      </w:pPr>
      <w:r w:rsidRPr="002152A9">
        <w:rPr>
          <w:b/>
          <w:bCs/>
        </w:rPr>
        <w:t>ELECTRONIC ENTRIES:</w:t>
      </w:r>
      <w:r w:rsidRPr="002152A9">
        <w:t xml:space="preserve"> Electronic entries (such as from Hy-Tek Team Manager or other team management software) that are in CL2 or SD3/SDIF format may be emailed as an attachment to the entry chair at </w:t>
      </w:r>
      <w:hyperlink r:id="rId15" w:history="1">
        <w:r w:rsidR="006472C6" w:rsidRPr="005E2A24">
          <w:rPr>
            <w:rStyle w:val="Hyperlink"/>
            <w:b/>
            <w:bCs/>
          </w:rPr>
          <w:t>keepintimeentries@gmail.com</w:t>
        </w:r>
      </w:hyperlink>
      <w:r w:rsidRPr="002152A9">
        <w:t xml:space="preserve">.  Please check that your team name, address, and contact information are listed correctly in this file.  </w:t>
      </w:r>
      <w:r w:rsidR="006472C6" w:rsidRPr="00285F22">
        <w:t xml:space="preserve">Received date will be the date and time stamp of the emailed entry. </w:t>
      </w:r>
    </w:p>
    <w:p w14:paraId="07B87F28" w14:textId="77777777" w:rsidR="00D37E12" w:rsidRPr="002152A9" w:rsidRDefault="00D37E12"/>
    <w:p w14:paraId="4BF2E916" w14:textId="77777777" w:rsidR="00164376" w:rsidRPr="002152A9" w:rsidRDefault="00164376" w:rsidP="00164376">
      <w:r w:rsidRPr="002152A9">
        <w:rPr>
          <w:b/>
        </w:rPr>
        <w:t>ENTRIES FROM ATHLETES WITH NO CLUB AFFILIATION</w:t>
      </w:r>
      <w:r w:rsidRPr="002152A9">
        <w:t xml:space="preserve">: Athletes entering this meet independent of a USA Swimming club or coach shall: 1.) be under the supervision of a USA Swimming coach for the duration of the meet. It is the swimmer’s responsibility to make arrangements with a USA Swimming member coach prior to the meet. Athletes unaccompanied by a USA Swimming coach will not be permitted on deck.  Please contact the Meet Director for assistance. 2) be certified by a USA Swimming member coach as being proficient in performing a racing start or must start each race from within the water.  It is the responsibility of the swimmer or the swimmer’s legal guardian to ensure compliance with this requirement. The name of the USA Swimming member coach supervising the athlete and racing certification should be submitted to the Meet Director with the entry. </w:t>
      </w:r>
    </w:p>
    <w:p w14:paraId="40E4DCBD" w14:textId="77777777" w:rsidR="00634043" w:rsidRPr="002152A9" w:rsidRDefault="00634043" w:rsidP="00164376"/>
    <w:p w14:paraId="26F52025" w14:textId="77777777" w:rsidR="00634043" w:rsidRPr="002152A9" w:rsidRDefault="00634043" w:rsidP="00634043">
      <w:pPr>
        <w:rPr>
          <w:rStyle w:val="Hyperlink"/>
          <w:b/>
          <w:bCs/>
        </w:rPr>
      </w:pPr>
      <w:r w:rsidRPr="002152A9">
        <w:t xml:space="preserve">All adult athletes, or parents of minor athletes, who enter without club affiliation will be required to attest to reading and understanding the </w:t>
      </w:r>
      <w:r w:rsidRPr="002152A9">
        <w:fldChar w:fldCharType="begin"/>
      </w:r>
      <w:r w:rsidRPr="002152A9">
        <w:instrText xml:space="preserve"> HYPERLINK "https://www.usaswimming.org/utility/landing-pages/minor-athlete-abuse-prevention-policy" </w:instrText>
      </w:r>
      <w:r w:rsidRPr="002152A9">
        <w:fldChar w:fldCharType="separate"/>
      </w:r>
      <w:r w:rsidRPr="002152A9">
        <w:rPr>
          <w:rStyle w:val="Hyperlink"/>
        </w:rPr>
        <w:t>Minor Athlete Abuse Prevention Policy.</w:t>
      </w:r>
    </w:p>
    <w:p w14:paraId="72BCF6FD" w14:textId="7F275B6D" w:rsidR="00270F80" w:rsidRPr="002152A9" w:rsidRDefault="00634043">
      <w:pPr>
        <w:rPr>
          <w:color w:val="0000FF"/>
        </w:rPr>
      </w:pPr>
      <w:r w:rsidRPr="002152A9">
        <w:fldChar w:fldCharType="end"/>
      </w:r>
    </w:p>
    <w:p w14:paraId="2E5E25AA" w14:textId="5D2E3F3F" w:rsidR="00270F80" w:rsidRPr="002152A9" w:rsidRDefault="00270F80" w:rsidP="00270F80">
      <w:pPr>
        <w:autoSpaceDE w:val="0"/>
        <w:autoSpaceDN w:val="0"/>
        <w:adjustRightInd w:val="0"/>
        <w:ind w:right="720"/>
      </w:pPr>
      <w:r w:rsidRPr="002152A9">
        <w:rPr>
          <w:b/>
          <w:bCs/>
        </w:rPr>
        <w:t>OUTREACH ENTRY FEE REIMBURSEMENT</w:t>
      </w:r>
      <w:r w:rsidRPr="002152A9">
        <w:t xml:space="preserve">: Participating clubs will submit payment in full to the meet host for all Outreach athlete entry fees (splash fees). These fees will be reimbursed by CSI to the participating </w:t>
      </w:r>
      <w:r w:rsidR="0028245A" w:rsidRPr="002152A9">
        <w:t xml:space="preserve">CSI </w:t>
      </w:r>
      <w:r w:rsidRPr="002152A9">
        <w:t xml:space="preserve">club after completion of the meet. Scratches and ‘No Swims’ will not be reimbursed. For more information and to submit a reimbursement visit the </w:t>
      </w:r>
      <w:hyperlink r:id="rId16" w:history="1">
        <w:r w:rsidRPr="002152A9">
          <w:rPr>
            <w:rStyle w:val="Hyperlink"/>
          </w:rPr>
          <w:t>Outreach Athlete</w:t>
        </w:r>
      </w:hyperlink>
      <w:r w:rsidRPr="002152A9">
        <w:t xml:space="preserve"> page on ctswim.org.</w:t>
      </w:r>
    </w:p>
    <w:p w14:paraId="3B05D916" w14:textId="77777777" w:rsidR="00E157D6" w:rsidRPr="002152A9" w:rsidRDefault="00E157D6">
      <w:pPr>
        <w:rPr>
          <w:b/>
          <w:bCs/>
        </w:rPr>
      </w:pPr>
    </w:p>
    <w:p w14:paraId="56D99623" w14:textId="77777777" w:rsidR="00495A90" w:rsidRPr="002152A9" w:rsidRDefault="00495A90" w:rsidP="00495A90">
      <w:pPr>
        <w:shd w:val="clear" w:color="auto" w:fill="FFFFFF"/>
      </w:pPr>
      <w:r w:rsidRPr="002152A9">
        <w:rPr>
          <w:b/>
          <w:bCs/>
        </w:rPr>
        <w:t>CUT PROTOCOL:</w:t>
      </w:r>
      <w:r w:rsidRPr="002152A9">
        <w:t xml:space="preserve"> </w:t>
      </w:r>
    </w:p>
    <w:p w14:paraId="74619C2C" w14:textId="77777777" w:rsidR="00495A90" w:rsidRPr="002152A9" w:rsidRDefault="00495A90" w:rsidP="00495A90">
      <w:pPr>
        <w:shd w:val="clear" w:color="auto" w:fill="FFFFFF"/>
      </w:pPr>
      <w:r w:rsidRPr="002152A9">
        <w:rPr>
          <w:rStyle w:val="yiv2288023658"/>
          <w:bCs/>
        </w:rPr>
        <w:t>If the session is oversubscribed the following protocol will be instituted IN THE ORDER PRESENTED to reduce the timeline to the required length or participation number:</w:t>
      </w:r>
    </w:p>
    <w:p w14:paraId="2B2D9E3E" w14:textId="0083E3C4" w:rsidR="00495A90" w:rsidRPr="00285F22" w:rsidRDefault="00495A90" w:rsidP="009A5AD0">
      <w:pPr>
        <w:pStyle w:val="ListParagraph"/>
        <w:numPr>
          <w:ilvl w:val="0"/>
          <w:numId w:val="17"/>
        </w:numPr>
        <w:shd w:val="clear" w:color="auto" w:fill="FFFFFF"/>
      </w:pPr>
      <w:r w:rsidRPr="00285F22">
        <w:rPr>
          <w:rStyle w:val="yiv2288023658"/>
        </w:rPr>
        <w:t>All relays, if planned, will be eliminated.</w:t>
      </w:r>
    </w:p>
    <w:p w14:paraId="101C7B74" w14:textId="252BE738" w:rsidR="00495A90" w:rsidRPr="00285F22" w:rsidRDefault="00495A90" w:rsidP="009A5AD0">
      <w:pPr>
        <w:pStyle w:val="ListParagraph"/>
        <w:numPr>
          <w:ilvl w:val="0"/>
          <w:numId w:val="17"/>
        </w:numPr>
        <w:shd w:val="clear" w:color="auto" w:fill="FFFFFF"/>
      </w:pPr>
      <w:r w:rsidRPr="00285F22">
        <w:rPr>
          <w:rStyle w:val="yiv2288023658"/>
        </w:rPr>
        <w:t>The distance events (</w:t>
      </w:r>
      <w:r w:rsidR="005B753A">
        <w:rPr>
          <w:rStyle w:val="yiv2288023658"/>
        </w:rPr>
        <w:t>500</w:t>
      </w:r>
      <w:r w:rsidRPr="00285F22">
        <w:rPr>
          <w:rStyle w:val="yiv2288023658"/>
        </w:rPr>
        <w:t xml:space="preserve"> yards or greater) may be heat limited to the </w:t>
      </w:r>
      <w:r w:rsidR="00940F17" w:rsidRPr="00285F22">
        <w:rPr>
          <w:rStyle w:val="yiv2288023658"/>
        </w:rPr>
        <w:t>4</w:t>
      </w:r>
      <w:r w:rsidRPr="00285F22">
        <w:rPr>
          <w:rStyle w:val="yiv2288023658"/>
        </w:rPr>
        <w:t xml:space="preserve"> heats of entries per gender </w:t>
      </w:r>
      <w:r w:rsidRPr="00285F22">
        <w:rPr>
          <w:rStyle w:val="yiv2288023658"/>
          <w:u w:val="single"/>
        </w:rPr>
        <w:t>in the order they were received</w:t>
      </w:r>
      <w:r w:rsidRPr="00285F22">
        <w:rPr>
          <w:rStyle w:val="yiv2288023658"/>
        </w:rPr>
        <w:t>.</w:t>
      </w:r>
    </w:p>
    <w:p w14:paraId="2FB8DD32" w14:textId="398718B2" w:rsidR="00495A90" w:rsidRPr="00285F22" w:rsidRDefault="00495A90" w:rsidP="009A5AD0">
      <w:pPr>
        <w:pStyle w:val="ListParagraph"/>
        <w:numPr>
          <w:ilvl w:val="0"/>
          <w:numId w:val="17"/>
        </w:numPr>
        <w:shd w:val="clear" w:color="auto" w:fill="FFFFFF"/>
      </w:pPr>
      <w:r w:rsidRPr="00285F22">
        <w:rPr>
          <w:rStyle w:val="yiv2288023658"/>
        </w:rPr>
        <w:t>The maximum number of events allowed per day may be reduced by one (1).</w:t>
      </w:r>
    </w:p>
    <w:p w14:paraId="620A88A6" w14:textId="1DCDF02E" w:rsidR="00495A90" w:rsidRPr="009A5AD0" w:rsidRDefault="00495A90" w:rsidP="009A5AD0">
      <w:pPr>
        <w:pStyle w:val="ListParagraph"/>
        <w:numPr>
          <w:ilvl w:val="0"/>
          <w:numId w:val="17"/>
        </w:numPr>
        <w:shd w:val="clear" w:color="auto" w:fill="FFFFFF"/>
        <w:rPr>
          <w:rStyle w:val="yiv2288023658"/>
          <w:bCs/>
        </w:rPr>
      </w:pPr>
      <w:r w:rsidRPr="009A5AD0">
        <w:rPr>
          <w:rStyle w:val="yiv2288023658"/>
          <w:bCs/>
        </w:rPr>
        <w:t>Visiting teams may be cut based on the date/time of the receipt of the final paid entry.  If teams are cut, the host reserves the right to offer the available partial entry to the cut teams in the order that entries were received in order to fill the meet.</w:t>
      </w:r>
    </w:p>
    <w:p w14:paraId="49293F11" w14:textId="77777777" w:rsidR="00495A90" w:rsidRPr="002152A9" w:rsidRDefault="00495A90" w:rsidP="00495A90">
      <w:pPr>
        <w:shd w:val="clear" w:color="auto" w:fill="FFFFFF"/>
      </w:pPr>
    </w:p>
    <w:p w14:paraId="4E654531" w14:textId="77777777" w:rsidR="00495A90" w:rsidRPr="002152A9" w:rsidRDefault="00495A90" w:rsidP="00495A90">
      <w:pPr>
        <w:shd w:val="clear" w:color="auto" w:fill="FFFFFF"/>
      </w:pPr>
      <w:r w:rsidRPr="002152A9">
        <w:rPr>
          <w:rStyle w:val="yiv2288023658"/>
          <w:bCs/>
        </w:rPr>
        <w:t>The host reserves the right to seek approval from Program Operations for additional changes, which may reasonably maximize participation opportunities. </w:t>
      </w:r>
    </w:p>
    <w:p w14:paraId="1E1C56B9" w14:textId="77777777" w:rsidR="00495A90" w:rsidRPr="002152A9" w:rsidRDefault="00495A90" w:rsidP="00495A90">
      <w:pPr>
        <w:shd w:val="clear" w:color="auto" w:fill="FFFFFF"/>
      </w:pPr>
      <w:r w:rsidRPr="002152A9">
        <w:rPr>
          <w:rStyle w:val="yiv2288023658"/>
          <w:bCs/>
        </w:rPr>
        <w:t> </w:t>
      </w:r>
    </w:p>
    <w:p w14:paraId="4037BC97" w14:textId="77777777" w:rsidR="00495A90" w:rsidRPr="002152A9" w:rsidRDefault="00495A90" w:rsidP="00495A90">
      <w:pPr>
        <w:shd w:val="clear" w:color="auto" w:fill="FFFFFF"/>
      </w:pPr>
      <w:r w:rsidRPr="002152A9">
        <w:rPr>
          <w:rStyle w:val="yiv2288023658"/>
          <w:bCs/>
        </w:rPr>
        <w:t xml:space="preserve">Notification of any cuts or </w:t>
      </w:r>
      <w:r w:rsidR="00726424" w:rsidRPr="002152A9">
        <w:rPr>
          <w:rStyle w:val="yiv2288023658"/>
          <w:bCs/>
        </w:rPr>
        <w:t xml:space="preserve">requests for </w:t>
      </w:r>
      <w:r w:rsidRPr="002152A9">
        <w:rPr>
          <w:rStyle w:val="yiv2288023658"/>
          <w:bCs/>
        </w:rPr>
        <w:t xml:space="preserve">changes </w:t>
      </w:r>
      <w:r w:rsidR="00726424" w:rsidRPr="002152A9">
        <w:rPr>
          <w:rStyle w:val="yiv2288023658"/>
          <w:bCs/>
        </w:rPr>
        <w:t>must be</w:t>
      </w:r>
      <w:r w:rsidRPr="002152A9">
        <w:rPr>
          <w:rStyle w:val="yiv2288023658"/>
          <w:bCs/>
        </w:rPr>
        <w:t xml:space="preserve"> made to Program Operations </w:t>
      </w:r>
      <w:r w:rsidR="00726424" w:rsidRPr="002152A9">
        <w:rPr>
          <w:rStyle w:val="yiv2288023658"/>
          <w:bCs/>
        </w:rPr>
        <w:t>as soon as possible by the host.  A</w:t>
      </w:r>
      <w:r w:rsidRPr="002152A9">
        <w:rPr>
          <w:rStyle w:val="yiv2288023658"/>
          <w:bCs/>
        </w:rPr>
        <w:t xml:space="preserve">ttending teams </w:t>
      </w:r>
      <w:r w:rsidR="00726424" w:rsidRPr="002152A9">
        <w:rPr>
          <w:rStyle w:val="yiv2288023658"/>
          <w:bCs/>
        </w:rPr>
        <w:t>will be notified no</w:t>
      </w:r>
      <w:r w:rsidRPr="002152A9">
        <w:rPr>
          <w:rStyle w:val="yiv2288023658"/>
          <w:bCs/>
        </w:rPr>
        <w:t xml:space="preserve"> later than the </w:t>
      </w:r>
      <w:r w:rsidRPr="002152A9">
        <w:t xml:space="preserve">Monday before the meet. </w:t>
      </w:r>
    </w:p>
    <w:p w14:paraId="354ACE57" w14:textId="77777777" w:rsidR="00495A90" w:rsidRPr="002152A9" w:rsidRDefault="00495A90" w:rsidP="00495A90">
      <w:pPr>
        <w:shd w:val="clear" w:color="auto" w:fill="FFFFFF"/>
      </w:pPr>
    </w:p>
    <w:p w14:paraId="11DA9F26" w14:textId="77777777" w:rsidR="00495A90" w:rsidRPr="001A7482" w:rsidRDefault="00495A90" w:rsidP="00495A90">
      <w:pPr>
        <w:shd w:val="clear" w:color="auto" w:fill="FFFFFF"/>
      </w:pPr>
      <w:r w:rsidRPr="001A7482">
        <w:rPr>
          <w:rStyle w:val="yiv2288023658"/>
          <w:b/>
        </w:rPr>
        <w:t>NOTE:</w:t>
      </w:r>
      <w:r w:rsidRPr="001A7482">
        <w:rPr>
          <w:rStyle w:val="yiv2288023658"/>
          <w:bCs/>
        </w:rPr>
        <w:t xml:space="preserve"> If the host is required to institute the published cut protocol above.  All accepted entries at the time that the cut protocol is instituted may be considered final by the host for the purposes of financial </w:t>
      </w:r>
      <w:r w:rsidRPr="001A7482">
        <w:rPr>
          <w:rStyle w:val="yiv2288023658"/>
          <w:bCs/>
        </w:rPr>
        <w:lastRenderedPageBreak/>
        <w:t xml:space="preserve">responsibility.  (i.e. Teams submitting "placeholder" entries will be required to pay for the entries if the cut protocol is required). </w:t>
      </w:r>
      <w:r w:rsidRPr="001A7482">
        <w:rPr>
          <w:bCs/>
          <w:iCs/>
        </w:rPr>
        <w:t xml:space="preserve"> </w:t>
      </w:r>
    </w:p>
    <w:p w14:paraId="0B18297C" w14:textId="77777777" w:rsidR="00495A90" w:rsidRPr="002152A9" w:rsidRDefault="00495A90" w:rsidP="00495A90">
      <w:pPr>
        <w:autoSpaceDE w:val="0"/>
        <w:autoSpaceDN w:val="0"/>
        <w:adjustRightInd w:val="0"/>
        <w:rPr>
          <w:b/>
          <w:u w:val="single"/>
        </w:rPr>
      </w:pPr>
    </w:p>
    <w:p w14:paraId="38FC21C2" w14:textId="77777777" w:rsidR="00495A90" w:rsidRPr="002152A9" w:rsidRDefault="00495A90" w:rsidP="00495A90">
      <w:r w:rsidRPr="002152A9">
        <w:rPr>
          <w:b/>
        </w:rPr>
        <w:t>RESERVE THE RIGHT TO MAKE CHANGES:</w:t>
      </w:r>
      <w:r w:rsidRPr="002152A9">
        <w:t xml:space="preserve"> In accordance with CSI Policies, the meet referee reserves the right to make any adjustments to the provisions of the meet announcement deemed necessary to ensure the fair and efficient running of the meet.  The Meet Referee will seek Program Operations approval for </w:t>
      </w:r>
      <w:r w:rsidR="00726424" w:rsidRPr="002152A9">
        <w:t xml:space="preserve">all </w:t>
      </w:r>
      <w:r w:rsidRPr="002152A9">
        <w:t>changes</w:t>
      </w:r>
      <w:r w:rsidR="00726424" w:rsidRPr="002152A9">
        <w:t xml:space="preserve"> </w:t>
      </w:r>
      <w:r w:rsidRPr="002152A9">
        <w:t xml:space="preserve">requiring approval.  Clubs will be notified of changes no later than </w:t>
      </w:r>
      <w:r w:rsidRPr="002152A9">
        <w:rPr>
          <w:rStyle w:val="aqj"/>
          <w:rFonts w:eastAsiaTheme="majorEastAsia"/>
        </w:rPr>
        <w:t>Monday</w:t>
      </w:r>
      <w:r w:rsidRPr="002152A9">
        <w:t xml:space="preserve"> before the meet.</w:t>
      </w:r>
    </w:p>
    <w:p w14:paraId="3BA7F3A8" w14:textId="77777777" w:rsidR="00D37E12" w:rsidRPr="002152A9" w:rsidRDefault="00D37E12">
      <w:pPr>
        <w:rPr>
          <w:b/>
        </w:rPr>
      </w:pPr>
    </w:p>
    <w:p w14:paraId="353B4840" w14:textId="342FB481" w:rsidR="00D37E12" w:rsidRPr="002152A9" w:rsidRDefault="00D37E12">
      <w:r w:rsidRPr="002152A9">
        <w:rPr>
          <w:b/>
          <w:bCs/>
        </w:rPr>
        <w:t>RELAYS:</w:t>
      </w:r>
      <w:r w:rsidRPr="002152A9">
        <w:t xml:space="preserve"> </w:t>
      </w:r>
      <w:r w:rsidR="007A4EF1" w:rsidRPr="00285F22">
        <w:t>Yes</w:t>
      </w:r>
      <w:r w:rsidR="00940F17">
        <w:rPr>
          <w:color w:val="0000FF"/>
        </w:rPr>
        <w:t xml:space="preserve">. </w:t>
      </w:r>
      <w:r w:rsidRPr="002152A9">
        <w:t>All relay swimmers must be officially entered in the meet.</w:t>
      </w:r>
    </w:p>
    <w:p w14:paraId="3E4F9F62" w14:textId="77777777" w:rsidR="00D37E12" w:rsidRPr="002152A9" w:rsidRDefault="00D37E12"/>
    <w:p w14:paraId="0FA24E2B" w14:textId="77777777" w:rsidR="00D37E12" w:rsidRPr="002152A9" w:rsidRDefault="00D37E12">
      <w:pPr>
        <w:rPr>
          <w:b/>
        </w:rPr>
      </w:pPr>
      <w:r w:rsidRPr="002152A9">
        <w:rPr>
          <w:b/>
        </w:rPr>
        <w:t>SAFETY:</w:t>
      </w:r>
    </w:p>
    <w:p w14:paraId="609D79BF" w14:textId="77777777" w:rsidR="00D37E12" w:rsidRPr="002152A9" w:rsidRDefault="00D37E12">
      <w:pPr>
        <w:rPr>
          <w:b/>
        </w:rPr>
      </w:pPr>
    </w:p>
    <w:p w14:paraId="14548216" w14:textId="77777777" w:rsidR="00D37E12" w:rsidRPr="002152A9" w:rsidRDefault="00D37E12">
      <w:pPr>
        <w:numPr>
          <w:ilvl w:val="0"/>
          <w:numId w:val="1"/>
        </w:numPr>
      </w:pPr>
      <w:r w:rsidRPr="002152A9">
        <w:t>Diving will be prohibited during warm-ups except in specifically announced one-way sprint lanes.  There will be no diving in the warm-up and warm-down areas at any time</w:t>
      </w:r>
    </w:p>
    <w:p w14:paraId="090F3679" w14:textId="77777777" w:rsidR="00D37E12" w:rsidRPr="002152A9" w:rsidRDefault="00D37E12">
      <w:pPr>
        <w:numPr>
          <w:ilvl w:val="0"/>
          <w:numId w:val="1"/>
        </w:numPr>
      </w:pPr>
      <w:r w:rsidRPr="002152A9">
        <w:t>No shaving is permitted at the competition site.</w:t>
      </w:r>
    </w:p>
    <w:p w14:paraId="27A98771" w14:textId="77777777" w:rsidR="00D37E12" w:rsidRPr="002152A9" w:rsidRDefault="00D37E12">
      <w:pPr>
        <w:numPr>
          <w:ilvl w:val="0"/>
          <w:numId w:val="1"/>
        </w:numPr>
      </w:pPr>
      <w:r w:rsidRPr="002152A9">
        <w:t>No glass containers are permitted within the facility.</w:t>
      </w:r>
    </w:p>
    <w:p w14:paraId="2DBDB878" w14:textId="77777777" w:rsidR="00D37E12" w:rsidRPr="002152A9" w:rsidRDefault="00D37E12">
      <w:pPr>
        <w:numPr>
          <w:ilvl w:val="0"/>
          <w:numId w:val="1"/>
        </w:numPr>
      </w:pPr>
      <w:r w:rsidRPr="002152A9">
        <w:t>Swimmers must be under the supervision of a coach.  If a swimmer arrives at the meet without a coach, the swimmer should notify the referee before he/she warms up.  The referee will assign the swimmer to a registered coach for warm-ups.</w:t>
      </w:r>
    </w:p>
    <w:p w14:paraId="625A92D5" w14:textId="77777777" w:rsidR="00F17F99" w:rsidRPr="002152A9" w:rsidRDefault="00F17F99" w:rsidP="00F17F99">
      <w:pPr>
        <w:numPr>
          <w:ilvl w:val="0"/>
          <w:numId w:val="1"/>
        </w:numPr>
      </w:pPr>
      <w:r w:rsidRPr="002152A9">
        <w:t>Use of audio or visual recording devices, including a cell phone, is not permitted in changing areas, rest rooms or locker rooms.</w:t>
      </w:r>
    </w:p>
    <w:p w14:paraId="47BFDAE8" w14:textId="77777777" w:rsidR="00634043" w:rsidRPr="002152A9" w:rsidRDefault="00634043" w:rsidP="00634043"/>
    <w:p w14:paraId="263DD4D8" w14:textId="77777777" w:rsidR="00634043" w:rsidRPr="002152A9" w:rsidRDefault="00634043" w:rsidP="00634043">
      <w:pPr>
        <w:shd w:val="clear" w:color="auto" w:fill="FFFFFF"/>
        <w:rPr>
          <w:color w:val="222222"/>
        </w:rPr>
      </w:pPr>
      <w:r w:rsidRPr="002152A9">
        <w:rPr>
          <w:b/>
          <w:color w:val="222222"/>
        </w:rPr>
        <w:t>SWIMWEAR:</w:t>
      </w:r>
      <w:r w:rsidRPr="002152A9">
        <w:rPr>
          <w:color w:val="222222"/>
        </w:rPr>
        <w:t xml:space="preserve">  Per CT Swimming policy, swimmers 12 years old and younger are not permitted to wear “Tech Suits” at any CT sanctioned or approved meets. </w:t>
      </w:r>
      <w:r w:rsidRPr="002152A9">
        <w:rPr>
          <w:color w:val="000000"/>
          <w:shd w:val="clear" w:color="auto" w:fill="FFFFFF"/>
        </w:rPr>
        <w:t xml:space="preserve">"Tech Suits" are defined as a suit that has Bonded Seams, Kinetic Tape, or Meshed Seams.  </w:t>
      </w:r>
      <w:r w:rsidRPr="002152A9">
        <w:rPr>
          <w:color w:val="222222"/>
        </w:rPr>
        <w:t>Age is determined on the first date of the meet.</w:t>
      </w:r>
    </w:p>
    <w:p w14:paraId="2D1B1ECA" w14:textId="77777777" w:rsidR="00D37E12" w:rsidRPr="002152A9" w:rsidRDefault="00D37E12"/>
    <w:p w14:paraId="0478E754" w14:textId="77777777" w:rsidR="00F17F99" w:rsidRPr="002152A9" w:rsidRDefault="00F17F99" w:rsidP="00523E76">
      <w:r w:rsidRPr="002152A9">
        <w:rPr>
          <w:b/>
          <w:bCs/>
        </w:rPr>
        <w:t>PHOTOGRAPHY AND VIDEO RECORDING:  </w:t>
      </w:r>
      <w:r w:rsidRPr="002152A9">
        <w:t xml:space="preserve">    </w:t>
      </w:r>
    </w:p>
    <w:p w14:paraId="5A74131B" w14:textId="77777777" w:rsidR="008C5BCA" w:rsidRDefault="00634043" w:rsidP="008C5BCA">
      <w:pPr>
        <w:pStyle w:val="BodyText"/>
        <w:spacing w:before="81"/>
        <w:ind w:right="978"/>
      </w:pPr>
      <w:r w:rsidRPr="002152A9">
        <w:t>Meet</w:t>
      </w:r>
      <w:r w:rsidRPr="002152A9">
        <w:rPr>
          <w:spacing w:val="-2"/>
        </w:rPr>
        <w:t xml:space="preserve"> </w:t>
      </w:r>
      <w:r w:rsidRPr="002152A9">
        <w:t>Management</w:t>
      </w:r>
      <w:r w:rsidRPr="002152A9">
        <w:rPr>
          <w:spacing w:val="-1"/>
        </w:rPr>
        <w:t xml:space="preserve"> </w:t>
      </w:r>
      <w:r w:rsidRPr="002152A9">
        <w:t>has</w:t>
      </w:r>
      <w:r w:rsidRPr="002152A9">
        <w:rPr>
          <w:spacing w:val="-2"/>
        </w:rPr>
        <w:t xml:space="preserve"> </w:t>
      </w:r>
      <w:r w:rsidRPr="002152A9">
        <w:t>the</w:t>
      </w:r>
      <w:r w:rsidRPr="002152A9">
        <w:rPr>
          <w:spacing w:val="-1"/>
        </w:rPr>
        <w:t xml:space="preserve"> </w:t>
      </w:r>
      <w:r w:rsidRPr="002152A9">
        <w:t>full</w:t>
      </w:r>
      <w:r w:rsidRPr="002152A9">
        <w:rPr>
          <w:spacing w:val="-2"/>
        </w:rPr>
        <w:t xml:space="preserve"> </w:t>
      </w:r>
      <w:r w:rsidRPr="002152A9">
        <w:t>authority</w:t>
      </w:r>
      <w:r w:rsidRPr="002152A9">
        <w:rPr>
          <w:spacing w:val="-1"/>
        </w:rPr>
        <w:t xml:space="preserve"> </w:t>
      </w:r>
      <w:r w:rsidRPr="002152A9">
        <w:t>to</w:t>
      </w:r>
      <w:r w:rsidRPr="002152A9">
        <w:rPr>
          <w:spacing w:val="-1"/>
        </w:rPr>
        <w:t xml:space="preserve"> </w:t>
      </w:r>
      <w:r w:rsidRPr="002152A9">
        <w:t>restrict</w:t>
      </w:r>
      <w:r w:rsidRPr="002152A9">
        <w:rPr>
          <w:spacing w:val="-2"/>
        </w:rPr>
        <w:t xml:space="preserve"> </w:t>
      </w:r>
      <w:r w:rsidRPr="002152A9">
        <w:t>any</w:t>
      </w:r>
      <w:r w:rsidRPr="002152A9">
        <w:rPr>
          <w:spacing w:val="-1"/>
        </w:rPr>
        <w:t xml:space="preserve"> </w:t>
      </w:r>
      <w:r w:rsidRPr="002152A9">
        <w:t>and</w:t>
      </w:r>
      <w:r w:rsidRPr="002152A9">
        <w:rPr>
          <w:spacing w:val="-2"/>
        </w:rPr>
        <w:t xml:space="preserve"> </w:t>
      </w:r>
      <w:r w:rsidRPr="002152A9">
        <w:t>all</w:t>
      </w:r>
      <w:r w:rsidRPr="002152A9">
        <w:rPr>
          <w:spacing w:val="-1"/>
        </w:rPr>
        <w:t xml:space="preserve"> </w:t>
      </w:r>
      <w:r w:rsidRPr="002152A9">
        <w:rPr>
          <w:spacing w:val="-2"/>
        </w:rPr>
        <w:t>photography,</w:t>
      </w:r>
      <w:r w:rsidRPr="002152A9">
        <w:rPr>
          <w:spacing w:val="-1"/>
        </w:rPr>
        <w:t xml:space="preserve"> </w:t>
      </w:r>
      <w:r w:rsidRPr="002152A9">
        <w:t>audio</w:t>
      </w:r>
      <w:r w:rsidRPr="002152A9">
        <w:rPr>
          <w:spacing w:val="-2"/>
        </w:rPr>
        <w:t xml:space="preserve"> </w:t>
      </w:r>
      <w:r w:rsidRPr="002152A9">
        <w:t>and</w:t>
      </w:r>
      <w:r w:rsidRPr="002152A9">
        <w:rPr>
          <w:spacing w:val="-1"/>
        </w:rPr>
        <w:t xml:space="preserve"> </w:t>
      </w:r>
      <w:r w:rsidRPr="002152A9">
        <w:t>visual</w:t>
      </w:r>
      <w:r w:rsidRPr="002152A9">
        <w:rPr>
          <w:spacing w:val="-2"/>
        </w:rPr>
        <w:t xml:space="preserve"> </w:t>
      </w:r>
      <w:r w:rsidRPr="002152A9">
        <w:t>recording</w:t>
      </w:r>
      <w:r w:rsidRPr="002152A9">
        <w:rPr>
          <w:spacing w:val="29"/>
        </w:rPr>
        <w:t xml:space="preserve"> </w:t>
      </w:r>
      <w:r w:rsidRPr="002152A9">
        <w:t>using</w:t>
      </w:r>
      <w:r w:rsidRPr="002152A9">
        <w:rPr>
          <w:spacing w:val="-2"/>
        </w:rPr>
        <w:t xml:space="preserve"> </w:t>
      </w:r>
      <w:r w:rsidRPr="002152A9">
        <w:t>cameras,</w:t>
      </w:r>
      <w:r w:rsidRPr="002152A9">
        <w:rPr>
          <w:spacing w:val="-1"/>
        </w:rPr>
        <w:t xml:space="preserve"> </w:t>
      </w:r>
      <w:r w:rsidRPr="002152A9">
        <w:t>video</w:t>
      </w:r>
      <w:r w:rsidRPr="002152A9">
        <w:rPr>
          <w:spacing w:val="-2"/>
        </w:rPr>
        <w:t xml:space="preserve"> </w:t>
      </w:r>
      <w:r w:rsidRPr="002152A9">
        <w:t>cameras,</w:t>
      </w:r>
      <w:r w:rsidRPr="002152A9">
        <w:rPr>
          <w:spacing w:val="-1"/>
        </w:rPr>
        <w:t xml:space="preserve"> </w:t>
      </w:r>
      <w:r w:rsidRPr="002152A9">
        <w:t>tablets,</w:t>
      </w:r>
      <w:r w:rsidRPr="002152A9">
        <w:rPr>
          <w:spacing w:val="-2"/>
        </w:rPr>
        <w:t xml:space="preserve"> </w:t>
      </w:r>
      <w:r w:rsidRPr="002152A9">
        <w:t>cell</w:t>
      </w:r>
      <w:r w:rsidRPr="002152A9">
        <w:rPr>
          <w:spacing w:val="-1"/>
        </w:rPr>
        <w:t xml:space="preserve"> </w:t>
      </w:r>
      <w:r w:rsidRPr="002152A9">
        <w:t>phones</w:t>
      </w:r>
      <w:r w:rsidRPr="002152A9">
        <w:rPr>
          <w:spacing w:val="-1"/>
        </w:rPr>
        <w:t xml:space="preserve"> </w:t>
      </w:r>
      <w:r w:rsidRPr="002152A9">
        <w:t>or</w:t>
      </w:r>
      <w:r w:rsidRPr="002152A9">
        <w:rPr>
          <w:spacing w:val="-2"/>
        </w:rPr>
        <w:t xml:space="preserve"> </w:t>
      </w:r>
      <w:r w:rsidRPr="002152A9">
        <w:t>other</w:t>
      </w:r>
      <w:r w:rsidRPr="002152A9">
        <w:rPr>
          <w:spacing w:val="-1"/>
        </w:rPr>
        <w:t xml:space="preserve"> </w:t>
      </w:r>
      <w:r w:rsidRPr="002152A9">
        <w:t>electronic</w:t>
      </w:r>
      <w:r w:rsidRPr="002152A9">
        <w:rPr>
          <w:spacing w:val="-2"/>
        </w:rPr>
        <w:t xml:space="preserve"> </w:t>
      </w:r>
      <w:r w:rsidRPr="002152A9">
        <w:t>devices</w:t>
      </w:r>
      <w:r w:rsidRPr="002152A9">
        <w:rPr>
          <w:spacing w:val="-1"/>
        </w:rPr>
        <w:t xml:space="preserve"> </w:t>
      </w:r>
      <w:r w:rsidRPr="002152A9">
        <w:t>at</w:t>
      </w:r>
      <w:r w:rsidRPr="002152A9">
        <w:rPr>
          <w:spacing w:val="-2"/>
        </w:rPr>
        <w:t xml:space="preserve"> </w:t>
      </w:r>
      <w:r w:rsidRPr="002152A9">
        <w:t>a</w:t>
      </w:r>
      <w:r w:rsidRPr="002152A9">
        <w:rPr>
          <w:spacing w:val="-1"/>
        </w:rPr>
        <w:t xml:space="preserve"> </w:t>
      </w:r>
      <w:r w:rsidRPr="002152A9">
        <w:t>meet.</w:t>
      </w:r>
    </w:p>
    <w:p w14:paraId="286CDE32" w14:textId="77777777" w:rsidR="008C5BCA" w:rsidRDefault="00634043" w:rsidP="008C5BCA">
      <w:pPr>
        <w:pStyle w:val="BodyText"/>
        <w:spacing w:before="81"/>
        <w:ind w:right="978"/>
      </w:pPr>
      <w:r w:rsidRPr="002152A9">
        <w:t>Photography</w:t>
      </w:r>
      <w:r w:rsidRPr="002152A9">
        <w:rPr>
          <w:spacing w:val="-2"/>
        </w:rPr>
        <w:t xml:space="preserve"> </w:t>
      </w:r>
      <w:r w:rsidRPr="002152A9">
        <w:t>or</w:t>
      </w:r>
      <w:r w:rsidRPr="002152A9">
        <w:rPr>
          <w:spacing w:val="-1"/>
        </w:rPr>
        <w:t xml:space="preserve"> </w:t>
      </w:r>
      <w:r w:rsidRPr="002152A9">
        <w:t>video</w:t>
      </w:r>
      <w:r w:rsidRPr="002152A9">
        <w:rPr>
          <w:spacing w:val="-2"/>
        </w:rPr>
        <w:t xml:space="preserve"> </w:t>
      </w:r>
      <w:r w:rsidRPr="002152A9">
        <w:t>recording</w:t>
      </w:r>
      <w:r w:rsidRPr="002152A9">
        <w:rPr>
          <w:spacing w:val="-1"/>
        </w:rPr>
        <w:t xml:space="preserve"> </w:t>
      </w:r>
      <w:r w:rsidRPr="002152A9">
        <w:t>from</w:t>
      </w:r>
      <w:r w:rsidRPr="002152A9">
        <w:rPr>
          <w:spacing w:val="-2"/>
        </w:rPr>
        <w:t xml:space="preserve"> </w:t>
      </w:r>
      <w:r w:rsidRPr="002152A9">
        <w:t>the</w:t>
      </w:r>
      <w:r w:rsidRPr="002152A9">
        <w:rPr>
          <w:spacing w:val="-1"/>
        </w:rPr>
        <w:t xml:space="preserve"> </w:t>
      </w:r>
      <w:r w:rsidRPr="002152A9">
        <w:t>deck</w:t>
      </w:r>
      <w:r w:rsidRPr="002152A9">
        <w:rPr>
          <w:spacing w:val="-2"/>
        </w:rPr>
        <w:t xml:space="preserve"> </w:t>
      </w:r>
      <w:r w:rsidRPr="002152A9">
        <w:t>is</w:t>
      </w:r>
      <w:r w:rsidRPr="002152A9">
        <w:rPr>
          <w:spacing w:val="-1"/>
        </w:rPr>
        <w:t xml:space="preserve"> </w:t>
      </w:r>
      <w:r w:rsidRPr="002152A9">
        <w:t>prohibited</w:t>
      </w:r>
      <w:r w:rsidRPr="002152A9">
        <w:rPr>
          <w:spacing w:val="-2"/>
        </w:rPr>
        <w:t xml:space="preserve"> </w:t>
      </w:r>
      <w:r w:rsidRPr="002152A9">
        <w:t>by</w:t>
      </w:r>
      <w:r w:rsidRPr="002152A9">
        <w:rPr>
          <w:spacing w:val="-1"/>
        </w:rPr>
        <w:t xml:space="preserve"> </w:t>
      </w:r>
      <w:r w:rsidRPr="002152A9">
        <w:t>all</w:t>
      </w:r>
      <w:r w:rsidRPr="002152A9">
        <w:rPr>
          <w:spacing w:val="-1"/>
        </w:rPr>
        <w:t xml:space="preserve"> </w:t>
      </w:r>
      <w:r w:rsidRPr="002152A9">
        <w:t>individuals,</w:t>
      </w:r>
      <w:r w:rsidRPr="002152A9">
        <w:rPr>
          <w:spacing w:val="-2"/>
        </w:rPr>
        <w:t xml:space="preserve"> </w:t>
      </w:r>
      <w:r w:rsidRPr="002152A9">
        <w:t>other</w:t>
      </w:r>
      <w:r w:rsidRPr="002152A9">
        <w:rPr>
          <w:spacing w:val="-1"/>
        </w:rPr>
        <w:t xml:space="preserve"> </w:t>
      </w:r>
      <w:r w:rsidRPr="002152A9">
        <w:t>than</w:t>
      </w:r>
      <w:r w:rsidRPr="002152A9">
        <w:rPr>
          <w:spacing w:val="-2"/>
        </w:rPr>
        <w:t xml:space="preserve"> </w:t>
      </w:r>
      <w:r w:rsidRPr="002152A9">
        <w:t>participating Coac</w:t>
      </w:r>
      <w:r w:rsidR="008C5BCA">
        <w:t>h</w:t>
      </w:r>
      <w:r w:rsidRPr="002152A9">
        <w:t>es,</w:t>
      </w:r>
      <w:r w:rsidRPr="002152A9">
        <w:rPr>
          <w:spacing w:val="-2"/>
        </w:rPr>
        <w:t xml:space="preserve"> </w:t>
      </w:r>
      <w:r w:rsidRPr="002152A9">
        <w:t>unless</w:t>
      </w:r>
      <w:r w:rsidRPr="002152A9">
        <w:rPr>
          <w:spacing w:val="-1"/>
        </w:rPr>
        <w:t xml:space="preserve"> </w:t>
      </w:r>
      <w:r w:rsidRPr="002152A9">
        <w:t>prior</w:t>
      </w:r>
      <w:r w:rsidRPr="002152A9">
        <w:rPr>
          <w:spacing w:val="-2"/>
        </w:rPr>
        <w:t xml:space="preserve"> </w:t>
      </w:r>
      <w:r w:rsidRPr="002152A9">
        <w:t>authorization</w:t>
      </w:r>
      <w:r w:rsidRPr="002152A9">
        <w:rPr>
          <w:spacing w:val="-1"/>
        </w:rPr>
        <w:t xml:space="preserve"> </w:t>
      </w:r>
      <w:r w:rsidRPr="002152A9">
        <w:t>from</w:t>
      </w:r>
      <w:r w:rsidRPr="002152A9">
        <w:rPr>
          <w:spacing w:val="-2"/>
        </w:rPr>
        <w:t xml:space="preserve"> </w:t>
      </w:r>
      <w:r w:rsidRPr="002152A9">
        <w:t>the</w:t>
      </w:r>
      <w:r w:rsidRPr="002152A9">
        <w:rPr>
          <w:spacing w:val="-1"/>
        </w:rPr>
        <w:t xml:space="preserve"> </w:t>
      </w:r>
      <w:r w:rsidRPr="002152A9">
        <w:t>Meet</w:t>
      </w:r>
      <w:r w:rsidRPr="002152A9">
        <w:rPr>
          <w:spacing w:val="-2"/>
        </w:rPr>
        <w:t xml:space="preserve"> </w:t>
      </w:r>
      <w:r w:rsidRPr="002152A9">
        <w:t>Referee</w:t>
      </w:r>
      <w:r w:rsidRPr="002152A9">
        <w:rPr>
          <w:spacing w:val="-1"/>
        </w:rPr>
        <w:t xml:space="preserve"> </w:t>
      </w:r>
      <w:r w:rsidRPr="002152A9">
        <w:t>or</w:t>
      </w:r>
      <w:r w:rsidRPr="002152A9">
        <w:rPr>
          <w:spacing w:val="-2"/>
        </w:rPr>
        <w:t xml:space="preserve"> </w:t>
      </w:r>
      <w:r w:rsidRPr="002152A9">
        <w:t>meet</w:t>
      </w:r>
      <w:r w:rsidRPr="002152A9">
        <w:rPr>
          <w:spacing w:val="-1"/>
        </w:rPr>
        <w:t xml:space="preserve"> </w:t>
      </w:r>
      <w:r w:rsidRPr="002152A9">
        <w:t>referee</w:t>
      </w:r>
      <w:r w:rsidRPr="002152A9">
        <w:rPr>
          <w:spacing w:val="-2"/>
        </w:rPr>
        <w:t xml:space="preserve"> </w:t>
      </w:r>
      <w:r w:rsidRPr="002152A9">
        <w:t>has</w:t>
      </w:r>
      <w:r w:rsidRPr="002152A9">
        <w:rPr>
          <w:spacing w:val="-1"/>
        </w:rPr>
        <w:t xml:space="preserve"> </w:t>
      </w:r>
      <w:r w:rsidRPr="002152A9">
        <w:t>been</w:t>
      </w:r>
      <w:r w:rsidRPr="002152A9">
        <w:rPr>
          <w:spacing w:val="-2"/>
        </w:rPr>
        <w:t xml:space="preserve"> </w:t>
      </w:r>
      <w:r w:rsidRPr="002152A9">
        <w:t>granted</w:t>
      </w:r>
      <w:r w:rsidR="008C5BCA">
        <w:t>.</w:t>
      </w:r>
    </w:p>
    <w:p w14:paraId="3DD69892" w14:textId="77777777" w:rsidR="008C5BCA" w:rsidRDefault="00634043" w:rsidP="008C5BCA">
      <w:pPr>
        <w:pStyle w:val="BodyText"/>
        <w:spacing w:before="81"/>
        <w:ind w:right="978"/>
      </w:pPr>
      <w:r w:rsidRPr="002152A9">
        <w:t>Under</w:t>
      </w:r>
      <w:r w:rsidRPr="002152A9">
        <w:rPr>
          <w:spacing w:val="-2"/>
        </w:rPr>
        <w:t xml:space="preserve"> </w:t>
      </w:r>
      <w:r w:rsidRPr="002152A9">
        <w:t>no</w:t>
      </w:r>
      <w:r w:rsidRPr="002152A9">
        <w:rPr>
          <w:spacing w:val="-1"/>
        </w:rPr>
        <w:t xml:space="preserve"> </w:t>
      </w:r>
      <w:r w:rsidRPr="002152A9">
        <w:t>circumstances</w:t>
      </w:r>
      <w:r w:rsidRPr="002152A9">
        <w:rPr>
          <w:spacing w:val="-1"/>
        </w:rPr>
        <w:t xml:space="preserve"> </w:t>
      </w:r>
      <w:r w:rsidRPr="002152A9">
        <w:t>is</w:t>
      </w:r>
      <w:r w:rsidRPr="002152A9">
        <w:rPr>
          <w:spacing w:val="-2"/>
        </w:rPr>
        <w:t xml:space="preserve"> </w:t>
      </w:r>
      <w:r w:rsidRPr="002152A9">
        <w:t>photography</w:t>
      </w:r>
      <w:r w:rsidRPr="002152A9">
        <w:rPr>
          <w:spacing w:val="-1"/>
        </w:rPr>
        <w:t xml:space="preserve"> </w:t>
      </w:r>
      <w:r w:rsidRPr="002152A9">
        <w:t>or</w:t>
      </w:r>
      <w:r w:rsidRPr="002152A9">
        <w:rPr>
          <w:spacing w:val="-1"/>
        </w:rPr>
        <w:t xml:space="preserve"> </w:t>
      </w:r>
      <w:r w:rsidRPr="002152A9">
        <w:t>video</w:t>
      </w:r>
      <w:r w:rsidRPr="002152A9">
        <w:rPr>
          <w:spacing w:val="-1"/>
        </w:rPr>
        <w:t xml:space="preserve"> </w:t>
      </w:r>
      <w:r w:rsidRPr="002152A9">
        <w:t>recording</w:t>
      </w:r>
      <w:r w:rsidRPr="002152A9">
        <w:rPr>
          <w:spacing w:val="-2"/>
        </w:rPr>
        <w:t xml:space="preserve"> </w:t>
      </w:r>
      <w:r w:rsidRPr="002152A9">
        <w:t>permitted</w:t>
      </w:r>
      <w:r w:rsidRPr="002152A9">
        <w:rPr>
          <w:spacing w:val="-1"/>
        </w:rPr>
        <w:t xml:space="preserve"> </w:t>
      </w:r>
      <w:r w:rsidRPr="002152A9">
        <w:t>by</w:t>
      </w:r>
      <w:r w:rsidRPr="002152A9">
        <w:rPr>
          <w:spacing w:val="-1"/>
        </w:rPr>
        <w:t xml:space="preserve"> </w:t>
      </w:r>
      <w:r w:rsidRPr="002152A9">
        <w:t>anyone</w:t>
      </w:r>
      <w:r w:rsidRPr="002152A9">
        <w:rPr>
          <w:spacing w:val="-1"/>
        </w:rPr>
        <w:t xml:space="preserve"> </w:t>
      </w:r>
      <w:r w:rsidRPr="002152A9">
        <w:t>in</w:t>
      </w:r>
      <w:r w:rsidRPr="002152A9">
        <w:rPr>
          <w:spacing w:val="-2"/>
        </w:rPr>
        <w:t xml:space="preserve"> </w:t>
      </w:r>
      <w:r w:rsidRPr="002152A9">
        <w:t>the</w:t>
      </w:r>
      <w:r w:rsidRPr="002152A9">
        <w:rPr>
          <w:spacing w:val="-1"/>
        </w:rPr>
        <w:t xml:space="preserve"> </w:t>
      </w:r>
      <w:r w:rsidRPr="002152A9">
        <w:t>area</w:t>
      </w:r>
      <w:r w:rsidRPr="002152A9">
        <w:rPr>
          <w:spacing w:val="-1"/>
        </w:rPr>
        <w:t xml:space="preserve"> </w:t>
      </w:r>
      <w:r w:rsidRPr="002152A9">
        <w:t>adjacent</w:t>
      </w:r>
      <w:r w:rsidRPr="002152A9">
        <w:rPr>
          <w:spacing w:val="-1"/>
        </w:rPr>
        <w:t xml:space="preserve"> </w:t>
      </w:r>
      <w:r w:rsidRPr="002152A9">
        <w:t>to or</w:t>
      </w:r>
      <w:r w:rsidRPr="002152A9">
        <w:rPr>
          <w:spacing w:val="-2"/>
        </w:rPr>
        <w:t xml:space="preserve"> </w:t>
      </w:r>
      <w:r w:rsidRPr="002152A9">
        <w:t>behind</w:t>
      </w:r>
      <w:r w:rsidRPr="002152A9">
        <w:rPr>
          <w:spacing w:val="-1"/>
        </w:rPr>
        <w:t xml:space="preserve"> </w:t>
      </w:r>
      <w:r w:rsidRPr="002152A9">
        <w:t>the</w:t>
      </w:r>
      <w:r w:rsidRPr="002152A9">
        <w:rPr>
          <w:spacing w:val="-2"/>
        </w:rPr>
        <w:t xml:space="preserve"> </w:t>
      </w:r>
      <w:r w:rsidRPr="002152A9">
        <w:t>starting</w:t>
      </w:r>
      <w:r w:rsidRPr="002152A9">
        <w:rPr>
          <w:spacing w:val="-1"/>
        </w:rPr>
        <w:t xml:space="preserve"> </w:t>
      </w:r>
      <w:r w:rsidRPr="002152A9">
        <w:t>blocks,</w:t>
      </w:r>
      <w:r w:rsidRPr="002152A9">
        <w:rPr>
          <w:spacing w:val="-1"/>
        </w:rPr>
        <w:t xml:space="preserve"> </w:t>
      </w:r>
      <w:r w:rsidRPr="002152A9">
        <w:t>including</w:t>
      </w:r>
      <w:r w:rsidRPr="002152A9">
        <w:rPr>
          <w:spacing w:val="-2"/>
        </w:rPr>
        <w:t xml:space="preserve"> </w:t>
      </w:r>
      <w:r w:rsidRPr="002152A9">
        <w:t>spectator</w:t>
      </w:r>
      <w:r w:rsidRPr="002152A9">
        <w:rPr>
          <w:spacing w:val="-1"/>
        </w:rPr>
        <w:t xml:space="preserve"> </w:t>
      </w:r>
      <w:r w:rsidRPr="002152A9">
        <w:t>stands</w:t>
      </w:r>
      <w:r w:rsidRPr="002152A9">
        <w:rPr>
          <w:spacing w:val="-1"/>
        </w:rPr>
        <w:t xml:space="preserve"> </w:t>
      </w:r>
      <w:r w:rsidRPr="002152A9">
        <w:t>at</w:t>
      </w:r>
      <w:r w:rsidRPr="002152A9">
        <w:rPr>
          <w:spacing w:val="-2"/>
        </w:rPr>
        <w:t xml:space="preserve"> </w:t>
      </w:r>
      <w:r w:rsidRPr="002152A9">
        <w:t>deck</w:t>
      </w:r>
      <w:r w:rsidRPr="002152A9">
        <w:rPr>
          <w:spacing w:val="-1"/>
        </w:rPr>
        <w:t xml:space="preserve"> </w:t>
      </w:r>
      <w:r w:rsidRPr="002152A9">
        <w:t>level,</w:t>
      </w:r>
      <w:r w:rsidRPr="002152A9">
        <w:rPr>
          <w:spacing w:val="-1"/>
        </w:rPr>
        <w:t xml:space="preserve"> </w:t>
      </w:r>
      <w:r w:rsidRPr="002152A9">
        <w:t>while</w:t>
      </w:r>
      <w:r w:rsidRPr="002152A9">
        <w:rPr>
          <w:spacing w:val="-2"/>
        </w:rPr>
        <w:t xml:space="preserve"> </w:t>
      </w:r>
      <w:r w:rsidRPr="002152A9">
        <w:t>they</w:t>
      </w:r>
      <w:r w:rsidRPr="002152A9">
        <w:rPr>
          <w:spacing w:val="-1"/>
        </w:rPr>
        <w:t xml:space="preserve"> </w:t>
      </w:r>
      <w:r w:rsidRPr="002152A9">
        <w:t>are</w:t>
      </w:r>
      <w:r w:rsidRPr="002152A9">
        <w:rPr>
          <w:spacing w:val="-2"/>
        </w:rPr>
        <w:t xml:space="preserve"> </w:t>
      </w:r>
      <w:r w:rsidRPr="002152A9">
        <w:t>in</w:t>
      </w:r>
      <w:r w:rsidRPr="002152A9">
        <w:rPr>
          <w:spacing w:val="-1"/>
        </w:rPr>
        <w:t xml:space="preserve"> </w:t>
      </w:r>
      <w:r w:rsidRPr="002152A9">
        <w:t>use</w:t>
      </w:r>
      <w:r w:rsidRPr="002152A9">
        <w:rPr>
          <w:spacing w:val="-1"/>
        </w:rPr>
        <w:t xml:space="preserve"> </w:t>
      </w:r>
      <w:r w:rsidRPr="002152A9">
        <w:t>for</w:t>
      </w:r>
      <w:r w:rsidRPr="002152A9">
        <w:rPr>
          <w:spacing w:val="-2"/>
        </w:rPr>
        <w:t xml:space="preserve"> </w:t>
      </w:r>
      <w:r w:rsidRPr="002152A9">
        <w:t>race starting</w:t>
      </w:r>
      <w:r w:rsidRPr="002152A9">
        <w:rPr>
          <w:spacing w:val="-2"/>
        </w:rPr>
        <w:t xml:space="preserve"> </w:t>
      </w:r>
      <w:r w:rsidRPr="002152A9">
        <w:t>purposes</w:t>
      </w:r>
      <w:r w:rsidRPr="002152A9">
        <w:rPr>
          <w:spacing w:val="-2"/>
        </w:rPr>
        <w:t xml:space="preserve"> </w:t>
      </w:r>
      <w:r w:rsidRPr="002152A9">
        <w:t>during</w:t>
      </w:r>
      <w:r w:rsidRPr="002152A9">
        <w:rPr>
          <w:spacing w:val="-1"/>
        </w:rPr>
        <w:t xml:space="preserve"> </w:t>
      </w:r>
      <w:r w:rsidRPr="002152A9">
        <w:t>competition</w:t>
      </w:r>
      <w:r w:rsidRPr="002152A9">
        <w:rPr>
          <w:spacing w:val="-2"/>
        </w:rPr>
        <w:t xml:space="preserve"> </w:t>
      </w:r>
      <w:r w:rsidRPr="002152A9">
        <w:t>and</w:t>
      </w:r>
      <w:r w:rsidRPr="002152A9">
        <w:rPr>
          <w:spacing w:val="-1"/>
        </w:rPr>
        <w:t xml:space="preserve"> </w:t>
      </w:r>
      <w:r w:rsidRPr="002152A9">
        <w:t>warm-ups.</w:t>
      </w:r>
      <w:r w:rsidRPr="002152A9">
        <w:rPr>
          <w:spacing w:val="53"/>
        </w:rPr>
        <w:t xml:space="preserve"> </w:t>
      </w:r>
      <w:r w:rsidRPr="002152A9">
        <w:t>Flash</w:t>
      </w:r>
      <w:r w:rsidRPr="002152A9">
        <w:rPr>
          <w:spacing w:val="-1"/>
        </w:rPr>
        <w:t xml:space="preserve"> </w:t>
      </w:r>
      <w:r w:rsidRPr="002152A9">
        <w:t>photography</w:t>
      </w:r>
      <w:r w:rsidRPr="002152A9">
        <w:rPr>
          <w:spacing w:val="-2"/>
        </w:rPr>
        <w:t xml:space="preserve"> </w:t>
      </w:r>
      <w:r w:rsidRPr="002152A9">
        <w:t>is</w:t>
      </w:r>
      <w:r w:rsidRPr="002152A9">
        <w:rPr>
          <w:spacing w:val="-1"/>
        </w:rPr>
        <w:t xml:space="preserve"> </w:t>
      </w:r>
      <w:r w:rsidRPr="002152A9">
        <w:t>prohibited</w:t>
      </w:r>
      <w:r w:rsidRPr="002152A9">
        <w:rPr>
          <w:spacing w:val="-2"/>
        </w:rPr>
        <w:t xml:space="preserve"> </w:t>
      </w:r>
      <w:r w:rsidRPr="002152A9">
        <w:t>during</w:t>
      </w:r>
      <w:r w:rsidRPr="002152A9">
        <w:rPr>
          <w:spacing w:val="-1"/>
        </w:rPr>
        <w:t xml:space="preserve"> </w:t>
      </w:r>
      <w:r w:rsidRPr="002152A9">
        <w:t>the</w:t>
      </w:r>
      <w:r w:rsidRPr="002152A9">
        <w:rPr>
          <w:spacing w:val="-2"/>
        </w:rPr>
        <w:t xml:space="preserve"> </w:t>
      </w:r>
      <w:r w:rsidRPr="002152A9">
        <w:t>start</w:t>
      </w:r>
      <w:r w:rsidRPr="002152A9">
        <w:rPr>
          <w:spacing w:val="-1"/>
        </w:rPr>
        <w:t xml:space="preserve"> </w:t>
      </w:r>
      <w:r w:rsidRPr="002152A9">
        <w:t>of</w:t>
      </w:r>
      <w:r w:rsidRPr="002152A9">
        <w:rPr>
          <w:w w:val="99"/>
        </w:rPr>
        <w:t xml:space="preserve"> </w:t>
      </w:r>
      <w:r w:rsidRPr="002152A9">
        <w:t>any</w:t>
      </w:r>
      <w:r w:rsidRPr="002152A9">
        <w:rPr>
          <w:spacing w:val="-2"/>
        </w:rPr>
        <w:t xml:space="preserve"> </w:t>
      </w:r>
      <w:r w:rsidRPr="002152A9">
        <w:t>heat,</w:t>
      </w:r>
      <w:r w:rsidRPr="002152A9">
        <w:rPr>
          <w:spacing w:val="-1"/>
        </w:rPr>
        <w:t xml:space="preserve"> </w:t>
      </w:r>
      <w:r w:rsidRPr="002152A9">
        <w:t>including</w:t>
      </w:r>
      <w:r w:rsidRPr="002152A9">
        <w:rPr>
          <w:spacing w:val="-1"/>
        </w:rPr>
        <w:t xml:space="preserve"> </w:t>
      </w:r>
      <w:r w:rsidRPr="002152A9">
        <w:t>whenever</w:t>
      </w:r>
      <w:r w:rsidRPr="002152A9">
        <w:rPr>
          <w:spacing w:val="-1"/>
        </w:rPr>
        <w:t xml:space="preserve"> </w:t>
      </w:r>
      <w:r w:rsidRPr="002152A9">
        <w:t>any</w:t>
      </w:r>
      <w:r w:rsidRPr="002152A9">
        <w:rPr>
          <w:spacing w:val="-2"/>
        </w:rPr>
        <w:t xml:space="preserve"> </w:t>
      </w:r>
      <w:r w:rsidRPr="002152A9">
        <w:t>swimmer</w:t>
      </w:r>
      <w:r w:rsidRPr="002152A9">
        <w:rPr>
          <w:spacing w:val="-1"/>
        </w:rPr>
        <w:t xml:space="preserve"> </w:t>
      </w:r>
      <w:r w:rsidRPr="002152A9">
        <w:t>is</w:t>
      </w:r>
      <w:r w:rsidRPr="002152A9">
        <w:rPr>
          <w:spacing w:val="-1"/>
        </w:rPr>
        <w:t xml:space="preserve"> </w:t>
      </w:r>
      <w:r w:rsidRPr="002152A9">
        <w:t>stepping</w:t>
      </w:r>
      <w:r w:rsidRPr="002152A9">
        <w:rPr>
          <w:spacing w:val="-1"/>
        </w:rPr>
        <w:t xml:space="preserve"> </w:t>
      </w:r>
      <w:r w:rsidRPr="002152A9">
        <w:t>up</w:t>
      </w:r>
      <w:r w:rsidRPr="002152A9">
        <w:rPr>
          <w:spacing w:val="-2"/>
        </w:rPr>
        <w:t xml:space="preserve"> </w:t>
      </w:r>
      <w:r w:rsidRPr="002152A9">
        <w:t>or</w:t>
      </w:r>
      <w:r w:rsidRPr="002152A9">
        <w:rPr>
          <w:spacing w:val="-1"/>
        </w:rPr>
        <w:t xml:space="preserve"> </w:t>
      </w:r>
      <w:r w:rsidRPr="002152A9">
        <w:t>standing</w:t>
      </w:r>
      <w:r w:rsidRPr="002152A9">
        <w:rPr>
          <w:spacing w:val="-1"/>
        </w:rPr>
        <w:t xml:space="preserve"> </w:t>
      </w:r>
      <w:r w:rsidRPr="002152A9">
        <w:t>on</w:t>
      </w:r>
      <w:r w:rsidRPr="002152A9">
        <w:rPr>
          <w:spacing w:val="-1"/>
        </w:rPr>
        <w:t xml:space="preserve"> </w:t>
      </w:r>
      <w:r w:rsidRPr="002152A9">
        <w:t>a</w:t>
      </w:r>
      <w:r w:rsidRPr="002152A9">
        <w:rPr>
          <w:spacing w:val="-2"/>
        </w:rPr>
        <w:t xml:space="preserve"> </w:t>
      </w:r>
      <w:r w:rsidRPr="002152A9">
        <w:t>block</w:t>
      </w:r>
      <w:r w:rsidRPr="002152A9">
        <w:rPr>
          <w:spacing w:val="-1"/>
        </w:rPr>
        <w:t xml:space="preserve"> </w:t>
      </w:r>
      <w:r w:rsidRPr="002152A9">
        <w:t>for</w:t>
      </w:r>
      <w:r w:rsidRPr="002152A9">
        <w:rPr>
          <w:spacing w:val="-1"/>
        </w:rPr>
        <w:t xml:space="preserve"> </w:t>
      </w:r>
      <w:r w:rsidRPr="002152A9">
        <w:t>the</w:t>
      </w:r>
      <w:r w:rsidRPr="002152A9">
        <w:rPr>
          <w:spacing w:val="-1"/>
        </w:rPr>
        <w:t xml:space="preserve"> </w:t>
      </w:r>
      <w:r w:rsidRPr="002152A9">
        <w:t>purpose</w:t>
      </w:r>
      <w:r w:rsidRPr="002152A9">
        <w:rPr>
          <w:spacing w:val="-2"/>
        </w:rPr>
        <w:t xml:space="preserve"> </w:t>
      </w:r>
      <w:r w:rsidRPr="002152A9">
        <w:t>of</w:t>
      </w:r>
      <w:r w:rsidRPr="002152A9">
        <w:rPr>
          <w:spacing w:val="-1"/>
        </w:rPr>
        <w:t xml:space="preserve"> </w:t>
      </w:r>
      <w:r w:rsidRPr="002152A9">
        <w:t>the start</w:t>
      </w:r>
      <w:r w:rsidRPr="002152A9">
        <w:rPr>
          <w:spacing w:val="-2"/>
        </w:rPr>
        <w:t xml:space="preserve"> </w:t>
      </w:r>
      <w:r w:rsidRPr="002152A9">
        <w:t>of</w:t>
      </w:r>
      <w:r w:rsidRPr="002152A9">
        <w:rPr>
          <w:spacing w:val="-2"/>
        </w:rPr>
        <w:t xml:space="preserve"> </w:t>
      </w:r>
      <w:r w:rsidRPr="002152A9">
        <w:t>a</w:t>
      </w:r>
      <w:r w:rsidRPr="002152A9">
        <w:rPr>
          <w:spacing w:val="-2"/>
        </w:rPr>
        <w:t xml:space="preserve"> </w:t>
      </w:r>
      <w:r w:rsidRPr="002152A9">
        <w:t>heat</w:t>
      </w:r>
      <w:r w:rsidR="008C5BCA">
        <w:t>.</w:t>
      </w:r>
    </w:p>
    <w:p w14:paraId="52B867DB" w14:textId="77777777" w:rsidR="008C5BCA" w:rsidRDefault="00634043" w:rsidP="008C5BCA">
      <w:pPr>
        <w:pStyle w:val="BodyText"/>
        <w:spacing w:before="81"/>
        <w:ind w:right="978"/>
      </w:pPr>
      <w:r w:rsidRPr="002152A9">
        <w:t>Photography</w:t>
      </w:r>
      <w:r w:rsidRPr="002152A9">
        <w:rPr>
          <w:spacing w:val="-2"/>
        </w:rPr>
        <w:t xml:space="preserve"> </w:t>
      </w:r>
      <w:r w:rsidRPr="002152A9">
        <w:t>or</w:t>
      </w:r>
      <w:r w:rsidRPr="002152A9">
        <w:rPr>
          <w:spacing w:val="-1"/>
        </w:rPr>
        <w:t xml:space="preserve"> </w:t>
      </w:r>
      <w:r w:rsidRPr="002152A9">
        <w:t>video</w:t>
      </w:r>
      <w:r w:rsidRPr="002152A9">
        <w:rPr>
          <w:spacing w:val="-2"/>
        </w:rPr>
        <w:t xml:space="preserve"> </w:t>
      </w:r>
      <w:r w:rsidRPr="002152A9">
        <w:t>recording</w:t>
      </w:r>
      <w:r w:rsidRPr="002152A9">
        <w:rPr>
          <w:spacing w:val="-1"/>
        </w:rPr>
        <w:t xml:space="preserve"> </w:t>
      </w:r>
      <w:r w:rsidRPr="002152A9">
        <w:t>and</w:t>
      </w:r>
      <w:r w:rsidRPr="002152A9">
        <w:rPr>
          <w:spacing w:val="-1"/>
        </w:rPr>
        <w:t xml:space="preserve"> </w:t>
      </w:r>
      <w:r w:rsidRPr="002152A9">
        <w:t>the</w:t>
      </w:r>
      <w:r w:rsidRPr="002152A9">
        <w:rPr>
          <w:spacing w:val="-2"/>
        </w:rPr>
        <w:t xml:space="preserve"> </w:t>
      </w:r>
      <w:r w:rsidRPr="002152A9">
        <w:t>use</w:t>
      </w:r>
      <w:r w:rsidRPr="002152A9">
        <w:rPr>
          <w:spacing w:val="-1"/>
        </w:rPr>
        <w:t xml:space="preserve"> </w:t>
      </w:r>
      <w:r w:rsidRPr="002152A9">
        <w:t>of</w:t>
      </w:r>
      <w:r w:rsidRPr="002152A9">
        <w:rPr>
          <w:spacing w:val="-1"/>
        </w:rPr>
        <w:t xml:space="preserve"> </w:t>
      </w:r>
      <w:r w:rsidRPr="002152A9">
        <w:t>audio,</w:t>
      </w:r>
      <w:r w:rsidRPr="002152A9">
        <w:rPr>
          <w:spacing w:val="-2"/>
        </w:rPr>
        <w:t xml:space="preserve"> </w:t>
      </w:r>
      <w:r w:rsidRPr="002152A9">
        <w:t>including</w:t>
      </w:r>
      <w:r w:rsidRPr="002152A9">
        <w:rPr>
          <w:spacing w:val="-1"/>
        </w:rPr>
        <w:t xml:space="preserve"> </w:t>
      </w:r>
      <w:r w:rsidRPr="002152A9">
        <w:t>a</w:t>
      </w:r>
      <w:r w:rsidRPr="002152A9">
        <w:rPr>
          <w:spacing w:val="-1"/>
        </w:rPr>
        <w:t xml:space="preserve"> </w:t>
      </w:r>
      <w:r w:rsidRPr="002152A9">
        <w:t>cell</w:t>
      </w:r>
      <w:r w:rsidRPr="002152A9">
        <w:rPr>
          <w:spacing w:val="-2"/>
        </w:rPr>
        <w:t xml:space="preserve"> </w:t>
      </w:r>
      <w:r w:rsidRPr="002152A9">
        <w:t>phone,</w:t>
      </w:r>
      <w:r w:rsidRPr="002152A9">
        <w:rPr>
          <w:spacing w:val="-1"/>
        </w:rPr>
        <w:t xml:space="preserve"> </w:t>
      </w:r>
      <w:r w:rsidRPr="002152A9">
        <w:t>is</w:t>
      </w:r>
      <w:r w:rsidRPr="002152A9">
        <w:rPr>
          <w:spacing w:val="-1"/>
        </w:rPr>
        <w:t xml:space="preserve"> </w:t>
      </w:r>
      <w:r w:rsidRPr="002152A9">
        <w:t>not</w:t>
      </w:r>
      <w:r w:rsidRPr="002152A9">
        <w:rPr>
          <w:spacing w:val="-2"/>
        </w:rPr>
        <w:t xml:space="preserve"> </w:t>
      </w:r>
      <w:r w:rsidRPr="002152A9">
        <w:t>permitted</w:t>
      </w:r>
      <w:r w:rsidRPr="002152A9">
        <w:rPr>
          <w:spacing w:val="-1"/>
        </w:rPr>
        <w:t xml:space="preserve"> </w:t>
      </w:r>
      <w:r w:rsidRPr="002152A9">
        <w:t>in</w:t>
      </w:r>
      <w:r w:rsidRPr="002152A9">
        <w:rPr>
          <w:spacing w:val="-1"/>
        </w:rPr>
        <w:t xml:space="preserve"> </w:t>
      </w:r>
      <w:r w:rsidRPr="002152A9">
        <w:t>changing areas,</w:t>
      </w:r>
      <w:r w:rsidRPr="002152A9">
        <w:rPr>
          <w:spacing w:val="-2"/>
        </w:rPr>
        <w:t xml:space="preserve"> </w:t>
      </w:r>
      <w:r w:rsidRPr="002152A9">
        <w:t>rest</w:t>
      </w:r>
      <w:r w:rsidRPr="002152A9">
        <w:rPr>
          <w:spacing w:val="-1"/>
        </w:rPr>
        <w:t xml:space="preserve"> </w:t>
      </w:r>
      <w:r w:rsidRPr="002152A9">
        <w:t>rooms</w:t>
      </w:r>
      <w:r w:rsidRPr="002152A9">
        <w:rPr>
          <w:spacing w:val="-2"/>
        </w:rPr>
        <w:t xml:space="preserve"> </w:t>
      </w:r>
      <w:r w:rsidRPr="002152A9">
        <w:t>or</w:t>
      </w:r>
      <w:r w:rsidRPr="002152A9">
        <w:rPr>
          <w:spacing w:val="-1"/>
        </w:rPr>
        <w:t xml:space="preserve"> </w:t>
      </w:r>
      <w:r w:rsidRPr="002152A9">
        <w:t>locker</w:t>
      </w:r>
      <w:r w:rsidRPr="002152A9">
        <w:rPr>
          <w:spacing w:val="-2"/>
        </w:rPr>
        <w:t xml:space="preserve"> </w:t>
      </w:r>
      <w:r w:rsidRPr="002152A9">
        <w:t>rooms.</w:t>
      </w:r>
      <w:r w:rsidRPr="002152A9">
        <w:rPr>
          <w:spacing w:val="54"/>
        </w:rPr>
        <w:t xml:space="preserve"> </w:t>
      </w:r>
      <w:r w:rsidRPr="002152A9">
        <w:t>Additional</w:t>
      </w:r>
      <w:r w:rsidRPr="002152A9">
        <w:rPr>
          <w:spacing w:val="-2"/>
        </w:rPr>
        <w:t xml:space="preserve"> </w:t>
      </w:r>
      <w:r w:rsidRPr="002152A9">
        <w:t>"No</w:t>
      </w:r>
      <w:r w:rsidRPr="002152A9">
        <w:rPr>
          <w:spacing w:val="-1"/>
        </w:rPr>
        <w:t xml:space="preserve"> </w:t>
      </w:r>
      <w:r w:rsidRPr="002152A9">
        <w:t>Camera</w:t>
      </w:r>
      <w:r w:rsidRPr="002152A9">
        <w:rPr>
          <w:spacing w:val="-2"/>
        </w:rPr>
        <w:t xml:space="preserve"> </w:t>
      </w:r>
      <w:r w:rsidRPr="002152A9">
        <w:t>Zones"</w:t>
      </w:r>
      <w:r w:rsidRPr="002152A9">
        <w:rPr>
          <w:spacing w:val="-1"/>
        </w:rPr>
        <w:t xml:space="preserve"> </w:t>
      </w:r>
      <w:r w:rsidRPr="002152A9">
        <w:t>may</w:t>
      </w:r>
      <w:r w:rsidRPr="002152A9">
        <w:rPr>
          <w:spacing w:val="-2"/>
        </w:rPr>
        <w:t xml:space="preserve"> </w:t>
      </w:r>
      <w:r w:rsidRPr="002152A9">
        <w:t>be</w:t>
      </w:r>
      <w:r w:rsidRPr="002152A9">
        <w:rPr>
          <w:spacing w:val="-1"/>
        </w:rPr>
        <w:t xml:space="preserve"> </w:t>
      </w:r>
      <w:r w:rsidRPr="002152A9">
        <w:t>designated</w:t>
      </w:r>
      <w:r w:rsidRPr="002152A9">
        <w:rPr>
          <w:spacing w:val="-2"/>
        </w:rPr>
        <w:t xml:space="preserve"> </w:t>
      </w:r>
      <w:r w:rsidRPr="002152A9">
        <w:t>by</w:t>
      </w:r>
      <w:r w:rsidRPr="002152A9">
        <w:rPr>
          <w:spacing w:val="-1"/>
        </w:rPr>
        <w:t xml:space="preserve"> </w:t>
      </w:r>
      <w:r w:rsidRPr="002152A9">
        <w:t>Meet</w:t>
      </w:r>
      <w:r w:rsidRPr="002152A9">
        <w:rPr>
          <w:w w:val="99"/>
        </w:rPr>
        <w:t xml:space="preserve"> </w:t>
      </w:r>
      <w:r w:rsidRPr="002152A9">
        <w:t>Management</w:t>
      </w:r>
      <w:r w:rsidRPr="002152A9">
        <w:rPr>
          <w:spacing w:val="-2"/>
        </w:rPr>
        <w:t xml:space="preserve"> </w:t>
      </w:r>
      <w:r w:rsidRPr="002152A9">
        <w:t>or</w:t>
      </w:r>
      <w:r w:rsidRPr="002152A9">
        <w:rPr>
          <w:spacing w:val="-2"/>
        </w:rPr>
        <w:t xml:space="preserve"> </w:t>
      </w:r>
      <w:r w:rsidRPr="002152A9">
        <w:t>the</w:t>
      </w:r>
      <w:r w:rsidRPr="002152A9">
        <w:rPr>
          <w:spacing w:val="-2"/>
        </w:rPr>
        <w:t xml:space="preserve"> </w:t>
      </w:r>
      <w:r w:rsidRPr="002152A9">
        <w:t>meet</w:t>
      </w:r>
      <w:r w:rsidRPr="002152A9">
        <w:rPr>
          <w:spacing w:val="-1"/>
        </w:rPr>
        <w:t xml:space="preserve"> </w:t>
      </w:r>
      <w:r w:rsidRPr="002152A9">
        <w:t>referee.</w:t>
      </w:r>
    </w:p>
    <w:p w14:paraId="496116B7" w14:textId="1FCDF92E" w:rsidR="008C5BCA" w:rsidRDefault="00634043" w:rsidP="008C5BCA">
      <w:pPr>
        <w:pStyle w:val="BodyText"/>
        <w:spacing w:before="81"/>
        <w:ind w:right="978"/>
      </w:pPr>
      <w:r w:rsidRPr="002152A9">
        <w:t>If</w:t>
      </w:r>
      <w:r w:rsidRPr="002152A9">
        <w:rPr>
          <w:spacing w:val="-2"/>
        </w:rPr>
        <w:t xml:space="preserve"> </w:t>
      </w:r>
      <w:r w:rsidRPr="002152A9">
        <w:t>individuals</w:t>
      </w:r>
      <w:r w:rsidRPr="002152A9">
        <w:rPr>
          <w:spacing w:val="-1"/>
        </w:rPr>
        <w:t xml:space="preserve"> </w:t>
      </w:r>
      <w:r w:rsidRPr="002152A9">
        <w:t>are</w:t>
      </w:r>
      <w:r w:rsidRPr="002152A9">
        <w:rPr>
          <w:spacing w:val="-2"/>
        </w:rPr>
        <w:t xml:space="preserve"> </w:t>
      </w:r>
      <w:r w:rsidRPr="002152A9">
        <w:t>properly</w:t>
      </w:r>
      <w:r w:rsidRPr="002152A9">
        <w:rPr>
          <w:spacing w:val="-1"/>
        </w:rPr>
        <w:t xml:space="preserve"> </w:t>
      </w:r>
      <w:r w:rsidRPr="002152A9">
        <w:t>credentialed,</w:t>
      </w:r>
      <w:r w:rsidRPr="002152A9">
        <w:rPr>
          <w:spacing w:val="-1"/>
        </w:rPr>
        <w:t xml:space="preserve"> </w:t>
      </w:r>
      <w:r w:rsidRPr="002152A9">
        <w:t>not</w:t>
      </w:r>
      <w:r w:rsidRPr="002152A9">
        <w:rPr>
          <w:spacing w:val="-2"/>
        </w:rPr>
        <w:t xml:space="preserve"> </w:t>
      </w:r>
      <w:r w:rsidRPr="002152A9">
        <w:t>obstructing</w:t>
      </w:r>
      <w:r w:rsidRPr="002152A9">
        <w:rPr>
          <w:spacing w:val="-1"/>
        </w:rPr>
        <w:t xml:space="preserve"> </w:t>
      </w:r>
      <w:r w:rsidRPr="002152A9">
        <w:t>movement</w:t>
      </w:r>
      <w:r w:rsidRPr="002152A9">
        <w:rPr>
          <w:spacing w:val="-2"/>
        </w:rPr>
        <w:t xml:space="preserve"> </w:t>
      </w:r>
      <w:r w:rsidRPr="002152A9">
        <w:t>on</w:t>
      </w:r>
      <w:r w:rsidRPr="002152A9">
        <w:rPr>
          <w:spacing w:val="-1"/>
        </w:rPr>
        <w:t xml:space="preserve"> </w:t>
      </w:r>
      <w:r w:rsidRPr="002152A9">
        <w:t>the</w:t>
      </w:r>
      <w:r w:rsidRPr="002152A9">
        <w:rPr>
          <w:spacing w:val="-1"/>
        </w:rPr>
        <w:t xml:space="preserve"> </w:t>
      </w:r>
      <w:r w:rsidRPr="002152A9">
        <w:t>deck</w:t>
      </w:r>
      <w:r w:rsidRPr="002152A9">
        <w:rPr>
          <w:spacing w:val="-2"/>
        </w:rPr>
        <w:t xml:space="preserve"> </w:t>
      </w:r>
      <w:r w:rsidRPr="002152A9">
        <w:t>and</w:t>
      </w:r>
      <w:r w:rsidRPr="002152A9">
        <w:rPr>
          <w:spacing w:val="-1"/>
        </w:rPr>
        <w:t xml:space="preserve"> </w:t>
      </w:r>
      <w:r w:rsidRPr="002152A9">
        <w:t>abiding</w:t>
      </w:r>
      <w:r w:rsidRPr="002152A9">
        <w:rPr>
          <w:spacing w:val="-2"/>
        </w:rPr>
        <w:t xml:space="preserve"> </w:t>
      </w:r>
      <w:r w:rsidRPr="002152A9">
        <w:t>by</w:t>
      </w:r>
      <w:r w:rsidRPr="002152A9">
        <w:rPr>
          <w:spacing w:val="-1"/>
        </w:rPr>
        <w:t xml:space="preserve"> </w:t>
      </w:r>
      <w:r w:rsidRPr="002152A9">
        <w:t>these rules,</w:t>
      </w:r>
      <w:r w:rsidRPr="002152A9">
        <w:rPr>
          <w:spacing w:val="-2"/>
        </w:rPr>
        <w:t xml:space="preserve"> </w:t>
      </w:r>
      <w:r w:rsidRPr="002152A9">
        <w:t>the</w:t>
      </w:r>
      <w:r w:rsidRPr="002152A9">
        <w:rPr>
          <w:spacing w:val="-1"/>
        </w:rPr>
        <w:t xml:space="preserve"> </w:t>
      </w:r>
      <w:r w:rsidRPr="002152A9">
        <w:t>following</w:t>
      </w:r>
      <w:r w:rsidRPr="002152A9">
        <w:rPr>
          <w:spacing w:val="-1"/>
        </w:rPr>
        <w:t xml:space="preserve"> </w:t>
      </w:r>
      <w:r w:rsidRPr="002152A9">
        <w:t>individuals</w:t>
      </w:r>
      <w:r w:rsidRPr="002152A9">
        <w:rPr>
          <w:spacing w:val="-2"/>
        </w:rPr>
        <w:t xml:space="preserve"> </w:t>
      </w:r>
      <w:r w:rsidRPr="002152A9">
        <w:t>may</w:t>
      </w:r>
      <w:r w:rsidRPr="002152A9">
        <w:rPr>
          <w:spacing w:val="-1"/>
        </w:rPr>
        <w:t xml:space="preserve"> </w:t>
      </w:r>
      <w:r w:rsidRPr="002152A9">
        <w:t>be</w:t>
      </w:r>
      <w:r w:rsidRPr="002152A9">
        <w:rPr>
          <w:spacing w:val="-1"/>
        </w:rPr>
        <w:t xml:space="preserve"> </w:t>
      </w:r>
      <w:r w:rsidRPr="002152A9">
        <w:t>allowed</w:t>
      </w:r>
      <w:r w:rsidRPr="002152A9">
        <w:rPr>
          <w:spacing w:val="-2"/>
        </w:rPr>
        <w:t xml:space="preserve"> </w:t>
      </w:r>
      <w:r w:rsidRPr="002152A9">
        <w:t>by</w:t>
      </w:r>
      <w:r w:rsidRPr="002152A9">
        <w:rPr>
          <w:spacing w:val="-1"/>
        </w:rPr>
        <w:t xml:space="preserve"> </w:t>
      </w:r>
      <w:r w:rsidRPr="002152A9">
        <w:t>Meet</w:t>
      </w:r>
      <w:r w:rsidRPr="002152A9">
        <w:rPr>
          <w:spacing w:val="-1"/>
        </w:rPr>
        <w:t xml:space="preserve"> </w:t>
      </w:r>
      <w:r w:rsidRPr="002152A9">
        <w:t>Management</w:t>
      </w:r>
      <w:r w:rsidRPr="002152A9">
        <w:rPr>
          <w:spacing w:val="-2"/>
        </w:rPr>
        <w:t xml:space="preserve"> </w:t>
      </w:r>
      <w:r w:rsidRPr="002152A9">
        <w:t>and</w:t>
      </w:r>
      <w:r w:rsidRPr="002152A9">
        <w:rPr>
          <w:spacing w:val="-1"/>
        </w:rPr>
        <w:t xml:space="preserve"> </w:t>
      </w:r>
      <w:r w:rsidRPr="002152A9">
        <w:t>the</w:t>
      </w:r>
      <w:r w:rsidRPr="002152A9">
        <w:rPr>
          <w:spacing w:val="-1"/>
        </w:rPr>
        <w:t xml:space="preserve"> </w:t>
      </w:r>
      <w:r w:rsidRPr="002152A9">
        <w:t>meet</w:t>
      </w:r>
      <w:r w:rsidRPr="002152A9">
        <w:rPr>
          <w:spacing w:val="-2"/>
        </w:rPr>
        <w:t xml:space="preserve"> </w:t>
      </w:r>
      <w:r w:rsidRPr="002152A9">
        <w:t>referee</w:t>
      </w:r>
      <w:r w:rsidRPr="002152A9">
        <w:rPr>
          <w:spacing w:val="-1"/>
        </w:rPr>
        <w:t xml:space="preserve"> </w:t>
      </w:r>
      <w:r w:rsidRPr="002152A9">
        <w:t>with</w:t>
      </w:r>
      <w:r w:rsidRPr="002152A9">
        <w:rPr>
          <w:spacing w:val="-1"/>
        </w:rPr>
        <w:t xml:space="preserve"> </w:t>
      </w:r>
      <w:r w:rsidRPr="002152A9">
        <w:t>prior authorization</w:t>
      </w:r>
      <w:r w:rsidRPr="002152A9">
        <w:rPr>
          <w:spacing w:val="-2"/>
        </w:rPr>
        <w:t xml:space="preserve"> </w:t>
      </w:r>
      <w:r w:rsidRPr="002152A9">
        <w:t>if</w:t>
      </w:r>
      <w:r w:rsidRPr="002152A9">
        <w:rPr>
          <w:spacing w:val="-2"/>
        </w:rPr>
        <w:t xml:space="preserve"> </w:t>
      </w:r>
      <w:r w:rsidRPr="002152A9">
        <w:t>they</w:t>
      </w:r>
      <w:r w:rsidRPr="002152A9">
        <w:rPr>
          <w:spacing w:val="-2"/>
        </w:rPr>
        <w:t xml:space="preserve"> </w:t>
      </w:r>
      <w:r w:rsidRPr="002152A9">
        <w:t>possess</w:t>
      </w:r>
      <w:r w:rsidRPr="002152A9">
        <w:rPr>
          <w:spacing w:val="-2"/>
        </w:rPr>
        <w:t xml:space="preserve"> </w:t>
      </w:r>
      <w:r w:rsidRPr="002152A9">
        <w:t>the</w:t>
      </w:r>
      <w:r w:rsidRPr="002152A9">
        <w:rPr>
          <w:spacing w:val="-1"/>
        </w:rPr>
        <w:t xml:space="preserve"> </w:t>
      </w:r>
      <w:r w:rsidRPr="002152A9">
        <w:t>following:</w:t>
      </w:r>
    </w:p>
    <w:p w14:paraId="6E719EB7" w14:textId="77777777" w:rsidR="008C5BCA" w:rsidRDefault="008C5BCA" w:rsidP="008C5BCA">
      <w:pPr>
        <w:pStyle w:val="ListParagraph"/>
        <w:numPr>
          <w:ilvl w:val="0"/>
          <w:numId w:val="14"/>
        </w:numPr>
      </w:pPr>
      <w:r w:rsidRPr="002152A9">
        <w:t>Professional</w:t>
      </w:r>
      <w:r w:rsidRPr="008C5BCA">
        <w:rPr>
          <w:spacing w:val="-2"/>
        </w:rPr>
        <w:t xml:space="preserve"> </w:t>
      </w:r>
      <w:r w:rsidRPr="002152A9">
        <w:t>photographers</w:t>
      </w:r>
      <w:r w:rsidRPr="008C5BCA">
        <w:rPr>
          <w:spacing w:val="-2"/>
        </w:rPr>
        <w:t xml:space="preserve"> </w:t>
      </w:r>
      <w:r w:rsidRPr="002152A9">
        <w:t>with</w:t>
      </w:r>
      <w:r w:rsidRPr="008C5BCA">
        <w:rPr>
          <w:spacing w:val="-2"/>
        </w:rPr>
        <w:t xml:space="preserve"> </w:t>
      </w:r>
      <w:r w:rsidRPr="002152A9">
        <w:t>current,</w:t>
      </w:r>
      <w:r w:rsidRPr="008C5BCA">
        <w:rPr>
          <w:spacing w:val="-2"/>
        </w:rPr>
        <w:t xml:space="preserve"> </w:t>
      </w:r>
      <w:r w:rsidRPr="008C5BCA">
        <w:rPr>
          <w:spacing w:val="-1"/>
        </w:rPr>
        <w:t xml:space="preserve">official </w:t>
      </w:r>
      <w:r w:rsidRPr="002152A9">
        <w:t>media</w:t>
      </w:r>
      <w:r w:rsidRPr="008C5BCA">
        <w:rPr>
          <w:spacing w:val="-2"/>
        </w:rPr>
        <w:t xml:space="preserve"> </w:t>
      </w:r>
      <w:r w:rsidRPr="002152A9">
        <w:t>credentials</w:t>
      </w:r>
      <w:r w:rsidRPr="008C5BCA">
        <w:rPr>
          <w:spacing w:val="-2"/>
        </w:rPr>
        <w:t xml:space="preserve"> </w:t>
      </w:r>
      <w:r w:rsidRPr="002152A9">
        <w:t>that</w:t>
      </w:r>
      <w:r w:rsidRPr="008C5BCA">
        <w:rPr>
          <w:spacing w:val="-2"/>
        </w:rPr>
        <w:t xml:space="preserve"> </w:t>
      </w:r>
      <w:r w:rsidRPr="002152A9">
        <w:t>are</w:t>
      </w:r>
      <w:r w:rsidRPr="008C5BCA">
        <w:rPr>
          <w:spacing w:val="-1"/>
        </w:rPr>
        <w:t xml:space="preserve"> </w:t>
      </w:r>
      <w:r w:rsidRPr="002152A9">
        <w:t>promoting</w:t>
      </w:r>
      <w:r w:rsidRPr="008C5BCA">
        <w:rPr>
          <w:spacing w:val="-2"/>
        </w:rPr>
        <w:t xml:space="preserve"> </w:t>
      </w:r>
      <w:r w:rsidRPr="002152A9">
        <w:t>the</w:t>
      </w:r>
      <w:r w:rsidRPr="008C5BCA">
        <w:rPr>
          <w:spacing w:val="-2"/>
        </w:rPr>
        <w:t xml:space="preserve"> </w:t>
      </w:r>
      <w:r w:rsidRPr="002152A9">
        <w:t>sport</w:t>
      </w:r>
      <w:r w:rsidRPr="008C5BCA">
        <w:rPr>
          <w:spacing w:val="-2"/>
        </w:rPr>
        <w:t xml:space="preserve"> </w:t>
      </w:r>
      <w:r w:rsidRPr="002152A9">
        <w:t>of</w:t>
      </w:r>
      <w:r w:rsidRPr="008C5BCA">
        <w:rPr>
          <w:spacing w:val="24"/>
          <w:w w:val="99"/>
        </w:rPr>
        <w:t xml:space="preserve"> </w:t>
      </w:r>
      <w:r w:rsidRPr="002152A9">
        <w:t>swimming</w:t>
      </w:r>
    </w:p>
    <w:p w14:paraId="07F7A3BD" w14:textId="77777777" w:rsidR="008C5BCA" w:rsidRPr="008C5BCA" w:rsidRDefault="008C5BCA" w:rsidP="008C5BCA">
      <w:pPr>
        <w:pStyle w:val="ListParagraph"/>
        <w:numPr>
          <w:ilvl w:val="0"/>
          <w:numId w:val="14"/>
        </w:numPr>
      </w:pPr>
      <w:r w:rsidRPr="008C5BCA">
        <w:rPr>
          <w:spacing w:val="-1"/>
        </w:rPr>
        <w:t>Official</w:t>
      </w:r>
      <w:r w:rsidRPr="008C5BCA">
        <w:rPr>
          <w:spacing w:val="-2"/>
        </w:rPr>
        <w:t xml:space="preserve"> </w:t>
      </w:r>
      <w:r w:rsidRPr="002152A9">
        <w:t>team</w:t>
      </w:r>
      <w:r w:rsidRPr="008C5BCA">
        <w:rPr>
          <w:spacing w:val="-2"/>
        </w:rPr>
        <w:t xml:space="preserve"> </w:t>
      </w:r>
      <w:r w:rsidRPr="002152A9">
        <w:t>and</w:t>
      </w:r>
      <w:r w:rsidRPr="008C5BCA">
        <w:rPr>
          <w:spacing w:val="-2"/>
        </w:rPr>
        <w:t xml:space="preserve"> </w:t>
      </w:r>
      <w:r w:rsidRPr="002152A9">
        <w:t>professional</w:t>
      </w:r>
      <w:r w:rsidRPr="008C5BCA">
        <w:rPr>
          <w:spacing w:val="-2"/>
        </w:rPr>
        <w:t xml:space="preserve"> </w:t>
      </w:r>
      <w:r w:rsidRPr="002152A9">
        <w:t>meet</w:t>
      </w:r>
      <w:r w:rsidRPr="008C5BCA">
        <w:rPr>
          <w:spacing w:val="-2"/>
        </w:rPr>
        <w:t xml:space="preserve"> </w:t>
      </w:r>
      <w:r w:rsidRPr="002152A9">
        <w:t>photographers</w:t>
      </w:r>
      <w:r w:rsidRPr="008C5BCA">
        <w:rPr>
          <w:spacing w:val="-2"/>
        </w:rPr>
        <w:t xml:space="preserve"> </w:t>
      </w:r>
      <w:r w:rsidRPr="002152A9">
        <w:t>that</w:t>
      </w:r>
      <w:r w:rsidRPr="008C5BCA">
        <w:rPr>
          <w:spacing w:val="-2"/>
        </w:rPr>
        <w:t xml:space="preserve"> </w:t>
      </w:r>
      <w:r w:rsidRPr="002152A9">
        <w:t>are</w:t>
      </w:r>
      <w:r w:rsidRPr="008C5BCA">
        <w:rPr>
          <w:spacing w:val="-2"/>
        </w:rPr>
        <w:t xml:space="preserve"> </w:t>
      </w:r>
      <w:r w:rsidRPr="002152A9">
        <w:t>USA</w:t>
      </w:r>
      <w:r w:rsidRPr="008C5BCA">
        <w:rPr>
          <w:spacing w:val="-2"/>
        </w:rPr>
        <w:t xml:space="preserve"> </w:t>
      </w:r>
      <w:r w:rsidRPr="002152A9">
        <w:t>Swimming</w:t>
      </w:r>
      <w:r w:rsidRPr="008C5BCA">
        <w:rPr>
          <w:spacing w:val="-2"/>
        </w:rPr>
        <w:t xml:space="preserve"> </w:t>
      </w:r>
      <w:r w:rsidRPr="002152A9">
        <w:t>members,</w:t>
      </w:r>
      <w:r w:rsidRPr="008C5BCA">
        <w:rPr>
          <w:spacing w:val="-2"/>
        </w:rPr>
        <w:t xml:space="preserve"> </w:t>
      </w:r>
      <w:r w:rsidRPr="002152A9">
        <w:t>background</w:t>
      </w:r>
      <w:r w:rsidRPr="008C5BCA">
        <w:rPr>
          <w:spacing w:val="24"/>
        </w:rPr>
        <w:t xml:space="preserve"> </w:t>
      </w:r>
      <w:r w:rsidRPr="002152A9">
        <w:t>checked,</w:t>
      </w:r>
      <w:r w:rsidRPr="008C5BCA">
        <w:rPr>
          <w:spacing w:val="-3"/>
        </w:rPr>
        <w:t xml:space="preserve"> </w:t>
      </w:r>
      <w:r w:rsidRPr="002152A9">
        <w:t>have</w:t>
      </w:r>
      <w:r w:rsidRPr="008C5BCA">
        <w:rPr>
          <w:spacing w:val="-2"/>
        </w:rPr>
        <w:t xml:space="preserve"> </w:t>
      </w:r>
      <w:r w:rsidRPr="002152A9">
        <w:t>signed</w:t>
      </w:r>
      <w:r w:rsidRPr="008C5BCA">
        <w:rPr>
          <w:spacing w:val="-3"/>
        </w:rPr>
        <w:t xml:space="preserve"> </w:t>
      </w:r>
      <w:r w:rsidRPr="008C5BCA">
        <w:rPr>
          <w:spacing w:val="-2"/>
        </w:rPr>
        <w:t xml:space="preserve">off </w:t>
      </w:r>
      <w:r w:rsidRPr="002152A9">
        <w:t>on</w:t>
      </w:r>
      <w:r w:rsidRPr="008C5BCA">
        <w:rPr>
          <w:spacing w:val="-2"/>
        </w:rPr>
        <w:t xml:space="preserve"> </w:t>
      </w:r>
      <w:r w:rsidRPr="002152A9">
        <w:t>MAAPP</w:t>
      </w:r>
      <w:r w:rsidRPr="008C5BCA">
        <w:rPr>
          <w:spacing w:val="-3"/>
        </w:rPr>
        <w:t xml:space="preserve"> </w:t>
      </w:r>
      <w:r w:rsidRPr="002152A9">
        <w:t>and</w:t>
      </w:r>
      <w:r w:rsidRPr="008C5BCA">
        <w:rPr>
          <w:spacing w:val="-2"/>
        </w:rPr>
        <w:t xml:space="preserve"> </w:t>
      </w:r>
      <w:r w:rsidRPr="002152A9">
        <w:t>completed</w:t>
      </w:r>
      <w:r w:rsidRPr="008C5BCA">
        <w:rPr>
          <w:spacing w:val="-2"/>
        </w:rPr>
        <w:t xml:space="preserve"> </w:t>
      </w:r>
      <w:r w:rsidRPr="002152A9">
        <w:t>Athlete</w:t>
      </w:r>
      <w:r w:rsidRPr="008C5BCA">
        <w:rPr>
          <w:spacing w:val="-3"/>
        </w:rPr>
        <w:t xml:space="preserve"> </w:t>
      </w:r>
      <w:r w:rsidRPr="002152A9">
        <w:t>Protection</w:t>
      </w:r>
      <w:r w:rsidRPr="008C5BCA">
        <w:rPr>
          <w:spacing w:val="-2"/>
        </w:rPr>
        <w:t xml:space="preserve"> </w:t>
      </w:r>
      <w:r w:rsidRPr="008C5BCA">
        <w:rPr>
          <w:spacing w:val="-1"/>
        </w:rPr>
        <w:t>Training</w:t>
      </w:r>
    </w:p>
    <w:p w14:paraId="4440FB41" w14:textId="76949F60" w:rsidR="008C5BCA" w:rsidRDefault="008C5BCA" w:rsidP="008C5BCA">
      <w:pPr>
        <w:pStyle w:val="ListParagraph"/>
        <w:numPr>
          <w:ilvl w:val="0"/>
          <w:numId w:val="14"/>
        </w:numPr>
      </w:pPr>
      <w:r w:rsidRPr="002152A9">
        <w:t>A</w:t>
      </w:r>
      <w:r w:rsidRPr="008C5BCA">
        <w:rPr>
          <w:spacing w:val="-2"/>
        </w:rPr>
        <w:t xml:space="preserve"> </w:t>
      </w:r>
      <w:r w:rsidRPr="002152A9">
        <w:t>participating</w:t>
      </w:r>
      <w:r w:rsidRPr="008C5BCA">
        <w:rPr>
          <w:spacing w:val="-2"/>
        </w:rPr>
        <w:t xml:space="preserve"> </w:t>
      </w:r>
      <w:r w:rsidRPr="002152A9">
        <w:t>athlete</w:t>
      </w:r>
      <w:r w:rsidRPr="008C5BCA">
        <w:rPr>
          <w:spacing w:val="-1"/>
        </w:rPr>
        <w:t xml:space="preserve"> </w:t>
      </w:r>
      <w:r w:rsidRPr="002152A9">
        <w:t>directly</w:t>
      </w:r>
      <w:r w:rsidRPr="008C5BCA">
        <w:rPr>
          <w:spacing w:val="-2"/>
        </w:rPr>
        <w:t xml:space="preserve"> </w:t>
      </w:r>
      <w:r w:rsidRPr="002152A9">
        <w:t>assisting</w:t>
      </w:r>
      <w:r w:rsidRPr="008C5BCA">
        <w:rPr>
          <w:spacing w:val="-2"/>
        </w:rPr>
        <w:t xml:space="preserve"> </w:t>
      </w:r>
      <w:r w:rsidRPr="002152A9">
        <w:t>a</w:t>
      </w:r>
      <w:r w:rsidRPr="008C5BCA">
        <w:rPr>
          <w:spacing w:val="-1"/>
        </w:rPr>
        <w:t xml:space="preserve"> </w:t>
      </w:r>
      <w:r w:rsidRPr="002152A9">
        <w:t>Coach,</w:t>
      </w:r>
      <w:r w:rsidRPr="008C5BCA">
        <w:rPr>
          <w:spacing w:val="-2"/>
        </w:rPr>
        <w:t xml:space="preserve"> </w:t>
      </w:r>
      <w:r w:rsidRPr="002152A9">
        <w:t>for</w:t>
      </w:r>
      <w:r w:rsidRPr="008C5BCA">
        <w:rPr>
          <w:spacing w:val="-1"/>
        </w:rPr>
        <w:t xml:space="preserve"> </w:t>
      </w:r>
      <w:r w:rsidRPr="002152A9">
        <w:t>instructional</w:t>
      </w:r>
      <w:r w:rsidRPr="008C5BCA">
        <w:rPr>
          <w:spacing w:val="-2"/>
        </w:rPr>
        <w:t xml:space="preserve"> </w:t>
      </w:r>
      <w:r w:rsidRPr="002152A9">
        <w:t>purposes,</w:t>
      </w:r>
      <w:r w:rsidRPr="008C5BCA">
        <w:rPr>
          <w:spacing w:val="-2"/>
        </w:rPr>
        <w:t xml:space="preserve"> </w:t>
      </w:r>
      <w:r w:rsidRPr="002152A9">
        <w:t>during</w:t>
      </w:r>
      <w:r w:rsidRPr="008C5BCA">
        <w:rPr>
          <w:spacing w:val="-1"/>
        </w:rPr>
        <w:t xml:space="preserve"> </w:t>
      </w:r>
      <w:r w:rsidRPr="002152A9">
        <w:t>an</w:t>
      </w:r>
      <w:r w:rsidRPr="008C5BCA">
        <w:rPr>
          <w:spacing w:val="-2"/>
        </w:rPr>
        <w:t xml:space="preserve"> </w:t>
      </w:r>
      <w:r w:rsidRPr="002152A9">
        <w:t>event</w:t>
      </w:r>
      <w:r w:rsidRPr="008C5BCA">
        <w:rPr>
          <w:spacing w:val="-1"/>
        </w:rPr>
        <w:t xml:space="preserve"> </w:t>
      </w:r>
      <w:r w:rsidRPr="002152A9">
        <w:t>using the</w:t>
      </w:r>
      <w:r w:rsidRPr="008C5BCA">
        <w:rPr>
          <w:spacing w:val="-2"/>
        </w:rPr>
        <w:t xml:space="preserve"> </w:t>
      </w:r>
      <w:r w:rsidRPr="008C5BCA">
        <w:rPr>
          <w:spacing w:val="-1"/>
        </w:rPr>
        <w:t xml:space="preserve">Coach’s </w:t>
      </w:r>
      <w:r w:rsidRPr="002152A9">
        <w:t>electronic</w:t>
      </w:r>
      <w:r w:rsidRPr="008C5BCA">
        <w:rPr>
          <w:spacing w:val="-2"/>
        </w:rPr>
        <w:t xml:space="preserve"> </w:t>
      </w:r>
      <w:r w:rsidRPr="002152A9">
        <w:t>device</w:t>
      </w:r>
    </w:p>
    <w:p w14:paraId="3EB31119" w14:textId="77777777" w:rsidR="008C5BCA" w:rsidRPr="002152A9" w:rsidRDefault="008C5BCA" w:rsidP="008C5BCA">
      <w:pPr>
        <w:pStyle w:val="ListParagraph"/>
      </w:pPr>
    </w:p>
    <w:p w14:paraId="71F02CCB" w14:textId="3020E780" w:rsidR="009A5AD0" w:rsidRDefault="00634043" w:rsidP="00523E76">
      <w:pPr>
        <w:pStyle w:val="BodyText"/>
      </w:pPr>
      <w:r w:rsidRPr="002152A9">
        <w:lastRenderedPageBreak/>
        <w:t>Any</w:t>
      </w:r>
      <w:r w:rsidRPr="002152A9">
        <w:rPr>
          <w:spacing w:val="-2"/>
        </w:rPr>
        <w:t xml:space="preserve"> </w:t>
      </w:r>
      <w:r w:rsidRPr="002152A9">
        <w:t>individual</w:t>
      </w:r>
      <w:r w:rsidRPr="002152A9">
        <w:rPr>
          <w:spacing w:val="-1"/>
        </w:rPr>
        <w:t xml:space="preserve"> </w:t>
      </w:r>
      <w:r w:rsidRPr="002152A9">
        <w:t>failing</w:t>
      </w:r>
      <w:r w:rsidRPr="002152A9">
        <w:rPr>
          <w:spacing w:val="-2"/>
        </w:rPr>
        <w:t xml:space="preserve"> </w:t>
      </w:r>
      <w:r w:rsidRPr="002152A9">
        <w:t>to</w:t>
      </w:r>
      <w:r w:rsidRPr="002152A9">
        <w:rPr>
          <w:spacing w:val="-1"/>
        </w:rPr>
        <w:t xml:space="preserve"> </w:t>
      </w:r>
      <w:r w:rsidRPr="002152A9">
        <w:t>abide</w:t>
      </w:r>
      <w:r w:rsidRPr="002152A9">
        <w:rPr>
          <w:spacing w:val="-1"/>
        </w:rPr>
        <w:t xml:space="preserve"> </w:t>
      </w:r>
      <w:r w:rsidRPr="002152A9">
        <w:t>by</w:t>
      </w:r>
      <w:r w:rsidRPr="002152A9">
        <w:rPr>
          <w:spacing w:val="-2"/>
        </w:rPr>
        <w:t xml:space="preserve"> </w:t>
      </w:r>
      <w:r w:rsidRPr="002152A9">
        <w:t>these</w:t>
      </w:r>
      <w:r w:rsidRPr="002152A9">
        <w:rPr>
          <w:spacing w:val="-1"/>
        </w:rPr>
        <w:t xml:space="preserve"> </w:t>
      </w:r>
      <w:r w:rsidRPr="002152A9">
        <w:t>rules</w:t>
      </w:r>
      <w:r w:rsidRPr="002152A9">
        <w:rPr>
          <w:spacing w:val="-1"/>
        </w:rPr>
        <w:t xml:space="preserve"> </w:t>
      </w:r>
      <w:r w:rsidRPr="002152A9">
        <w:t>may</w:t>
      </w:r>
      <w:r w:rsidRPr="002152A9">
        <w:rPr>
          <w:spacing w:val="-2"/>
        </w:rPr>
        <w:t xml:space="preserve"> </w:t>
      </w:r>
      <w:r w:rsidRPr="002152A9">
        <w:t>be</w:t>
      </w:r>
      <w:r w:rsidRPr="002152A9">
        <w:rPr>
          <w:spacing w:val="-1"/>
        </w:rPr>
        <w:t xml:space="preserve"> </w:t>
      </w:r>
      <w:r w:rsidRPr="002152A9">
        <w:t>ejected</w:t>
      </w:r>
      <w:r w:rsidRPr="002152A9">
        <w:rPr>
          <w:spacing w:val="-2"/>
        </w:rPr>
        <w:t xml:space="preserve"> </w:t>
      </w:r>
      <w:r w:rsidRPr="002152A9">
        <w:t>from</w:t>
      </w:r>
      <w:r w:rsidRPr="002152A9">
        <w:rPr>
          <w:spacing w:val="-1"/>
        </w:rPr>
        <w:t xml:space="preserve"> </w:t>
      </w:r>
      <w:r w:rsidRPr="002152A9">
        <w:t>the</w:t>
      </w:r>
      <w:r w:rsidRPr="002152A9">
        <w:rPr>
          <w:spacing w:val="-1"/>
        </w:rPr>
        <w:t xml:space="preserve"> </w:t>
      </w:r>
      <w:r w:rsidRPr="002152A9">
        <w:t>facility</w:t>
      </w:r>
      <w:r w:rsidRPr="002152A9">
        <w:rPr>
          <w:spacing w:val="-2"/>
        </w:rPr>
        <w:t xml:space="preserve"> </w:t>
      </w:r>
      <w:r w:rsidRPr="002152A9">
        <w:t>and</w:t>
      </w:r>
      <w:r w:rsidRPr="002152A9">
        <w:rPr>
          <w:spacing w:val="-1"/>
        </w:rPr>
        <w:t xml:space="preserve"> </w:t>
      </w:r>
      <w:r w:rsidRPr="002152A9">
        <w:t>be</w:t>
      </w:r>
      <w:r w:rsidRPr="002152A9">
        <w:rPr>
          <w:spacing w:val="-1"/>
        </w:rPr>
        <w:t xml:space="preserve"> </w:t>
      </w:r>
      <w:r w:rsidRPr="002152A9">
        <w:t>subject</w:t>
      </w:r>
      <w:r w:rsidRPr="002152A9">
        <w:rPr>
          <w:spacing w:val="-2"/>
        </w:rPr>
        <w:t xml:space="preserve"> </w:t>
      </w:r>
      <w:r w:rsidRPr="002152A9">
        <w:t>to</w:t>
      </w:r>
      <w:r w:rsidRPr="002152A9">
        <w:rPr>
          <w:spacing w:val="-1"/>
        </w:rPr>
        <w:t xml:space="preserve"> </w:t>
      </w:r>
      <w:r w:rsidRPr="002152A9">
        <w:t>a</w:t>
      </w:r>
      <w:r w:rsidRPr="002152A9">
        <w:rPr>
          <w:spacing w:val="-2"/>
        </w:rPr>
        <w:t xml:space="preserve"> </w:t>
      </w:r>
      <w:r w:rsidRPr="002152A9">
        <w:t>Code</w:t>
      </w:r>
      <w:r w:rsidRPr="002152A9">
        <w:rPr>
          <w:spacing w:val="-1"/>
        </w:rPr>
        <w:t xml:space="preserve"> </w:t>
      </w:r>
      <w:r w:rsidRPr="002152A9">
        <w:t>of</w:t>
      </w:r>
      <w:r w:rsidRPr="002152A9">
        <w:rPr>
          <w:w w:val="99"/>
        </w:rPr>
        <w:t xml:space="preserve"> </w:t>
      </w:r>
      <w:r w:rsidRPr="002152A9">
        <w:t>Conduct</w:t>
      </w:r>
      <w:r w:rsidRPr="002152A9">
        <w:rPr>
          <w:spacing w:val="-2"/>
        </w:rPr>
        <w:t xml:space="preserve"> </w:t>
      </w:r>
      <w:r w:rsidRPr="002152A9">
        <w:t>violation</w:t>
      </w:r>
      <w:r w:rsidRPr="002152A9">
        <w:rPr>
          <w:spacing w:val="-2"/>
        </w:rPr>
        <w:t xml:space="preserve"> </w:t>
      </w:r>
      <w:r w:rsidRPr="002152A9">
        <w:t>at</w:t>
      </w:r>
      <w:r w:rsidRPr="002152A9">
        <w:rPr>
          <w:spacing w:val="-2"/>
        </w:rPr>
        <w:t xml:space="preserve"> </w:t>
      </w:r>
      <w:r w:rsidRPr="002152A9">
        <w:t>the</w:t>
      </w:r>
      <w:r w:rsidRPr="002152A9">
        <w:rPr>
          <w:spacing w:val="-1"/>
        </w:rPr>
        <w:t xml:space="preserve"> </w:t>
      </w:r>
      <w:r w:rsidRPr="002152A9">
        <w:t>discretion</w:t>
      </w:r>
      <w:r w:rsidRPr="002152A9">
        <w:rPr>
          <w:spacing w:val="-2"/>
        </w:rPr>
        <w:t xml:space="preserve"> </w:t>
      </w:r>
      <w:r w:rsidRPr="002152A9">
        <w:t>of</w:t>
      </w:r>
      <w:r w:rsidRPr="002152A9">
        <w:rPr>
          <w:spacing w:val="-2"/>
        </w:rPr>
        <w:t xml:space="preserve"> </w:t>
      </w:r>
      <w:r w:rsidRPr="002152A9">
        <w:t>Meet</w:t>
      </w:r>
      <w:r w:rsidRPr="002152A9">
        <w:rPr>
          <w:spacing w:val="-1"/>
        </w:rPr>
        <w:t xml:space="preserve"> </w:t>
      </w:r>
      <w:r w:rsidRPr="002152A9">
        <w:t>Management.</w:t>
      </w:r>
    </w:p>
    <w:p w14:paraId="05A589ED" w14:textId="77777777" w:rsidR="009A5AD0" w:rsidRPr="002152A9" w:rsidRDefault="009A5AD0" w:rsidP="00523E76">
      <w:pPr>
        <w:pStyle w:val="BodyText"/>
      </w:pPr>
    </w:p>
    <w:p w14:paraId="0C40C8FF" w14:textId="77777777" w:rsidR="00523E76" w:rsidRPr="002152A9" w:rsidRDefault="008B3E06" w:rsidP="00523E76">
      <w:r w:rsidRPr="002152A9">
        <w:rPr>
          <w:b/>
        </w:rPr>
        <w:t>DRONES</w:t>
      </w:r>
      <w:r w:rsidRPr="002152A9">
        <w:t xml:space="preserve">:  Operation of a drone, or any other flying apparatus, is prohibited over the venue (pools, athlete/coach areas, spectator areas and open ceiling locker rooms) any time athletes, coaches, officials and/or spectators are present.  Exceptions may be granted with prior written approval by </w:t>
      </w:r>
      <w:r w:rsidR="00523E76" w:rsidRPr="002152A9">
        <w:t>USA Swimming Vice President of Program Operations.</w:t>
      </w:r>
    </w:p>
    <w:p w14:paraId="2C6B96FC" w14:textId="77777777" w:rsidR="00557540" w:rsidRPr="002152A9" w:rsidRDefault="00557540" w:rsidP="00F17F99"/>
    <w:p w14:paraId="368C0BCD" w14:textId="77777777" w:rsidR="00F17F99" w:rsidRPr="002152A9" w:rsidRDefault="00F17F99" w:rsidP="00F17F99">
      <w:r w:rsidRPr="002152A9">
        <w:rPr>
          <w:b/>
          <w:bCs/>
        </w:rPr>
        <w:t>RULES:</w:t>
      </w:r>
      <w:r w:rsidRPr="002152A9">
        <w:t xml:space="preserve"> Current USA Swimming rules will govern all competition.</w:t>
      </w:r>
    </w:p>
    <w:p w14:paraId="35AD918A" w14:textId="77777777" w:rsidR="00D37E12" w:rsidRPr="002152A9" w:rsidRDefault="00D37E12"/>
    <w:p w14:paraId="5EB51B58" w14:textId="36DA3A3C" w:rsidR="00203FF0" w:rsidRPr="00285F22" w:rsidRDefault="00203FF0" w:rsidP="00203FF0">
      <w:r w:rsidRPr="002152A9">
        <w:rPr>
          <w:b/>
          <w:bCs/>
        </w:rPr>
        <w:t>TIME TRIALS:</w:t>
      </w:r>
      <w:r w:rsidRPr="002152A9">
        <w:t xml:space="preserve"> </w:t>
      </w:r>
      <w:r w:rsidRPr="00285F22">
        <w:t>Yes</w:t>
      </w:r>
      <w:r w:rsidR="00940F17" w:rsidRPr="00285F22">
        <w:t xml:space="preserve">.  </w:t>
      </w:r>
      <w:r w:rsidRPr="00285F22">
        <w:t xml:space="preserve">Time trials may be offered at the discretion of the Meet Referee in accordance with CSI Policy if time allows.  Time trials are limited to the events published in this meet announcement (age/distance/stroke).  Time Trials will count toward the athlete’s event limitations for the day and meet.  If they are offered, only athletes properly entered in one or more events in the meet are eligible for time trials and must be properly entered in the Time Trial. The deadline for Time Trial entries is/are </w:t>
      </w:r>
      <w:r w:rsidR="006472C6" w:rsidRPr="00285F22">
        <w:rPr>
          <w:rStyle w:val="aqj"/>
          <w:rFonts w:eastAsiaTheme="majorEastAsia"/>
        </w:rPr>
        <w:t>10:30am</w:t>
      </w:r>
      <w:r w:rsidRPr="00285F22">
        <w:t xml:space="preserve"> for morning sessions and </w:t>
      </w:r>
      <w:r w:rsidR="006472C6" w:rsidRPr="00285F22">
        <w:rPr>
          <w:rStyle w:val="aqj"/>
          <w:rFonts w:eastAsiaTheme="majorEastAsia"/>
        </w:rPr>
        <w:t>2:00pm</w:t>
      </w:r>
      <w:r w:rsidRPr="00285F22">
        <w:t xml:space="preserve"> for afternoon sessions. The fee for Time Trial entries are $</w:t>
      </w:r>
      <w:r w:rsidR="006472C6" w:rsidRPr="00285F22">
        <w:t>20</w:t>
      </w:r>
      <w:r w:rsidRPr="00285F22">
        <w:t>.00 for individual events and $</w:t>
      </w:r>
      <w:r w:rsidR="006472C6" w:rsidRPr="00285F22">
        <w:t>30</w:t>
      </w:r>
      <w:r w:rsidRPr="00285F22">
        <w:t>.00 for relays.</w:t>
      </w:r>
    </w:p>
    <w:p w14:paraId="64E6F25B" w14:textId="77777777" w:rsidR="00D37E12" w:rsidRPr="00285F22" w:rsidRDefault="00D37E12"/>
    <w:p w14:paraId="0AEC82C6" w14:textId="59169242" w:rsidR="00D37E12" w:rsidRPr="00285F22" w:rsidRDefault="00D37E12">
      <w:r w:rsidRPr="002152A9">
        <w:rPr>
          <w:b/>
          <w:bCs/>
        </w:rPr>
        <w:t>TIMERS, OFFICIALS OR WORK ASSIGNMENTS:</w:t>
      </w:r>
      <w:r w:rsidRPr="002152A9">
        <w:rPr>
          <w:color w:val="0000FF"/>
        </w:rPr>
        <w:t xml:space="preserve">. </w:t>
      </w:r>
      <w:r w:rsidR="00347483" w:rsidRPr="002152A9">
        <w:t xml:space="preserve">Participating clubs </w:t>
      </w:r>
      <w:r w:rsidR="004B6124" w:rsidRPr="002152A9">
        <w:t>will be notified</w:t>
      </w:r>
      <w:r w:rsidR="00347483" w:rsidRPr="002152A9">
        <w:t xml:space="preserve"> of work assignments by the Monday before the meet.</w:t>
      </w:r>
      <w:r w:rsidR="006472C6">
        <w:t xml:space="preserve">  </w:t>
      </w:r>
      <w:r w:rsidR="006472C6" w:rsidRPr="00285F22">
        <w:t xml:space="preserve">Teams will be required to supply timers in proportion to the size of their entry. Qualified officials interested in working the meet, please Susan Parker.   Distance events on Friday will need to provide their own counters. </w:t>
      </w:r>
    </w:p>
    <w:p w14:paraId="2E61A71E" w14:textId="77777777" w:rsidR="00BF5125" w:rsidRPr="00285F22" w:rsidRDefault="00BF5125"/>
    <w:p w14:paraId="735504C9" w14:textId="77777777" w:rsidR="00BF5125" w:rsidRPr="002152A9" w:rsidRDefault="00BF5125" w:rsidP="00BF5125">
      <w:pPr>
        <w:rPr>
          <w:rStyle w:val="Hyperlink"/>
          <w:b/>
          <w:bCs/>
        </w:rPr>
      </w:pPr>
      <w:r w:rsidRPr="002152A9">
        <w:t xml:space="preserve">All volunteers will be required to attest to reading and understanding the </w:t>
      </w:r>
      <w:r w:rsidRPr="002152A9">
        <w:fldChar w:fldCharType="begin"/>
      </w:r>
      <w:r w:rsidRPr="002152A9">
        <w:instrText xml:space="preserve"> HYPERLINK "https://www.usaswimming.org/utility/landing-pages/minor-athlete-abuse-prevention-policy" </w:instrText>
      </w:r>
      <w:r w:rsidRPr="002152A9">
        <w:fldChar w:fldCharType="separate"/>
      </w:r>
      <w:r w:rsidRPr="002152A9">
        <w:rPr>
          <w:rStyle w:val="Hyperlink"/>
        </w:rPr>
        <w:t>Minor Athlete Abuse Prevention Policy.</w:t>
      </w:r>
    </w:p>
    <w:p w14:paraId="2A33CFBD" w14:textId="1F022109" w:rsidR="00D37E12" w:rsidRPr="002152A9" w:rsidRDefault="00BF5125">
      <w:pPr>
        <w:rPr>
          <w:b/>
          <w:bCs/>
        </w:rPr>
      </w:pPr>
      <w:r w:rsidRPr="002152A9">
        <w:fldChar w:fldCharType="end"/>
      </w:r>
    </w:p>
    <w:p w14:paraId="20B55922" w14:textId="5DD6B46D" w:rsidR="00D37E12" w:rsidRPr="002152A9" w:rsidRDefault="00D37E12">
      <w:r w:rsidRPr="002152A9">
        <w:rPr>
          <w:b/>
          <w:bCs/>
        </w:rPr>
        <w:t>DECK ACCESS:</w:t>
      </w:r>
      <w:r w:rsidRPr="002152A9">
        <w:t xml:space="preserve"> Only athletes, coaches, officials, and official meet staff actively participating in the meet are permitted on the pool deck.  </w:t>
      </w:r>
    </w:p>
    <w:p w14:paraId="68292E2A" w14:textId="77777777" w:rsidR="00D37E12" w:rsidRPr="002152A9" w:rsidRDefault="00D37E12"/>
    <w:p w14:paraId="0EDCDFAC" w14:textId="22CD169F" w:rsidR="00D37E12" w:rsidRPr="002152A9" w:rsidRDefault="00D37E12">
      <w:r w:rsidRPr="002152A9">
        <w:rPr>
          <w:b/>
          <w:bCs/>
        </w:rPr>
        <w:t>SCORING:</w:t>
      </w:r>
      <w:r w:rsidRPr="002152A9">
        <w:t xml:space="preserve"> </w:t>
      </w:r>
      <w:r w:rsidRPr="00285F22">
        <w:t>The meet will</w:t>
      </w:r>
      <w:r w:rsidR="00A811A3">
        <w:t xml:space="preserve"> </w:t>
      </w:r>
      <w:r w:rsidRPr="00285F22">
        <w:t xml:space="preserve">be scored. </w:t>
      </w:r>
    </w:p>
    <w:p w14:paraId="4A7D77DD" w14:textId="77777777" w:rsidR="00D37E12" w:rsidRPr="002152A9" w:rsidRDefault="00D37E12"/>
    <w:p w14:paraId="4A6C43D5" w14:textId="77BC2123" w:rsidR="00D37E12" w:rsidRPr="002152A9" w:rsidRDefault="00D37E12">
      <w:pPr>
        <w:rPr>
          <w:color w:val="0000FF"/>
        </w:rPr>
      </w:pPr>
      <w:r w:rsidRPr="002152A9">
        <w:rPr>
          <w:b/>
          <w:bCs/>
        </w:rPr>
        <w:t>AWARDS:</w:t>
      </w:r>
      <w:r w:rsidRPr="00285F22">
        <w:t xml:space="preserve"> </w:t>
      </w:r>
      <w:r w:rsidR="00C63574">
        <w:t>Yes</w:t>
      </w:r>
      <w:r w:rsidR="0044642C" w:rsidRPr="00285F22">
        <w:t xml:space="preserve"> </w:t>
      </w:r>
    </w:p>
    <w:p w14:paraId="36732775" w14:textId="77777777" w:rsidR="007A4EF1" w:rsidRPr="002152A9" w:rsidRDefault="007A4EF1"/>
    <w:p w14:paraId="7ABD8E9D" w14:textId="410041C1" w:rsidR="00D37E12" w:rsidRPr="00285F22" w:rsidRDefault="00D37E12">
      <w:r w:rsidRPr="002152A9">
        <w:rPr>
          <w:b/>
          <w:bCs/>
        </w:rPr>
        <w:t>CONCESSIONS:</w:t>
      </w:r>
      <w:r w:rsidRPr="002152A9">
        <w:t xml:space="preserve"> </w:t>
      </w:r>
      <w:r w:rsidR="00C63574">
        <w:t>No</w:t>
      </w:r>
    </w:p>
    <w:p w14:paraId="55151871" w14:textId="77777777" w:rsidR="00D37E12" w:rsidRPr="00285F22" w:rsidRDefault="00D37E12"/>
    <w:p w14:paraId="25578730" w14:textId="58C83CDE" w:rsidR="00D37E12" w:rsidRPr="00285F22" w:rsidRDefault="00D37E12">
      <w:pPr>
        <w:rPr>
          <w:b/>
          <w:bCs/>
        </w:rPr>
      </w:pPr>
      <w:r w:rsidRPr="00285F22">
        <w:rPr>
          <w:b/>
          <w:bCs/>
        </w:rPr>
        <w:t xml:space="preserve">HOSPITALITY FOR COACHES AND OFFICIALS: </w:t>
      </w:r>
      <w:r w:rsidRPr="00285F22">
        <w:t xml:space="preserve">Yes </w:t>
      </w:r>
    </w:p>
    <w:p w14:paraId="29E9F1A3" w14:textId="77777777" w:rsidR="00D37E12" w:rsidRPr="002152A9" w:rsidRDefault="00D37E12"/>
    <w:p w14:paraId="26F35370" w14:textId="77777777" w:rsidR="006472C6" w:rsidRDefault="00D37E12" w:rsidP="006472C6">
      <w:r w:rsidRPr="002152A9">
        <w:rPr>
          <w:b/>
          <w:bCs/>
        </w:rPr>
        <w:t>PARKING:</w:t>
      </w:r>
      <w:r w:rsidRPr="002152A9">
        <w:t xml:space="preserve"> </w:t>
      </w:r>
      <w:r w:rsidR="006472C6" w:rsidRPr="00285F22">
        <w:t>A parking map will be sent to attending teams prior to the meet.</w:t>
      </w:r>
    </w:p>
    <w:p w14:paraId="728BAC4C" w14:textId="5FD4AD0D" w:rsidR="00D37E12" w:rsidRPr="002152A9" w:rsidRDefault="00D37E12"/>
    <w:p w14:paraId="17A0C2C1" w14:textId="77777777" w:rsidR="006472C6" w:rsidRPr="002152A9" w:rsidRDefault="006472C6"/>
    <w:sectPr w:rsidR="006472C6" w:rsidRPr="002152A9" w:rsidSect="00A942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130FF"/>
    <w:multiLevelType w:val="hybridMultilevel"/>
    <w:tmpl w:val="A1723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D72ED"/>
    <w:multiLevelType w:val="hybridMultilevel"/>
    <w:tmpl w:val="E7FEB4AE"/>
    <w:lvl w:ilvl="0" w:tplc="04090001">
      <w:start w:val="1"/>
      <w:numFmt w:val="bullet"/>
      <w:lvlText w:val=""/>
      <w:lvlJc w:val="left"/>
      <w:pPr>
        <w:ind w:left="720" w:hanging="360"/>
      </w:pPr>
      <w:rPr>
        <w:rFonts w:ascii="Symbol" w:hAnsi="Symbol" w:hint="default"/>
      </w:rPr>
    </w:lvl>
    <w:lvl w:ilvl="1" w:tplc="C0F883DC">
      <w:start w:val="13"/>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86D36"/>
    <w:multiLevelType w:val="hybridMultilevel"/>
    <w:tmpl w:val="0E42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908E4"/>
    <w:multiLevelType w:val="hybridMultilevel"/>
    <w:tmpl w:val="7910E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83790"/>
    <w:multiLevelType w:val="hybridMultilevel"/>
    <w:tmpl w:val="8F8EB8C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278A1E0B"/>
    <w:multiLevelType w:val="hybridMultilevel"/>
    <w:tmpl w:val="A288C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84D66"/>
    <w:multiLevelType w:val="hybridMultilevel"/>
    <w:tmpl w:val="2332A5AE"/>
    <w:lvl w:ilvl="0" w:tplc="04090001">
      <w:start w:val="1"/>
      <w:numFmt w:val="bullet"/>
      <w:lvlText w:val=""/>
      <w:lvlJc w:val="left"/>
      <w:pPr>
        <w:ind w:left="720" w:hanging="360"/>
      </w:pPr>
      <w:rPr>
        <w:rFonts w:ascii="Symbol" w:hAnsi="Symbol" w:hint="default"/>
      </w:rPr>
    </w:lvl>
    <w:lvl w:ilvl="1" w:tplc="6CEE70F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65839"/>
    <w:multiLevelType w:val="hybridMultilevel"/>
    <w:tmpl w:val="8B164D9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F3E1A0A"/>
    <w:multiLevelType w:val="hybridMultilevel"/>
    <w:tmpl w:val="30C68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980C13"/>
    <w:multiLevelType w:val="hybridMultilevel"/>
    <w:tmpl w:val="E6F0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F7A53"/>
    <w:multiLevelType w:val="hybridMultilevel"/>
    <w:tmpl w:val="3322F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34AC9"/>
    <w:multiLevelType w:val="hybridMultilevel"/>
    <w:tmpl w:val="92DC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123574"/>
    <w:multiLevelType w:val="hybridMultilevel"/>
    <w:tmpl w:val="AFCA70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516EC2"/>
    <w:multiLevelType w:val="hybridMultilevel"/>
    <w:tmpl w:val="E738F0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1790233"/>
    <w:multiLevelType w:val="hybridMultilevel"/>
    <w:tmpl w:val="2292C02E"/>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15" w15:restartNumberingAfterBreak="0">
    <w:nsid w:val="474F5F1C"/>
    <w:multiLevelType w:val="hybridMultilevel"/>
    <w:tmpl w:val="F530C762"/>
    <w:lvl w:ilvl="0" w:tplc="2986677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6C67A8"/>
    <w:multiLevelType w:val="hybridMultilevel"/>
    <w:tmpl w:val="C154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A4928"/>
    <w:multiLevelType w:val="multilevel"/>
    <w:tmpl w:val="8F6A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C14DFB"/>
    <w:multiLevelType w:val="hybridMultilevel"/>
    <w:tmpl w:val="B6EC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12D5F"/>
    <w:multiLevelType w:val="hybridMultilevel"/>
    <w:tmpl w:val="BB56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612DAD"/>
    <w:multiLevelType w:val="hybridMultilevel"/>
    <w:tmpl w:val="F59E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775AB"/>
    <w:multiLevelType w:val="hybridMultilevel"/>
    <w:tmpl w:val="F570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F20ADD"/>
    <w:multiLevelType w:val="hybridMultilevel"/>
    <w:tmpl w:val="D58A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6F7D6B"/>
    <w:multiLevelType w:val="hybridMultilevel"/>
    <w:tmpl w:val="379CD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D12FBC"/>
    <w:multiLevelType w:val="hybridMultilevel"/>
    <w:tmpl w:val="1804D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1D83330"/>
    <w:multiLevelType w:val="hybridMultilevel"/>
    <w:tmpl w:val="EBD0250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BB346D0"/>
    <w:multiLevelType w:val="multilevel"/>
    <w:tmpl w:val="C4B2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DD6F31"/>
    <w:multiLevelType w:val="hybridMultilevel"/>
    <w:tmpl w:val="3176FE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2268982">
    <w:abstractNumId w:val="27"/>
  </w:num>
  <w:num w:numId="2" w16cid:durableId="1346901065">
    <w:abstractNumId w:val="7"/>
  </w:num>
  <w:num w:numId="3" w16cid:durableId="1768381344">
    <w:abstractNumId w:val="24"/>
  </w:num>
  <w:num w:numId="4" w16cid:durableId="10229081">
    <w:abstractNumId w:val="17"/>
  </w:num>
  <w:num w:numId="5" w16cid:durableId="266814888">
    <w:abstractNumId w:val="10"/>
  </w:num>
  <w:num w:numId="6" w16cid:durableId="835153104">
    <w:abstractNumId w:val="8"/>
  </w:num>
  <w:num w:numId="7" w16cid:durableId="1862013807">
    <w:abstractNumId w:val="12"/>
  </w:num>
  <w:num w:numId="8" w16cid:durableId="399256008">
    <w:abstractNumId w:val="19"/>
  </w:num>
  <w:num w:numId="9" w16cid:durableId="40373472">
    <w:abstractNumId w:val="26"/>
  </w:num>
  <w:num w:numId="10" w16cid:durableId="165022040">
    <w:abstractNumId w:val="5"/>
  </w:num>
  <w:num w:numId="11" w16cid:durableId="903367672">
    <w:abstractNumId w:val="14"/>
  </w:num>
  <w:num w:numId="12" w16cid:durableId="1218396823">
    <w:abstractNumId w:val="2"/>
  </w:num>
  <w:num w:numId="13" w16cid:durableId="1810785545">
    <w:abstractNumId w:val="25"/>
  </w:num>
  <w:num w:numId="14" w16cid:durableId="1926916230">
    <w:abstractNumId w:val="18"/>
  </w:num>
  <w:num w:numId="15" w16cid:durableId="408498999">
    <w:abstractNumId w:val="22"/>
  </w:num>
  <w:num w:numId="16" w16cid:durableId="1094588166">
    <w:abstractNumId w:val="3"/>
  </w:num>
  <w:num w:numId="17" w16cid:durableId="921986226">
    <w:abstractNumId w:val="15"/>
  </w:num>
  <w:num w:numId="18" w16cid:durableId="199245747">
    <w:abstractNumId w:val="9"/>
  </w:num>
  <w:num w:numId="19" w16cid:durableId="704256505">
    <w:abstractNumId w:val="6"/>
  </w:num>
  <w:num w:numId="20" w16cid:durableId="1758624880">
    <w:abstractNumId w:val="11"/>
  </w:num>
  <w:num w:numId="21" w16cid:durableId="1810515959">
    <w:abstractNumId w:val="0"/>
  </w:num>
  <w:num w:numId="22" w16cid:durableId="707873295">
    <w:abstractNumId w:val="23"/>
  </w:num>
  <w:num w:numId="23" w16cid:durableId="1920433727">
    <w:abstractNumId w:val="1"/>
  </w:num>
  <w:num w:numId="24" w16cid:durableId="1657145761">
    <w:abstractNumId w:val="4"/>
  </w:num>
  <w:num w:numId="25" w16cid:durableId="1392968405">
    <w:abstractNumId w:val="21"/>
  </w:num>
  <w:num w:numId="26" w16cid:durableId="183596552">
    <w:abstractNumId w:val="20"/>
  </w:num>
  <w:num w:numId="27" w16cid:durableId="761218067">
    <w:abstractNumId w:val="16"/>
  </w:num>
  <w:num w:numId="28" w16cid:durableId="15576661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FE"/>
    <w:rsid w:val="0000054C"/>
    <w:rsid w:val="00012CFA"/>
    <w:rsid w:val="00041275"/>
    <w:rsid w:val="00046073"/>
    <w:rsid w:val="00060FBD"/>
    <w:rsid w:val="000640E7"/>
    <w:rsid w:val="000720B7"/>
    <w:rsid w:val="00073060"/>
    <w:rsid w:val="00081696"/>
    <w:rsid w:val="0008497C"/>
    <w:rsid w:val="000A1331"/>
    <w:rsid w:val="000A249C"/>
    <w:rsid w:val="000A63BF"/>
    <w:rsid w:val="000B42BA"/>
    <w:rsid w:val="000C178D"/>
    <w:rsid w:val="000C20B0"/>
    <w:rsid w:val="000D5E05"/>
    <w:rsid w:val="000E324B"/>
    <w:rsid w:val="000E6762"/>
    <w:rsid w:val="000F2646"/>
    <w:rsid w:val="00107E77"/>
    <w:rsid w:val="00112231"/>
    <w:rsid w:val="0014678C"/>
    <w:rsid w:val="00147684"/>
    <w:rsid w:val="00162399"/>
    <w:rsid w:val="00164376"/>
    <w:rsid w:val="0017570C"/>
    <w:rsid w:val="001A69CA"/>
    <w:rsid w:val="001A7482"/>
    <w:rsid w:val="001C5796"/>
    <w:rsid w:val="001D618D"/>
    <w:rsid w:val="00203FF0"/>
    <w:rsid w:val="002127F8"/>
    <w:rsid w:val="002152A9"/>
    <w:rsid w:val="00221304"/>
    <w:rsid w:val="00222094"/>
    <w:rsid w:val="00225393"/>
    <w:rsid w:val="0023651A"/>
    <w:rsid w:val="00237DEC"/>
    <w:rsid w:val="00242CBD"/>
    <w:rsid w:val="00252C16"/>
    <w:rsid w:val="00270F80"/>
    <w:rsid w:val="002731DA"/>
    <w:rsid w:val="0028245A"/>
    <w:rsid w:val="00285F22"/>
    <w:rsid w:val="002A3C72"/>
    <w:rsid w:val="002B2CD1"/>
    <w:rsid w:val="002C1AC7"/>
    <w:rsid w:val="002D4C87"/>
    <w:rsid w:val="002E4EFF"/>
    <w:rsid w:val="002F1B81"/>
    <w:rsid w:val="002F3A25"/>
    <w:rsid w:val="002F4D30"/>
    <w:rsid w:val="002F5E2B"/>
    <w:rsid w:val="002F666E"/>
    <w:rsid w:val="002F79AA"/>
    <w:rsid w:val="00347483"/>
    <w:rsid w:val="00357ACE"/>
    <w:rsid w:val="0036493A"/>
    <w:rsid w:val="003731AC"/>
    <w:rsid w:val="003A3B9F"/>
    <w:rsid w:val="003B06BD"/>
    <w:rsid w:val="003B1B5F"/>
    <w:rsid w:val="003B73D1"/>
    <w:rsid w:val="003D3CD5"/>
    <w:rsid w:val="003E3757"/>
    <w:rsid w:val="003E640B"/>
    <w:rsid w:val="003F41B0"/>
    <w:rsid w:val="00407264"/>
    <w:rsid w:val="00420C7C"/>
    <w:rsid w:val="0042112D"/>
    <w:rsid w:val="004371F4"/>
    <w:rsid w:val="0044642C"/>
    <w:rsid w:val="0045205E"/>
    <w:rsid w:val="00461365"/>
    <w:rsid w:val="00472EAD"/>
    <w:rsid w:val="00495A90"/>
    <w:rsid w:val="004B6124"/>
    <w:rsid w:val="004C60A5"/>
    <w:rsid w:val="004F03C2"/>
    <w:rsid w:val="004F1E1C"/>
    <w:rsid w:val="00523E76"/>
    <w:rsid w:val="00534014"/>
    <w:rsid w:val="00537FCE"/>
    <w:rsid w:val="00543034"/>
    <w:rsid w:val="00545EB4"/>
    <w:rsid w:val="00545ED0"/>
    <w:rsid w:val="00554404"/>
    <w:rsid w:val="00557540"/>
    <w:rsid w:val="00567A0B"/>
    <w:rsid w:val="005755FC"/>
    <w:rsid w:val="00581842"/>
    <w:rsid w:val="005961D4"/>
    <w:rsid w:val="005A18FE"/>
    <w:rsid w:val="005B753A"/>
    <w:rsid w:val="005D14C2"/>
    <w:rsid w:val="005E49AE"/>
    <w:rsid w:val="005F6C22"/>
    <w:rsid w:val="00620550"/>
    <w:rsid w:val="00625FBF"/>
    <w:rsid w:val="00634043"/>
    <w:rsid w:val="00643624"/>
    <w:rsid w:val="006472C6"/>
    <w:rsid w:val="00695EF4"/>
    <w:rsid w:val="006976E1"/>
    <w:rsid w:val="006A7DB6"/>
    <w:rsid w:val="006B287F"/>
    <w:rsid w:val="006B57DA"/>
    <w:rsid w:val="006B72A7"/>
    <w:rsid w:val="006E137F"/>
    <w:rsid w:val="006E49D0"/>
    <w:rsid w:val="00700EB5"/>
    <w:rsid w:val="007020FD"/>
    <w:rsid w:val="00712EEA"/>
    <w:rsid w:val="0072085A"/>
    <w:rsid w:val="00721CE6"/>
    <w:rsid w:val="00726424"/>
    <w:rsid w:val="0076002D"/>
    <w:rsid w:val="0076702E"/>
    <w:rsid w:val="007A37AF"/>
    <w:rsid w:val="007A4EF1"/>
    <w:rsid w:val="007B009A"/>
    <w:rsid w:val="007B1745"/>
    <w:rsid w:val="007C3E1E"/>
    <w:rsid w:val="007C4FEF"/>
    <w:rsid w:val="007F0D13"/>
    <w:rsid w:val="007F1310"/>
    <w:rsid w:val="007F3CDD"/>
    <w:rsid w:val="007F788C"/>
    <w:rsid w:val="008012D3"/>
    <w:rsid w:val="00803184"/>
    <w:rsid w:val="008416B1"/>
    <w:rsid w:val="00852FC5"/>
    <w:rsid w:val="008904AC"/>
    <w:rsid w:val="00892B01"/>
    <w:rsid w:val="008B3E06"/>
    <w:rsid w:val="008B5C52"/>
    <w:rsid w:val="008B6A63"/>
    <w:rsid w:val="008C5811"/>
    <w:rsid w:val="008C5BCA"/>
    <w:rsid w:val="008D6350"/>
    <w:rsid w:val="008E7064"/>
    <w:rsid w:val="008F4436"/>
    <w:rsid w:val="009036A9"/>
    <w:rsid w:val="00906F36"/>
    <w:rsid w:val="0091763E"/>
    <w:rsid w:val="00925BBB"/>
    <w:rsid w:val="00940E6B"/>
    <w:rsid w:val="00940F17"/>
    <w:rsid w:val="009537A8"/>
    <w:rsid w:val="0095620B"/>
    <w:rsid w:val="00960651"/>
    <w:rsid w:val="009614B2"/>
    <w:rsid w:val="009737D5"/>
    <w:rsid w:val="009769DA"/>
    <w:rsid w:val="009910AD"/>
    <w:rsid w:val="009A5AD0"/>
    <w:rsid w:val="009B0B60"/>
    <w:rsid w:val="009C4649"/>
    <w:rsid w:val="009D17FB"/>
    <w:rsid w:val="009F0DE4"/>
    <w:rsid w:val="009F6F6E"/>
    <w:rsid w:val="00A00CD1"/>
    <w:rsid w:val="00A10AE1"/>
    <w:rsid w:val="00A24953"/>
    <w:rsid w:val="00A40D7B"/>
    <w:rsid w:val="00A44885"/>
    <w:rsid w:val="00A5326E"/>
    <w:rsid w:val="00A56810"/>
    <w:rsid w:val="00A60884"/>
    <w:rsid w:val="00A75F27"/>
    <w:rsid w:val="00A811A3"/>
    <w:rsid w:val="00A847C4"/>
    <w:rsid w:val="00A84B1C"/>
    <w:rsid w:val="00A92AE4"/>
    <w:rsid w:val="00A942E0"/>
    <w:rsid w:val="00AB3C91"/>
    <w:rsid w:val="00AB4ED9"/>
    <w:rsid w:val="00AB5986"/>
    <w:rsid w:val="00AD5820"/>
    <w:rsid w:val="00AD68BA"/>
    <w:rsid w:val="00B152F6"/>
    <w:rsid w:val="00B30277"/>
    <w:rsid w:val="00B30EFD"/>
    <w:rsid w:val="00B331CD"/>
    <w:rsid w:val="00B40567"/>
    <w:rsid w:val="00B4713E"/>
    <w:rsid w:val="00B5051D"/>
    <w:rsid w:val="00B60249"/>
    <w:rsid w:val="00B61585"/>
    <w:rsid w:val="00B654CE"/>
    <w:rsid w:val="00B74982"/>
    <w:rsid w:val="00BA38D4"/>
    <w:rsid w:val="00BA5693"/>
    <w:rsid w:val="00BB42A0"/>
    <w:rsid w:val="00BE0266"/>
    <w:rsid w:val="00BE1588"/>
    <w:rsid w:val="00BE193A"/>
    <w:rsid w:val="00BE6413"/>
    <w:rsid w:val="00BF5125"/>
    <w:rsid w:val="00BF787A"/>
    <w:rsid w:val="00C04DE8"/>
    <w:rsid w:val="00C1266E"/>
    <w:rsid w:val="00C16FD8"/>
    <w:rsid w:val="00C17118"/>
    <w:rsid w:val="00C17CFE"/>
    <w:rsid w:val="00C63574"/>
    <w:rsid w:val="00C701EA"/>
    <w:rsid w:val="00C709E6"/>
    <w:rsid w:val="00C71C66"/>
    <w:rsid w:val="00C738FF"/>
    <w:rsid w:val="00C74B45"/>
    <w:rsid w:val="00C818B3"/>
    <w:rsid w:val="00C81F55"/>
    <w:rsid w:val="00C8725D"/>
    <w:rsid w:val="00C92555"/>
    <w:rsid w:val="00C96B2F"/>
    <w:rsid w:val="00CA2207"/>
    <w:rsid w:val="00CA4AB6"/>
    <w:rsid w:val="00CB3217"/>
    <w:rsid w:val="00CC7929"/>
    <w:rsid w:val="00CD2039"/>
    <w:rsid w:val="00CD3271"/>
    <w:rsid w:val="00CF1A69"/>
    <w:rsid w:val="00CF2220"/>
    <w:rsid w:val="00CF37D6"/>
    <w:rsid w:val="00D00E9A"/>
    <w:rsid w:val="00D165EC"/>
    <w:rsid w:val="00D3250D"/>
    <w:rsid w:val="00D34B03"/>
    <w:rsid w:val="00D37E12"/>
    <w:rsid w:val="00D46E4D"/>
    <w:rsid w:val="00D546FE"/>
    <w:rsid w:val="00D70DC2"/>
    <w:rsid w:val="00D82A3B"/>
    <w:rsid w:val="00D83A03"/>
    <w:rsid w:val="00D875E3"/>
    <w:rsid w:val="00D87EC9"/>
    <w:rsid w:val="00D91D67"/>
    <w:rsid w:val="00D9466C"/>
    <w:rsid w:val="00D95964"/>
    <w:rsid w:val="00D9655A"/>
    <w:rsid w:val="00DC12C9"/>
    <w:rsid w:val="00DE406D"/>
    <w:rsid w:val="00DF0CDC"/>
    <w:rsid w:val="00E1102B"/>
    <w:rsid w:val="00E157D6"/>
    <w:rsid w:val="00E2318A"/>
    <w:rsid w:val="00E24EE9"/>
    <w:rsid w:val="00E25CB4"/>
    <w:rsid w:val="00E34E83"/>
    <w:rsid w:val="00E45B43"/>
    <w:rsid w:val="00E856AF"/>
    <w:rsid w:val="00E94DF3"/>
    <w:rsid w:val="00EB53B2"/>
    <w:rsid w:val="00EC1C93"/>
    <w:rsid w:val="00EC6666"/>
    <w:rsid w:val="00EC7C45"/>
    <w:rsid w:val="00ED3E46"/>
    <w:rsid w:val="00ED450E"/>
    <w:rsid w:val="00ED54F6"/>
    <w:rsid w:val="00EF02FE"/>
    <w:rsid w:val="00EF04A4"/>
    <w:rsid w:val="00EF474A"/>
    <w:rsid w:val="00EF70B2"/>
    <w:rsid w:val="00F036A0"/>
    <w:rsid w:val="00F03E26"/>
    <w:rsid w:val="00F17F99"/>
    <w:rsid w:val="00F201FC"/>
    <w:rsid w:val="00F34188"/>
    <w:rsid w:val="00F406D3"/>
    <w:rsid w:val="00F64ED0"/>
    <w:rsid w:val="00F733BE"/>
    <w:rsid w:val="00F75B0E"/>
    <w:rsid w:val="00F83134"/>
    <w:rsid w:val="00F971FB"/>
    <w:rsid w:val="00FA0381"/>
    <w:rsid w:val="00FA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DD054AD"/>
  <w15:docId w15:val="{CAA37732-35C0-430B-BEBE-45AB9A93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outlineLvl w:val="1"/>
    </w:pPr>
    <w:rPr>
      <w:b/>
      <w:bCs/>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Title">
    <w:name w:val="Title"/>
    <w:basedOn w:val="Normal"/>
    <w:link w:val="TitleChar"/>
    <w:uiPriority w:val="99"/>
    <w:qFormat/>
    <w:pPr>
      <w:jc w:val="center"/>
    </w:pPr>
    <w:rPr>
      <w:b/>
      <w:bCs/>
      <w:sz w:val="32"/>
    </w:r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widowControl w:val="0"/>
      <w:autoSpaceDE w:val="0"/>
      <w:autoSpaceDN w:val="0"/>
      <w:adjustRightInd w:val="0"/>
      <w:ind w:left="2880" w:hanging="2880"/>
    </w:pPr>
    <w:rPr>
      <w:b/>
      <w:bCs/>
      <w:color w:val="808080"/>
      <w:sz w:val="20"/>
    </w:rPr>
  </w:style>
  <w:style w:type="table" w:styleId="TableGrid">
    <w:name w:val="Table Grid"/>
    <w:basedOn w:val="TableNormal"/>
    <w:uiPriority w:val="59"/>
    <w:rsid w:val="002213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basedOn w:val="DefaultParagraphFont"/>
    <w:link w:val="Title"/>
    <w:uiPriority w:val="99"/>
    <w:rsid w:val="00203FF0"/>
    <w:rPr>
      <w:b/>
      <w:bCs/>
      <w:sz w:val="32"/>
      <w:szCs w:val="24"/>
    </w:rPr>
  </w:style>
  <w:style w:type="character" w:customStyle="1" w:styleId="aqj">
    <w:name w:val="aqj"/>
    <w:basedOn w:val="DefaultParagraphFont"/>
    <w:rsid w:val="00203FF0"/>
  </w:style>
  <w:style w:type="character" w:customStyle="1" w:styleId="yiv2288023658">
    <w:name w:val="yiv2288023658"/>
    <w:basedOn w:val="DefaultParagraphFont"/>
    <w:rsid w:val="00495A90"/>
  </w:style>
  <w:style w:type="paragraph" w:styleId="ListParagraph">
    <w:name w:val="List Paragraph"/>
    <w:basedOn w:val="Normal"/>
    <w:uiPriority w:val="34"/>
    <w:qFormat/>
    <w:rsid w:val="00ED3E46"/>
    <w:pPr>
      <w:ind w:left="720"/>
      <w:contextualSpacing/>
    </w:pPr>
  </w:style>
  <w:style w:type="paragraph" w:styleId="BodyText">
    <w:name w:val="Body Text"/>
    <w:basedOn w:val="Normal"/>
    <w:link w:val="BodyTextChar"/>
    <w:uiPriority w:val="99"/>
    <w:unhideWhenUsed/>
    <w:rsid w:val="00634043"/>
    <w:pPr>
      <w:spacing w:after="120"/>
    </w:pPr>
  </w:style>
  <w:style w:type="character" w:customStyle="1" w:styleId="BodyTextChar">
    <w:name w:val="Body Text Char"/>
    <w:basedOn w:val="DefaultParagraphFont"/>
    <w:link w:val="BodyText"/>
    <w:uiPriority w:val="99"/>
    <w:rsid w:val="00634043"/>
    <w:rPr>
      <w:sz w:val="24"/>
      <w:szCs w:val="24"/>
    </w:rPr>
  </w:style>
  <w:style w:type="character" w:styleId="UnresolvedMention">
    <w:name w:val="Unresolved Mention"/>
    <w:basedOn w:val="DefaultParagraphFont"/>
    <w:uiPriority w:val="99"/>
    <w:semiHidden/>
    <w:unhideWhenUsed/>
    <w:rsid w:val="00554404"/>
    <w:rPr>
      <w:color w:val="605E5C"/>
      <w:shd w:val="clear" w:color="auto" w:fill="E1DFDD"/>
    </w:rPr>
  </w:style>
  <w:style w:type="paragraph" w:customStyle="1" w:styleId="Default">
    <w:name w:val="Default"/>
    <w:rsid w:val="00A811A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5598">
      <w:bodyDiv w:val="1"/>
      <w:marLeft w:val="0"/>
      <w:marRight w:val="0"/>
      <w:marTop w:val="0"/>
      <w:marBottom w:val="0"/>
      <w:divBdr>
        <w:top w:val="none" w:sz="0" w:space="0" w:color="auto"/>
        <w:left w:val="none" w:sz="0" w:space="0" w:color="auto"/>
        <w:bottom w:val="none" w:sz="0" w:space="0" w:color="auto"/>
        <w:right w:val="none" w:sz="0" w:space="0" w:color="auto"/>
      </w:divBdr>
    </w:div>
    <w:div w:id="205802599">
      <w:bodyDiv w:val="1"/>
      <w:marLeft w:val="0"/>
      <w:marRight w:val="0"/>
      <w:marTop w:val="0"/>
      <w:marBottom w:val="0"/>
      <w:divBdr>
        <w:top w:val="none" w:sz="0" w:space="0" w:color="auto"/>
        <w:left w:val="none" w:sz="0" w:space="0" w:color="auto"/>
        <w:bottom w:val="none" w:sz="0" w:space="0" w:color="auto"/>
        <w:right w:val="none" w:sz="0" w:space="0" w:color="auto"/>
      </w:divBdr>
      <w:divsChild>
        <w:div w:id="1874802733">
          <w:marLeft w:val="0"/>
          <w:marRight w:val="0"/>
          <w:marTop w:val="0"/>
          <w:marBottom w:val="0"/>
          <w:divBdr>
            <w:top w:val="none" w:sz="0" w:space="0" w:color="auto"/>
            <w:left w:val="none" w:sz="0" w:space="0" w:color="auto"/>
            <w:bottom w:val="none" w:sz="0" w:space="0" w:color="auto"/>
            <w:right w:val="none" w:sz="0" w:space="0" w:color="auto"/>
          </w:divBdr>
        </w:div>
        <w:div w:id="765272860">
          <w:marLeft w:val="0"/>
          <w:marRight w:val="0"/>
          <w:marTop w:val="0"/>
          <w:marBottom w:val="0"/>
          <w:divBdr>
            <w:top w:val="none" w:sz="0" w:space="0" w:color="auto"/>
            <w:left w:val="none" w:sz="0" w:space="0" w:color="auto"/>
            <w:bottom w:val="none" w:sz="0" w:space="0" w:color="auto"/>
            <w:right w:val="none" w:sz="0" w:space="0" w:color="auto"/>
          </w:divBdr>
        </w:div>
        <w:div w:id="2090615424">
          <w:marLeft w:val="0"/>
          <w:marRight w:val="0"/>
          <w:marTop w:val="0"/>
          <w:marBottom w:val="0"/>
          <w:divBdr>
            <w:top w:val="none" w:sz="0" w:space="0" w:color="auto"/>
            <w:left w:val="none" w:sz="0" w:space="0" w:color="auto"/>
            <w:bottom w:val="none" w:sz="0" w:space="0" w:color="auto"/>
            <w:right w:val="none" w:sz="0" w:space="0" w:color="auto"/>
          </w:divBdr>
        </w:div>
        <w:div w:id="1251235272">
          <w:marLeft w:val="0"/>
          <w:marRight w:val="0"/>
          <w:marTop w:val="0"/>
          <w:marBottom w:val="0"/>
          <w:divBdr>
            <w:top w:val="none" w:sz="0" w:space="0" w:color="auto"/>
            <w:left w:val="none" w:sz="0" w:space="0" w:color="auto"/>
            <w:bottom w:val="none" w:sz="0" w:space="0" w:color="auto"/>
            <w:right w:val="none" w:sz="0" w:space="0" w:color="auto"/>
          </w:divBdr>
        </w:div>
      </w:divsChild>
    </w:div>
    <w:div w:id="942347476">
      <w:bodyDiv w:val="1"/>
      <w:marLeft w:val="0"/>
      <w:marRight w:val="0"/>
      <w:marTop w:val="0"/>
      <w:marBottom w:val="0"/>
      <w:divBdr>
        <w:top w:val="none" w:sz="0" w:space="0" w:color="auto"/>
        <w:left w:val="none" w:sz="0" w:space="0" w:color="auto"/>
        <w:bottom w:val="none" w:sz="0" w:space="0" w:color="auto"/>
        <w:right w:val="none" w:sz="0" w:space="0" w:color="auto"/>
      </w:divBdr>
      <w:divsChild>
        <w:div w:id="1862469971">
          <w:marLeft w:val="0"/>
          <w:marRight w:val="0"/>
          <w:marTop w:val="0"/>
          <w:marBottom w:val="0"/>
          <w:divBdr>
            <w:top w:val="none" w:sz="0" w:space="0" w:color="auto"/>
            <w:left w:val="none" w:sz="0" w:space="0" w:color="auto"/>
            <w:bottom w:val="none" w:sz="0" w:space="0" w:color="auto"/>
            <w:right w:val="none" w:sz="0" w:space="0" w:color="auto"/>
          </w:divBdr>
        </w:div>
      </w:divsChild>
    </w:div>
    <w:div w:id="1214345900">
      <w:bodyDiv w:val="1"/>
      <w:marLeft w:val="0"/>
      <w:marRight w:val="0"/>
      <w:marTop w:val="0"/>
      <w:marBottom w:val="0"/>
      <w:divBdr>
        <w:top w:val="none" w:sz="0" w:space="0" w:color="auto"/>
        <w:left w:val="none" w:sz="0" w:space="0" w:color="auto"/>
        <w:bottom w:val="none" w:sz="0" w:space="0" w:color="auto"/>
        <w:right w:val="none" w:sz="0" w:space="0" w:color="auto"/>
      </w:divBdr>
    </w:div>
    <w:div w:id="1529755566">
      <w:bodyDiv w:val="1"/>
      <w:marLeft w:val="0"/>
      <w:marRight w:val="0"/>
      <w:marTop w:val="0"/>
      <w:marBottom w:val="0"/>
      <w:divBdr>
        <w:top w:val="none" w:sz="0" w:space="0" w:color="auto"/>
        <w:left w:val="none" w:sz="0" w:space="0" w:color="auto"/>
        <w:bottom w:val="none" w:sz="0" w:space="0" w:color="auto"/>
        <w:right w:val="none" w:sz="0" w:space="0" w:color="auto"/>
      </w:divBdr>
      <w:divsChild>
        <w:div w:id="900406082">
          <w:marLeft w:val="0"/>
          <w:marRight w:val="0"/>
          <w:marTop w:val="0"/>
          <w:marBottom w:val="0"/>
          <w:divBdr>
            <w:top w:val="none" w:sz="0" w:space="0" w:color="auto"/>
            <w:left w:val="none" w:sz="0" w:space="0" w:color="auto"/>
            <w:bottom w:val="none" w:sz="0" w:space="0" w:color="auto"/>
            <w:right w:val="none" w:sz="0" w:space="0" w:color="auto"/>
          </w:divBdr>
        </w:div>
        <w:div w:id="862016804">
          <w:marLeft w:val="0"/>
          <w:marRight w:val="0"/>
          <w:marTop w:val="0"/>
          <w:marBottom w:val="0"/>
          <w:divBdr>
            <w:top w:val="none" w:sz="0" w:space="0" w:color="auto"/>
            <w:left w:val="none" w:sz="0" w:space="0" w:color="auto"/>
            <w:bottom w:val="none" w:sz="0" w:space="0" w:color="auto"/>
            <w:right w:val="none" w:sz="0" w:space="0" w:color="auto"/>
          </w:divBdr>
        </w:div>
      </w:divsChild>
    </w:div>
    <w:div w:id="1611359179">
      <w:bodyDiv w:val="1"/>
      <w:marLeft w:val="0"/>
      <w:marRight w:val="0"/>
      <w:marTop w:val="0"/>
      <w:marBottom w:val="0"/>
      <w:divBdr>
        <w:top w:val="none" w:sz="0" w:space="0" w:color="auto"/>
        <w:left w:val="none" w:sz="0" w:space="0" w:color="auto"/>
        <w:bottom w:val="none" w:sz="0" w:space="0" w:color="auto"/>
        <w:right w:val="none" w:sz="0" w:space="0" w:color="auto"/>
      </w:divBdr>
    </w:div>
    <w:div w:id="1840734759">
      <w:bodyDiv w:val="1"/>
      <w:marLeft w:val="0"/>
      <w:marRight w:val="0"/>
      <w:marTop w:val="0"/>
      <w:marBottom w:val="0"/>
      <w:divBdr>
        <w:top w:val="none" w:sz="0" w:space="0" w:color="auto"/>
        <w:left w:val="none" w:sz="0" w:space="0" w:color="auto"/>
        <w:bottom w:val="none" w:sz="0" w:space="0" w:color="auto"/>
        <w:right w:val="none" w:sz="0" w:space="0" w:color="auto"/>
      </w:divBdr>
      <w:divsChild>
        <w:div w:id="377894348">
          <w:marLeft w:val="0"/>
          <w:marRight w:val="0"/>
          <w:marTop w:val="0"/>
          <w:marBottom w:val="0"/>
          <w:divBdr>
            <w:top w:val="none" w:sz="0" w:space="0" w:color="auto"/>
            <w:left w:val="none" w:sz="0" w:space="0" w:color="auto"/>
            <w:bottom w:val="none" w:sz="0" w:space="0" w:color="auto"/>
            <w:right w:val="none" w:sz="0" w:space="0" w:color="auto"/>
          </w:divBdr>
        </w:div>
        <w:div w:id="1591700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epintimeentries@gmail.com" TargetMode="External"/><Relationship Id="rId13" Type="http://schemas.openxmlformats.org/officeDocument/2006/relationships/hyperlink" Target="https://www.ctswim.org/Customer-Content/www/CMS/files/policies_admin/RegistrationPolicyforMeetHost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hatoperations@gmail.com" TargetMode="External"/><Relationship Id="rId12" Type="http://schemas.openxmlformats.org/officeDocument/2006/relationships/hyperlink" Target="https://www.ctswim.org/Customer-Content/www/CMS/files/Membership/Registration-Policy-for-Athlete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tswim.org/Membership/Athlete-Outreach/" TargetMode="External"/><Relationship Id="rId1" Type="http://schemas.openxmlformats.org/officeDocument/2006/relationships/numbering" Target="numbering.xml"/><Relationship Id="rId6" Type="http://schemas.openxmlformats.org/officeDocument/2006/relationships/hyperlink" Target="mailto:Sparker61@comcast.net" TargetMode="External"/><Relationship Id="rId11" Type="http://schemas.openxmlformats.org/officeDocument/2006/relationships/hyperlink" Target="https://www.ctswim.org/Membership/Athletes/" TargetMode="External"/><Relationship Id="rId5" Type="http://schemas.openxmlformats.org/officeDocument/2006/relationships/hyperlink" Target="mailto:whatcoaches@gmail.com" TargetMode="External"/><Relationship Id="rId15" Type="http://schemas.openxmlformats.org/officeDocument/2006/relationships/hyperlink" Target="mailto:keepintimeentries@gmail.com" TargetMode="External"/><Relationship Id="rId10" Type="http://schemas.openxmlformats.org/officeDocument/2006/relationships/hyperlink" Target="mailto:Sparker61@comcast.net" TargetMode="External"/><Relationship Id="rId4" Type="http://schemas.openxmlformats.org/officeDocument/2006/relationships/webSettings" Target="webSettings.xml"/><Relationship Id="rId9" Type="http://schemas.openxmlformats.org/officeDocument/2006/relationships/hyperlink" Target="mailto:whatcoaches@gmail.com" TargetMode="External"/><Relationship Id="rId14" Type="http://schemas.openxmlformats.org/officeDocument/2006/relationships/hyperlink" Target="mailto:office@ct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3326</Words>
  <Characters>17087</Characters>
  <Application>Microsoft Office Word</Application>
  <DocSecurity>0</DocSecurity>
  <Lines>370</Lines>
  <Paragraphs>153</Paragraphs>
  <ScaleCrop>false</ScaleCrop>
  <HeadingPairs>
    <vt:vector size="2" baseType="variant">
      <vt:variant>
        <vt:lpstr>Title</vt:lpstr>
      </vt:variant>
      <vt:variant>
        <vt:i4>1</vt:i4>
      </vt:variant>
    </vt:vector>
  </HeadingPairs>
  <TitlesOfParts>
    <vt:vector size="1" baseType="lpstr">
      <vt:lpstr>CSI Meet Template LC</vt:lpstr>
    </vt:vector>
  </TitlesOfParts>
  <Company>Toshiba</Company>
  <LinksUpToDate>false</LinksUpToDate>
  <CharactersWithSpaces>20504</CharactersWithSpaces>
  <SharedDoc>false</SharedDoc>
  <HLinks>
    <vt:vector size="42" baseType="variant">
      <vt:variant>
        <vt:i4>3145819</vt:i4>
      </vt:variant>
      <vt:variant>
        <vt:i4>18</vt:i4>
      </vt:variant>
      <vt:variant>
        <vt:i4>0</vt:i4>
      </vt:variant>
      <vt:variant>
        <vt:i4>5</vt:i4>
      </vt:variant>
      <vt:variant>
        <vt:lpwstr>mailto:mk12213d@yahoo.com</vt:lpwstr>
      </vt:variant>
      <vt:variant>
        <vt:lpwstr/>
      </vt:variant>
      <vt:variant>
        <vt:i4>6291576</vt:i4>
      </vt:variant>
      <vt:variant>
        <vt:i4>15</vt:i4>
      </vt:variant>
      <vt:variant>
        <vt:i4>0</vt:i4>
      </vt:variant>
      <vt:variant>
        <vt:i4>5</vt:i4>
      </vt:variant>
      <vt:variant>
        <vt:lpwstr>http://ctswim.org/ctswim/registration/home.htm</vt:lpwstr>
      </vt:variant>
      <vt:variant>
        <vt:lpwstr/>
      </vt:variant>
      <vt:variant>
        <vt:i4>1245264</vt:i4>
      </vt:variant>
      <vt:variant>
        <vt:i4>12</vt:i4>
      </vt:variant>
      <vt:variant>
        <vt:i4>0</vt:i4>
      </vt:variant>
      <vt:variant>
        <vt:i4>5</vt:i4>
      </vt:variant>
      <vt:variant>
        <vt:lpwstr>http://www.ctswim.org/CTNet/CFPaintForm.aspx?f=25</vt:lpwstr>
      </vt:variant>
      <vt:variant>
        <vt:lpwstr/>
      </vt:variant>
      <vt:variant>
        <vt:i4>6684756</vt:i4>
      </vt:variant>
      <vt:variant>
        <vt:i4>9</vt:i4>
      </vt:variant>
      <vt:variant>
        <vt:i4>0</vt:i4>
      </vt:variant>
      <vt:variant>
        <vt:i4>5</vt:i4>
      </vt:variant>
      <vt:variant>
        <vt:lpwstr>mailto:ctswim.mccurdy@gmail.com?subject=meet%20files</vt:lpwstr>
      </vt:variant>
      <vt:variant>
        <vt:lpwstr/>
      </vt:variant>
      <vt:variant>
        <vt:i4>2162814</vt:i4>
      </vt:variant>
      <vt:variant>
        <vt:i4>6</vt:i4>
      </vt:variant>
      <vt:variant>
        <vt:i4>0</vt:i4>
      </vt:variant>
      <vt:variant>
        <vt:i4>5</vt:i4>
      </vt:variant>
      <vt:variant>
        <vt:lpwstr>http://goo.gl/maps/7hoX</vt:lpwstr>
      </vt:variant>
      <vt:variant>
        <vt:lpwstr/>
      </vt:variant>
      <vt:variant>
        <vt:i4>4259860</vt:i4>
      </vt:variant>
      <vt:variant>
        <vt:i4>3</vt:i4>
      </vt:variant>
      <vt:variant>
        <vt:i4>0</vt:i4>
      </vt:variant>
      <vt:variant>
        <vt:i4>5</vt:i4>
      </vt:variant>
      <vt:variant>
        <vt:lpwstr>http://support.google.com/maps/bin/answer.py?hl=en&amp;answer=1625043</vt:lpwstr>
      </vt:variant>
      <vt:variant>
        <vt:lpwstr/>
      </vt:variant>
      <vt:variant>
        <vt:i4>7340073</vt:i4>
      </vt:variant>
      <vt:variant>
        <vt:i4>0</vt:i4>
      </vt:variant>
      <vt:variant>
        <vt:i4>0</vt:i4>
      </vt:variant>
      <vt:variant>
        <vt:i4>5</vt:i4>
      </vt:variant>
      <vt:variant>
        <vt:lpwstr>http://support.google.com/maps/bin/answer.py?hl=en&amp;answer=62843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Meet Template LC</dc:title>
  <dc:creator>Connecticut Swimming</dc:creator>
  <cp:lastModifiedBy>jmccaffrey</cp:lastModifiedBy>
  <cp:revision>4</cp:revision>
  <cp:lastPrinted>2026-01-06T15:53:00Z</cp:lastPrinted>
  <dcterms:created xsi:type="dcterms:W3CDTF">2026-01-06T15:40:00Z</dcterms:created>
  <dcterms:modified xsi:type="dcterms:W3CDTF">2026-01-06T16:12:00Z</dcterms:modified>
</cp:coreProperties>
</file>