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EE98" w14:textId="3BBFEA45" w:rsidR="004D1E97" w:rsidRDefault="004D1E97">
      <w:r>
        <w:rPr>
          <w:noProof/>
        </w:rPr>
        <w:drawing>
          <wp:inline distT="0" distB="0" distL="0" distR="0" wp14:anchorId="4C8B1CA7" wp14:editId="6D5EEA9B">
            <wp:extent cx="1054100" cy="538135"/>
            <wp:effectExtent l="0" t="0" r="0" b="0"/>
            <wp:docPr id="179244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40196" name="Picture 17924401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00" cy="54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C34E2" w14:textId="141C0E6F" w:rsidR="00AA40BF" w:rsidRPr="00AA40BF" w:rsidRDefault="00B55BEE">
      <w:pPr>
        <w:rPr>
          <w:b/>
          <w:bCs/>
          <w:u w:val="single"/>
        </w:rPr>
      </w:pPr>
      <w:r>
        <w:rPr>
          <w:b/>
          <w:bCs/>
          <w:u w:val="single"/>
        </w:rPr>
        <w:t>Photo Release Policy</w:t>
      </w:r>
    </w:p>
    <w:p w14:paraId="452142DD" w14:textId="13112CDF" w:rsidR="00B55BEE" w:rsidRPr="00B55BEE" w:rsidRDefault="00B55BEE" w:rsidP="00B55BEE">
      <w:pPr>
        <w:spacing w:before="60" w:after="15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</w:pPr>
      <w:r w:rsidRPr="00B55BEE"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  <w:t>I</w:t>
      </w:r>
      <w:r w:rsidRPr="00B55BEE"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  <w:t xml:space="preserve"> understand</w:t>
      </w:r>
      <w:r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  <w:t xml:space="preserve"> and agree,</w:t>
      </w:r>
      <w:r w:rsidRPr="00B55BEE"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  <w:t xml:space="preserve"> that photographs and videos may be taken of my child(ren) from time to time during </w:t>
      </w:r>
      <w:r w:rsidRPr="00B55BE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CA"/>
          <w14:ligatures w14:val="none"/>
        </w:rPr>
        <w:t>Guelph Marlin Aquatic Club </w:t>
      </w:r>
      <w:r w:rsidRPr="00B55BEE"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  <w:t>activities. I agree that the </w:t>
      </w:r>
      <w:r w:rsidRPr="00B55BE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CA"/>
          <w14:ligatures w14:val="none"/>
        </w:rPr>
        <w:t>Guelph Marlin Aquatic Club </w:t>
      </w:r>
      <w:r w:rsidRPr="00B55BEE">
        <w:rPr>
          <w:rFonts w:eastAsia="Times New Roman" w:cstheme="minorHAnsi"/>
          <w:color w:val="222222"/>
          <w:kern w:val="0"/>
          <w:sz w:val="24"/>
          <w:szCs w:val="24"/>
          <w:lang w:eastAsia="en-CA"/>
          <w14:ligatures w14:val="none"/>
        </w:rPr>
        <w:t>may use such photographs and videos for promoting the sport of competitive swimming and the </w:t>
      </w:r>
      <w:r w:rsidRPr="00B55BE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CA"/>
          <w14:ligatures w14:val="none"/>
        </w:rPr>
        <w:t>Guelph Marlin Aquatic Club.</w:t>
      </w:r>
    </w:p>
    <w:p w14:paraId="5FB764B6" w14:textId="77777777" w:rsidR="004D1E97" w:rsidRDefault="004D1E97" w:rsidP="002F40AD"/>
    <w:sectPr w:rsidR="004D1E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90E26"/>
    <w:multiLevelType w:val="multilevel"/>
    <w:tmpl w:val="049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67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97"/>
    <w:rsid w:val="002F40AD"/>
    <w:rsid w:val="004D1E97"/>
    <w:rsid w:val="00971471"/>
    <w:rsid w:val="00AA40BF"/>
    <w:rsid w:val="00AF29DA"/>
    <w:rsid w:val="00B5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1E4D"/>
  <w15:chartTrackingRefBased/>
  <w15:docId w15:val="{6D9D86AF-6CDA-4F84-9A3D-9BD92FEF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Gerrard</dc:creator>
  <cp:keywords/>
  <dc:description/>
  <cp:lastModifiedBy>Mary Gerrard</cp:lastModifiedBy>
  <cp:revision>2</cp:revision>
  <cp:lastPrinted>2023-07-12T23:51:00Z</cp:lastPrinted>
  <dcterms:created xsi:type="dcterms:W3CDTF">2023-07-12T23:52:00Z</dcterms:created>
  <dcterms:modified xsi:type="dcterms:W3CDTF">2023-07-12T23:52:00Z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22dce800-2e95-4e98-9a5d-4ead18cb441c</vt:lpwstr>
  </property>
</Properties>
</file>