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A627" w14:textId="3698F9E1" w:rsidR="00BB0A5A" w:rsidRDefault="00BB0A5A" w:rsidP="00BB0A5A">
      <w:pPr>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BE2">
        <w:rPr>
          <w:rFonts w:ascii="Candara" w:hAnsi="Candara" w:cs="Arial"/>
          <w:b/>
          <w:noProof/>
          <w:color w:val="262626" w:themeColor="text1" w:themeTint="D9"/>
          <w:sz w:val="52"/>
          <w:szCs w:val="5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59264" behindDoc="1" locked="0" layoutInCell="1" allowOverlap="1" wp14:anchorId="4CAA2C4B" wp14:editId="11918D3A">
            <wp:simplePos x="0" y="0"/>
            <wp:positionH relativeFrom="margin">
              <wp:align>left</wp:align>
            </wp:positionH>
            <wp:positionV relativeFrom="paragraph">
              <wp:posOffset>11289</wp:posOffset>
            </wp:positionV>
            <wp:extent cx="1162050" cy="890270"/>
            <wp:effectExtent l="0" t="0" r="0" b="5080"/>
            <wp:wrapTight wrapText="bothSides">
              <wp:wrapPolygon edited="0">
                <wp:start x="0" y="0"/>
                <wp:lineTo x="0" y="21261"/>
                <wp:lineTo x="21246" y="21261"/>
                <wp:lineTo x="21246" y="0"/>
                <wp:lineTo x="0" y="0"/>
              </wp:wrapPolygon>
            </wp:wrapTight>
            <wp:docPr id="4" name="Picture 1" descr="2006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Logos"/>
                    <pic:cNvPicPr>
                      <a:picLocks noChangeAspect="1" noChangeArrowheads="1"/>
                    </pic:cNvPicPr>
                  </pic:nvPicPr>
                  <pic:blipFill>
                    <a:blip r:embed="rId5" cstate="print"/>
                    <a:srcRect/>
                    <a:stretch>
                      <a:fillRect/>
                    </a:stretch>
                  </pic:blipFill>
                  <pic:spPr bwMode="auto">
                    <a:xfrm>
                      <a:off x="0" y="0"/>
                      <a:ext cx="1162050" cy="890270"/>
                    </a:xfrm>
                    <a:prstGeom prst="rect">
                      <a:avLst/>
                    </a:prstGeom>
                    <a:noFill/>
                  </pic:spPr>
                </pic:pic>
              </a:graphicData>
            </a:graphic>
            <wp14:sizeRelH relativeFrom="margin">
              <wp14:pctWidth>0</wp14:pctWidth>
            </wp14:sizeRelH>
            <wp14:sizeRelV relativeFrom="margin">
              <wp14:pctHeight>0</wp14:pctHeight>
            </wp14:sizeRelV>
          </wp:anchor>
        </w:drawing>
      </w:r>
      <w:r w:rsidRPr="00C06BF2">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C06BF2">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9B51B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137517">
        <w:rPr>
          <w:rFonts w:asciiTheme="minorHAnsi" w:hAnsiTheme="minorHAnsi" w:cstheme="minorHAnsi"/>
          <w:color w:val="800000"/>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BRONZE</w:t>
      </w:r>
      <w:r w:rsidRPr="009B51B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57EB8D" w14:textId="77777777" w:rsidR="00BB0A5A" w:rsidRPr="00C06BF2" w:rsidRDefault="00BB0A5A" w:rsidP="00BB0A5A">
      <w:pPr>
        <w:jc w:val="right"/>
        <w:rPr>
          <w:rFonts w:asciiTheme="minorHAnsi" w:hAnsiTheme="minorHAnsi" w:cstheme="minorHAnsi"/>
          <w:color w:val="800000"/>
          <w:sz w:val="48"/>
          <w:szCs w:val="48"/>
          <w:lang w:val="en-US"/>
        </w:rPr>
      </w:pPr>
      <w:r>
        <w:rPr>
          <w:rFonts w:asciiTheme="minorHAnsi" w:hAnsiTheme="minorHAnsi" w:cstheme="minorHAnsi"/>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06BF2">
        <w:rPr>
          <w:rFonts w:asciiTheme="minorHAnsi" w:hAnsiTheme="minorHAnsi" w:cstheme="minorHAnsi"/>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to 13</w:t>
      </w:r>
      <w:r>
        <w:rPr>
          <w:rFonts w:asciiTheme="minorHAnsi" w:hAnsiTheme="minorHAnsi" w:cstheme="minorHAnsi"/>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BF2">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06BF2">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p>
    <w:p w14:paraId="2BF461B5" w14:textId="77777777" w:rsidR="00BB0A5A" w:rsidRPr="001716B7" w:rsidRDefault="00BB0A5A" w:rsidP="00BB0A5A">
      <w:pPr>
        <w:jc w:val="right"/>
        <w:rPr>
          <w:rFonts w:ascii="Century Gothic" w:hAnsi="Century Gothic" w:cs="Arial"/>
          <w:sz w:val="32"/>
          <w:szCs w:val="32"/>
          <w:lang w:val="en-US"/>
        </w:rPr>
      </w:pPr>
      <w:r>
        <w:rPr>
          <w:rFonts w:ascii="Candara" w:hAnsi="Candara" w:cs="Arial"/>
          <w:sz w:val="32"/>
          <w:szCs w:val="32"/>
          <w:lang w:val="en-US"/>
        </w:rPr>
        <w:t xml:space="preserve">                                                                             </w:t>
      </w:r>
    </w:p>
    <w:p w14:paraId="59551C4B" w14:textId="77777777" w:rsidR="00BB0A5A" w:rsidRPr="00BB0A5A" w:rsidRDefault="00BB0A5A" w:rsidP="00BB0A5A">
      <w:pPr>
        <w:pStyle w:val="ListParagraph"/>
        <w:numPr>
          <w:ilvl w:val="0"/>
          <w:numId w:val="1"/>
        </w:numPr>
        <w:rPr>
          <w:rFonts w:asciiTheme="minorHAnsi" w:hAnsiTheme="minorHAnsi" w:cstheme="minorHAnsi"/>
          <w:bCs/>
          <w:sz w:val="22"/>
          <w:szCs w:val="22"/>
        </w:rPr>
      </w:pPr>
      <w:r w:rsidRPr="00BB0A5A">
        <w:rPr>
          <w:rFonts w:asciiTheme="minorHAnsi" w:hAnsiTheme="minorHAnsi" w:cstheme="minorHAnsi"/>
          <w:b/>
          <w:bCs/>
          <w:sz w:val="22"/>
          <w:szCs w:val="22"/>
        </w:rPr>
        <w:t xml:space="preserve">Spartan Bronze - Age 11 - 13 </w:t>
      </w:r>
      <w:r w:rsidRPr="00BB0A5A">
        <w:rPr>
          <w:rFonts w:asciiTheme="minorHAnsi" w:hAnsiTheme="minorHAnsi" w:cstheme="minorHAnsi"/>
          <w:bCs/>
          <w:i/>
          <w:color w:val="833C0B" w:themeColor="accent2" w:themeShade="80"/>
          <w:sz w:val="22"/>
          <w:szCs w:val="22"/>
        </w:rPr>
        <w:t>(Grade 6 to 8)</w:t>
      </w:r>
      <w:r w:rsidRPr="00BB0A5A">
        <w:rPr>
          <w:rFonts w:asciiTheme="minorHAnsi" w:hAnsiTheme="minorHAnsi" w:cstheme="minorHAnsi"/>
          <w:b/>
          <w:bCs/>
          <w:sz w:val="22"/>
          <w:szCs w:val="22"/>
        </w:rPr>
        <w:t xml:space="preserve"> </w:t>
      </w:r>
      <w:r w:rsidRPr="00BB0A5A">
        <w:rPr>
          <w:rFonts w:asciiTheme="minorHAnsi" w:hAnsiTheme="minorHAnsi" w:cstheme="minorHAnsi"/>
          <w:bCs/>
          <w:sz w:val="22"/>
          <w:szCs w:val="22"/>
        </w:rPr>
        <w:t>is the equivalence of our Spartan yellow group but for older swimmers. The goal for Bronze is to advance the training time for young swimmers and promote excellence within the group. Participants will attend regularly scheduled regional competitions (L.M.R.) meets. Total training time per week is 9.5 hours.</w:t>
      </w:r>
    </w:p>
    <w:p w14:paraId="312B4449" w14:textId="77777777" w:rsidR="00BB0A5A" w:rsidRPr="00BB0A5A" w:rsidRDefault="00BB0A5A" w:rsidP="00BB0A5A">
      <w:pPr>
        <w:rPr>
          <w:rFonts w:asciiTheme="minorHAnsi" w:hAnsiTheme="minorHAnsi" w:cstheme="minorHAnsi"/>
          <w:sz w:val="22"/>
          <w:szCs w:val="22"/>
          <w:lang w:val="en-US"/>
        </w:rPr>
      </w:pPr>
    </w:p>
    <w:p w14:paraId="63E77298" w14:textId="77777777" w:rsidR="00BB0A5A" w:rsidRPr="00BB0A5A" w:rsidRDefault="00BB0A5A" w:rsidP="00BB0A5A">
      <w:pPr>
        <w:pStyle w:val="ListParagraph"/>
        <w:numPr>
          <w:ilvl w:val="0"/>
          <w:numId w:val="1"/>
        </w:numPr>
        <w:rPr>
          <w:rFonts w:asciiTheme="minorHAnsi" w:hAnsiTheme="minorHAnsi" w:cstheme="minorHAnsi"/>
          <w:sz w:val="22"/>
          <w:szCs w:val="22"/>
          <w:lang w:val="en-US"/>
        </w:rPr>
      </w:pPr>
      <w:r w:rsidRPr="00BB0A5A">
        <w:rPr>
          <w:rFonts w:asciiTheme="minorHAnsi" w:hAnsiTheme="minorHAnsi" w:cstheme="minorHAnsi"/>
          <w:sz w:val="22"/>
          <w:szCs w:val="22"/>
          <w:lang w:val="en-US"/>
        </w:rPr>
        <w:t xml:space="preserve">Location:  Landing Leisure Center </w:t>
      </w:r>
    </w:p>
    <w:p w14:paraId="41241566" w14:textId="77777777" w:rsidR="00BB0A5A" w:rsidRPr="00BB0A5A" w:rsidRDefault="00BB0A5A" w:rsidP="00BB0A5A">
      <w:pPr>
        <w:rPr>
          <w:rFonts w:asciiTheme="minorHAnsi" w:hAnsiTheme="minorHAnsi" w:cstheme="minorHAnsi"/>
          <w:sz w:val="22"/>
          <w:szCs w:val="22"/>
          <w:lang w:val="en-US"/>
        </w:rPr>
      </w:pP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0"/>
        <w:gridCol w:w="1559"/>
        <w:gridCol w:w="1560"/>
        <w:gridCol w:w="1559"/>
        <w:gridCol w:w="1559"/>
        <w:gridCol w:w="1559"/>
        <w:gridCol w:w="1184"/>
      </w:tblGrid>
      <w:tr w:rsidR="00BB0A5A" w:rsidRPr="008273C1" w14:paraId="1A5820D5" w14:textId="77777777" w:rsidTr="001C4FA7">
        <w:tc>
          <w:tcPr>
            <w:tcW w:w="1010" w:type="dxa"/>
            <w:shd w:val="clear" w:color="auto" w:fill="E7E6E6" w:themeFill="background2"/>
          </w:tcPr>
          <w:p w14:paraId="2055BE47" w14:textId="77777777" w:rsidR="00BB0A5A" w:rsidRPr="008273C1" w:rsidRDefault="00BB0A5A" w:rsidP="001C4FA7">
            <w:pPr>
              <w:rPr>
                <w:rFonts w:asciiTheme="minorHAnsi" w:hAnsiTheme="minorHAnsi" w:cstheme="minorHAnsi"/>
                <w:sz w:val="20"/>
                <w:szCs w:val="20"/>
                <w:lang w:val="en-US"/>
              </w:rPr>
            </w:pPr>
            <w:r w:rsidRPr="008273C1">
              <w:rPr>
                <w:rFonts w:asciiTheme="minorHAnsi" w:hAnsiTheme="minorHAnsi" w:cstheme="minorHAnsi"/>
                <w:sz w:val="20"/>
                <w:szCs w:val="20"/>
                <w:lang w:val="en-US"/>
              </w:rPr>
              <w:t>Group</w:t>
            </w:r>
          </w:p>
        </w:tc>
        <w:tc>
          <w:tcPr>
            <w:tcW w:w="1559" w:type="dxa"/>
            <w:shd w:val="clear" w:color="auto" w:fill="8EAADB" w:themeFill="accent1" w:themeFillTint="99"/>
          </w:tcPr>
          <w:p w14:paraId="14716391" w14:textId="77777777" w:rsidR="00BB0A5A" w:rsidRPr="008273C1" w:rsidRDefault="00BB0A5A" w:rsidP="001C4FA7">
            <w:pPr>
              <w:jc w:val="center"/>
              <w:rPr>
                <w:rFonts w:asciiTheme="minorHAnsi" w:hAnsiTheme="minorHAnsi" w:cstheme="minorHAnsi"/>
                <w:sz w:val="20"/>
                <w:szCs w:val="20"/>
              </w:rPr>
            </w:pPr>
            <w:r w:rsidRPr="008273C1">
              <w:rPr>
                <w:rFonts w:asciiTheme="minorHAnsi" w:hAnsiTheme="minorHAnsi" w:cstheme="minorHAnsi"/>
                <w:sz w:val="20"/>
                <w:szCs w:val="20"/>
              </w:rPr>
              <w:t>Monday</w:t>
            </w:r>
          </w:p>
        </w:tc>
        <w:tc>
          <w:tcPr>
            <w:tcW w:w="1560" w:type="dxa"/>
            <w:shd w:val="clear" w:color="auto" w:fill="E7E6E6" w:themeFill="background2"/>
          </w:tcPr>
          <w:p w14:paraId="5D0566E0" w14:textId="77777777" w:rsidR="00BB0A5A" w:rsidRPr="008273C1" w:rsidRDefault="00BB0A5A" w:rsidP="001C4FA7">
            <w:pPr>
              <w:jc w:val="center"/>
              <w:rPr>
                <w:rFonts w:asciiTheme="minorHAnsi" w:hAnsiTheme="minorHAnsi" w:cstheme="minorHAnsi"/>
                <w:sz w:val="20"/>
                <w:szCs w:val="20"/>
              </w:rPr>
            </w:pPr>
            <w:r w:rsidRPr="008273C1">
              <w:rPr>
                <w:rFonts w:asciiTheme="minorHAnsi" w:hAnsiTheme="minorHAnsi" w:cstheme="minorHAnsi"/>
                <w:sz w:val="20"/>
                <w:szCs w:val="20"/>
              </w:rPr>
              <w:t>Tuesday</w:t>
            </w:r>
          </w:p>
        </w:tc>
        <w:tc>
          <w:tcPr>
            <w:tcW w:w="1559" w:type="dxa"/>
            <w:shd w:val="clear" w:color="auto" w:fill="8EAADB" w:themeFill="accent1" w:themeFillTint="99"/>
          </w:tcPr>
          <w:p w14:paraId="334877DE"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Wednesday</w:t>
            </w:r>
          </w:p>
        </w:tc>
        <w:tc>
          <w:tcPr>
            <w:tcW w:w="1559" w:type="dxa"/>
            <w:shd w:val="clear" w:color="auto" w:fill="auto"/>
          </w:tcPr>
          <w:p w14:paraId="7E2B46FA" w14:textId="77777777" w:rsidR="00BB0A5A" w:rsidRPr="008273C1" w:rsidRDefault="00BB0A5A" w:rsidP="001C4FA7">
            <w:pPr>
              <w:jc w:val="center"/>
              <w:rPr>
                <w:rFonts w:asciiTheme="minorHAnsi" w:hAnsiTheme="minorHAnsi" w:cstheme="minorHAnsi"/>
                <w:sz w:val="20"/>
                <w:szCs w:val="20"/>
              </w:rPr>
            </w:pPr>
            <w:r w:rsidRPr="008273C1">
              <w:rPr>
                <w:rFonts w:asciiTheme="minorHAnsi" w:hAnsiTheme="minorHAnsi" w:cstheme="minorHAnsi"/>
                <w:sz w:val="20"/>
                <w:szCs w:val="20"/>
              </w:rPr>
              <w:t>Thursday</w:t>
            </w:r>
          </w:p>
        </w:tc>
        <w:tc>
          <w:tcPr>
            <w:tcW w:w="1559" w:type="dxa"/>
            <w:shd w:val="clear" w:color="auto" w:fill="8EAADB" w:themeFill="accent1" w:themeFillTint="99"/>
          </w:tcPr>
          <w:p w14:paraId="5D4EE206" w14:textId="77777777" w:rsidR="00BB0A5A" w:rsidRPr="008273C1" w:rsidRDefault="00BB0A5A" w:rsidP="001C4FA7">
            <w:pPr>
              <w:jc w:val="center"/>
              <w:rPr>
                <w:rFonts w:asciiTheme="minorHAnsi" w:hAnsiTheme="minorHAnsi" w:cstheme="minorHAnsi"/>
                <w:sz w:val="20"/>
                <w:szCs w:val="20"/>
              </w:rPr>
            </w:pPr>
            <w:r w:rsidRPr="008273C1">
              <w:rPr>
                <w:rFonts w:asciiTheme="minorHAnsi" w:hAnsiTheme="minorHAnsi" w:cstheme="minorHAnsi"/>
                <w:sz w:val="20"/>
                <w:szCs w:val="20"/>
              </w:rPr>
              <w:t>Friday</w:t>
            </w:r>
          </w:p>
        </w:tc>
        <w:tc>
          <w:tcPr>
            <w:tcW w:w="1184" w:type="dxa"/>
            <w:shd w:val="clear" w:color="auto" w:fill="E7E6E6" w:themeFill="background2"/>
          </w:tcPr>
          <w:p w14:paraId="3641EE1A" w14:textId="77777777" w:rsidR="00BB0A5A" w:rsidRPr="008273C1" w:rsidRDefault="00BB0A5A" w:rsidP="001C4FA7">
            <w:pPr>
              <w:jc w:val="center"/>
              <w:rPr>
                <w:rFonts w:asciiTheme="minorHAnsi" w:hAnsiTheme="minorHAnsi" w:cstheme="minorHAnsi"/>
                <w:sz w:val="20"/>
                <w:szCs w:val="20"/>
              </w:rPr>
            </w:pPr>
            <w:r w:rsidRPr="008273C1">
              <w:rPr>
                <w:rFonts w:asciiTheme="minorHAnsi" w:hAnsiTheme="minorHAnsi" w:cstheme="minorHAnsi"/>
                <w:sz w:val="20"/>
                <w:szCs w:val="20"/>
              </w:rPr>
              <w:t>Saturday</w:t>
            </w:r>
          </w:p>
        </w:tc>
      </w:tr>
      <w:tr w:rsidR="00BB0A5A" w:rsidRPr="008273C1" w14:paraId="11864786" w14:textId="77777777" w:rsidTr="001C4FA7">
        <w:tc>
          <w:tcPr>
            <w:tcW w:w="1010" w:type="dxa"/>
          </w:tcPr>
          <w:p w14:paraId="41F0467F" w14:textId="77777777" w:rsidR="00BB0A5A" w:rsidRPr="008273C1" w:rsidRDefault="00BB0A5A" w:rsidP="001C4FA7">
            <w:pPr>
              <w:rPr>
                <w:rFonts w:asciiTheme="minorHAnsi" w:hAnsiTheme="minorHAnsi" w:cstheme="minorHAnsi"/>
                <w:color w:val="833C0B" w:themeColor="accent2" w:themeShade="80"/>
                <w:sz w:val="20"/>
                <w:szCs w:val="20"/>
                <w:lang w:val="en-US"/>
              </w:rPr>
            </w:pPr>
          </w:p>
          <w:p w14:paraId="39CD5C0A" w14:textId="77777777" w:rsidR="00BB0A5A" w:rsidRPr="008273C1" w:rsidRDefault="00BB0A5A" w:rsidP="001C4FA7">
            <w:pPr>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 9.5 </w:t>
            </w:r>
            <w:r w:rsidRPr="008273C1">
              <w:rPr>
                <w:rFonts w:asciiTheme="minorHAnsi" w:hAnsiTheme="minorHAnsi" w:cstheme="minorHAnsi"/>
                <w:sz w:val="20"/>
                <w:szCs w:val="20"/>
                <w:lang w:val="en-US"/>
              </w:rPr>
              <w:t>hours</w:t>
            </w:r>
          </w:p>
        </w:tc>
        <w:tc>
          <w:tcPr>
            <w:tcW w:w="1559" w:type="dxa"/>
          </w:tcPr>
          <w:p w14:paraId="1650C6AC" w14:textId="77777777" w:rsidR="00BB0A5A" w:rsidRDefault="00BB0A5A" w:rsidP="001C4FA7">
            <w:pPr>
              <w:jc w:val="center"/>
              <w:rPr>
                <w:rFonts w:asciiTheme="minorHAnsi" w:hAnsiTheme="minorHAnsi" w:cstheme="minorHAnsi"/>
                <w:sz w:val="20"/>
                <w:szCs w:val="20"/>
              </w:rPr>
            </w:pPr>
          </w:p>
          <w:p w14:paraId="33E28290"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3:30 – 5:00 PM</w:t>
            </w:r>
          </w:p>
          <w:p w14:paraId="13B78C22" w14:textId="77777777" w:rsidR="00BB0A5A" w:rsidRPr="008273C1" w:rsidRDefault="00BB0A5A" w:rsidP="001C4FA7">
            <w:pPr>
              <w:jc w:val="center"/>
              <w:rPr>
                <w:rFonts w:asciiTheme="minorHAnsi" w:hAnsiTheme="minorHAnsi" w:cstheme="minorHAnsi"/>
                <w:sz w:val="20"/>
                <w:szCs w:val="20"/>
              </w:rPr>
            </w:pPr>
          </w:p>
        </w:tc>
        <w:tc>
          <w:tcPr>
            <w:tcW w:w="1560" w:type="dxa"/>
            <w:shd w:val="clear" w:color="auto" w:fill="E7E6E6" w:themeFill="background2"/>
          </w:tcPr>
          <w:p w14:paraId="0387A236" w14:textId="77777777" w:rsidR="00BB0A5A" w:rsidRDefault="00BB0A5A" w:rsidP="001C4FA7">
            <w:pPr>
              <w:jc w:val="center"/>
              <w:rPr>
                <w:rFonts w:asciiTheme="minorHAnsi" w:hAnsiTheme="minorHAnsi" w:cstheme="minorHAnsi"/>
                <w:sz w:val="20"/>
                <w:szCs w:val="20"/>
              </w:rPr>
            </w:pPr>
          </w:p>
          <w:p w14:paraId="0566AB64"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4:00 – 5:30 PM</w:t>
            </w:r>
          </w:p>
          <w:p w14:paraId="4EC9D087" w14:textId="77777777" w:rsidR="00BB0A5A" w:rsidRPr="008273C1" w:rsidRDefault="00BB0A5A" w:rsidP="001C4FA7">
            <w:pPr>
              <w:jc w:val="center"/>
              <w:rPr>
                <w:rFonts w:asciiTheme="minorHAnsi" w:hAnsiTheme="minorHAnsi" w:cstheme="minorHAnsi"/>
                <w:sz w:val="20"/>
                <w:szCs w:val="20"/>
              </w:rPr>
            </w:pPr>
          </w:p>
        </w:tc>
        <w:tc>
          <w:tcPr>
            <w:tcW w:w="1559" w:type="dxa"/>
          </w:tcPr>
          <w:p w14:paraId="2F51A389" w14:textId="77777777" w:rsidR="00BB0A5A" w:rsidRDefault="00BB0A5A" w:rsidP="001C4FA7">
            <w:pPr>
              <w:jc w:val="center"/>
              <w:rPr>
                <w:rFonts w:asciiTheme="minorHAnsi" w:hAnsiTheme="minorHAnsi" w:cstheme="minorHAnsi"/>
                <w:sz w:val="20"/>
                <w:szCs w:val="20"/>
              </w:rPr>
            </w:pPr>
          </w:p>
          <w:p w14:paraId="69FB8619"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3:30 – 5:00 PM</w:t>
            </w:r>
          </w:p>
          <w:p w14:paraId="71546A49" w14:textId="77777777" w:rsidR="00BB0A5A" w:rsidRPr="008273C1" w:rsidRDefault="00BB0A5A" w:rsidP="001C4FA7">
            <w:pPr>
              <w:jc w:val="center"/>
              <w:rPr>
                <w:rFonts w:asciiTheme="minorHAnsi" w:hAnsiTheme="minorHAnsi" w:cstheme="minorHAnsi"/>
                <w:sz w:val="20"/>
                <w:szCs w:val="20"/>
              </w:rPr>
            </w:pPr>
          </w:p>
        </w:tc>
        <w:tc>
          <w:tcPr>
            <w:tcW w:w="1559" w:type="dxa"/>
            <w:shd w:val="clear" w:color="auto" w:fill="E7E6E6" w:themeFill="background2"/>
          </w:tcPr>
          <w:p w14:paraId="4E7E605D" w14:textId="77777777" w:rsidR="00BB0A5A" w:rsidRDefault="00BB0A5A" w:rsidP="001C4FA7">
            <w:pPr>
              <w:jc w:val="center"/>
              <w:rPr>
                <w:rFonts w:asciiTheme="minorHAnsi" w:hAnsiTheme="minorHAnsi" w:cstheme="minorHAnsi"/>
                <w:sz w:val="20"/>
                <w:szCs w:val="20"/>
              </w:rPr>
            </w:pPr>
          </w:p>
          <w:p w14:paraId="6143B4B6"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4:00 – 5:30 PM</w:t>
            </w:r>
          </w:p>
          <w:p w14:paraId="7D789DA7" w14:textId="77777777" w:rsidR="00BB0A5A" w:rsidRPr="008273C1" w:rsidRDefault="00BB0A5A" w:rsidP="001C4FA7">
            <w:pPr>
              <w:jc w:val="center"/>
              <w:rPr>
                <w:rFonts w:asciiTheme="minorHAnsi" w:hAnsiTheme="minorHAnsi" w:cstheme="minorHAnsi"/>
                <w:sz w:val="20"/>
                <w:szCs w:val="20"/>
              </w:rPr>
            </w:pPr>
          </w:p>
        </w:tc>
        <w:tc>
          <w:tcPr>
            <w:tcW w:w="1559" w:type="dxa"/>
          </w:tcPr>
          <w:p w14:paraId="17451352" w14:textId="77777777" w:rsidR="00BB0A5A" w:rsidRDefault="00BB0A5A" w:rsidP="001C4FA7">
            <w:pPr>
              <w:jc w:val="center"/>
              <w:rPr>
                <w:rFonts w:asciiTheme="minorHAnsi" w:hAnsiTheme="minorHAnsi" w:cstheme="minorHAnsi"/>
                <w:sz w:val="20"/>
                <w:szCs w:val="20"/>
              </w:rPr>
            </w:pPr>
          </w:p>
          <w:p w14:paraId="5002E9CF"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3:30 – 5:00 PM</w:t>
            </w:r>
          </w:p>
          <w:p w14:paraId="1AD08CCF" w14:textId="77777777" w:rsidR="00BB0A5A" w:rsidRPr="008273C1" w:rsidRDefault="00BB0A5A" w:rsidP="001C4FA7">
            <w:pPr>
              <w:jc w:val="center"/>
              <w:rPr>
                <w:rFonts w:asciiTheme="minorHAnsi" w:hAnsiTheme="minorHAnsi" w:cstheme="minorHAnsi"/>
                <w:sz w:val="20"/>
                <w:szCs w:val="20"/>
              </w:rPr>
            </w:pPr>
          </w:p>
        </w:tc>
        <w:tc>
          <w:tcPr>
            <w:tcW w:w="1184" w:type="dxa"/>
            <w:shd w:val="clear" w:color="auto" w:fill="E7E6E6" w:themeFill="background2"/>
          </w:tcPr>
          <w:p w14:paraId="4DB6962C" w14:textId="77777777" w:rsidR="00BB0A5A" w:rsidRDefault="00BB0A5A" w:rsidP="001C4FA7">
            <w:pPr>
              <w:jc w:val="center"/>
              <w:rPr>
                <w:rFonts w:asciiTheme="minorHAnsi" w:hAnsiTheme="minorHAnsi" w:cstheme="minorHAnsi"/>
                <w:sz w:val="20"/>
                <w:szCs w:val="20"/>
              </w:rPr>
            </w:pPr>
          </w:p>
          <w:p w14:paraId="70ABFFEE" w14:textId="77777777" w:rsidR="00BB0A5A" w:rsidRPr="008273C1" w:rsidRDefault="00BB0A5A" w:rsidP="001C4FA7">
            <w:pPr>
              <w:jc w:val="center"/>
              <w:rPr>
                <w:rFonts w:asciiTheme="minorHAnsi" w:hAnsiTheme="minorHAnsi" w:cstheme="minorHAnsi"/>
                <w:sz w:val="20"/>
                <w:szCs w:val="20"/>
              </w:rPr>
            </w:pPr>
            <w:r>
              <w:rPr>
                <w:rFonts w:asciiTheme="minorHAnsi" w:hAnsiTheme="minorHAnsi" w:cstheme="minorHAnsi"/>
                <w:sz w:val="20"/>
                <w:szCs w:val="20"/>
              </w:rPr>
              <w:t xml:space="preserve">7 - 9 </w:t>
            </w:r>
            <w:r w:rsidRPr="008273C1">
              <w:rPr>
                <w:rFonts w:asciiTheme="minorHAnsi" w:hAnsiTheme="minorHAnsi" w:cstheme="minorHAnsi"/>
                <w:sz w:val="20"/>
                <w:szCs w:val="20"/>
              </w:rPr>
              <w:t xml:space="preserve">AM </w:t>
            </w:r>
          </w:p>
        </w:tc>
      </w:tr>
      <w:tr w:rsidR="00BB0A5A" w:rsidRPr="008273C1" w14:paraId="5F09C9BF" w14:textId="77777777" w:rsidTr="001C4FA7">
        <w:tc>
          <w:tcPr>
            <w:tcW w:w="1010" w:type="dxa"/>
          </w:tcPr>
          <w:p w14:paraId="67728F1B" w14:textId="77777777" w:rsidR="00BB0A5A" w:rsidRPr="008273C1" w:rsidRDefault="00BB0A5A" w:rsidP="001C4FA7">
            <w:pPr>
              <w:rPr>
                <w:rFonts w:asciiTheme="minorHAnsi" w:hAnsiTheme="minorHAnsi" w:cstheme="minorHAnsi"/>
                <w:color w:val="833C0B" w:themeColor="accent2" w:themeShade="80"/>
                <w:sz w:val="20"/>
                <w:szCs w:val="20"/>
                <w:lang w:val="en-US"/>
              </w:rPr>
            </w:pPr>
            <w:r w:rsidRPr="001716B7">
              <w:rPr>
                <w:rFonts w:asciiTheme="minorHAnsi" w:hAnsiTheme="minorHAnsi" w:cstheme="minorHAnsi"/>
                <w:sz w:val="20"/>
                <w:szCs w:val="20"/>
                <w:lang w:val="en-US"/>
              </w:rPr>
              <w:t xml:space="preserve">Dry land </w:t>
            </w:r>
          </w:p>
        </w:tc>
        <w:tc>
          <w:tcPr>
            <w:tcW w:w="1559" w:type="dxa"/>
          </w:tcPr>
          <w:p w14:paraId="30E8FE30" w14:textId="77777777" w:rsidR="00BB0A5A" w:rsidRDefault="00BB0A5A" w:rsidP="001C4FA7">
            <w:pPr>
              <w:jc w:val="center"/>
              <w:rPr>
                <w:rFonts w:asciiTheme="minorHAnsi" w:hAnsiTheme="minorHAnsi" w:cstheme="minorHAnsi"/>
                <w:sz w:val="20"/>
                <w:szCs w:val="20"/>
              </w:rPr>
            </w:pPr>
          </w:p>
        </w:tc>
        <w:tc>
          <w:tcPr>
            <w:tcW w:w="1560" w:type="dxa"/>
            <w:shd w:val="clear" w:color="auto" w:fill="E7E6E6" w:themeFill="background2"/>
          </w:tcPr>
          <w:p w14:paraId="756C492E" w14:textId="77777777" w:rsidR="00BB0A5A" w:rsidRDefault="00BB0A5A" w:rsidP="001C4FA7">
            <w:pPr>
              <w:jc w:val="center"/>
              <w:rPr>
                <w:rFonts w:asciiTheme="minorHAnsi" w:hAnsiTheme="minorHAnsi" w:cstheme="minorHAnsi"/>
                <w:sz w:val="20"/>
                <w:szCs w:val="20"/>
              </w:rPr>
            </w:pPr>
            <w:r>
              <w:rPr>
                <w:rFonts w:asciiTheme="minorHAnsi" w:hAnsiTheme="minorHAnsi" w:cstheme="minorHAnsi"/>
                <w:sz w:val="20"/>
                <w:szCs w:val="20"/>
              </w:rPr>
              <w:t>5:30 – 6:30 PM</w:t>
            </w:r>
          </w:p>
        </w:tc>
        <w:tc>
          <w:tcPr>
            <w:tcW w:w="1559" w:type="dxa"/>
          </w:tcPr>
          <w:p w14:paraId="5640706E" w14:textId="77777777" w:rsidR="00BB0A5A" w:rsidRDefault="00BB0A5A" w:rsidP="001C4FA7">
            <w:pPr>
              <w:jc w:val="center"/>
              <w:rPr>
                <w:rFonts w:asciiTheme="minorHAnsi" w:hAnsiTheme="minorHAnsi" w:cstheme="minorHAnsi"/>
                <w:sz w:val="20"/>
                <w:szCs w:val="20"/>
              </w:rPr>
            </w:pPr>
          </w:p>
        </w:tc>
        <w:tc>
          <w:tcPr>
            <w:tcW w:w="1559" w:type="dxa"/>
            <w:shd w:val="clear" w:color="auto" w:fill="E7E6E6" w:themeFill="background2"/>
          </w:tcPr>
          <w:p w14:paraId="01261C95" w14:textId="77777777" w:rsidR="00BB0A5A" w:rsidRDefault="00BB0A5A" w:rsidP="001C4FA7">
            <w:pPr>
              <w:jc w:val="center"/>
              <w:rPr>
                <w:rFonts w:asciiTheme="minorHAnsi" w:hAnsiTheme="minorHAnsi" w:cstheme="minorHAnsi"/>
                <w:sz w:val="20"/>
                <w:szCs w:val="20"/>
              </w:rPr>
            </w:pPr>
            <w:r>
              <w:rPr>
                <w:rFonts w:asciiTheme="minorHAnsi" w:hAnsiTheme="minorHAnsi" w:cstheme="minorHAnsi"/>
                <w:sz w:val="20"/>
                <w:szCs w:val="20"/>
              </w:rPr>
              <w:t>5:30 – 6:30 PM</w:t>
            </w:r>
          </w:p>
        </w:tc>
        <w:tc>
          <w:tcPr>
            <w:tcW w:w="1559" w:type="dxa"/>
          </w:tcPr>
          <w:p w14:paraId="2E2333D5" w14:textId="77777777" w:rsidR="00BB0A5A" w:rsidRDefault="00BB0A5A" w:rsidP="001C4FA7">
            <w:pPr>
              <w:jc w:val="center"/>
              <w:rPr>
                <w:rFonts w:asciiTheme="minorHAnsi" w:hAnsiTheme="minorHAnsi" w:cstheme="minorHAnsi"/>
                <w:sz w:val="20"/>
                <w:szCs w:val="20"/>
              </w:rPr>
            </w:pPr>
          </w:p>
        </w:tc>
        <w:tc>
          <w:tcPr>
            <w:tcW w:w="1184" w:type="dxa"/>
            <w:shd w:val="clear" w:color="auto" w:fill="E7E6E6" w:themeFill="background2"/>
          </w:tcPr>
          <w:p w14:paraId="17883299" w14:textId="77777777" w:rsidR="00BB0A5A" w:rsidRDefault="00BB0A5A" w:rsidP="001C4FA7">
            <w:pPr>
              <w:jc w:val="center"/>
              <w:rPr>
                <w:rFonts w:asciiTheme="minorHAnsi" w:hAnsiTheme="minorHAnsi" w:cstheme="minorHAnsi"/>
                <w:sz w:val="20"/>
                <w:szCs w:val="20"/>
              </w:rPr>
            </w:pPr>
          </w:p>
        </w:tc>
      </w:tr>
    </w:tbl>
    <w:p w14:paraId="158D8263" w14:textId="77777777" w:rsidR="00BB0A5A" w:rsidRPr="008273C1" w:rsidRDefault="00BB0A5A" w:rsidP="00BB0A5A">
      <w:pPr>
        <w:rPr>
          <w:rFonts w:asciiTheme="minorHAnsi" w:hAnsiTheme="minorHAnsi" w:cstheme="minorHAnsi"/>
          <w:b/>
          <w:color w:val="800000"/>
          <w:sz w:val="20"/>
          <w:szCs w:val="20"/>
          <w:lang w:val="en-US"/>
        </w:rPr>
      </w:pPr>
      <w:r w:rsidRPr="008273C1">
        <w:rPr>
          <w:rFonts w:asciiTheme="minorHAnsi" w:hAnsiTheme="minorHAnsi" w:cstheme="minorHAnsi"/>
          <w:color w:val="800000"/>
          <w:sz w:val="20"/>
          <w:szCs w:val="20"/>
        </w:rPr>
        <w:t xml:space="preserve">              Equipment Required: flippers, pull-buoys &amp; snorkel</w:t>
      </w:r>
    </w:p>
    <w:p w14:paraId="70CFD199" w14:textId="77777777" w:rsidR="00BB0A5A" w:rsidRPr="008273C1" w:rsidRDefault="00BB0A5A" w:rsidP="00BB0A5A">
      <w:pPr>
        <w:rPr>
          <w:rFonts w:asciiTheme="minorHAnsi" w:hAnsiTheme="minorHAnsi" w:cstheme="minorHAnsi"/>
          <w:sz w:val="20"/>
          <w:szCs w:val="20"/>
          <w:lang w:val="en-US"/>
        </w:rPr>
      </w:pPr>
    </w:p>
    <w:p w14:paraId="6FA8DF47" w14:textId="77777777" w:rsidR="00BB0A5A" w:rsidRPr="00BB0A5A" w:rsidRDefault="00BB0A5A" w:rsidP="00BB0A5A">
      <w:pPr>
        <w:pStyle w:val="ListParagraph"/>
        <w:numPr>
          <w:ilvl w:val="0"/>
          <w:numId w:val="2"/>
        </w:numPr>
        <w:rPr>
          <w:rFonts w:asciiTheme="minorHAnsi" w:hAnsiTheme="minorHAnsi" w:cstheme="minorHAnsi"/>
          <w:sz w:val="22"/>
          <w:szCs w:val="22"/>
          <w:lang w:val="en-US"/>
        </w:rPr>
      </w:pPr>
      <w:r w:rsidRPr="00BB0A5A">
        <w:rPr>
          <w:rFonts w:asciiTheme="minorHAnsi" w:hAnsiTheme="minorHAnsi" w:cstheme="minorHAnsi"/>
          <w:color w:val="800000"/>
          <w:sz w:val="22"/>
          <w:szCs w:val="22"/>
          <w:lang w:val="en-US"/>
        </w:rPr>
        <w:t xml:space="preserve">CLUB FEE: </w:t>
      </w:r>
      <w:r w:rsidRPr="00BB0A5A">
        <w:rPr>
          <w:rFonts w:asciiTheme="minorHAnsi" w:hAnsiTheme="minorHAnsi" w:cstheme="minorHAnsi"/>
          <w:sz w:val="22"/>
          <w:szCs w:val="22"/>
          <w:lang w:val="en-US"/>
        </w:rPr>
        <w:t>(</w:t>
      </w:r>
      <w:r w:rsidRPr="00BB0A5A">
        <w:rPr>
          <w:rFonts w:asciiTheme="minorHAnsi" w:hAnsiTheme="minorHAnsi" w:cstheme="minorHAnsi"/>
          <w:i/>
          <w:sz w:val="22"/>
          <w:szCs w:val="22"/>
          <w:lang w:val="en-US"/>
        </w:rPr>
        <w:t>One club shirt &amp; cap)</w:t>
      </w:r>
    </w:p>
    <w:tbl>
      <w:tblPr>
        <w:tblpPr w:leftFromText="180" w:rightFromText="180" w:vertAnchor="text" w:tblpX="208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47"/>
        <w:gridCol w:w="1341"/>
      </w:tblGrid>
      <w:tr w:rsidR="00BB0A5A" w:rsidRPr="00BB0A5A" w14:paraId="633D9F74" w14:textId="77777777" w:rsidTr="001C4FA7">
        <w:trPr>
          <w:trHeight w:val="276"/>
        </w:trPr>
        <w:tc>
          <w:tcPr>
            <w:tcW w:w="2547" w:type="dxa"/>
            <w:tcBorders>
              <w:top w:val="single" w:sz="4" w:space="0" w:color="auto"/>
              <w:left w:val="single" w:sz="4" w:space="0" w:color="auto"/>
              <w:bottom w:val="single" w:sz="4" w:space="0" w:color="auto"/>
              <w:right w:val="single" w:sz="4" w:space="0" w:color="auto"/>
            </w:tcBorders>
          </w:tcPr>
          <w:p w14:paraId="3C8A9B02" w14:textId="77777777" w:rsidR="00BB0A5A" w:rsidRPr="00BB0A5A" w:rsidRDefault="00BB0A5A" w:rsidP="001C4FA7">
            <w:pPr>
              <w:jc w:val="center"/>
              <w:rPr>
                <w:rFonts w:asciiTheme="minorHAnsi" w:hAnsiTheme="minorHAnsi" w:cstheme="minorHAnsi"/>
                <w:sz w:val="22"/>
                <w:szCs w:val="22"/>
                <w:lang w:val="en-US"/>
              </w:rPr>
            </w:pPr>
            <w:r w:rsidRPr="00BB0A5A">
              <w:rPr>
                <w:rFonts w:asciiTheme="minorHAnsi" w:hAnsiTheme="minorHAnsi" w:cstheme="minorHAnsi"/>
                <w:sz w:val="22"/>
                <w:szCs w:val="22"/>
                <w:lang w:val="en-US"/>
              </w:rPr>
              <w:t>Annual Registration Fee</w:t>
            </w:r>
          </w:p>
        </w:tc>
        <w:tc>
          <w:tcPr>
            <w:tcW w:w="1341" w:type="dxa"/>
            <w:tcBorders>
              <w:top w:val="single" w:sz="4" w:space="0" w:color="auto"/>
              <w:left w:val="single" w:sz="4" w:space="0" w:color="auto"/>
              <w:bottom w:val="single" w:sz="4" w:space="0" w:color="auto"/>
              <w:right w:val="single" w:sz="4" w:space="0" w:color="auto"/>
            </w:tcBorders>
          </w:tcPr>
          <w:p w14:paraId="2C696B14" w14:textId="77777777" w:rsidR="00BB0A5A" w:rsidRPr="00BB0A5A" w:rsidRDefault="00BB0A5A" w:rsidP="001C4FA7">
            <w:pPr>
              <w:rPr>
                <w:rFonts w:asciiTheme="minorHAnsi" w:hAnsiTheme="minorHAnsi" w:cstheme="minorHAnsi"/>
                <w:sz w:val="22"/>
                <w:szCs w:val="22"/>
                <w:lang w:val="en-US"/>
              </w:rPr>
            </w:pPr>
            <w:r w:rsidRPr="00BB0A5A">
              <w:rPr>
                <w:rFonts w:asciiTheme="minorHAnsi" w:hAnsiTheme="minorHAnsi" w:cstheme="minorHAnsi"/>
                <w:sz w:val="22"/>
                <w:szCs w:val="22"/>
                <w:lang w:val="en-US"/>
              </w:rPr>
              <w:t>$75.00</w:t>
            </w:r>
          </w:p>
        </w:tc>
      </w:tr>
    </w:tbl>
    <w:p w14:paraId="4E1B0007" w14:textId="77777777" w:rsidR="00BB0A5A" w:rsidRPr="00BB0A5A" w:rsidRDefault="00BB0A5A" w:rsidP="00BB0A5A">
      <w:pPr>
        <w:tabs>
          <w:tab w:val="left" w:pos="1716"/>
        </w:tabs>
        <w:rPr>
          <w:rFonts w:asciiTheme="minorHAnsi" w:hAnsiTheme="minorHAnsi" w:cstheme="minorHAnsi"/>
          <w:sz w:val="22"/>
          <w:szCs w:val="22"/>
        </w:rPr>
      </w:pPr>
      <w:r w:rsidRPr="00BB0A5A">
        <w:rPr>
          <w:rFonts w:asciiTheme="minorHAnsi" w:hAnsiTheme="minorHAnsi" w:cstheme="minorHAnsi"/>
          <w:sz w:val="22"/>
          <w:szCs w:val="22"/>
        </w:rPr>
        <w:br w:type="textWrapping" w:clear="all"/>
      </w:r>
    </w:p>
    <w:p w14:paraId="7CDCF30B" w14:textId="7072B820" w:rsidR="00BB0A5A" w:rsidRPr="00BB0A5A" w:rsidRDefault="00BB0A5A" w:rsidP="00BB0A5A">
      <w:pPr>
        <w:pStyle w:val="ListParagraph"/>
        <w:numPr>
          <w:ilvl w:val="0"/>
          <w:numId w:val="2"/>
        </w:numPr>
        <w:tabs>
          <w:tab w:val="left" w:pos="1716"/>
        </w:tabs>
        <w:rPr>
          <w:rFonts w:asciiTheme="minorHAnsi" w:hAnsiTheme="minorHAnsi" w:cstheme="minorHAnsi"/>
          <w:i/>
          <w:sz w:val="22"/>
          <w:szCs w:val="22"/>
          <w:lang w:val="en-US"/>
        </w:rPr>
      </w:pPr>
      <w:r w:rsidRPr="00BB0A5A">
        <w:rPr>
          <w:rFonts w:asciiTheme="minorHAnsi" w:hAnsiTheme="minorHAnsi" w:cstheme="minorHAnsi"/>
          <w:color w:val="800000"/>
          <w:sz w:val="22"/>
          <w:szCs w:val="22"/>
          <w:lang w:val="en-US"/>
        </w:rPr>
        <w:t>Swimming Canada and Swim BC Registration</w:t>
      </w:r>
      <w:r w:rsidRPr="00BB0A5A">
        <w:rPr>
          <w:rFonts w:asciiTheme="minorHAnsi" w:hAnsiTheme="minorHAnsi" w:cstheme="minorHAnsi"/>
          <w:color w:val="632423"/>
          <w:sz w:val="22"/>
          <w:szCs w:val="22"/>
          <w:lang w:val="en-US"/>
        </w:rPr>
        <w:t xml:space="preserve"> Fees: (</w:t>
      </w:r>
      <w:r w:rsidRPr="00BB0A5A">
        <w:rPr>
          <w:rFonts w:asciiTheme="minorHAnsi" w:hAnsiTheme="minorHAnsi" w:cstheme="minorHAnsi"/>
          <w:i/>
          <w:sz w:val="22"/>
          <w:szCs w:val="22"/>
          <w:lang w:val="en-US"/>
        </w:rPr>
        <w:t>Based on age as of Dec 31, 202</w:t>
      </w:r>
      <w:r>
        <w:rPr>
          <w:rFonts w:asciiTheme="minorHAnsi" w:hAnsiTheme="minorHAnsi" w:cstheme="minorHAnsi"/>
          <w:i/>
          <w:sz w:val="22"/>
          <w:szCs w:val="22"/>
          <w:lang w:val="en-US"/>
        </w:rPr>
        <w:t>5</w:t>
      </w:r>
      <w:r w:rsidRPr="00BB0A5A">
        <w:rPr>
          <w:rFonts w:asciiTheme="minorHAnsi" w:hAnsiTheme="minorHAnsi" w:cstheme="minorHAnsi"/>
          <w:i/>
          <w:sz w:val="22"/>
          <w:szCs w:val="22"/>
          <w:lang w:val="en-US"/>
        </w:rPr>
        <w:t xml:space="preserve">)) </w:t>
      </w:r>
    </w:p>
    <w:tbl>
      <w:tblPr>
        <w:tblStyle w:val="TableGrid"/>
        <w:tblW w:w="0" w:type="auto"/>
        <w:tblInd w:w="2122" w:type="dxa"/>
        <w:tblLook w:val="04A0" w:firstRow="1" w:lastRow="0" w:firstColumn="1" w:lastColumn="0" w:noHBand="0" w:noVBand="1"/>
      </w:tblPr>
      <w:tblGrid>
        <w:gridCol w:w="2268"/>
        <w:gridCol w:w="1984"/>
      </w:tblGrid>
      <w:tr w:rsidR="00BB0A5A" w:rsidRPr="00BB0A5A" w14:paraId="02A41DA8" w14:textId="77777777" w:rsidTr="00BB0A5A">
        <w:trPr>
          <w:trHeight w:val="268"/>
        </w:trPr>
        <w:tc>
          <w:tcPr>
            <w:tcW w:w="2268" w:type="dxa"/>
          </w:tcPr>
          <w:p w14:paraId="4364D96B" w14:textId="77777777" w:rsidR="00BB0A5A" w:rsidRPr="00BB0A5A" w:rsidRDefault="00BB0A5A" w:rsidP="001C4FA7">
            <w:pPr>
              <w:pStyle w:val="ListParagraph"/>
              <w:tabs>
                <w:tab w:val="left" w:pos="1716"/>
              </w:tabs>
              <w:ind w:left="0"/>
              <w:rPr>
                <w:rFonts w:asciiTheme="minorHAnsi" w:hAnsiTheme="minorHAnsi" w:cstheme="minorHAnsi"/>
                <w:sz w:val="22"/>
                <w:szCs w:val="22"/>
              </w:rPr>
            </w:pPr>
            <w:r w:rsidRPr="00BB0A5A">
              <w:rPr>
                <w:rFonts w:asciiTheme="minorHAnsi" w:hAnsiTheme="minorHAnsi" w:cstheme="minorHAnsi"/>
                <w:sz w:val="22"/>
                <w:szCs w:val="22"/>
                <w:lang w:val="en-US"/>
              </w:rPr>
              <w:t>Swimming Canada</w:t>
            </w:r>
          </w:p>
        </w:tc>
        <w:tc>
          <w:tcPr>
            <w:tcW w:w="1984" w:type="dxa"/>
          </w:tcPr>
          <w:p w14:paraId="0EF5B16B" w14:textId="3302AA42" w:rsidR="00BB0A5A" w:rsidRPr="00BB0A5A" w:rsidRDefault="002C24FB" w:rsidP="001C4FA7">
            <w:pPr>
              <w:pStyle w:val="ListParagraph"/>
              <w:tabs>
                <w:tab w:val="left" w:pos="1716"/>
              </w:tabs>
              <w:ind w:left="0"/>
              <w:jc w:val="right"/>
              <w:rPr>
                <w:rFonts w:asciiTheme="minorHAnsi" w:hAnsiTheme="minorHAnsi" w:cstheme="minorHAnsi"/>
                <w:sz w:val="22"/>
                <w:szCs w:val="22"/>
              </w:rPr>
            </w:pPr>
            <w:r>
              <w:rPr>
                <w:rFonts w:asciiTheme="minorHAnsi" w:hAnsiTheme="minorHAnsi" w:cstheme="minorHAnsi"/>
                <w:sz w:val="22"/>
                <w:szCs w:val="22"/>
                <w:lang w:val="en-US"/>
              </w:rPr>
              <w:t>$74.50</w:t>
            </w:r>
          </w:p>
        </w:tc>
      </w:tr>
      <w:tr w:rsidR="00BB0A5A" w:rsidRPr="00BB0A5A" w14:paraId="68D2F05D" w14:textId="77777777" w:rsidTr="00BB0A5A">
        <w:trPr>
          <w:trHeight w:val="268"/>
        </w:trPr>
        <w:tc>
          <w:tcPr>
            <w:tcW w:w="2268" w:type="dxa"/>
          </w:tcPr>
          <w:p w14:paraId="6D1269F4" w14:textId="77777777" w:rsidR="00BB0A5A" w:rsidRPr="00BB0A5A" w:rsidRDefault="00BB0A5A" w:rsidP="001C4FA7">
            <w:pPr>
              <w:pStyle w:val="ListParagraph"/>
              <w:tabs>
                <w:tab w:val="left" w:pos="1716"/>
              </w:tabs>
              <w:ind w:left="0"/>
              <w:rPr>
                <w:rFonts w:asciiTheme="minorHAnsi" w:hAnsiTheme="minorHAnsi" w:cstheme="minorHAnsi"/>
                <w:sz w:val="22"/>
                <w:szCs w:val="22"/>
              </w:rPr>
            </w:pPr>
            <w:r w:rsidRPr="00BB0A5A">
              <w:rPr>
                <w:rFonts w:asciiTheme="minorHAnsi" w:hAnsiTheme="minorHAnsi" w:cstheme="minorHAnsi"/>
                <w:sz w:val="22"/>
                <w:szCs w:val="22"/>
                <w:lang w:val="en-US"/>
              </w:rPr>
              <w:t>Swim BC</w:t>
            </w:r>
          </w:p>
        </w:tc>
        <w:tc>
          <w:tcPr>
            <w:tcW w:w="1984" w:type="dxa"/>
          </w:tcPr>
          <w:p w14:paraId="7677B11F" w14:textId="0ECE06D7" w:rsidR="00BB0A5A" w:rsidRPr="00BB0A5A" w:rsidRDefault="002C24FB" w:rsidP="001C4FA7">
            <w:pPr>
              <w:pStyle w:val="ListParagraph"/>
              <w:tabs>
                <w:tab w:val="left" w:pos="1716"/>
              </w:tabs>
              <w:ind w:left="0"/>
              <w:jc w:val="right"/>
              <w:rPr>
                <w:rFonts w:asciiTheme="minorHAnsi" w:hAnsiTheme="minorHAnsi" w:cstheme="minorHAnsi"/>
                <w:sz w:val="22"/>
                <w:szCs w:val="22"/>
              </w:rPr>
            </w:pPr>
            <w:r>
              <w:rPr>
                <w:rFonts w:asciiTheme="minorHAnsi" w:hAnsiTheme="minorHAnsi" w:cstheme="minorHAnsi"/>
                <w:sz w:val="22"/>
                <w:szCs w:val="22"/>
                <w:lang w:val="en-US"/>
              </w:rPr>
              <w:t>$90.00</w:t>
            </w:r>
          </w:p>
        </w:tc>
      </w:tr>
      <w:tr w:rsidR="00BB0A5A" w:rsidRPr="00BB0A5A" w14:paraId="0A8F123E" w14:textId="77777777" w:rsidTr="00BB0A5A">
        <w:trPr>
          <w:trHeight w:val="268"/>
        </w:trPr>
        <w:tc>
          <w:tcPr>
            <w:tcW w:w="4252" w:type="dxa"/>
            <w:gridSpan w:val="2"/>
          </w:tcPr>
          <w:p w14:paraId="7F5C1498" w14:textId="282719CF" w:rsidR="00BB0A5A" w:rsidRPr="00BB0A5A" w:rsidRDefault="00BB0A5A" w:rsidP="001C4FA7">
            <w:pPr>
              <w:pStyle w:val="ListParagraph"/>
              <w:tabs>
                <w:tab w:val="left" w:pos="1716"/>
              </w:tabs>
              <w:ind w:left="0"/>
              <w:rPr>
                <w:rFonts w:asciiTheme="minorHAnsi" w:hAnsiTheme="minorHAnsi" w:cstheme="minorHAnsi"/>
                <w:sz w:val="22"/>
                <w:szCs w:val="22"/>
                <w:lang w:val="en-US"/>
              </w:rPr>
            </w:pPr>
            <w:r w:rsidRPr="00BB0A5A">
              <w:rPr>
                <w:rFonts w:asciiTheme="minorHAnsi" w:hAnsiTheme="minorHAnsi" w:cstheme="minorHAnsi"/>
                <w:sz w:val="22"/>
                <w:szCs w:val="22"/>
                <w:lang w:val="en-US"/>
              </w:rPr>
              <w:t xml:space="preserve">Competitive Category:       </w:t>
            </w:r>
            <w:r w:rsidR="00FE7954">
              <w:rPr>
                <w:rFonts w:asciiTheme="minorHAnsi" w:hAnsiTheme="minorHAnsi" w:cstheme="minorHAnsi"/>
                <w:sz w:val="22"/>
                <w:szCs w:val="22"/>
                <w:lang w:val="en-US"/>
              </w:rPr>
              <w:t xml:space="preserve">       </w:t>
            </w:r>
            <w:r w:rsidRPr="00BB0A5A">
              <w:rPr>
                <w:rFonts w:asciiTheme="minorHAnsi" w:hAnsiTheme="minorHAnsi" w:cstheme="minorHAnsi"/>
                <w:sz w:val="22"/>
                <w:szCs w:val="22"/>
                <w:lang w:val="en-US"/>
              </w:rPr>
              <w:t xml:space="preserve">  Total</w:t>
            </w:r>
            <w:r>
              <w:rPr>
                <w:rFonts w:asciiTheme="minorHAnsi" w:hAnsiTheme="minorHAnsi" w:cstheme="minorHAnsi"/>
                <w:sz w:val="22"/>
                <w:szCs w:val="22"/>
                <w:lang w:val="en-US"/>
              </w:rPr>
              <w:t xml:space="preserve"> </w:t>
            </w:r>
            <w:r w:rsidR="002C24FB">
              <w:rPr>
                <w:rFonts w:asciiTheme="minorHAnsi" w:hAnsiTheme="minorHAnsi" w:cstheme="minorHAnsi"/>
                <w:sz w:val="22"/>
                <w:szCs w:val="22"/>
                <w:lang w:val="en-US"/>
              </w:rPr>
              <w:t>$164.50</w:t>
            </w:r>
          </w:p>
        </w:tc>
      </w:tr>
    </w:tbl>
    <w:p w14:paraId="1034A477" w14:textId="77777777" w:rsidR="00BB0A5A" w:rsidRPr="00BB0A5A" w:rsidRDefault="00BB0A5A" w:rsidP="00BB0A5A">
      <w:pPr>
        <w:tabs>
          <w:tab w:val="left" w:pos="1716"/>
        </w:tabs>
        <w:rPr>
          <w:rFonts w:asciiTheme="minorHAnsi" w:hAnsiTheme="minorHAnsi" w:cstheme="minorHAnsi"/>
          <w:sz w:val="22"/>
          <w:szCs w:val="22"/>
          <w:lang w:val="en-US"/>
        </w:rPr>
      </w:pPr>
    </w:p>
    <w:p w14:paraId="4E962AF1" w14:textId="6E555022" w:rsidR="00BB0A5A" w:rsidRPr="00BB0A5A" w:rsidRDefault="00BB0A5A" w:rsidP="00BB0A5A">
      <w:pPr>
        <w:pStyle w:val="ListParagraph"/>
        <w:numPr>
          <w:ilvl w:val="0"/>
          <w:numId w:val="2"/>
        </w:numPr>
        <w:tabs>
          <w:tab w:val="left" w:pos="1716"/>
        </w:tabs>
        <w:rPr>
          <w:rFonts w:asciiTheme="minorHAnsi" w:hAnsiTheme="minorHAnsi" w:cstheme="minorHAnsi"/>
          <w:i/>
          <w:color w:val="800000"/>
          <w:sz w:val="22"/>
          <w:szCs w:val="22"/>
          <w:lang w:val="en-US"/>
        </w:rPr>
      </w:pPr>
      <w:r w:rsidRPr="00BB0A5A">
        <w:rPr>
          <w:rFonts w:asciiTheme="minorHAnsi" w:hAnsiTheme="minorHAnsi" w:cstheme="minorHAnsi"/>
          <w:color w:val="800000"/>
          <w:sz w:val="22"/>
          <w:szCs w:val="22"/>
          <w:lang w:val="en-US"/>
        </w:rPr>
        <w:t>ANNUAL OR MONTHLY PAYMENT PLAN</w:t>
      </w:r>
      <w:r w:rsidR="00F176C7">
        <w:rPr>
          <w:rFonts w:asciiTheme="minorHAnsi" w:hAnsiTheme="minorHAnsi" w:cstheme="minorHAnsi"/>
          <w:color w:val="800000"/>
          <w:sz w:val="22"/>
          <w:szCs w:val="22"/>
          <w:lang w:val="en-US"/>
        </w:rPr>
        <w:t>:</w:t>
      </w:r>
      <w:r w:rsidRPr="00BB0A5A">
        <w:rPr>
          <w:rFonts w:asciiTheme="minorHAnsi" w:hAnsiTheme="minorHAnsi" w:cstheme="minorHAnsi"/>
          <w:color w:val="800000"/>
          <w:sz w:val="22"/>
          <w:szCs w:val="22"/>
          <w:lang w:val="en-US"/>
        </w:rPr>
        <w:t xml:space="preserve"> (Sept, 2024 – June, 2025)</w:t>
      </w:r>
    </w:p>
    <w:tbl>
      <w:tblPr>
        <w:tblStyle w:val="TableGrid"/>
        <w:tblW w:w="9647" w:type="dxa"/>
        <w:tblInd w:w="1098" w:type="dxa"/>
        <w:tblLook w:val="04A0" w:firstRow="1" w:lastRow="0" w:firstColumn="1" w:lastColumn="0" w:noHBand="0" w:noVBand="1"/>
      </w:tblPr>
      <w:tblGrid>
        <w:gridCol w:w="9647"/>
      </w:tblGrid>
      <w:tr w:rsidR="00BB0A5A" w:rsidRPr="00BB0A5A" w14:paraId="5EE91A9E" w14:textId="77777777" w:rsidTr="001C4FA7">
        <w:trPr>
          <w:trHeight w:val="1604"/>
        </w:trPr>
        <w:tc>
          <w:tcPr>
            <w:tcW w:w="9647" w:type="dxa"/>
          </w:tcPr>
          <w:p w14:paraId="342AE352" w14:textId="263D08F1" w:rsidR="00BB0A5A" w:rsidRPr="00BB0A5A" w:rsidRDefault="00BB0A5A" w:rsidP="00BB0A5A">
            <w:pPr>
              <w:tabs>
                <w:tab w:val="left" w:pos="2940"/>
              </w:tabs>
              <w:rPr>
                <w:rFonts w:ascii="Century Gothic" w:hAnsi="Century Gothic" w:cstheme="minorHAnsi"/>
                <w:color w:val="632423"/>
                <w:sz w:val="16"/>
                <w:szCs w:val="16"/>
                <w:lang w:val="en-US"/>
              </w:rPr>
            </w:pPr>
            <w:r>
              <w:rPr>
                <w:rFonts w:ascii="Century Gothic" w:hAnsi="Century Gothic" w:cstheme="minorHAnsi"/>
                <w:color w:val="632423"/>
                <w:sz w:val="22"/>
                <w:szCs w:val="22"/>
                <w:lang w:val="en-US"/>
              </w:rPr>
              <w:t>BRONZE</w:t>
            </w:r>
            <w:r w:rsidRPr="00BB0A5A">
              <w:rPr>
                <w:rFonts w:ascii="Century Gothic" w:hAnsi="Century Gothic" w:cstheme="minorHAnsi"/>
                <w:color w:val="632423"/>
                <w:sz w:val="22"/>
                <w:szCs w:val="22"/>
                <w:lang w:val="en-US"/>
              </w:rPr>
              <w:t xml:space="preserve"> FEE SCHEDULE:</w:t>
            </w:r>
          </w:p>
          <w:p w14:paraId="26AEDB3A" w14:textId="60D706C0" w:rsidR="00BB0A5A" w:rsidRDefault="00BB0A5A" w:rsidP="00BB0A5A">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*September invoice will include the following; Swimming Canada &amp; Swim BC Registration² plus the Annual Fee or Monthly Fee payment.</w:t>
            </w:r>
          </w:p>
          <w:p w14:paraId="48EDA458" w14:textId="77777777" w:rsidR="00BB0A5A" w:rsidRPr="00BB0A5A" w:rsidRDefault="00BB0A5A" w:rsidP="00BB0A5A">
            <w:pPr>
              <w:tabs>
                <w:tab w:val="left" w:pos="2940"/>
              </w:tabs>
              <w:rPr>
                <w:rFonts w:asciiTheme="minorHAnsi" w:hAnsiTheme="minorHAnsi" w:cstheme="minorHAnsi"/>
                <w:sz w:val="22"/>
                <w:szCs w:val="22"/>
                <w:lang w:val="en-US"/>
              </w:rPr>
            </w:pPr>
          </w:p>
          <w:p w14:paraId="1D1D162A" w14:textId="77777777" w:rsidR="00BB0A5A" w:rsidRPr="00BB0A5A" w:rsidRDefault="00BB0A5A" w:rsidP="00BB0A5A">
            <w:pPr>
              <w:pStyle w:val="ListParagraph"/>
              <w:numPr>
                <w:ilvl w:val="0"/>
                <w:numId w:val="4"/>
              </w:numPr>
              <w:tabs>
                <w:tab w:val="left" w:pos="2940"/>
              </w:tabs>
              <w:rPr>
                <w:rFonts w:ascii="Comic Sans MS" w:hAnsi="Comic Sans MS"/>
                <w:b/>
                <w:sz w:val="22"/>
                <w:szCs w:val="22"/>
                <w:lang w:val="en-US"/>
              </w:rPr>
            </w:pPr>
            <w:r w:rsidRPr="00BB0A5A">
              <w:rPr>
                <w:rFonts w:asciiTheme="minorHAnsi" w:hAnsiTheme="minorHAnsi" w:cstheme="minorHAnsi"/>
                <w:b/>
                <w:sz w:val="22"/>
                <w:szCs w:val="22"/>
                <w:lang w:val="en-US"/>
              </w:rPr>
              <w:t xml:space="preserve">Credit Card payments: </w:t>
            </w:r>
            <w:r w:rsidRPr="00BB0A5A">
              <w:rPr>
                <w:rFonts w:asciiTheme="minorHAnsi" w:hAnsiTheme="minorHAnsi" w:cstheme="minorHAnsi"/>
                <w:b/>
                <w:i/>
                <w:iCs/>
                <w:sz w:val="22"/>
                <w:szCs w:val="22"/>
                <w:lang w:val="en-US"/>
              </w:rPr>
              <w:t>(on-line)</w:t>
            </w:r>
            <w:r w:rsidRPr="00BB0A5A">
              <w:rPr>
                <w:rFonts w:asciiTheme="minorHAnsi" w:hAnsiTheme="minorHAnsi" w:cstheme="minorHAnsi"/>
                <w:b/>
                <w:bCs/>
                <w:sz w:val="22"/>
                <w:szCs w:val="22"/>
                <w:lang w:val="en-US"/>
              </w:rPr>
              <w:t xml:space="preserve">: </w:t>
            </w:r>
            <w:hyperlink r:id="rId6" w:history="1">
              <w:r w:rsidRPr="00BB0A5A">
                <w:rPr>
                  <w:rFonts w:asciiTheme="minorHAnsi" w:hAnsiTheme="minorHAnsi" w:cstheme="minorHAnsi"/>
                  <w:b/>
                  <w:bCs/>
                  <w:color w:val="0000FF"/>
                  <w:sz w:val="22"/>
                  <w:szCs w:val="22"/>
                  <w:u w:val="single"/>
                  <w:lang w:val="en-US"/>
                </w:rPr>
                <w:t>www.spartanswimclub.com</w:t>
              </w:r>
            </w:hyperlink>
          </w:p>
          <w:p w14:paraId="7FE817C7" w14:textId="77777777" w:rsidR="00BB0A5A" w:rsidRPr="00BB0A5A" w:rsidRDefault="00BB0A5A" w:rsidP="00BB0A5A">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or</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10 post-dated checks dated for the 1</w:t>
            </w:r>
            <w:r w:rsidRPr="00BB0A5A">
              <w:rPr>
                <w:rFonts w:asciiTheme="minorHAnsi" w:hAnsiTheme="minorHAnsi" w:cstheme="minorHAnsi"/>
                <w:sz w:val="22"/>
                <w:szCs w:val="22"/>
                <w:vertAlign w:val="superscript"/>
                <w:lang w:val="en-US"/>
              </w:rPr>
              <w:t>st</w:t>
            </w:r>
            <w:r w:rsidRPr="00BB0A5A">
              <w:rPr>
                <w:rFonts w:asciiTheme="minorHAnsi" w:hAnsiTheme="minorHAnsi" w:cstheme="minorHAnsi"/>
                <w:sz w:val="22"/>
                <w:szCs w:val="22"/>
                <w:lang w:val="en-US"/>
              </w:rPr>
              <w:t xml:space="preserve"> of each month (Sept 2025 – June 2026)</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 xml:space="preserve"> </w:t>
            </w:r>
          </w:p>
          <w:p w14:paraId="05E53B49" w14:textId="77777777" w:rsidR="00BB0A5A" w:rsidRPr="00BB0A5A" w:rsidRDefault="00BB0A5A" w:rsidP="00BB0A5A">
            <w:pPr>
              <w:tabs>
                <w:tab w:val="left" w:pos="2940"/>
              </w:tabs>
              <w:rPr>
                <w:rFonts w:asciiTheme="minorHAnsi" w:hAnsiTheme="minorHAnsi" w:cstheme="minorHAnsi"/>
                <w:b/>
                <w:color w:val="800000"/>
                <w:sz w:val="22"/>
                <w:szCs w:val="22"/>
                <w:lang w:val="en-US"/>
              </w:rPr>
            </w:pPr>
            <w:r w:rsidRPr="00BB0A5A">
              <w:rPr>
                <w:rFonts w:asciiTheme="minorHAnsi" w:hAnsiTheme="minorHAnsi" w:cstheme="minorHAnsi"/>
                <w:sz w:val="22"/>
                <w:szCs w:val="22"/>
                <w:lang w:val="en-US"/>
              </w:rPr>
              <w:t xml:space="preserve">All checks payable to </w:t>
            </w:r>
            <w:r w:rsidRPr="00BB0A5A">
              <w:rPr>
                <w:rFonts w:asciiTheme="minorHAnsi" w:hAnsiTheme="minorHAnsi" w:cstheme="minorHAnsi"/>
                <w:b/>
                <w:color w:val="800000"/>
                <w:sz w:val="22"/>
                <w:szCs w:val="22"/>
                <w:lang w:val="en-US"/>
              </w:rPr>
              <w:t>SPARTAN SWIM CLUB</w:t>
            </w:r>
          </w:p>
          <w:p w14:paraId="3FFF6648" w14:textId="77777777" w:rsidR="00BB0A5A" w:rsidRPr="00BB0A5A" w:rsidRDefault="00BB0A5A" w:rsidP="00BB0A5A">
            <w:pPr>
              <w:tabs>
                <w:tab w:val="left" w:pos="2940"/>
              </w:tabs>
              <w:rPr>
                <w:rFonts w:asciiTheme="minorHAnsi" w:hAnsiTheme="minorHAnsi" w:cstheme="minorHAnsi"/>
                <w:b/>
                <w:sz w:val="22"/>
                <w:szCs w:val="22"/>
                <w:lang w:val="en-US"/>
              </w:rPr>
            </w:pPr>
          </w:p>
          <w:p w14:paraId="03EAB9DE" w14:textId="741EA8B0" w:rsidR="00BB0A5A" w:rsidRPr="00BB0A5A" w:rsidRDefault="00BB0A5A" w:rsidP="00BB0A5A">
            <w:pPr>
              <w:rPr>
                <w:rFonts w:asciiTheme="minorHAnsi" w:hAnsiTheme="minorHAnsi" w:cstheme="minorHAnsi"/>
                <w:sz w:val="22"/>
                <w:szCs w:val="22"/>
              </w:rPr>
            </w:pPr>
            <w:r w:rsidRPr="00BB0A5A">
              <w:rPr>
                <w:rFonts w:asciiTheme="minorHAnsi" w:hAnsiTheme="minorHAnsi" w:cstheme="minorHAnsi"/>
                <w:sz w:val="22"/>
                <w:szCs w:val="22"/>
              </w:rPr>
              <w:t>No swimming on statutory holidays.</w:t>
            </w:r>
            <w:r w:rsidR="00FE7954" w:rsidRPr="008273C1">
              <w:rPr>
                <w:rFonts w:asciiTheme="minorHAnsi" w:hAnsiTheme="minorHAnsi" w:cstheme="minorHAnsi"/>
                <w:sz w:val="20"/>
                <w:szCs w:val="20"/>
              </w:rPr>
              <w:t xml:space="preserve"> </w:t>
            </w:r>
            <w:r w:rsidR="00FE7954" w:rsidRPr="00FE7954">
              <w:rPr>
                <w:rFonts w:asciiTheme="minorHAnsi" w:hAnsiTheme="minorHAnsi" w:cstheme="minorHAnsi"/>
                <w:sz w:val="22"/>
                <w:szCs w:val="22"/>
              </w:rPr>
              <w:t>Christmas Camp &amp; Spring beak to be determined.</w:t>
            </w:r>
          </w:p>
        </w:tc>
      </w:tr>
      <w:tr w:rsidR="00BB0A5A" w:rsidRPr="00BB0A5A" w14:paraId="66297001" w14:textId="77777777" w:rsidTr="001C4FA7">
        <w:trPr>
          <w:trHeight w:val="306"/>
        </w:trPr>
        <w:tc>
          <w:tcPr>
            <w:tcW w:w="9647" w:type="dxa"/>
            <w:shd w:val="clear" w:color="auto" w:fill="E7E6E6" w:themeFill="background2"/>
          </w:tcPr>
          <w:p w14:paraId="2FAEF63E" w14:textId="0CD22B3B" w:rsidR="00BB0A5A" w:rsidRPr="00BB0A5A" w:rsidRDefault="00BB0A5A" w:rsidP="00BB0A5A">
            <w:pPr>
              <w:spacing w:before="240"/>
              <w:rPr>
                <w:rFonts w:asciiTheme="minorHAnsi" w:hAnsiTheme="minorHAnsi" w:cstheme="minorHAnsi"/>
                <w:b/>
              </w:rPr>
            </w:pPr>
            <w:r w:rsidRPr="00BB0A5A">
              <w:rPr>
                <w:rFonts w:asciiTheme="minorHAnsi" w:hAnsiTheme="minorHAnsi" w:cstheme="minorHAnsi"/>
                <w:b/>
              </w:rPr>
              <w:t>ANNUAL FEE:  $2,</w:t>
            </w:r>
            <w:r w:rsidR="00403630">
              <w:rPr>
                <w:rFonts w:asciiTheme="minorHAnsi" w:hAnsiTheme="minorHAnsi" w:cstheme="minorHAnsi"/>
                <w:b/>
              </w:rPr>
              <w:t>268.00</w:t>
            </w:r>
          </w:p>
        </w:tc>
      </w:tr>
      <w:tr w:rsidR="00BB0A5A" w:rsidRPr="00BB0A5A" w14:paraId="3CAA39AE" w14:textId="77777777" w:rsidTr="001C4FA7">
        <w:trPr>
          <w:trHeight w:val="230"/>
        </w:trPr>
        <w:tc>
          <w:tcPr>
            <w:tcW w:w="9647" w:type="dxa"/>
          </w:tcPr>
          <w:p w14:paraId="5EBABB24" w14:textId="277D4BD0" w:rsidR="00BB0A5A" w:rsidRPr="00BB0A5A" w:rsidRDefault="00BB0A5A" w:rsidP="00BB0A5A">
            <w:pPr>
              <w:spacing w:before="240"/>
              <w:rPr>
                <w:rFonts w:asciiTheme="minorHAnsi" w:hAnsiTheme="minorHAnsi" w:cstheme="minorHAnsi"/>
                <w:b/>
                <w:sz w:val="22"/>
                <w:szCs w:val="22"/>
              </w:rPr>
            </w:pPr>
            <w:r w:rsidRPr="00211E6C">
              <w:rPr>
                <w:rFonts w:asciiTheme="minorHAnsi" w:hAnsiTheme="minorHAnsi" w:cstheme="minorHAnsi"/>
                <w:b/>
                <w:bCs/>
              </w:rPr>
              <w:t>Monthly Payment Plan: $</w:t>
            </w:r>
            <w:r>
              <w:rPr>
                <w:rFonts w:asciiTheme="minorHAnsi" w:hAnsiTheme="minorHAnsi" w:cstheme="minorHAnsi"/>
                <w:b/>
                <w:bCs/>
              </w:rPr>
              <w:t>22</w:t>
            </w:r>
            <w:r w:rsidR="00403630">
              <w:rPr>
                <w:rFonts w:asciiTheme="minorHAnsi" w:hAnsiTheme="minorHAnsi" w:cstheme="minorHAnsi"/>
                <w:b/>
                <w:bCs/>
              </w:rPr>
              <w:t>6.60</w:t>
            </w:r>
            <w:r w:rsidRPr="00211E6C">
              <w:rPr>
                <w:rFonts w:asciiTheme="minorHAnsi" w:hAnsiTheme="minorHAnsi" w:cstheme="minorHAnsi"/>
                <w:b/>
                <w:bCs/>
              </w:rPr>
              <w:t xml:space="preserve"> per month (September 1, 2025 to June 1, 202</w:t>
            </w:r>
            <w:r>
              <w:rPr>
                <w:rFonts w:asciiTheme="minorHAnsi" w:hAnsiTheme="minorHAnsi" w:cstheme="minorHAnsi"/>
                <w:b/>
                <w:bCs/>
              </w:rPr>
              <w:t>6</w:t>
            </w:r>
            <w:r w:rsidRPr="00211E6C">
              <w:rPr>
                <w:rFonts w:asciiTheme="minorHAnsi" w:hAnsiTheme="minorHAnsi" w:cstheme="minorHAnsi"/>
                <w:b/>
                <w:bCs/>
              </w:rPr>
              <w:t>)</w:t>
            </w:r>
          </w:p>
        </w:tc>
      </w:tr>
    </w:tbl>
    <w:p w14:paraId="5BEFB200" w14:textId="77777777" w:rsidR="00BB0A5A" w:rsidRPr="00BB0A5A" w:rsidRDefault="00BB0A5A" w:rsidP="00BB0A5A">
      <w:pPr>
        <w:rPr>
          <w:rFonts w:asciiTheme="minorHAnsi" w:hAnsiTheme="minorHAnsi" w:cstheme="minorHAnsi"/>
          <w:sz w:val="22"/>
          <w:szCs w:val="22"/>
          <w:lang w:val="en-US"/>
        </w:rPr>
      </w:pPr>
    </w:p>
    <w:p w14:paraId="158C9FB7" w14:textId="77777777" w:rsidR="00BB0A5A" w:rsidRPr="00BB0A5A" w:rsidRDefault="00BB0A5A" w:rsidP="00BB0A5A">
      <w:pPr>
        <w:ind w:firstLine="720"/>
        <w:rPr>
          <w:rFonts w:asciiTheme="minorHAnsi" w:hAnsiTheme="minorHAnsi" w:cstheme="minorHAnsi"/>
          <w:b/>
          <w:color w:val="800000"/>
          <w:sz w:val="22"/>
          <w:szCs w:val="22"/>
          <w:lang w:val="en-US"/>
        </w:rPr>
      </w:pPr>
      <w:r w:rsidRPr="00BB0A5A">
        <w:rPr>
          <w:rFonts w:asciiTheme="minorHAnsi" w:hAnsiTheme="minorHAnsi" w:cstheme="minorHAnsi"/>
          <w:color w:val="800000"/>
          <w:sz w:val="22"/>
          <w:szCs w:val="22"/>
          <w:lang w:val="en-US"/>
        </w:rPr>
        <w:t>4. Parent Participation Points</w:t>
      </w:r>
    </w:p>
    <w:tbl>
      <w:tblPr>
        <w:tblStyle w:val="TableGrid"/>
        <w:tblW w:w="0" w:type="auto"/>
        <w:tblInd w:w="1098" w:type="dxa"/>
        <w:tblLook w:val="04A0" w:firstRow="1" w:lastRow="0" w:firstColumn="1" w:lastColumn="0" w:noHBand="0" w:noVBand="1"/>
      </w:tblPr>
      <w:tblGrid>
        <w:gridCol w:w="7828"/>
      </w:tblGrid>
      <w:tr w:rsidR="00BB0A5A" w:rsidRPr="00BB0A5A" w14:paraId="1205523B" w14:textId="77777777" w:rsidTr="00BB0A5A">
        <w:trPr>
          <w:trHeight w:val="233"/>
        </w:trPr>
        <w:tc>
          <w:tcPr>
            <w:tcW w:w="7828" w:type="dxa"/>
          </w:tcPr>
          <w:p w14:paraId="4ED7F0AB" w14:textId="77777777" w:rsidR="00BB0A5A" w:rsidRPr="00BB0A5A" w:rsidRDefault="00BB0A5A" w:rsidP="001C4FA7">
            <w:pPr>
              <w:rPr>
                <w:rFonts w:asciiTheme="minorHAnsi" w:hAnsiTheme="minorHAnsi" w:cstheme="minorHAnsi"/>
                <w:sz w:val="22"/>
                <w:szCs w:val="22"/>
              </w:rPr>
            </w:pPr>
          </w:p>
          <w:p w14:paraId="4D38AB02" w14:textId="6529667B" w:rsidR="00BB0A5A" w:rsidRPr="00BB0A5A" w:rsidRDefault="00BB0A5A" w:rsidP="001C4FA7">
            <w:pPr>
              <w:rPr>
                <w:rFonts w:asciiTheme="minorHAnsi" w:hAnsiTheme="minorHAnsi" w:cstheme="minorHAnsi"/>
                <w:sz w:val="22"/>
                <w:szCs w:val="22"/>
              </w:rPr>
            </w:pPr>
            <w:r w:rsidRPr="00BB0A5A">
              <w:rPr>
                <w:rFonts w:asciiTheme="minorHAnsi" w:hAnsiTheme="minorHAnsi" w:cstheme="minorHAnsi"/>
                <w:sz w:val="22"/>
                <w:szCs w:val="22"/>
              </w:rPr>
              <w:t xml:space="preserve">$1,000 or 100 volunteer points                            </w:t>
            </w:r>
            <w:r w:rsidR="00B312AA">
              <w:rPr>
                <w:rFonts w:asciiTheme="minorHAnsi" w:hAnsiTheme="minorHAnsi" w:cstheme="minorHAnsi"/>
                <w:sz w:val="22"/>
                <w:szCs w:val="22"/>
              </w:rPr>
              <w:t xml:space="preserve">      </w:t>
            </w:r>
            <w:r w:rsidRPr="00BB0A5A">
              <w:rPr>
                <w:rFonts w:asciiTheme="minorHAnsi" w:hAnsiTheme="minorHAnsi" w:cstheme="minorHAnsi"/>
                <w:sz w:val="22"/>
                <w:szCs w:val="22"/>
              </w:rPr>
              <w:t xml:space="preserve">            Payment due: June 15, 202</w:t>
            </w:r>
            <w:r>
              <w:rPr>
                <w:rFonts w:asciiTheme="minorHAnsi" w:hAnsiTheme="minorHAnsi" w:cstheme="minorHAnsi"/>
                <w:sz w:val="22"/>
                <w:szCs w:val="22"/>
              </w:rPr>
              <w:t>6</w:t>
            </w:r>
          </w:p>
        </w:tc>
      </w:tr>
    </w:tbl>
    <w:p w14:paraId="7130677D" w14:textId="77777777" w:rsidR="00BB0A5A" w:rsidRDefault="00BB0A5A" w:rsidP="00BB0A5A"/>
    <w:p w14:paraId="68FF203E" w14:textId="77777777" w:rsidR="00BB0A5A" w:rsidRDefault="00BB0A5A" w:rsidP="00BB0A5A"/>
    <w:p w14:paraId="310CA1DB" w14:textId="526F4D57" w:rsidR="00303171" w:rsidRDefault="00303171"/>
    <w:sectPr w:rsidR="00303171" w:rsidSect="00BB0A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23B"/>
    <w:multiLevelType w:val="hybridMultilevel"/>
    <w:tmpl w:val="50821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C25D9"/>
    <w:multiLevelType w:val="hybridMultilevel"/>
    <w:tmpl w:val="6AB8A9DC"/>
    <w:lvl w:ilvl="0" w:tplc="DB4ECB54">
      <w:start w:val="1"/>
      <w:numFmt w:val="decimal"/>
      <w:lvlText w:val="%1."/>
      <w:lvlJc w:val="left"/>
      <w:pPr>
        <w:ind w:left="1080" w:hanging="360"/>
      </w:pPr>
      <w:rPr>
        <w:rFonts w:hint="default"/>
        <w:b w:val="0"/>
        <w:i w:val="0"/>
        <w:color w:val="6324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6038E0"/>
    <w:multiLevelType w:val="hybridMultilevel"/>
    <w:tmpl w:val="324E3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A1479AC"/>
    <w:multiLevelType w:val="hybridMultilevel"/>
    <w:tmpl w:val="82C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397055">
    <w:abstractNumId w:val="3"/>
  </w:num>
  <w:num w:numId="2" w16cid:durableId="1584757165">
    <w:abstractNumId w:val="1"/>
  </w:num>
  <w:num w:numId="3" w16cid:durableId="434442818">
    <w:abstractNumId w:val="2"/>
  </w:num>
  <w:num w:numId="4" w16cid:durableId="202285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5A"/>
    <w:rsid w:val="00094651"/>
    <w:rsid w:val="00191CE5"/>
    <w:rsid w:val="002075F2"/>
    <w:rsid w:val="002C24FB"/>
    <w:rsid w:val="00303171"/>
    <w:rsid w:val="00334D2E"/>
    <w:rsid w:val="00403630"/>
    <w:rsid w:val="004310E2"/>
    <w:rsid w:val="00492DA1"/>
    <w:rsid w:val="004D072A"/>
    <w:rsid w:val="005B3F78"/>
    <w:rsid w:val="005E7142"/>
    <w:rsid w:val="006306D7"/>
    <w:rsid w:val="007171C8"/>
    <w:rsid w:val="00B312AA"/>
    <w:rsid w:val="00BB0A5A"/>
    <w:rsid w:val="00D27F23"/>
    <w:rsid w:val="00F176C7"/>
    <w:rsid w:val="00FE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E23D"/>
  <w15:chartTrackingRefBased/>
  <w15:docId w15:val="{5104ECF6-5F0C-4CF0-A3F9-9C4BD99C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5A"/>
    <w:pPr>
      <w:spacing w:after="0" w:line="240" w:lineRule="auto"/>
    </w:pPr>
    <w:rPr>
      <w:rFonts w:ascii="Arial" w:eastAsia="Times New Roman" w:hAnsi="Arial" w:cs="Times New Roman"/>
      <w:kern w:val="0"/>
      <w:sz w:val="24"/>
      <w:szCs w:val="24"/>
      <w:lang w:val="en-CA"/>
      <w14:ligatures w14:val="none"/>
    </w:rPr>
  </w:style>
  <w:style w:type="paragraph" w:styleId="Heading1">
    <w:name w:val="heading 1"/>
    <w:basedOn w:val="Normal"/>
    <w:next w:val="Normal"/>
    <w:link w:val="Heading1Char"/>
    <w:uiPriority w:val="9"/>
    <w:qFormat/>
    <w:rsid w:val="00BB0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A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A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A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A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5A"/>
    <w:rPr>
      <w:rFonts w:eastAsiaTheme="majorEastAsia" w:cstheme="majorBidi"/>
      <w:color w:val="272727" w:themeColor="text1" w:themeTint="D8"/>
    </w:rPr>
  </w:style>
  <w:style w:type="paragraph" w:styleId="Title">
    <w:name w:val="Title"/>
    <w:basedOn w:val="Normal"/>
    <w:next w:val="Normal"/>
    <w:link w:val="TitleChar"/>
    <w:uiPriority w:val="10"/>
    <w:qFormat/>
    <w:rsid w:val="00BB0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5A"/>
    <w:pPr>
      <w:spacing w:before="160"/>
      <w:jc w:val="center"/>
    </w:pPr>
    <w:rPr>
      <w:i/>
      <w:iCs/>
      <w:color w:val="404040" w:themeColor="text1" w:themeTint="BF"/>
    </w:rPr>
  </w:style>
  <w:style w:type="character" w:customStyle="1" w:styleId="QuoteChar">
    <w:name w:val="Quote Char"/>
    <w:basedOn w:val="DefaultParagraphFont"/>
    <w:link w:val="Quote"/>
    <w:uiPriority w:val="29"/>
    <w:rsid w:val="00BB0A5A"/>
    <w:rPr>
      <w:i/>
      <w:iCs/>
      <w:color w:val="404040" w:themeColor="text1" w:themeTint="BF"/>
    </w:rPr>
  </w:style>
  <w:style w:type="paragraph" w:styleId="ListParagraph">
    <w:name w:val="List Paragraph"/>
    <w:basedOn w:val="Normal"/>
    <w:uiPriority w:val="99"/>
    <w:qFormat/>
    <w:rsid w:val="00BB0A5A"/>
    <w:pPr>
      <w:ind w:left="720"/>
      <w:contextualSpacing/>
    </w:pPr>
  </w:style>
  <w:style w:type="character" w:styleId="IntenseEmphasis">
    <w:name w:val="Intense Emphasis"/>
    <w:basedOn w:val="DefaultParagraphFont"/>
    <w:uiPriority w:val="21"/>
    <w:qFormat/>
    <w:rsid w:val="00BB0A5A"/>
    <w:rPr>
      <w:i/>
      <w:iCs/>
      <w:color w:val="2F5496" w:themeColor="accent1" w:themeShade="BF"/>
    </w:rPr>
  </w:style>
  <w:style w:type="paragraph" w:styleId="IntenseQuote">
    <w:name w:val="Intense Quote"/>
    <w:basedOn w:val="Normal"/>
    <w:next w:val="Normal"/>
    <w:link w:val="IntenseQuoteChar"/>
    <w:uiPriority w:val="30"/>
    <w:qFormat/>
    <w:rsid w:val="00BB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A5A"/>
    <w:rPr>
      <w:i/>
      <w:iCs/>
      <w:color w:val="2F5496" w:themeColor="accent1" w:themeShade="BF"/>
    </w:rPr>
  </w:style>
  <w:style w:type="character" w:styleId="IntenseReference">
    <w:name w:val="Intense Reference"/>
    <w:basedOn w:val="DefaultParagraphFont"/>
    <w:uiPriority w:val="32"/>
    <w:qFormat/>
    <w:rsid w:val="00BB0A5A"/>
    <w:rPr>
      <w:b/>
      <w:bCs/>
      <w:smallCaps/>
      <w:color w:val="2F5496" w:themeColor="accent1" w:themeShade="BF"/>
      <w:spacing w:val="5"/>
    </w:rPr>
  </w:style>
  <w:style w:type="table" w:styleId="TableGrid">
    <w:name w:val="Table Grid"/>
    <w:basedOn w:val="TableNormal"/>
    <w:uiPriority w:val="59"/>
    <w:rsid w:val="00BB0A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tanswimclu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Mulligan</dc:creator>
  <cp:keywords/>
  <dc:description/>
  <cp:lastModifiedBy>Ryan Mulligan</cp:lastModifiedBy>
  <cp:revision>6</cp:revision>
  <dcterms:created xsi:type="dcterms:W3CDTF">2025-05-28T21:09:00Z</dcterms:created>
  <dcterms:modified xsi:type="dcterms:W3CDTF">2025-06-20T23:49:00Z</dcterms:modified>
</cp:coreProperties>
</file>