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676"/>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E71276" w:rsidRPr="00E71276" w:rsidTr="00711AFD">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E71276" w:rsidRPr="00E71276" w:rsidRDefault="00E71276" w:rsidP="00711AFD">
            <w:pPr>
              <w:spacing w:after="0"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What do you want to accomplish?</w:t>
            </w:r>
            <w:r w:rsidRPr="00E71276">
              <w:rPr>
                <w:rFonts w:ascii="Times New Roman" w:eastAsia="Times New Roman" w:hAnsi="Times New Roman" w:cs="Times New Roman"/>
                <w:b/>
                <w:bCs/>
                <w:sz w:val="24"/>
                <w:szCs w:val="24"/>
                <w:lang w:eastAsia="en-CA"/>
              </w:rPr>
              <w:t>(Goal)</w:t>
            </w: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 </w:t>
            </w: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p w:rsidR="00E71276" w:rsidRP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tc>
        <w:tc>
          <w:tcPr>
            <w:tcW w:w="4425" w:type="dxa"/>
            <w:tcBorders>
              <w:top w:val="outset" w:sz="6" w:space="0" w:color="auto"/>
              <w:left w:val="outset" w:sz="6" w:space="0" w:color="auto"/>
              <w:bottom w:val="outset" w:sz="6" w:space="0" w:color="auto"/>
              <w:right w:val="outset" w:sz="6" w:space="0" w:color="auto"/>
            </w:tcBorders>
            <w:hideMark/>
          </w:tcPr>
          <w:p w:rsidR="00E71276" w:rsidRPr="00E71276" w:rsidRDefault="00E71276" w:rsidP="00711AFD">
            <w:pPr>
              <w:spacing w:after="0"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Why do you want this?</w:t>
            </w:r>
            <w:r w:rsidRPr="00E71276">
              <w:rPr>
                <w:rFonts w:ascii="Times New Roman" w:eastAsia="Times New Roman" w:hAnsi="Times New Roman" w:cs="Times New Roman"/>
                <w:b/>
                <w:bCs/>
                <w:sz w:val="24"/>
                <w:szCs w:val="24"/>
                <w:lang w:eastAsia="en-CA"/>
              </w:rPr>
              <w:t>(Motivation)</w:t>
            </w:r>
          </w:p>
          <w:p w:rsidR="00E71276" w:rsidRP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tc>
      </w:tr>
      <w:tr w:rsidR="00E71276" w:rsidRPr="00E71276" w:rsidTr="00711AFD">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E71276" w:rsidRPr="00E71276" w:rsidRDefault="00E71276" w:rsidP="00711AFD">
            <w:pPr>
              <w:spacing w:after="0"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What will you do?</w:t>
            </w:r>
            <w:r w:rsidRPr="00E71276">
              <w:rPr>
                <w:rFonts w:ascii="Times New Roman" w:eastAsia="Times New Roman" w:hAnsi="Times New Roman" w:cs="Times New Roman"/>
                <w:b/>
                <w:bCs/>
                <w:sz w:val="24"/>
                <w:szCs w:val="24"/>
                <w:lang w:eastAsia="en-CA"/>
              </w:rPr>
              <w:t>(Action Steps)</w:t>
            </w: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 </w:t>
            </w: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p w:rsidR="00E71276" w:rsidRP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p>
        </w:tc>
        <w:tc>
          <w:tcPr>
            <w:tcW w:w="4425" w:type="dxa"/>
            <w:tcBorders>
              <w:top w:val="outset" w:sz="6" w:space="0" w:color="auto"/>
              <w:left w:val="outset" w:sz="6" w:space="0" w:color="auto"/>
              <w:bottom w:val="outset" w:sz="6" w:space="0" w:color="auto"/>
              <w:right w:val="outset" w:sz="6" w:space="0" w:color="auto"/>
            </w:tcBorders>
            <w:hideMark/>
          </w:tcPr>
          <w:p w:rsidR="00E71276" w:rsidRPr="00E71276" w:rsidRDefault="00E71276" w:rsidP="00711AFD">
            <w:pPr>
              <w:spacing w:after="0"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What does not help you?</w:t>
            </w:r>
            <w:r w:rsidRPr="00E71276">
              <w:rPr>
                <w:rFonts w:ascii="Times New Roman" w:eastAsia="Times New Roman" w:hAnsi="Times New Roman" w:cs="Times New Roman"/>
                <w:b/>
                <w:bCs/>
                <w:sz w:val="24"/>
                <w:szCs w:val="24"/>
                <w:lang w:eastAsia="en-CA"/>
              </w:rPr>
              <w:t>(Obstacles)</w:t>
            </w:r>
          </w:p>
          <w:p w:rsidR="00E71276" w:rsidRP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b/>
                <w:bCs/>
                <w:sz w:val="24"/>
                <w:szCs w:val="24"/>
                <w:lang w:eastAsia="en-CA"/>
              </w:rPr>
              <w:t xml:space="preserve"> </w:t>
            </w:r>
          </w:p>
        </w:tc>
      </w:tr>
      <w:tr w:rsidR="00E71276" w:rsidRPr="00E71276" w:rsidTr="00711AFD">
        <w:trPr>
          <w:tblCellSpacing w:w="0" w:type="dxa"/>
        </w:trPr>
        <w:tc>
          <w:tcPr>
            <w:tcW w:w="8850" w:type="dxa"/>
            <w:gridSpan w:val="2"/>
            <w:tcBorders>
              <w:top w:val="outset" w:sz="6" w:space="0" w:color="auto"/>
              <w:left w:val="outset" w:sz="6" w:space="0" w:color="auto"/>
              <w:bottom w:val="outset" w:sz="6" w:space="0" w:color="auto"/>
              <w:right w:val="outset" w:sz="6" w:space="0" w:color="auto"/>
            </w:tcBorders>
            <w:hideMark/>
          </w:tcPr>
          <w:p w:rsidR="00E71276" w:rsidRPr="00E71276" w:rsidRDefault="00E71276" w:rsidP="00711AFD">
            <w:pPr>
              <w:spacing w:after="0" w:line="240" w:lineRule="auto"/>
              <w:rPr>
                <w:rFonts w:ascii="Times New Roman" w:eastAsia="Times New Roman" w:hAnsi="Times New Roman" w:cs="Times New Roman"/>
                <w:sz w:val="24"/>
                <w:szCs w:val="24"/>
                <w:lang w:eastAsia="en-CA"/>
              </w:rPr>
            </w:pPr>
            <w:r w:rsidRPr="00E71276">
              <w:rPr>
                <w:rFonts w:ascii="Times New Roman" w:eastAsia="Times New Roman" w:hAnsi="Times New Roman" w:cs="Times New Roman"/>
                <w:sz w:val="24"/>
                <w:szCs w:val="24"/>
                <w:lang w:eastAsia="en-CA"/>
              </w:rPr>
              <w:t>Everything in green will help me achieve what I want. Everything in red will not help me achieve what I want. My day should be filled with items that are green.  My day should not be filled with items that are red. I will do my best to reach my goals and be the best player I can be.</w:t>
            </w:r>
          </w:p>
          <w:p w:rsidR="00E71276" w:rsidRDefault="00E71276" w:rsidP="00711AFD">
            <w:pPr>
              <w:spacing w:before="100" w:beforeAutospacing="1" w:after="100" w:afterAutospacing="1" w:line="240" w:lineRule="auto"/>
              <w:rPr>
                <w:rFonts w:ascii="Times New Roman" w:eastAsia="Times New Roman" w:hAnsi="Times New Roman" w:cs="Times New Roman"/>
                <w:b/>
                <w:bCs/>
                <w:sz w:val="24"/>
                <w:szCs w:val="24"/>
                <w:lang w:eastAsia="en-CA"/>
              </w:rPr>
            </w:pPr>
            <w:r w:rsidRPr="00E71276">
              <w:rPr>
                <w:rFonts w:ascii="Times New Roman" w:eastAsia="Times New Roman" w:hAnsi="Times New Roman" w:cs="Times New Roman"/>
                <w:b/>
                <w:bCs/>
                <w:sz w:val="24"/>
                <w:szCs w:val="24"/>
                <w:lang w:eastAsia="en-CA"/>
              </w:rPr>
              <w:t>(Commitment)</w:t>
            </w:r>
          </w:p>
          <w:p w:rsidR="00E71276" w:rsidRDefault="00E71276" w:rsidP="00711AFD">
            <w:pPr>
              <w:spacing w:before="100" w:beforeAutospacing="1" w:after="100" w:afterAutospacing="1" w:line="240" w:lineRule="auto"/>
              <w:rPr>
                <w:rFonts w:ascii="Times New Roman" w:eastAsia="Times New Roman" w:hAnsi="Times New Roman" w:cs="Times New Roman"/>
                <w:b/>
                <w:bCs/>
                <w:sz w:val="24"/>
                <w:szCs w:val="24"/>
                <w:lang w:eastAsia="en-CA"/>
              </w:rPr>
            </w:pPr>
          </w:p>
          <w:p w:rsid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_____________________________________</w:t>
            </w:r>
          </w:p>
          <w:p w:rsidR="00E71276" w:rsidRPr="00E71276" w:rsidRDefault="00E71276" w:rsidP="00711AFD">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Signature</w:t>
            </w:r>
          </w:p>
        </w:tc>
      </w:tr>
    </w:tbl>
    <w:p w:rsidR="00711AFD" w:rsidRDefault="00711AFD" w:rsidP="00711AFD">
      <w:pPr>
        <w:pStyle w:val="Heading1"/>
        <w:jc w:val="center"/>
      </w:pPr>
      <w:r>
        <w:t>Goal Setting</w:t>
      </w:r>
    </w:p>
    <w:p w:rsidR="00711AFD" w:rsidRPr="00711AFD" w:rsidRDefault="00711AFD" w:rsidP="00711AFD">
      <w:pPr>
        <w:rPr>
          <w:rFonts w:asciiTheme="majorHAnsi" w:hAnsiTheme="majorHAnsi"/>
        </w:rPr>
      </w:pPr>
      <w:r w:rsidRPr="00711AFD">
        <w:rPr>
          <w:rFonts w:asciiTheme="majorHAnsi" w:hAnsiTheme="majorHAnsi"/>
        </w:rPr>
        <w:fldChar w:fldCharType="begin"/>
      </w:r>
      <w:r w:rsidRPr="00711AFD">
        <w:rPr>
          <w:rFonts w:asciiTheme="majorHAnsi" w:hAnsiTheme="majorHAnsi"/>
        </w:rPr>
        <w:instrText xml:space="preserve"> SEQ CHAPTER \h \r 1</w:instrText>
      </w:r>
      <w:r w:rsidRPr="00711AFD">
        <w:rPr>
          <w:rFonts w:asciiTheme="majorHAnsi" w:hAnsiTheme="majorHAnsi"/>
        </w:rPr>
        <w:fldChar w:fldCharType="end"/>
      </w:r>
      <w:r w:rsidRPr="00711AFD">
        <w:rPr>
          <w:rFonts w:asciiTheme="majorHAnsi" w:hAnsiTheme="majorHAnsi"/>
          <w:noProof/>
          <w:lang w:eastAsia="en-CA"/>
        </w:rPr>
        <mc:AlternateContent>
          <mc:Choice Requires="wps">
            <w:drawing>
              <wp:anchor distT="57150" distB="57150" distL="57150" distR="57150" simplePos="0" relativeHeight="251659264" behindDoc="1" locked="0" layoutInCell="0" allowOverlap="1" wp14:anchorId="44864D9F" wp14:editId="6F5CABD8">
                <wp:simplePos x="0" y="0"/>
                <wp:positionH relativeFrom="page">
                  <wp:posOffset>0</wp:posOffset>
                </wp:positionH>
                <wp:positionV relativeFrom="page">
                  <wp:posOffset>0</wp:posOffset>
                </wp:positionV>
                <wp:extent cx="0" cy="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AFD" w:rsidRDefault="00711AFD" w:rsidP="00711AFD">
                            <w:pPr>
                              <w:pStyle w:val="WPBodyText"/>
                              <w:widowControl/>
                            </w:pPr>
                            <w:r>
                              <w:t>Goal Setting</w:t>
                            </w:r>
                          </w:p>
                          <w:p w:rsidR="00711AFD" w:rsidRDefault="00711AFD" w:rsidP="00711A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0;height:0;z-index:-251657216;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" o:allowincell="f" stroked="f">
                <v:textbox inset="0,0,0,0">
                  <w:txbxContent>
                    <w:p w:rsidR="00711AFD" w:rsidRDefault="00711AFD" w:rsidP="00711AFD">
                      <w:pPr>
                        <w:pStyle w:val="WPBodyText"/>
                        <w:widowControl/>
                      </w:pPr>
                      <w:r>
                        <w:t>Goal Setting</w:t>
                      </w:r>
                    </w:p>
                    <w:p w:rsidR="00711AFD" w:rsidRDefault="00711AFD" w:rsidP="00711AFD"/>
                  </w:txbxContent>
                </v:textbox>
                <w10:wrap type="square" anchorx="page" anchory="page"/>
              </v:shape>
            </w:pict>
          </mc:Fallback>
        </mc:AlternateContent>
      </w:r>
      <w:r w:rsidRPr="00711AFD">
        <w:rPr>
          <w:rFonts w:asciiTheme="majorHAnsi" w:hAnsiTheme="majorHAnsi"/>
        </w:rPr>
        <w:t>Having a plan or setting your sites on something helps to keep you focused on the task at hand.  Those mornings that you don’t feel like getting up for morning workouts or when you feel tired after school, remind yourself of the goals you have set.  You should keep short term and long term goals in mind, it may take many short-term goals to reach the long terms but they will keep you focused.  A short-term goal may be a daily, weekly, monthly or seasonal goal and a long-term goal could be for the next two years, until the next Olympics or maybe the one after.  Not everyone’s goals will be the same, remember goals are personal and no goal is too small or too big.</w:t>
      </w:r>
    </w:p>
    <w:p w:rsidR="00E71276" w:rsidRDefault="00E71276" w:rsidP="00711AFD">
      <w:pPr>
        <w:pStyle w:val="NoSpacing"/>
      </w:pPr>
      <w:r>
        <w:t xml:space="preserve">Box #1 </w:t>
      </w:r>
      <w:proofErr w:type="gramStart"/>
      <w:r>
        <w:t>What</w:t>
      </w:r>
      <w:proofErr w:type="gramEnd"/>
      <w:r>
        <w:t xml:space="preserve"> is your goal?</w:t>
      </w:r>
    </w:p>
    <w:p w:rsidR="00D3701C" w:rsidRDefault="00E71276" w:rsidP="00711AFD">
      <w:pPr>
        <w:pStyle w:val="NoSpacing"/>
      </w:pPr>
      <w:r>
        <w:t xml:space="preserve">Box#2 </w:t>
      </w:r>
      <w:r>
        <w:t xml:space="preserve">with </w:t>
      </w:r>
      <w:r>
        <w:t xml:space="preserve">a green marker, </w:t>
      </w:r>
      <w:proofErr w:type="gramStart"/>
      <w:r>
        <w:t>list</w:t>
      </w:r>
      <w:proofErr w:type="gramEnd"/>
      <w:r>
        <w:t xml:space="preserve"> the reasons </w:t>
      </w:r>
      <w:r w:rsidR="00711AFD">
        <w:t>you</w:t>
      </w:r>
      <w:r>
        <w:t xml:space="preserve"> are motivated to meet</w:t>
      </w:r>
      <w:r w:rsidR="00711AFD">
        <w:t xml:space="preserve"> your </w:t>
      </w:r>
      <w:r>
        <w:t>goal.</w:t>
      </w:r>
    </w:p>
    <w:p w:rsidR="00711AFD" w:rsidRDefault="00711AFD" w:rsidP="00711AFD">
      <w:pPr>
        <w:pStyle w:val="NoSpacing"/>
      </w:pPr>
      <w:r>
        <w:t xml:space="preserve">Box #3 </w:t>
      </w:r>
      <w:proofErr w:type="gramStart"/>
      <w:r>
        <w:t>list</w:t>
      </w:r>
      <w:proofErr w:type="gramEnd"/>
      <w:r>
        <w:t xml:space="preserve"> the appropriate actions directly below the question in green marker.</w:t>
      </w:r>
    </w:p>
    <w:p w:rsidR="00711AFD" w:rsidRDefault="00711AFD" w:rsidP="00711AFD">
      <w:pPr>
        <w:pStyle w:val="NoSpacing"/>
      </w:pPr>
      <w:r>
        <w:t xml:space="preserve">Box #4 </w:t>
      </w:r>
      <w:r>
        <w:t>use red marker to list obstacles directly underneath it.</w:t>
      </w:r>
    </w:p>
    <w:p w:rsidR="00711AFD" w:rsidRDefault="00711AFD" w:rsidP="00711AFD">
      <w:pPr>
        <w:pStyle w:val="NoSpacing"/>
      </w:pPr>
      <w:r>
        <w:t xml:space="preserve">Writing and signing a summary statement is the final step toward helping you take ownership of </w:t>
      </w:r>
      <w:r>
        <w:t>your</w:t>
      </w:r>
      <w:r>
        <w:t xml:space="preserve"> goals. The statement shows </w:t>
      </w:r>
      <w:r>
        <w:rPr>
          <w:rStyle w:val="Emphasis"/>
        </w:rPr>
        <w:t>commitment</w:t>
      </w:r>
      <w:r>
        <w:t xml:space="preserve"> to performing the positive actions (green) and avoiding the negative actions (red).</w:t>
      </w:r>
    </w:p>
    <w:p w:rsidR="00711AFD" w:rsidRDefault="00711AFD" w:rsidP="00711AFD">
      <w:pPr>
        <w:pStyle w:val="NoSpacing"/>
      </w:pPr>
      <w:proofErr w:type="gramStart"/>
      <w:r>
        <w:t>tape</w:t>
      </w:r>
      <w:proofErr w:type="gramEnd"/>
      <w:r>
        <w:t xml:space="preserve"> the paper to a wall </w:t>
      </w:r>
      <w:r>
        <w:t>you</w:t>
      </w:r>
      <w:r>
        <w:t xml:space="preserve"> pass daily. When you place </w:t>
      </w:r>
      <w:r>
        <w:t>your</w:t>
      </w:r>
      <w:r>
        <w:t xml:space="preserve"> goal charts in plain sight, </w:t>
      </w:r>
      <w:r>
        <w:t>you</w:t>
      </w:r>
      <w:r>
        <w:t xml:space="preserve">’re reminded that goals do not go away the next day. Each time </w:t>
      </w:r>
      <w:r>
        <w:t xml:space="preserve">you </w:t>
      </w:r>
      <w:r>
        <w:t>view</w:t>
      </w:r>
      <w:r>
        <w:t xml:space="preserve"> your</w:t>
      </w:r>
      <w:r>
        <w:t xml:space="preserve"> goal sheet,</w:t>
      </w:r>
      <w:r>
        <w:t xml:space="preserve"> you</w:t>
      </w:r>
      <w:r>
        <w:t xml:space="preserve"> learn </w:t>
      </w:r>
      <w:r>
        <w:rPr>
          <w:rStyle w:val="Emphasis"/>
        </w:rPr>
        <w:t>discipline</w:t>
      </w:r>
      <w:r>
        <w:t>.</w:t>
      </w:r>
      <w:bookmarkStart w:id="0" w:name="_GoBack"/>
      <w:bookmarkEnd w:id="0"/>
    </w:p>
    <w:sectPr w:rsidR="00711AFD" w:rsidSect="00E712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cruff LET">
    <w:altName w:val="Courier New"/>
    <w:panose1 w:val="00000000000000000000"/>
    <w:charset w:val="00"/>
    <w:family w:val="swiss"/>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77"/>
    <w:rsid w:val="00002A1B"/>
    <w:rsid w:val="000117AE"/>
    <w:rsid w:val="00012A11"/>
    <w:rsid w:val="000332DA"/>
    <w:rsid w:val="00054B20"/>
    <w:rsid w:val="000A3583"/>
    <w:rsid w:val="000B7B7A"/>
    <w:rsid w:val="001669A5"/>
    <w:rsid w:val="001814EE"/>
    <w:rsid w:val="00194CE5"/>
    <w:rsid w:val="001A51E4"/>
    <w:rsid w:val="001B3AAA"/>
    <w:rsid w:val="001C7492"/>
    <w:rsid w:val="00230750"/>
    <w:rsid w:val="002643C9"/>
    <w:rsid w:val="00272675"/>
    <w:rsid w:val="0029454F"/>
    <w:rsid w:val="002B5E95"/>
    <w:rsid w:val="002B6C97"/>
    <w:rsid w:val="002B7563"/>
    <w:rsid w:val="002D55EF"/>
    <w:rsid w:val="002E0F9A"/>
    <w:rsid w:val="002E60E5"/>
    <w:rsid w:val="002F31F8"/>
    <w:rsid w:val="002F5A07"/>
    <w:rsid w:val="00304286"/>
    <w:rsid w:val="003424A0"/>
    <w:rsid w:val="00347E2F"/>
    <w:rsid w:val="00377482"/>
    <w:rsid w:val="003B4F50"/>
    <w:rsid w:val="00416917"/>
    <w:rsid w:val="00420864"/>
    <w:rsid w:val="00440481"/>
    <w:rsid w:val="0047634E"/>
    <w:rsid w:val="00486D6B"/>
    <w:rsid w:val="004A3CC3"/>
    <w:rsid w:val="004B1B8C"/>
    <w:rsid w:val="004D2C53"/>
    <w:rsid w:val="004E3964"/>
    <w:rsid w:val="00543514"/>
    <w:rsid w:val="00551157"/>
    <w:rsid w:val="00565A77"/>
    <w:rsid w:val="00575C41"/>
    <w:rsid w:val="006403A4"/>
    <w:rsid w:val="00653B60"/>
    <w:rsid w:val="006763A7"/>
    <w:rsid w:val="006C031D"/>
    <w:rsid w:val="006E485A"/>
    <w:rsid w:val="00711AFD"/>
    <w:rsid w:val="00724135"/>
    <w:rsid w:val="00725F16"/>
    <w:rsid w:val="0078042E"/>
    <w:rsid w:val="007B3FA1"/>
    <w:rsid w:val="007C5FA2"/>
    <w:rsid w:val="007E352A"/>
    <w:rsid w:val="007F719C"/>
    <w:rsid w:val="00802771"/>
    <w:rsid w:val="008057A1"/>
    <w:rsid w:val="00864357"/>
    <w:rsid w:val="008E6D5F"/>
    <w:rsid w:val="00937B91"/>
    <w:rsid w:val="009526E0"/>
    <w:rsid w:val="00975EA2"/>
    <w:rsid w:val="00992241"/>
    <w:rsid w:val="009A39FD"/>
    <w:rsid w:val="009C0BBF"/>
    <w:rsid w:val="009D4186"/>
    <w:rsid w:val="00A322C0"/>
    <w:rsid w:val="00A718DF"/>
    <w:rsid w:val="00A87EA2"/>
    <w:rsid w:val="00A90BF3"/>
    <w:rsid w:val="00B86E37"/>
    <w:rsid w:val="00B9653C"/>
    <w:rsid w:val="00C54A5C"/>
    <w:rsid w:val="00CA0995"/>
    <w:rsid w:val="00CA2F68"/>
    <w:rsid w:val="00CE0245"/>
    <w:rsid w:val="00D02AC9"/>
    <w:rsid w:val="00D10BA8"/>
    <w:rsid w:val="00D250D2"/>
    <w:rsid w:val="00D30202"/>
    <w:rsid w:val="00D3701C"/>
    <w:rsid w:val="00DB2A39"/>
    <w:rsid w:val="00DD66CB"/>
    <w:rsid w:val="00DD6768"/>
    <w:rsid w:val="00E00BC6"/>
    <w:rsid w:val="00E570B2"/>
    <w:rsid w:val="00E71276"/>
    <w:rsid w:val="00E84B41"/>
    <w:rsid w:val="00F253CE"/>
    <w:rsid w:val="00F25C25"/>
    <w:rsid w:val="00F570FC"/>
    <w:rsid w:val="00F70106"/>
    <w:rsid w:val="00FA2AD3"/>
    <w:rsid w:val="00FA60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1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A77"/>
    <w:rPr>
      <w:rFonts w:ascii="Tahoma" w:hAnsi="Tahoma" w:cs="Tahoma"/>
      <w:sz w:val="16"/>
      <w:szCs w:val="16"/>
    </w:rPr>
  </w:style>
  <w:style w:type="character" w:styleId="Strong">
    <w:name w:val="Strong"/>
    <w:basedOn w:val="DefaultParagraphFont"/>
    <w:uiPriority w:val="22"/>
    <w:qFormat/>
    <w:rsid w:val="00E71276"/>
    <w:rPr>
      <w:b/>
      <w:bCs/>
    </w:rPr>
  </w:style>
  <w:style w:type="paragraph" w:styleId="NormalWeb">
    <w:name w:val="Normal (Web)"/>
    <w:basedOn w:val="Normal"/>
    <w:uiPriority w:val="99"/>
    <w:unhideWhenUsed/>
    <w:rsid w:val="00E7127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711AFD"/>
    <w:pPr>
      <w:spacing w:after="0" w:line="240" w:lineRule="auto"/>
    </w:pPr>
  </w:style>
  <w:style w:type="character" w:styleId="Emphasis">
    <w:name w:val="Emphasis"/>
    <w:basedOn w:val="DefaultParagraphFont"/>
    <w:uiPriority w:val="20"/>
    <w:qFormat/>
    <w:rsid w:val="00711AFD"/>
    <w:rPr>
      <w:i/>
      <w:iCs/>
    </w:rPr>
  </w:style>
  <w:style w:type="paragraph" w:customStyle="1" w:styleId="WPBodyText">
    <w:name w:val="WP_Body Text"/>
    <w:basedOn w:val="Normal"/>
    <w:rsid w:val="00711AFD"/>
    <w:pPr>
      <w:widowControl w:val="0"/>
      <w:spacing w:after="0" w:line="240" w:lineRule="auto"/>
      <w:jc w:val="center"/>
    </w:pPr>
    <w:rPr>
      <w:rFonts w:ascii="Scruff LET" w:eastAsia="Times New Roman" w:hAnsi="Scruff LET" w:cs="Times New Roman"/>
      <w:sz w:val="40"/>
      <w:szCs w:val="20"/>
      <w:lang w:val="en-US" w:eastAsia="en-CA"/>
    </w:rPr>
  </w:style>
  <w:style w:type="character" w:customStyle="1" w:styleId="Heading1Char">
    <w:name w:val="Heading 1 Char"/>
    <w:basedOn w:val="DefaultParagraphFont"/>
    <w:link w:val="Heading1"/>
    <w:uiPriority w:val="9"/>
    <w:rsid w:val="00711AF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1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A77"/>
    <w:rPr>
      <w:rFonts w:ascii="Tahoma" w:hAnsi="Tahoma" w:cs="Tahoma"/>
      <w:sz w:val="16"/>
      <w:szCs w:val="16"/>
    </w:rPr>
  </w:style>
  <w:style w:type="character" w:styleId="Strong">
    <w:name w:val="Strong"/>
    <w:basedOn w:val="DefaultParagraphFont"/>
    <w:uiPriority w:val="22"/>
    <w:qFormat/>
    <w:rsid w:val="00E71276"/>
    <w:rPr>
      <w:b/>
      <w:bCs/>
    </w:rPr>
  </w:style>
  <w:style w:type="paragraph" w:styleId="NormalWeb">
    <w:name w:val="Normal (Web)"/>
    <w:basedOn w:val="Normal"/>
    <w:uiPriority w:val="99"/>
    <w:unhideWhenUsed/>
    <w:rsid w:val="00E7127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711AFD"/>
    <w:pPr>
      <w:spacing w:after="0" w:line="240" w:lineRule="auto"/>
    </w:pPr>
  </w:style>
  <w:style w:type="character" w:styleId="Emphasis">
    <w:name w:val="Emphasis"/>
    <w:basedOn w:val="DefaultParagraphFont"/>
    <w:uiPriority w:val="20"/>
    <w:qFormat/>
    <w:rsid w:val="00711AFD"/>
    <w:rPr>
      <w:i/>
      <w:iCs/>
    </w:rPr>
  </w:style>
  <w:style w:type="paragraph" w:customStyle="1" w:styleId="WPBodyText">
    <w:name w:val="WP_Body Text"/>
    <w:basedOn w:val="Normal"/>
    <w:rsid w:val="00711AFD"/>
    <w:pPr>
      <w:widowControl w:val="0"/>
      <w:spacing w:after="0" w:line="240" w:lineRule="auto"/>
      <w:jc w:val="center"/>
    </w:pPr>
    <w:rPr>
      <w:rFonts w:ascii="Scruff LET" w:eastAsia="Times New Roman" w:hAnsi="Scruff LET" w:cs="Times New Roman"/>
      <w:sz w:val="40"/>
      <w:szCs w:val="20"/>
      <w:lang w:val="en-US" w:eastAsia="en-CA"/>
    </w:rPr>
  </w:style>
  <w:style w:type="character" w:customStyle="1" w:styleId="Heading1Char">
    <w:name w:val="Heading 1 Char"/>
    <w:basedOn w:val="DefaultParagraphFont"/>
    <w:link w:val="Heading1"/>
    <w:uiPriority w:val="9"/>
    <w:rsid w:val="00711A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cp:lastPrinted>2013-10-03T15:00:00Z</cp:lastPrinted>
  <dcterms:created xsi:type="dcterms:W3CDTF">2013-10-03T14:59:00Z</dcterms:created>
  <dcterms:modified xsi:type="dcterms:W3CDTF">2013-10-03T16:10:00Z</dcterms:modified>
</cp:coreProperties>
</file>