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96F" w:rsidP="008A14DA" w:rsidRDefault="00C6396F" w14:paraId="2818A5F9" w14:textId="346B4DEB">
      <w:pPr>
        <w:pStyle w:val="Heading1"/>
        <w:spacing w:before="32" w:line="314" w:lineRule="exact"/>
        <w:ind w:left="720" w:right="720"/>
        <w:jc w:val="center"/>
        <w:rPr>
          <w:b w:val="0"/>
          <w:bCs w:val="0"/>
        </w:rPr>
      </w:pPr>
      <w:bookmarkStart w:name="LOCAL_SWIMMING_COMMITTEE_REQUEST_FOR_OBS" w:id="0"/>
      <w:bookmarkEnd w:id="0"/>
      <w:r>
        <w:rPr>
          <w:spacing w:val="-2"/>
        </w:rPr>
        <w:t>LOCAL</w:t>
      </w:r>
      <w:r>
        <w:rPr>
          <w:spacing w:val="-41"/>
        </w:rPr>
        <w:t xml:space="preserve"> </w:t>
      </w:r>
      <w:r>
        <w:rPr>
          <w:spacing w:val="-2"/>
        </w:rPr>
        <w:t>SWIMMING</w:t>
      </w:r>
      <w:r>
        <w:rPr>
          <w:spacing w:val="-40"/>
        </w:rPr>
        <w:t xml:space="preserve"> </w:t>
      </w:r>
      <w:r>
        <w:rPr>
          <w:spacing w:val="-3"/>
        </w:rPr>
        <w:t>COMMITTEE</w:t>
      </w:r>
      <w:r w:rsidR="00AD6094">
        <w:rPr>
          <w:spacing w:val="23"/>
          <w:w w:val="99"/>
        </w:rPr>
        <w:t xml:space="preserve"> - </w:t>
      </w:r>
      <w:r>
        <w:rPr>
          <w:spacing w:val="-2"/>
        </w:rPr>
        <w:t>REQUEST</w:t>
      </w:r>
      <w:r>
        <w:rPr>
          <w:spacing w:val="-27"/>
        </w:rPr>
        <w:t xml:space="preserve"> </w:t>
      </w:r>
      <w:r>
        <w:rPr>
          <w:spacing w:val="-1"/>
        </w:rPr>
        <w:t>FOR</w:t>
      </w:r>
      <w:r>
        <w:rPr>
          <w:spacing w:val="-26"/>
        </w:rPr>
        <w:t xml:space="preserve"> </w:t>
      </w:r>
      <w:r>
        <w:rPr>
          <w:spacing w:val="-2"/>
        </w:rPr>
        <w:t>OBSERVATION</w:t>
      </w:r>
      <w:r>
        <w:rPr>
          <w:spacing w:val="-27"/>
        </w:rPr>
        <w:t xml:space="preserve"> </w:t>
      </w:r>
    </w:p>
    <w:p w:rsidR="00C6396F" w:rsidP="00C6396F" w:rsidRDefault="00C6396F" w14:paraId="54A41A05" w14:textId="77777777">
      <w:pPr>
        <w:spacing w:line="341" w:lineRule="exact"/>
        <w:ind w:left="203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/>
          <w:b/>
          <w:spacing w:val="-2"/>
          <w:w w:val="95"/>
          <w:sz w:val="28"/>
        </w:rPr>
        <w:t>SEASON CULMINATING</w:t>
      </w:r>
      <w:r>
        <w:rPr>
          <w:rFonts w:ascii="Calibri"/>
          <w:b/>
          <w:w w:val="95"/>
          <w:sz w:val="28"/>
        </w:rPr>
        <w:t xml:space="preserve"> </w:t>
      </w:r>
      <w:r>
        <w:rPr>
          <w:rFonts w:ascii="Calibri"/>
          <w:b/>
          <w:spacing w:val="-3"/>
          <w:w w:val="95"/>
          <w:sz w:val="28"/>
        </w:rPr>
        <w:t>CHAMPIONSHIP</w:t>
      </w:r>
      <w:r>
        <w:rPr>
          <w:rFonts w:ascii="Calibri"/>
          <w:b/>
          <w:w w:val="95"/>
          <w:sz w:val="28"/>
        </w:rPr>
        <w:t xml:space="preserve"> </w:t>
      </w:r>
      <w:r>
        <w:rPr>
          <w:rFonts w:ascii="Calibri"/>
          <w:b/>
          <w:spacing w:val="-3"/>
          <w:w w:val="95"/>
          <w:sz w:val="28"/>
        </w:rPr>
        <w:t>MEET</w:t>
      </w:r>
    </w:p>
    <w:p w:rsidR="00C6396F" w:rsidP="00C6396F" w:rsidRDefault="00C6396F" w14:paraId="3687267B" w14:textId="77777777">
      <w:pPr>
        <w:pStyle w:val="Heading3"/>
        <w:spacing w:before="18"/>
        <w:jc w:val="center"/>
        <w:rPr>
          <w:b w:val="0"/>
          <w:bCs w:val="0"/>
          <w:i w:val="0"/>
        </w:rPr>
      </w:pPr>
      <w:bookmarkStart w:name="Form_B" w:id="1"/>
      <w:bookmarkEnd w:id="1"/>
      <w:r>
        <w:rPr>
          <w:spacing w:val="-1"/>
        </w:rPr>
        <w:t>Form</w:t>
      </w:r>
      <w:r>
        <w:rPr>
          <w:spacing w:val="-13"/>
        </w:rPr>
        <w:t xml:space="preserve"> </w:t>
      </w:r>
      <w:r>
        <w:t>B</w:t>
      </w:r>
    </w:p>
    <w:p w:rsidR="00C6396F" w:rsidP="00C6396F" w:rsidRDefault="00C6396F" w14:paraId="79DC0F67" w14:textId="77777777">
      <w:pPr>
        <w:spacing w:before="27" w:line="218" w:lineRule="exact"/>
        <w:ind w:left="315" w:right="39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2"/>
          <w:sz w:val="20"/>
          <w:szCs w:val="20"/>
        </w:rPr>
        <w:t>This</w:t>
      </w:r>
      <w:r>
        <w:rPr>
          <w:rFonts w:ascii="Calibri" w:hAnsi="Calibri" w:eastAsia="Calibri" w:cs="Calibri"/>
          <w:spacing w:val="-1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form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is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used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to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request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authorization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for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observation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of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swims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at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High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School,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Masters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or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other</w:t>
      </w:r>
      <w:r>
        <w:rPr>
          <w:rFonts w:ascii="Calibri" w:hAnsi="Calibri" w:eastAsia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association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season-</w:t>
      </w:r>
      <w:r>
        <w:rPr>
          <w:rFonts w:ascii="Calibri" w:hAnsi="Calibri" w:eastAsia="Calibri" w:cs="Calibri"/>
          <w:spacing w:val="9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culminating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Championship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meets.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Observation</w:t>
      </w:r>
      <w:r>
        <w:rPr>
          <w:rFonts w:ascii="Calibri" w:hAnsi="Calibri" w:eastAsia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  <w:u w:val="single" w:color="000000"/>
        </w:rPr>
        <w:t>requests</w:t>
      </w:r>
      <w:r>
        <w:rPr>
          <w:rFonts w:ascii="Calibri" w:hAnsi="Calibri" w:eastAsia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for</w:t>
      </w:r>
      <w:r>
        <w:rPr>
          <w:rFonts w:ascii="Calibri" w:hAnsi="Calibri" w:eastAsia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meets</w:t>
      </w:r>
      <w:r>
        <w:rPr>
          <w:rFonts w:ascii="Calibri" w:hAnsi="Calibri" w:eastAsia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>that</w:t>
      </w:r>
      <w:r>
        <w:rPr>
          <w:rFonts w:ascii="Calibri" w:hAnsi="Calibri" w:eastAsia="Calibri" w:cs="Calibri"/>
          <w:spacing w:val="-9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  <w:u w:val="single" w:color="000000"/>
        </w:rPr>
        <w:t>are</w:t>
      </w:r>
      <w:r>
        <w:rPr>
          <w:rFonts w:ascii="Calibri" w:hAnsi="Calibri" w:eastAsia="Calibri" w:cs="Calibri"/>
          <w:spacing w:val="-12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  <w:u w:val="single" w:color="000000"/>
        </w:rPr>
        <w:t>not</w:t>
      </w:r>
      <w:r>
        <w:rPr>
          <w:rFonts w:ascii="Calibri" w:hAnsi="Calibri" w:eastAsia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season-culminating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Championship(s)</w:t>
      </w:r>
      <w:r>
        <w:rPr>
          <w:rFonts w:ascii="Calibri" w:hAnsi="Calibri" w:eastAsia="Calibri" w:cs="Calibri"/>
          <w:spacing w:val="7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  <w:u w:val="single" w:color="000000"/>
        </w:rPr>
        <w:t xml:space="preserve">must 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>be</w:t>
      </w:r>
      <w:r>
        <w:rPr>
          <w:rFonts w:ascii="Calibri" w:hAnsi="Calibri" w:eastAsia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  <w:u w:val="single" w:color="000000"/>
        </w:rPr>
        <w:t>made</w:t>
      </w:r>
      <w:r>
        <w:rPr>
          <w:rFonts w:ascii="Calibri" w:hAnsi="Calibri" w:eastAsia="Calibri" w:cs="Calibri"/>
          <w:spacing w:val="-13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on</w:t>
      </w:r>
      <w:r>
        <w:rPr>
          <w:rFonts w:ascii="Calibri" w:hAnsi="Calibri" w:eastAsia="Calibri" w:cs="Calibri"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  <w:u w:val="single" w:color="000000"/>
        </w:rPr>
        <w:t>Request</w:t>
      </w:r>
      <w:r>
        <w:rPr>
          <w:rFonts w:ascii="Calibri" w:hAnsi="Calibri" w:eastAsia="Calibri" w:cs="Calibri"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for</w:t>
      </w:r>
      <w:r>
        <w:rPr>
          <w:rFonts w:ascii="Calibri" w:hAnsi="Calibri" w:eastAsia="Calibri" w:cs="Calibri"/>
          <w:spacing w:val="-13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  <w:u w:val="single" w:color="000000"/>
        </w:rPr>
        <w:t>Observation</w:t>
      </w:r>
      <w:r>
        <w:rPr>
          <w:rFonts w:ascii="Calibri" w:hAnsi="Calibri" w:eastAsia="Calibri" w:cs="Calibri"/>
          <w:spacing w:val="-9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>–</w:t>
      </w:r>
      <w:r>
        <w:rPr>
          <w:rFonts w:ascii="Calibri" w:hAnsi="Calibri" w:eastAsia="Calibri" w:cs="Calibri"/>
          <w:spacing w:val="-10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  <w:u w:val="single" w:color="000000"/>
        </w:rPr>
        <w:t>Form</w:t>
      </w:r>
      <w:r>
        <w:rPr>
          <w:rFonts w:ascii="Calibri" w:hAnsi="Calibri" w:eastAsia="Calibri" w:cs="Calibri"/>
          <w:spacing w:val="-11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  <w:u w:val="single" w:color="000000"/>
        </w:rPr>
        <w:t>A.</w:t>
      </w:r>
    </w:p>
    <w:p w:rsidR="00C6396F" w:rsidP="00C6396F" w:rsidRDefault="00C6396F" w14:paraId="0A47D0A4" w14:textId="77777777">
      <w:pPr>
        <w:spacing w:before="6"/>
        <w:rPr>
          <w:rFonts w:ascii="Calibri" w:hAnsi="Calibri" w:eastAsia="Calibri" w:cs="Calibri"/>
          <w:sz w:val="11"/>
          <w:szCs w:val="11"/>
        </w:rPr>
      </w:pPr>
    </w:p>
    <w:p w:rsidR="00C6396F" w:rsidP="00C6396F" w:rsidRDefault="00C6396F" w14:paraId="001BDE8D" w14:textId="77777777">
      <w:pPr>
        <w:spacing w:before="60" w:line="235" w:lineRule="exact"/>
        <w:ind w:left="315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Application Requirements</w:t>
      </w:r>
      <w:r>
        <w:rPr>
          <w:rFonts w:ascii="Calibri"/>
          <w:spacing w:val="-3"/>
          <w:sz w:val="20"/>
        </w:rPr>
        <w:t>:</w:t>
      </w:r>
    </w:p>
    <w:p w:rsidR="00C6396F" w:rsidP="00C6396F" w:rsidRDefault="00C6396F" w14:paraId="483578D3" w14:textId="77777777">
      <w:pPr>
        <w:numPr>
          <w:ilvl w:val="0"/>
          <w:numId w:val="2"/>
        </w:numPr>
        <w:tabs>
          <w:tab w:val="left" w:pos="921"/>
        </w:tabs>
        <w:spacing w:line="235" w:lineRule="exact"/>
        <w:ind w:hanging="628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i/>
          <w:spacing w:val="-2"/>
          <w:sz w:val="20"/>
        </w:rPr>
        <w:t>Timing</w:t>
      </w:r>
      <w:r>
        <w:rPr>
          <w:rFonts w:ascii="Calibri"/>
          <w:b/>
          <w:i/>
          <w:spacing w:val="-9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systems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must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with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conditions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outlined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102.24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Regulations.</w:t>
      </w:r>
    </w:p>
    <w:p w:rsidR="00C6396F" w:rsidP="00C6396F" w:rsidRDefault="00C6396F" w14:paraId="466919EF" w14:textId="77777777">
      <w:pPr>
        <w:numPr>
          <w:ilvl w:val="0"/>
          <w:numId w:val="2"/>
        </w:numPr>
        <w:tabs>
          <w:tab w:val="left" w:pos="921"/>
        </w:tabs>
        <w:spacing w:before="3"/>
        <w:ind w:hanging="604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Officiating</w:t>
      </w:r>
      <w:r>
        <w:rPr>
          <w:rFonts w:ascii="Calibri"/>
          <w:spacing w:val="-3"/>
          <w:sz w:val="20"/>
        </w:rPr>
        <w:t>:</w:t>
      </w:r>
    </w:p>
    <w:p w:rsidR="00C6396F" w:rsidP="00C6396F" w:rsidRDefault="00C6396F" w14:paraId="4914C189" w14:textId="77777777">
      <w:pPr>
        <w:numPr>
          <w:ilvl w:val="1"/>
          <w:numId w:val="2"/>
        </w:numPr>
        <w:tabs>
          <w:tab w:val="left" w:pos="1281"/>
        </w:tabs>
        <w:spacing w:before="20" w:line="215" w:lineRule="auto"/>
        <w:ind w:right="28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>The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number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of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Association officials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must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meet </w:t>
      </w:r>
      <w:r>
        <w:rPr>
          <w:rFonts w:ascii="Calibri" w:hAnsi="Calibri" w:eastAsia="Calibri" w:cs="Calibri"/>
          <w:spacing w:val="-1"/>
          <w:sz w:val="20"/>
          <w:szCs w:val="20"/>
        </w:rPr>
        <w:t>the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minimum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requirements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(a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referee, starter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and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two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stroke</w:t>
      </w:r>
      <w:r>
        <w:rPr>
          <w:rFonts w:ascii="Calibri" w:hAnsi="Calibri" w:eastAsia="Calibri" w:cs="Calibri"/>
          <w:spacing w:val="7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and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turn officials) </w:t>
      </w:r>
      <w:r>
        <w:rPr>
          <w:rFonts w:ascii="Calibri" w:hAnsi="Calibri" w:eastAsia="Calibri" w:cs="Calibri"/>
          <w:spacing w:val="-1"/>
          <w:sz w:val="20"/>
          <w:szCs w:val="20"/>
        </w:rPr>
        <w:t>as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provided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in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Article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102.10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–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USA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Swimming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Rules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&amp;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Regulations.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If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association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stroke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and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turn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officials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are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also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certified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USA-S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and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are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in position on deck</w:t>
      </w:r>
      <w:r>
        <w:rPr>
          <w:rFonts w:ascii="Calibri" w:hAnsi="Calibri" w:eastAsia="Calibri" w:cs="Calibri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no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additional</w:t>
      </w:r>
      <w:r>
        <w:rPr>
          <w:rFonts w:ascii="Calibri" w:hAnsi="Calibri" w:eastAsia="Calibri" w:cs="Calibri"/>
          <w:spacing w:val="6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observers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are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necessary.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Officials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may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note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compliance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with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USA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Swimming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Technical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Rules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only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for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those</w:t>
      </w:r>
      <w:r>
        <w:rPr>
          <w:rFonts w:ascii="Calibri" w:hAnsi="Calibri" w:eastAsia="Calibri" w:cs="Calibri"/>
          <w:spacing w:val="9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swimmers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requesting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observation,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or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the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entire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meet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may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be  </w:t>
      </w:r>
      <w:r>
        <w:rPr>
          <w:rFonts w:ascii="Calibri" w:hAnsi="Calibri" w:eastAsia="Calibri" w:cs="Calibri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observed.</w:t>
      </w:r>
    </w:p>
    <w:p w:rsidR="00C6396F" w:rsidP="00C6396F" w:rsidRDefault="00C6396F" w14:paraId="3C518B32" w14:textId="77777777">
      <w:pPr>
        <w:numPr>
          <w:ilvl w:val="1"/>
          <w:numId w:val="2"/>
        </w:numPr>
        <w:tabs>
          <w:tab w:val="left" w:pos="1281"/>
        </w:tabs>
        <w:spacing w:before="4" w:line="218" w:lineRule="exact"/>
        <w:ind w:right="790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1"/>
          <w:sz w:val="20"/>
          <w:u w:val="single" w:color="000000"/>
        </w:rPr>
        <w:t>Or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minimum</w:t>
      </w:r>
      <w:r>
        <w:rPr>
          <w:rFonts w:ascii="Calibri"/>
          <w:spacing w:val="-11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two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certified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officials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assigned and in position on the deck</w:t>
      </w:r>
      <w:r>
        <w:rPr>
          <w:rFonts w:ascii="Calibri"/>
          <w:spacing w:val="-3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66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those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swims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requested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observed.</w:t>
      </w:r>
    </w:p>
    <w:p w:rsidR="00C6396F" w:rsidP="00C6396F" w:rsidRDefault="00C6396F" w14:paraId="1F55E29F" w14:textId="77777777">
      <w:pPr>
        <w:numPr>
          <w:ilvl w:val="1"/>
          <w:numId w:val="2"/>
        </w:numPr>
        <w:tabs>
          <w:tab w:val="left" w:pos="1281"/>
        </w:tabs>
        <w:spacing w:before="6" w:line="218" w:lineRule="exact"/>
        <w:ind w:right="597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technical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listed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Article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101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are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same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host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organization,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judgment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3"/>
          <w:sz w:val="20"/>
        </w:rPr>
        <w:t>organization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sufficient.</w:t>
      </w:r>
    </w:p>
    <w:p w:rsidR="00C6396F" w:rsidP="00C6396F" w:rsidRDefault="00C6396F" w14:paraId="3CE39EFD" w14:textId="77777777">
      <w:pPr>
        <w:numPr>
          <w:ilvl w:val="1"/>
          <w:numId w:val="2"/>
        </w:numPr>
        <w:tabs>
          <w:tab w:val="left" w:pos="1281"/>
        </w:tabs>
        <w:spacing w:before="7" w:line="218" w:lineRule="exact"/>
        <w:ind w:right="989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4"/>
          <w:sz w:val="20"/>
        </w:rPr>
        <w:t>designated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must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applicable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86"/>
          <w:sz w:val="20"/>
        </w:rPr>
        <w:t xml:space="preserve"> </w:t>
      </w:r>
      <w:r>
        <w:rPr>
          <w:rFonts w:ascii="Calibri"/>
          <w:spacing w:val="-2"/>
          <w:sz w:val="20"/>
        </w:rPr>
        <w:t>procedures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forward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any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proof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final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results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meets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83"/>
          <w:sz w:val="20"/>
        </w:rPr>
        <w:t xml:space="preserve"> </w:t>
      </w:r>
      <w:r>
        <w:rPr>
          <w:rFonts w:ascii="Calibri"/>
          <w:spacing w:val="-1"/>
          <w:sz w:val="20"/>
        </w:rPr>
        <w:t>LSC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official.</w:t>
      </w:r>
    </w:p>
    <w:p w:rsidRPr="00771369" w:rsidR="00C6396F" w:rsidP="00C6396F" w:rsidRDefault="00C6396F" w14:paraId="035736B7" w14:textId="77777777">
      <w:pPr>
        <w:numPr>
          <w:ilvl w:val="0"/>
          <w:numId w:val="2"/>
        </w:numPr>
        <w:tabs>
          <w:tab w:val="left" w:pos="922"/>
        </w:tabs>
        <w:spacing w:before="9" w:line="234" w:lineRule="exact"/>
        <w:ind w:left="922" w:hanging="606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Proof</w:t>
      </w:r>
      <w:r>
        <w:rPr>
          <w:rFonts w:ascii="Calibri"/>
          <w:b/>
          <w:i/>
          <w:spacing w:val="-1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of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Times</w:t>
      </w:r>
      <w:r>
        <w:rPr>
          <w:rFonts w:ascii="Calibri"/>
          <w:b/>
          <w:i/>
          <w:spacing w:val="-14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Requests:</w:t>
      </w:r>
    </w:p>
    <w:p w:rsidRPr="00771369" w:rsidR="00771369" w:rsidP="00771369" w:rsidRDefault="00771369" w14:paraId="2FA9FB44" w14:textId="62798ABC">
      <w:pPr>
        <w:numPr>
          <w:ilvl w:val="1"/>
          <w:numId w:val="2"/>
        </w:numPr>
        <w:tabs>
          <w:tab w:val="left" w:pos="922"/>
        </w:tabs>
        <w:spacing w:before="9" w:line="234" w:lineRule="exact"/>
        <w:rPr>
          <w:rFonts w:ascii="Calibri" w:hAnsi="Calibri" w:eastAsia="Calibri" w:cs="Calibri"/>
          <w:sz w:val="18"/>
          <w:szCs w:val="18"/>
        </w:rPr>
      </w:pPr>
      <w:r w:rsidRPr="00771369">
        <w:rPr>
          <w:rFonts w:ascii="Calibri" w:hAnsi="Calibri" w:cs="Calibri"/>
          <w:sz w:val="20"/>
          <w:szCs w:val="20"/>
        </w:rPr>
        <w:t>Times for USA Swimming members in good standing at the time of the meet should be entered, upon request, into SWIMS, the National Times Database</w:t>
      </w:r>
    </w:p>
    <w:p w:rsidR="00C6396F" w:rsidP="00C6396F" w:rsidRDefault="00C6396F" w14:paraId="43DAC60C" w14:textId="77777777">
      <w:pPr>
        <w:numPr>
          <w:ilvl w:val="1"/>
          <w:numId w:val="2"/>
        </w:numPr>
        <w:tabs>
          <w:tab w:val="left" w:pos="1281"/>
        </w:tabs>
        <w:spacing w:before="5" w:line="218" w:lineRule="exact"/>
        <w:ind w:right="500" w:hanging="35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2"/>
          <w:sz w:val="20"/>
          <w:szCs w:val="20"/>
        </w:rPr>
        <w:t>If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an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athlete’s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USA-S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ID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#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or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full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legal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name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and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birth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date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is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included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in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the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electronic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meet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results,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no</w:t>
      </w:r>
      <w:r>
        <w:rPr>
          <w:rFonts w:ascii="Calibri" w:hAnsi="Calibri" w:eastAsia="Calibri" w:cs="Calibri"/>
          <w:spacing w:val="7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individual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request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for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data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entry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into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the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SWIMS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system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should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be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necessary.</w:t>
      </w:r>
      <w:r>
        <w:rPr>
          <w:rFonts w:ascii="Calibri" w:hAnsi="Calibri" w:eastAsia="Calibri" w:cs="Calibri"/>
          <w:spacing w:val="2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The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LSC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NTV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official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or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SWIMS</w:t>
      </w:r>
      <w:r>
        <w:rPr>
          <w:rFonts w:ascii="Calibri" w:hAnsi="Calibri" w:eastAsia="Calibri" w:cs="Calibri"/>
          <w:spacing w:val="1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data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officer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4"/>
          <w:sz w:val="20"/>
          <w:szCs w:val="20"/>
        </w:rPr>
        <w:t>shall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enter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times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for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2"/>
          <w:sz w:val="20"/>
          <w:szCs w:val="20"/>
        </w:rPr>
        <w:t>any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such</w:t>
      </w:r>
      <w:r>
        <w:rPr>
          <w:rFonts w:ascii="Calibri" w:hAnsi="Calibri" w:eastAsia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athlete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into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3"/>
          <w:sz w:val="20"/>
          <w:szCs w:val="20"/>
        </w:rPr>
        <w:t>SWIMS.</w:t>
      </w:r>
    </w:p>
    <w:p w:rsidR="00C6396F" w:rsidP="00C6396F" w:rsidRDefault="00C6396F" w14:paraId="3AECA3B6" w14:textId="77777777">
      <w:pPr>
        <w:numPr>
          <w:ilvl w:val="1"/>
          <w:numId w:val="2"/>
        </w:numPr>
        <w:tabs>
          <w:tab w:val="left" w:pos="1282"/>
        </w:tabs>
        <w:spacing w:before="3" w:line="215" w:lineRule="auto"/>
        <w:ind w:left="1282" w:right="400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If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above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data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not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included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electronic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results,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individual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may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4"/>
          <w:sz w:val="20"/>
        </w:rPr>
        <w:t>required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pacing w:val="-2"/>
          <w:sz w:val="20"/>
        </w:rPr>
        <w:t>LSC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meet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took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place.</w:t>
      </w:r>
    </w:p>
    <w:p w:rsidR="00C6396F" w:rsidP="00C6396F" w:rsidRDefault="00C6396F" w14:paraId="23513F6E" w14:textId="77777777">
      <w:pPr>
        <w:spacing w:before="5"/>
        <w:rPr>
          <w:rFonts w:ascii="Calibri" w:hAnsi="Calibri" w:eastAsia="Calibri" w:cs="Calibri"/>
          <w:sz w:val="17"/>
          <w:szCs w:val="17"/>
        </w:rPr>
      </w:pPr>
    </w:p>
    <w:p w:rsidR="00C6396F" w:rsidP="00C6396F" w:rsidRDefault="00C6396F" w14:paraId="7EFB2F48" w14:textId="77777777">
      <w:pPr>
        <w:pStyle w:val="BodyText"/>
        <w:tabs>
          <w:tab w:val="left" w:pos="6942"/>
          <w:tab w:val="left" w:pos="10087"/>
        </w:tabs>
        <w:ind w:left="315" w:firstLine="0"/>
      </w:pPr>
      <w:r>
        <w:rPr>
          <w:spacing w:val="-2"/>
        </w:rPr>
        <w:t>Name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3"/>
        </w:rPr>
        <w:t>Meet:</w:t>
      </w:r>
      <w:r>
        <w:rPr>
          <w:spacing w:val="-3"/>
          <w:u w:val="single" w:color="000000"/>
        </w:rPr>
        <w:tab/>
      </w:r>
      <w:r>
        <w:rPr>
          <w:spacing w:val="-2"/>
        </w:rPr>
        <w:t>Date(s):</w:t>
      </w:r>
      <w:r>
        <w:rPr>
          <w:spacing w:val="-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6396F" w:rsidP="00AD6094" w:rsidRDefault="00C6396F" w14:paraId="0551D293" w14:textId="490F87C4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ind w:left="317"/>
        <w:rPr>
          <w:rFonts w:ascii="Calibri" w:hAnsi="Calibri" w:eastAsia="Calibri" w:cs="Calibri"/>
          <w:sz w:val="20"/>
          <w:szCs w:val="20"/>
        </w:rPr>
      </w:pPr>
      <w:r w:rsidRPr="00AD6094">
        <w:rPr>
          <w:rFonts w:ascii="Calibri"/>
          <w:spacing w:val="-2"/>
          <w:sz w:val="20"/>
        </w:rPr>
        <w:t>Name</w:t>
      </w:r>
      <w:r w:rsidRPr="00AD6094">
        <w:rPr>
          <w:rFonts w:ascii="Calibri"/>
          <w:spacing w:val="-9"/>
          <w:sz w:val="20"/>
        </w:rPr>
        <w:t xml:space="preserve"> </w:t>
      </w:r>
      <w:r w:rsidRPr="00AD6094">
        <w:rPr>
          <w:rFonts w:ascii="Calibri"/>
          <w:spacing w:val="-1"/>
          <w:sz w:val="20"/>
        </w:rPr>
        <w:t xml:space="preserve">of </w:t>
      </w:r>
      <w:r w:rsidRPr="00AD6094">
        <w:rPr>
          <w:rFonts w:ascii="Calibri"/>
          <w:spacing w:val="-3"/>
          <w:sz w:val="20"/>
        </w:rPr>
        <w:t>Facility:</w:t>
      </w:r>
      <w:r>
        <w:rPr>
          <w:rFonts w:ascii="Calibri"/>
          <w:spacing w:val="-3"/>
          <w:sz w:val="20"/>
          <w:u w:val="single"/>
        </w:rPr>
        <w:t xml:space="preserve">                                                                                         </w:t>
      </w:r>
      <w:r w:rsidRPr="00AD6094">
        <w:rPr>
          <w:rFonts w:ascii="Calibri"/>
          <w:spacing w:val="-3"/>
          <w:sz w:val="20"/>
        </w:rPr>
        <w:t xml:space="preserve"> </w:t>
      </w:r>
      <w:r w:rsidRPr="00AD6094" w:rsidR="00AD6094">
        <w:rPr>
          <w:rFonts w:ascii="Calibri"/>
          <w:spacing w:val="-1"/>
          <w:w w:val="95"/>
          <w:sz w:val="20"/>
        </w:rPr>
        <w:t xml:space="preserve">  </w:t>
      </w:r>
      <w:r w:rsidRPr="00AD6094">
        <w:rPr>
          <w:rFonts w:ascii="Calibri"/>
          <w:spacing w:val="-2"/>
          <w:sz w:val="20"/>
        </w:rPr>
        <w:t>City</w:t>
      </w:r>
      <w:r w:rsidRPr="00AD6094" w:rsidR="00AD6094">
        <w:rPr>
          <w:rFonts w:ascii="Calibri"/>
          <w:sz w:val="20"/>
        </w:rPr>
        <w:t xml:space="preserve">: </w:t>
      </w:r>
      <w:r w:rsidRPr="00AD6094"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  <w:r>
        <w:rPr>
          <w:rFonts w:ascii="Calibri"/>
          <w:sz w:val="20"/>
          <w:u w:val="single" w:color="000000"/>
        </w:rPr>
        <w:t>__________________________________</w:t>
      </w:r>
    </w:p>
    <w:p w:rsidR="0057553F" w:rsidP="00C6396F" w:rsidRDefault="0057553F" w14:paraId="278CA698" w14:textId="77777777">
      <w:pPr>
        <w:tabs>
          <w:tab w:val="left" w:pos="6943"/>
        </w:tabs>
        <w:spacing w:before="50" w:line="288" w:lineRule="auto"/>
        <w:ind w:left="315" w:right="184"/>
        <w:rPr>
          <w:rFonts w:ascii="Calibri"/>
          <w:spacing w:val="-2"/>
          <w:sz w:val="20"/>
        </w:rPr>
      </w:pPr>
    </w:p>
    <w:p w:rsidR="00C6396F" w:rsidP="00C6396F" w:rsidRDefault="00C6396F" w14:paraId="2F07F6CB" w14:textId="16968583">
      <w:pPr>
        <w:tabs>
          <w:tab w:val="left" w:pos="6943"/>
        </w:tabs>
        <w:spacing w:before="50" w:line="288" w:lineRule="auto"/>
        <w:ind w:left="315" w:right="184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By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2"/>
          <w:sz w:val="20"/>
        </w:rPr>
        <w:t>signing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below,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Meet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Referee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Director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verifies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following:</w:t>
      </w:r>
    </w:p>
    <w:p w:rsidR="00C6396F" w:rsidP="00C6396F" w:rsidRDefault="00C6396F" w14:paraId="5F9395B9" w14:textId="77777777">
      <w:pPr>
        <w:spacing w:before="10"/>
        <w:rPr>
          <w:rFonts w:ascii="Calibri" w:hAnsi="Calibri" w:eastAsia="Calibri" w:cs="Calibri"/>
          <w:sz w:val="15"/>
          <w:szCs w:val="15"/>
        </w:rPr>
      </w:pPr>
    </w:p>
    <w:p w:rsidR="00C6396F" w:rsidP="00C6396F" w:rsidRDefault="00C6396F" w14:paraId="3BE3BB17" w14:textId="77777777">
      <w:pPr>
        <w:ind w:left="315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Check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options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listed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 xml:space="preserve">below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complete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remainder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section.</w:t>
      </w:r>
    </w:p>
    <w:p w:rsidR="00C6396F" w:rsidP="00C6396F" w:rsidRDefault="00C6396F" w14:paraId="2A8D35E0" w14:textId="77777777">
      <w:pPr>
        <w:spacing w:before="3"/>
        <w:rPr>
          <w:rFonts w:ascii="Calibri" w:hAnsi="Calibri" w:eastAsia="Calibri" w:cs="Calibri"/>
          <w:sz w:val="17"/>
          <w:szCs w:val="17"/>
        </w:rPr>
      </w:pPr>
    </w:p>
    <w:p w:rsidR="00C6396F" w:rsidP="00C6396F" w:rsidRDefault="00C6396F" w14:paraId="0658A806" w14:textId="77777777">
      <w:pPr>
        <w:tabs>
          <w:tab w:val="left" w:pos="663"/>
        </w:tabs>
        <w:spacing w:line="220" w:lineRule="exact"/>
        <w:ind w:left="921" w:right="679" w:hanging="542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w w:val="90"/>
          <w:sz w:val="20"/>
        </w:rPr>
        <w:t>[</w:t>
      </w:r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pacing w:val="40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its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entirety,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exclusively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Officials,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according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staffing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guidelines</w:t>
      </w:r>
      <w:r>
        <w:rPr>
          <w:rFonts w:ascii="Calibri"/>
          <w:spacing w:val="114"/>
          <w:sz w:val="20"/>
        </w:rPr>
        <w:t xml:space="preserve"> </w:t>
      </w:r>
      <w:r>
        <w:rPr>
          <w:rFonts w:ascii="Calibri"/>
          <w:spacing w:val="-4"/>
          <w:sz w:val="20"/>
        </w:rPr>
        <w:t>specified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Regulations.</w:t>
      </w:r>
    </w:p>
    <w:p w:rsidR="00C6396F" w:rsidP="00C6396F" w:rsidRDefault="00C6396F" w14:paraId="123292E6" w14:textId="77777777">
      <w:pPr>
        <w:tabs>
          <w:tab w:val="left" w:pos="665"/>
        </w:tabs>
        <w:spacing w:before="9" w:line="215" w:lineRule="auto"/>
        <w:ind w:left="921" w:right="679" w:hanging="540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w w:val="90"/>
          <w:sz w:val="20"/>
        </w:rPr>
        <w:t>[</w:t>
      </w:r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pacing w:val="41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officiated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exclusively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officials,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but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due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limited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number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verification</w:t>
      </w:r>
      <w:r>
        <w:rPr>
          <w:rFonts w:ascii="Calibri"/>
          <w:spacing w:val="80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expected,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only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swims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specifically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advance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observed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>
        <w:rPr>
          <w:rFonts w:ascii="Calibri"/>
          <w:spacing w:val="90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3"/>
          <w:sz w:val="20"/>
        </w:rPr>
        <w:t>Rules.</w:t>
      </w:r>
    </w:p>
    <w:p w:rsidR="00C6396F" w:rsidP="00C6396F" w:rsidRDefault="00C6396F" w14:paraId="393A352E" w14:textId="77777777">
      <w:pPr>
        <w:spacing w:before="18" w:line="220" w:lineRule="exact"/>
        <w:ind w:left="920" w:right="235" w:hanging="54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z w:val="20"/>
        </w:rPr>
        <w:t>[</w:t>
      </w:r>
      <w:r>
        <w:rPr>
          <w:rFonts w:ascii="Calibri"/>
          <w:spacing w:val="1"/>
          <w:sz w:val="20"/>
        </w:rPr>
        <w:t xml:space="preserve">   </w:t>
      </w:r>
      <w:proofErr w:type="gramStart"/>
      <w:r>
        <w:rPr>
          <w:rFonts w:ascii="Calibri"/>
          <w:spacing w:val="1"/>
          <w:sz w:val="20"/>
        </w:rPr>
        <w:t xml:space="preserve">  </w:t>
      </w:r>
      <w:r>
        <w:rPr>
          <w:rFonts w:ascii="Calibri"/>
          <w:sz w:val="20"/>
        </w:rPr>
        <w:t>]</w:t>
      </w:r>
      <w:proofErr w:type="gramEnd"/>
      <w:r>
        <w:rPr>
          <w:rFonts w:ascii="Calibri"/>
          <w:spacing w:val="22"/>
          <w:sz w:val="20"/>
        </w:rPr>
        <w:t xml:space="preserve"> </w:t>
      </w:r>
      <w:r>
        <w:rPr>
          <w:rFonts w:ascii="Calibri"/>
          <w:spacing w:val="22"/>
          <w:sz w:val="20"/>
        </w:rPr>
        <w:tab/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14"/>
          <w:sz w:val="20"/>
        </w:rPr>
        <w:t xml:space="preserve"> </w:t>
      </w:r>
      <w:proofErr w:type="gramStart"/>
      <w:r>
        <w:rPr>
          <w:rFonts w:ascii="Calibri"/>
          <w:spacing w:val="-3"/>
          <w:sz w:val="20"/>
        </w:rPr>
        <w:t>meet</w:t>
      </w:r>
      <w:proofErr w:type="gramEnd"/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10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pacing w:val="-2"/>
          <w:sz w:val="20"/>
        </w:rPr>
        <w:t>officiated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the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proper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number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Association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officials</w:t>
      </w:r>
      <w:r>
        <w:rPr>
          <w:rFonts w:ascii="Calibri"/>
          <w:spacing w:val="16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11"/>
          <w:sz w:val="20"/>
        </w:rPr>
        <w:t xml:space="preserve"> </w:t>
      </w:r>
      <w:r>
        <w:rPr>
          <w:rFonts w:ascii="Calibri"/>
          <w:spacing w:val="-3"/>
          <w:sz w:val="20"/>
        </w:rPr>
        <w:t>also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observed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by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4"/>
          <w:sz w:val="20"/>
          <w:u w:val="single" w:color="000000"/>
        </w:rPr>
        <w:t>minimum</w:t>
      </w:r>
      <w:r>
        <w:rPr>
          <w:rFonts w:ascii="Calibri"/>
          <w:spacing w:val="8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two</w:t>
      </w:r>
      <w:r>
        <w:rPr>
          <w:rFonts w:ascii="Calibri"/>
          <w:spacing w:val="85"/>
          <w:sz w:val="20"/>
        </w:rPr>
        <w:t xml:space="preserve"> </w:t>
      </w:r>
      <w:r>
        <w:rPr>
          <w:rFonts w:ascii="Calibri"/>
          <w:spacing w:val="-4"/>
          <w:sz w:val="20"/>
        </w:rPr>
        <w:t>assigned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4"/>
          <w:sz w:val="20"/>
        </w:rPr>
        <w:t>Swimming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Stroke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3"/>
          <w:sz w:val="20"/>
        </w:rPr>
        <w:t>Turn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certified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4"/>
          <w:sz w:val="20"/>
        </w:rPr>
        <w:t xml:space="preserve">officials positioned on deck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75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b/>
          <w:spacing w:val="-3"/>
          <w:sz w:val="20"/>
        </w:rPr>
        <w:t>.</w:t>
      </w:r>
    </w:p>
    <w:p w:rsidR="00C6396F" w:rsidP="00C6396F" w:rsidRDefault="00C6396F" w14:paraId="09170553" w14:textId="77777777">
      <w:pPr>
        <w:spacing w:before="8"/>
        <w:rPr>
          <w:rFonts w:ascii="Calibri" w:hAnsi="Calibri" w:eastAsia="Calibri" w:cs="Calibri"/>
          <w:b/>
          <w:bCs/>
          <w:sz w:val="16"/>
          <w:szCs w:val="16"/>
        </w:rPr>
      </w:pPr>
    </w:p>
    <w:p w:rsidR="00C6396F" w:rsidP="00C6396F" w:rsidRDefault="00C6396F" w14:paraId="5333EBF0" w14:textId="77777777">
      <w:pPr>
        <w:ind w:left="315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Names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currently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who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officiate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at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meet:</w:t>
      </w:r>
    </w:p>
    <w:p w:rsidR="00C6396F" w:rsidP="00C6396F" w:rsidRDefault="00C6396F" w14:paraId="09EF252A" w14:textId="77777777">
      <w:pPr>
        <w:spacing w:before="8"/>
        <w:rPr>
          <w:rFonts w:ascii="Calibri" w:hAnsi="Calibri" w:eastAsia="Calibri" w:cs="Calibri"/>
          <w:sz w:val="10"/>
          <w:szCs w:val="10"/>
        </w:rPr>
      </w:pPr>
    </w:p>
    <w:p w:rsidR="00C6396F" w:rsidP="00C6396F" w:rsidRDefault="00C6396F" w14:paraId="367180F8" w14:textId="77777777">
      <w:pPr>
        <w:rPr>
          <w:rFonts w:ascii="Calibri" w:hAnsi="Calibri" w:eastAsia="Calibri" w:cs="Calibri"/>
          <w:sz w:val="10"/>
          <w:szCs w:val="10"/>
        </w:rPr>
        <w:sectPr w:rsidR="00C6396F" w:rsidSect="008A14DA">
          <w:pgSz w:w="12240" w:h="15840" w:orient="portrait"/>
          <w:pgMar w:top="864" w:right="979" w:bottom="432" w:left="979" w:header="0" w:footer="734" w:gutter="0"/>
          <w:cols w:space="720"/>
        </w:sectPr>
      </w:pPr>
    </w:p>
    <w:p w:rsidR="00C6396F" w:rsidP="00C6396F" w:rsidRDefault="00C6396F" w14:paraId="3B6D7339" w14:textId="77777777">
      <w:pPr>
        <w:tabs>
          <w:tab w:val="left" w:pos="5123"/>
        </w:tabs>
        <w:spacing w:before="60"/>
        <w:ind w:left="920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1)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C6396F" w:rsidP="00AD6094" w:rsidRDefault="00C6396F" w14:paraId="70EA3655" w14:textId="77777777">
      <w:pPr>
        <w:tabs>
          <w:tab w:val="left" w:pos="5123"/>
        </w:tabs>
        <w:spacing w:before="180"/>
        <w:ind w:left="922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3)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C6396F" w:rsidP="00C6396F" w:rsidRDefault="00C6396F" w14:paraId="643358E8" w14:textId="77777777">
      <w:pPr>
        <w:tabs>
          <w:tab w:val="left" w:pos="4963"/>
        </w:tabs>
        <w:spacing w:before="60"/>
        <w:ind w:left="77"/>
        <w:rPr>
          <w:rFonts w:ascii="Calibri" w:hAnsi="Calibri" w:eastAsia="Calibri" w:cs="Calibri"/>
          <w:sz w:val="20"/>
          <w:szCs w:val="20"/>
        </w:rPr>
      </w:pPr>
      <w:r>
        <w:br w:type="column"/>
      </w:r>
      <w:r>
        <w:rPr>
          <w:rFonts w:ascii="Calibri"/>
          <w:spacing w:val="-1"/>
          <w:sz w:val="20"/>
        </w:rPr>
        <w:t>2)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C6396F" w:rsidP="00AD6094" w:rsidRDefault="00C6396F" w14:paraId="20E6AA34" w14:textId="77777777">
      <w:pPr>
        <w:tabs>
          <w:tab w:val="left" w:pos="4963"/>
        </w:tabs>
        <w:spacing w:before="180"/>
        <w:ind w:left="72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4)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C6396F" w:rsidP="00C6396F" w:rsidRDefault="00C6396F" w14:paraId="4C1C5246" w14:textId="77777777">
      <w:pPr>
        <w:rPr>
          <w:rFonts w:ascii="Calibri" w:hAnsi="Calibri" w:eastAsia="Calibri" w:cs="Calibri"/>
          <w:sz w:val="20"/>
          <w:szCs w:val="20"/>
        </w:rPr>
        <w:sectPr w:rsidR="00C6396F">
          <w:type w:val="continuous"/>
          <w:pgSz w:w="12240" w:h="15840" w:orient="portrait"/>
          <w:pgMar w:top="1500" w:right="980" w:bottom="940" w:left="980" w:header="720" w:footer="720" w:gutter="0"/>
          <w:cols w:equalWidth="0" w:space="720" w:num="2">
            <w:col w:w="5124" w:space="40"/>
            <w:col w:w="5116"/>
          </w:cols>
        </w:sectPr>
      </w:pPr>
    </w:p>
    <w:p w:rsidR="00C6396F" w:rsidP="00C6396F" w:rsidRDefault="00C6396F" w14:paraId="758D28E9" w14:textId="7EFD5BAB">
      <w:pPr>
        <w:tabs>
          <w:tab w:val="left" w:pos="5152"/>
          <w:tab w:val="left" w:pos="10041"/>
        </w:tabs>
        <w:spacing w:before="124"/>
        <w:ind w:left="81"/>
        <w:jc w:val="center"/>
        <w:rPr>
          <w:rFonts w:ascii="Calibri"/>
          <w:sz w:val="20"/>
          <w:u w:val="single" w:color="000000"/>
        </w:rPr>
      </w:pPr>
      <w:r>
        <w:rPr>
          <w:rFonts w:ascii="Calibri"/>
          <w:spacing w:val="-1"/>
          <w:sz w:val="20"/>
        </w:rPr>
        <w:t>Name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Referee</w:t>
      </w:r>
      <w:r>
        <w:rPr>
          <w:rFonts w:ascii="Calibri"/>
          <w:spacing w:val="-1"/>
          <w:sz w:val="20"/>
          <w:u w:val="single" w:color="000000"/>
        </w:rPr>
        <w:tab/>
      </w:r>
      <w:r w:rsidRPr="00AD6094" w:rsidR="00AD6094">
        <w:rPr>
          <w:rFonts w:ascii="Calibri"/>
          <w:spacing w:val="-1"/>
          <w:sz w:val="20"/>
        </w:rPr>
        <w:t xml:space="preserve">  </w:t>
      </w:r>
      <w:r>
        <w:rPr>
          <w:rFonts w:ascii="Calibri"/>
          <w:spacing w:val="-2"/>
          <w:sz w:val="20"/>
        </w:rPr>
        <w:t>Phone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Pr="00AD6094" w:rsidR="00AD6094" w:rsidP="00AD6094" w:rsidRDefault="00AD6094" w14:paraId="5257292A" w14:textId="58B2A821">
      <w:pPr>
        <w:tabs>
          <w:tab w:val="left" w:pos="5152"/>
          <w:tab w:val="left" w:pos="10041"/>
        </w:tabs>
        <w:spacing w:before="124"/>
        <w:ind w:left="81"/>
        <w:rPr>
          <w:rFonts w:ascii="Calibri" w:hAnsi="Calibri" w:eastAsia="Calibri" w:cs="Calibri"/>
          <w:sz w:val="20"/>
          <w:szCs w:val="20"/>
        </w:rPr>
      </w:pPr>
      <w:r w:rsidRPr="00AD6094">
        <w:rPr>
          <w:rFonts w:ascii="Calibri"/>
          <w:sz w:val="20"/>
        </w:rPr>
        <w:t xml:space="preserve">   Email</w:t>
      </w:r>
      <w:r>
        <w:rPr>
          <w:rFonts w:ascii="Calibri"/>
          <w:sz w:val="20"/>
        </w:rPr>
        <w:t xml:space="preserve"> ______________________________________________</w:t>
      </w:r>
    </w:p>
    <w:p w:rsidR="00C6396F" w:rsidP="00C6396F" w:rsidRDefault="00C6396F" w14:paraId="4367588C" w14:textId="77777777">
      <w:pPr>
        <w:spacing w:before="112"/>
        <w:ind w:left="161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This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form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must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be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received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by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designated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person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in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LSC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at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least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10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days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prior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the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meet.</w:t>
      </w:r>
    </w:p>
    <w:p w:rsidR="00C6396F" w:rsidP="00C6396F" w:rsidRDefault="00C6396F" w14:paraId="6EBCCDE5" w14:textId="2A25CC87">
      <w:pPr>
        <w:tabs>
          <w:tab w:val="left" w:pos="5096"/>
        </w:tabs>
        <w:spacing w:before="136" w:line="233" w:lineRule="exact"/>
        <w:ind w:left="202"/>
        <w:rPr>
          <w:rFonts w:ascii="Calibri"/>
          <w:spacing w:val="-2"/>
          <w:sz w:val="20"/>
        </w:rPr>
      </w:pPr>
      <w:r>
        <w:rPr>
          <w:rFonts w:ascii="Calibri"/>
          <w:spacing w:val="-2"/>
          <w:w w:val="95"/>
          <w:sz w:val="20"/>
        </w:rPr>
        <w:t>Approved:</w:t>
      </w:r>
      <w:r>
        <w:rPr>
          <w:rFonts w:ascii="Calibri"/>
          <w:spacing w:val="-2"/>
          <w:w w:val="95"/>
          <w:sz w:val="20"/>
          <w:u w:val="single" w:color="000000"/>
        </w:rPr>
        <w:tab/>
      </w:r>
      <w:r>
        <w:rPr>
          <w:rFonts w:ascii="Calibri"/>
          <w:spacing w:val="-1"/>
          <w:sz w:val="20"/>
        </w:rPr>
        <w:t>(LSC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Official)</w:t>
      </w:r>
    </w:p>
    <w:p w:rsidR="00AD6094" w:rsidP="00C6396F" w:rsidRDefault="00AD6094" w14:paraId="07241B02" w14:textId="77777777">
      <w:pPr>
        <w:tabs>
          <w:tab w:val="left" w:pos="5096"/>
        </w:tabs>
        <w:spacing w:before="136" w:line="233" w:lineRule="exact"/>
        <w:ind w:left="202"/>
        <w:rPr>
          <w:rFonts w:ascii="Calibri" w:hAnsi="Calibri" w:eastAsia="Calibri" w:cs="Calibri"/>
          <w:sz w:val="20"/>
          <w:szCs w:val="20"/>
        </w:rPr>
      </w:pPr>
    </w:p>
    <w:sectPr w:rsidR="00AD6094" w:rsidSect="00AD6094">
      <w:footerReference w:type="default" r:id="rId7"/>
      <w:type w:val="continuous"/>
      <w:pgSz w:w="12240" w:h="15840" w:orient="portrait"/>
      <w:pgMar w:top="1500" w:right="980" w:bottom="9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E28" w:rsidRDefault="00E26E28" w14:paraId="799ED485" w14:textId="77777777">
      <w:r>
        <w:separator/>
      </w:r>
    </w:p>
  </w:endnote>
  <w:endnote w:type="continuationSeparator" w:id="0">
    <w:p w:rsidR="00E26E28" w:rsidRDefault="00E26E28" w14:paraId="45A969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369" w:rsidRDefault="00C6396F" w14:paraId="416211B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369" w:rsidRDefault="00771369" w14:paraId="6A4EF83D" w14:textId="7777777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E28" w:rsidRDefault="00E26E28" w14:paraId="51F3168A" w14:textId="77777777">
      <w:r>
        <w:separator/>
      </w:r>
    </w:p>
  </w:footnote>
  <w:footnote w:type="continuationSeparator" w:id="0">
    <w:p w:rsidR="00E26E28" w:rsidRDefault="00E26E28" w14:paraId="2A92A6F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 w15:restartNumberingAfterBreak="0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hint="default" w:ascii="Calibri" w:hAnsi="Calibri" w:eastAsia="Calibri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hint="default" w:ascii="Calibri" w:hAnsi="Calibri" w:eastAsia="Calibri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 w15:restartNumberingAfterBreak="0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hint="default" w:ascii="Calibri" w:hAnsi="Calibri" w:eastAsia="Calibri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hint="default" w:ascii="Calibri" w:hAnsi="Calibri" w:eastAsia="Calibri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 w15:restartNumberingAfterBreak="0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hint="default" w:ascii="Calibri" w:hAnsi="Calibri" w:eastAsia="Calibri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hint="default" w:ascii="Courier New" w:hAnsi="Courier New" w:eastAsia="Courier New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4" w15:restartNumberingAfterBreak="0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5" w15:restartNumberingAfterBreak="0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hint="default" w:ascii="Calibri" w:hAnsi="Calibri" w:eastAsia="Calibri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hint="default" w:ascii="Symbol" w:hAnsi="Symbol" w:eastAsia="Symbol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7" w15:restartNumberingAfterBreak="0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8" w15:restartNumberingAfterBreak="0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9" w15:restartNumberingAfterBreak="0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0" w15:restartNumberingAfterBreak="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hint="default" w:ascii="Calibri" w:hAnsi="Calibri" w:eastAsia="Calibri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hint="default" w:ascii="Calibri" w:hAnsi="Calibri" w:eastAsia="Calibri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1" w15:restartNumberingAfterBreak="0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2" w15:restartNumberingAfterBreak="0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3" w15:restartNumberingAfterBreak="0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4" w15:restartNumberingAfterBreak="0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hint="default" w:ascii="Calibri" w:hAnsi="Calibri" w:eastAsia="Calibri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5" w15:restartNumberingAfterBreak="0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hint="default" w:ascii="Calibri" w:hAnsi="Calibri" w:eastAsia="Calibri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6" w15:restartNumberingAfterBreak="0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7" w15:restartNumberingAfterBreak="0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hint="default" w:ascii="Calibri" w:hAnsi="Calibri" w:eastAsia="Calibri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hint="default" w:ascii="Calibri" w:hAnsi="Calibri" w:eastAsia="Calibri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18" w15:restartNumberingAfterBreak="0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hint="default" w:ascii="Calibri" w:hAnsi="Calibri" w:eastAsia="Calibri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hint="default" w:ascii="Calibri" w:hAnsi="Calibri" w:eastAsia="Calibri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 w16cid:durableId="1201474546">
    <w:abstractNumId w:val="6"/>
  </w:num>
  <w:num w:numId="2" w16cid:durableId="1727097862">
    <w:abstractNumId w:val="18"/>
  </w:num>
  <w:num w:numId="3" w16cid:durableId="910040040">
    <w:abstractNumId w:val="12"/>
  </w:num>
  <w:num w:numId="4" w16cid:durableId="535780857">
    <w:abstractNumId w:val="3"/>
  </w:num>
  <w:num w:numId="5" w16cid:durableId="1844853876">
    <w:abstractNumId w:val="10"/>
  </w:num>
  <w:num w:numId="6" w16cid:durableId="632099641">
    <w:abstractNumId w:val="2"/>
  </w:num>
  <w:num w:numId="7" w16cid:durableId="190805498">
    <w:abstractNumId w:val="0"/>
  </w:num>
  <w:num w:numId="8" w16cid:durableId="1677345368">
    <w:abstractNumId w:val="17"/>
  </w:num>
  <w:num w:numId="9" w16cid:durableId="74864083">
    <w:abstractNumId w:val="14"/>
  </w:num>
  <w:num w:numId="10" w16cid:durableId="83693657">
    <w:abstractNumId w:val="13"/>
  </w:num>
  <w:num w:numId="11" w16cid:durableId="1353801628">
    <w:abstractNumId w:val="9"/>
  </w:num>
  <w:num w:numId="12" w16cid:durableId="1567883720">
    <w:abstractNumId w:val="4"/>
  </w:num>
  <w:num w:numId="13" w16cid:durableId="1290092107">
    <w:abstractNumId w:val="11"/>
  </w:num>
  <w:num w:numId="14" w16cid:durableId="1370912295">
    <w:abstractNumId w:val="8"/>
  </w:num>
  <w:num w:numId="15" w16cid:durableId="1806460490">
    <w:abstractNumId w:val="15"/>
  </w:num>
  <w:num w:numId="16" w16cid:durableId="1321075293">
    <w:abstractNumId w:val="1"/>
  </w:num>
  <w:num w:numId="17" w16cid:durableId="735516266">
    <w:abstractNumId w:val="5"/>
  </w:num>
  <w:num w:numId="18" w16cid:durableId="1169060327">
    <w:abstractNumId w:val="16"/>
  </w:num>
  <w:num w:numId="19" w16cid:durableId="28805056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F"/>
    <w:rsid w:val="001A12C2"/>
    <w:rsid w:val="00333548"/>
    <w:rsid w:val="003923AF"/>
    <w:rsid w:val="0057553F"/>
    <w:rsid w:val="0061468D"/>
    <w:rsid w:val="0075066A"/>
    <w:rsid w:val="00771369"/>
    <w:rsid w:val="008A14DA"/>
    <w:rsid w:val="0092089B"/>
    <w:rsid w:val="00AD6094"/>
    <w:rsid w:val="00C6396F"/>
    <w:rsid w:val="00CA5143"/>
    <w:rsid w:val="00CD3E36"/>
    <w:rsid w:val="00D2355D"/>
    <w:rsid w:val="00DC286B"/>
    <w:rsid w:val="00E26E28"/>
    <w:rsid w:val="41C79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  <w15:chartTrackingRefBased/>
  <w15:docId w15:val="{819194D5-2AA7-462B-8E9E-C20977178F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1" w:semiHidden="1" w:unhideWhenUsed="1" w:qFormat="1"/>
    <w:lsdException w:name="toc 5" w:uiPriority="1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hAnsi="Calibri" w:eastAsia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hAnsi="Calibri" w:eastAsia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hAnsi="Calibri" w:eastAsia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396F"/>
    <w:rPr>
      <w:rFonts w:ascii="Calibri" w:hAnsi="Calibri" w:eastAsia="Calibr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C6396F"/>
    <w:rPr>
      <w:rFonts w:ascii="Calibri" w:hAnsi="Calibri" w:eastAsia="Calibr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6396F"/>
    <w:rPr>
      <w:rFonts w:ascii="Calibri" w:hAnsi="Calibri" w:eastAsia="Calibri"/>
      <w:b/>
      <w:bCs/>
      <w:i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C6396F"/>
    <w:rPr>
      <w:rFonts w:ascii="Calibri" w:hAnsi="Calibri" w:eastAsia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hAnsi="Calibri" w:eastAsia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hAnsi="Calibri" w:eastAsia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hAnsi="Calibri" w:eastAsia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hAnsi="Calibri" w:eastAsia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hAnsi="Calibri" w:eastAsia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hAnsi="Calibri" w:eastAsia="Calibri"/>
    </w:rPr>
  </w:style>
  <w:style w:type="character" w:styleId="BodyTextChar" w:customStyle="1">
    <w:name w:val="Body Text Char"/>
    <w:basedOn w:val="DefaultParagraphFont"/>
    <w:link w:val="BodyText"/>
    <w:uiPriority w:val="1"/>
    <w:rsid w:val="00C6396F"/>
    <w:rPr>
      <w:rFonts w:ascii="Calibri" w:hAnsi="Calibri" w:eastAsia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styleId="TableParagraph" w:customStyle="1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d72cd0bb6970453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bf30-b5bf-4f5b-b8af-34840674e12e}"/>
      </w:docPartPr>
      <w:docPartBody>
        <w:p w14:paraId="28CBC0F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Heath</dc:creator>
  <keywords/>
  <dc:description/>
  <lastModifiedBy>Guest User</lastModifiedBy>
  <revision>3</revision>
  <dcterms:created xsi:type="dcterms:W3CDTF">2023-09-27T19:21:00.0000000Z</dcterms:created>
  <dcterms:modified xsi:type="dcterms:W3CDTF">2023-09-28T19:04:02.1891853Z</dcterms:modified>
</coreProperties>
</file>