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BD" w:rsidRDefault="007275C1" w:rsidP="00AF32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5C3471" wp14:editId="7C54AA30">
            <wp:simplePos x="0" y="0"/>
            <wp:positionH relativeFrom="column">
              <wp:posOffset>2911475</wp:posOffset>
            </wp:positionH>
            <wp:positionV relativeFrom="paragraph">
              <wp:posOffset>82550</wp:posOffset>
            </wp:positionV>
            <wp:extent cx="1245870" cy="507365"/>
            <wp:effectExtent l="0" t="0" r="0" b="6985"/>
            <wp:wrapTight wrapText="bothSides">
              <wp:wrapPolygon edited="0">
                <wp:start x="0" y="0"/>
                <wp:lineTo x="0" y="21086"/>
                <wp:lineTo x="21138" y="21086"/>
                <wp:lineTo x="211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OSI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5C1" w:rsidRDefault="007275C1" w:rsidP="007275C1">
      <w:pPr>
        <w:pStyle w:val="Header"/>
        <w:jc w:val="center"/>
      </w:pPr>
    </w:p>
    <w:p w:rsidR="007275C1" w:rsidRDefault="007275C1" w:rsidP="007275C1">
      <w:pPr>
        <w:pStyle w:val="Header"/>
        <w:jc w:val="center"/>
      </w:pPr>
    </w:p>
    <w:p w:rsidR="007275C1" w:rsidRPr="00011867" w:rsidRDefault="007275C1" w:rsidP="007275C1">
      <w:pPr>
        <w:pStyle w:val="Header"/>
        <w:jc w:val="center"/>
        <w:rPr>
          <w:rFonts w:ascii="Arial Narrow" w:hAnsi="Arial Narrow" w:cs="Arial"/>
          <w:sz w:val="18"/>
          <w:szCs w:val="18"/>
        </w:rPr>
      </w:pPr>
    </w:p>
    <w:p w:rsidR="007275C1" w:rsidRPr="00011867" w:rsidRDefault="007275C1" w:rsidP="007275C1">
      <w:pPr>
        <w:pStyle w:val="Header"/>
        <w:jc w:val="center"/>
        <w:rPr>
          <w:rFonts w:ascii="Arial Narrow" w:hAnsi="Arial Narrow" w:cs="Arial"/>
          <w:sz w:val="18"/>
          <w:szCs w:val="18"/>
        </w:rPr>
      </w:pPr>
      <w:r w:rsidRPr="00011867">
        <w:rPr>
          <w:rFonts w:ascii="Arial Narrow" w:hAnsi="Arial Narrow" w:cs="Arial"/>
          <w:sz w:val="18"/>
          <w:szCs w:val="18"/>
        </w:rPr>
        <w:t>5020 B College Corner Pike</w:t>
      </w:r>
    </w:p>
    <w:p w:rsidR="007275C1" w:rsidRPr="00011867" w:rsidRDefault="007275C1" w:rsidP="007275C1">
      <w:pPr>
        <w:pStyle w:val="Header"/>
        <w:jc w:val="center"/>
        <w:rPr>
          <w:rFonts w:ascii="Arial Narrow" w:hAnsi="Arial Narrow" w:cs="Arial"/>
          <w:sz w:val="18"/>
          <w:szCs w:val="18"/>
        </w:rPr>
      </w:pPr>
      <w:r w:rsidRPr="00011867">
        <w:rPr>
          <w:rFonts w:ascii="Arial Narrow" w:hAnsi="Arial Narrow" w:cs="Arial"/>
          <w:sz w:val="18"/>
          <w:szCs w:val="18"/>
        </w:rPr>
        <w:t>Oxford, OH 45056</w:t>
      </w:r>
    </w:p>
    <w:p w:rsidR="007275C1" w:rsidRPr="00011867" w:rsidRDefault="007275C1" w:rsidP="007275C1">
      <w:pPr>
        <w:pStyle w:val="Header"/>
        <w:jc w:val="center"/>
        <w:rPr>
          <w:rFonts w:ascii="Arial Narrow" w:hAnsi="Arial Narrow" w:cs="Arial"/>
          <w:sz w:val="18"/>
          <w:szCs w:val="18"/>
        </w:rPr>
      </w:pPr>
      <w:r w:rsidRPr="00011867">
        <w:rPr>
          <w:rFonts w:ascii="Arial Narrow" w:hAnsi="Arial Narrow" w:cs="Arial"/>
          <w:sz w:val="18"/>
          <w:szCs w:val="18"/>
        </w:rPr>
        <w:t>513-673-3326 (office)</w:t>
      </w:r>
    </w:p>
    <w:p w:rsidR="007275C1" w:rsidRPr="00011867" w:rsidRDefault="007275C1" w:rsidP="007275C1">
      <w:pPr>
        <w:pStyle w:val="Header"/>
        <w:jc w:val="center"/>
        <w:rPr>
          <w:rFonts w:ascii="Arial Narrow" w:hAnsi="Arial Narrow" w:cs="Arial"/>
          <w:sz w:val="18"/>
          <w:szCs w:val="18"/>
        </w:rPr>
      </w:pPr>
      <w:r w:rsidRPr="00011867">
        <w:rPr>
          <w:rFonts w:ascii="Arial Narrow" w:hAnsi="Arial Narrow" w:cs="Arial"/>
          <w:sz w:val="18"/>
          <w:szCs w:val="18"/>
        </w:rPr>
        <w:t xml:space="preserve">513-282-4090 (fax) </w:t>
      </w:r>
    </w:p>
    <w:p w:rsidR="007275C1" w:rsidRPr="00011867" w:rsidRDefault="003C048C" w:rsidP="007275C1">
      <w:pPr>
        <w:pStyle w:val="Header"/>
        <w:jc w:val="center"/>
        <w:rPr>
          <w:rFonts w:ascii="Arial Narrow" w:hAnsi="Arial Narrow" w:cs="Arial"/>
          <w:sz w:val="18"/>
          <w:szCs w:val="18"/>
        </w:rPr>
      </w:pPr>
      <w:hyperlink r:id="rId8" w:history="1">
        <w:r w:rsidR="007275C1" w:rsidRPr="00011867">
          <w:rPr>
            <w:rStyle w:val="Hyperlink"/>
            <w:rFonts w:ascii="Arial Narrow" w:hAnsi="Arial Narrow" w:cs="Arial"/>
            <w:sz w:val="18"/>
            <w:szCs w:val="18"/>
          </w:rPr>
          <w:t>www.swimohio.com</w:t>
        </w:r>
      </w:hyperlink>
    </w:p>
    <w:p w:rsidR="007275C1" w:rsidRDefault="007275C1" w:rsidP="00AF32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7275C1" w:rsidRDefault="007275C1" w:rsidP="00AF32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7275C1" w:rsidRDefault="007275C1" w:rsidP="00AF32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7275C1" w:rsidRDefault="007275C1" w:rsidP="00AF32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F32BD" w:rsidRPr="00011867" w:rsidRDefault="00AF32BD" w:rsidP="00AF32B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4"/>
          <w:u w:val="single"/>
        </w:rPr>
      </w:pPr>
      <w:r w:rsidRPr="00011867">
        <w:rPr>
          <w:rFonts w:ascii="Arial Narrow" w:hAnsi="Arial Narrow" w:cs="Arial"/>
          <w:b/>
          <w:bCs/>
          <w:color w:val="000000"/>
          <w:sz w:val="24"/>
          <w:u w:val="single"/>
        </w:rPr>
        <w:t>OHIO SWIMMING INC. CONCUSSION REPORT</w:t>
      </w:r>
    </w:p>
    <w:p w:rsidR="00AF32BD" w:rsidRPr="00011867" w:rsidRDefault="00AF32BD" w:rsidP="00AF32BD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4"/>
        </w:rPr>
      </w:pPr>
    </w:p>
    <w:p w:rsidR="00AF32BD" w:rsidRPr="00011867" w:rsidRDefault="00AF32BD" w:rsidP="00AF32BD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4"/>
        </w:rPr>
      </w:pPr>
      <w:r w:rsidRPr="00011867">
        <w:rPr>
          <w:rFonts w:ascii="Arial Narrow" w:hAnsi="Arial Narrow" w:cs="Arial"/>
          <w:color w:val="000000"/>
          <w:sz w:val="24"/>
        </w:rPr>
        <w:t>Ohio State Law requires a</w:t>
      </w:r>
      <w:r w:rsidR="00A11B36" w:rsidRPr="00011867">
        <w:rPr>
          <w:rFonts w:ascii="Arial Narrow" w:hAnsi="Arial Narrow" w:cs="Arial"/>
          <w:color w:val="000000"/>
          <w:sz w:val="24"/>
        </w:rPr>
        <w:t>n athlete</w:t>
      </w:r>
      <w:r w:rsidRPr="00011867">
        <w:rPr>
          <w:rFonts w:ascii="Arial Narrow" w:hAnsi="Arial Narrow" w:cs="Arial"/>
          <w:color w:val="000000"/>
          <w:sz w:val="24"/>
        </w:rPr>
        <w:t xml:space="preserve"> who exhibits signs, symptoms or behaviors associated with concussion to be removed from </w:t>
      </w:r>
      <w:r w:rsidR="00322D43" w:rsidRPr="00011867">
        <w:rPr>
          <w:rFonts w:ascii="Arial Narrow" w:hAnsi="Arial Narrow" w:cs="Arial"/>
          <w:color w:val="000000"/>
          <w:sz w:val="24"/>
        </w:rPr>
        <w:t>competition</w:t>
      </w:r>
      <w:r w:rsidR="00EF09F0" w:rsidRPr="00011867">
        <w:rPr>
          <w:rFonts w:ascii="Arial Narrow" w:hAnsi="Arial Narrow" w:cs="Arial"/>
          <w:color w:val="000000"/>
          <w:sz w:val="24"/>
        </w:rPr>
        <w:t xml:space="preserve"> or </w:t>
      </w:r>
      <w:r w:rsidR="00322D43" w:rsidRPr="00011867">
        <w:rPr>
          <w:rFonts w:ascii="Arial Narrow" w:hAnsi="Arial Narrow" w:cs="Arial"/>
          <w:color w:val="000000"/>
          <w:sz w:val="24"/>
        </w:rPr>
        <w:t xml:space="preserve">a </w:t>
      </w:r>
      <w:r w:rsidR="00EF09F0" w:rsidRPr="00011867">
        <w:rPr>
          <w:rFonts w:ascii="Arial Narrow" w:hAnsi="Arial Narrow" w:cs="Arial"/>
          <w:color w:val="000000"/>
          <w:sz w:val="24"/>
        </w:rPr>
        <w:t>practice session</w:t>
      </w:r>
      <w:r w:rsidRPr="00011867">
        <w:rPr>
          <w:rFonts w:ascii="Arial Narrow" w:hAnsi="Arial Narrow" w:cs="Arial"/>
          <w:color w:val="000000"/>
          <w:sz w:val="24"/>
        </w:rPr>
        <w:t xml:space="preserve"> and not permitted to reenter competition</w:t>
      </w:r>
      <w:r w:rsidR="00EF09F0" w:rsidRPr="00011867">
        <w:rPr>
          <w:rFonts w:ascii="Arial Narrow" w:hAnsi="Arial Narrow" w:cs="Arial"/>
          <w:color w:val="000000"/>
          <w:sz w:val="24"/>
        </w:rPr>
        <w:t xml:space="preserve"> or practice</w:t>
      </w:r>
      <w:r w:rsidRPr="00011867">
        <w:rPr>
          <w:rFonts w:ascii="Arial Narrow" w:hAnsi="Arial Narrow" w:cs="Arial"/>
          <w:color w:val="000000"/>
          <w:sz w:val="24"/>
        </w:rPr>
        <w:t xml:space="preserve"> that same day.  This form shall serve to document that a</w:t>
      </w:r>
      <w:r w:rsidR="00A11B36" w:rsidRPr="00011867">
        <w:rPr>
          <w:rFonts w:ascii="Arial Narrow" w:hAnsi="Arial Narrow" w:cs="Arial"/>
          <w:color w:val="000000"/>
          <w:sz w:val="24"/>
        </w:rPr>
        <w:t>n athlete</w:t>
      </w:r>
      <w:r w:rsidR="00322D43" w:rsidRPr="00011867">
        <w:rPr>
          <w:rFonts w:ascii="Arial Narrow" w:hAnsi="Arial Narrow" w:cs="Arial"/>
          <w:color w:val="000000"/>
          <w:sz w:val="24"/>
        </w:rPr>
        <w:t xml:space="preserve"> has been removed from competition</w:t>
      </w:r>
      <w:r w:rsidR="00EF09F0" w:rsidRPr="00011867">
        <w:rPr>
          <w:rFonts w:ascii="Arial Narrow" w:hAnsi="Arial Narrow" w:cs="Arial"/>
          <w:color w:val="000000"/>
          <w:sz w:val="24"/>
        </w:rPr>
        <w:t xml:space="preserve"> or </w:t>
      </w:r>
      <w:r w:rsidR="00322D43" w:rsidRPr="00011867">
        <w:rPr>
          <w:rFonts w:ascii="Arial Narrow" w:hAnsi="Arial Narrow" w:cs="Arial"/>
          <w:color w:val="000000"/>
          <w:sz w:val="24"/>
        </w:rPr>
        <w:t xml:space="preserve">a </w:t>
      </w:r>
      <w:r w:rsidR="00EF09F0" w:rsidRPr="00011867">
        <w:rPr>
          <w:rFonts w:ascii="Arial Narrow" w:hAnsi="Arial Narrow" w:cs="Arial"/>
          <w:color w:val="000000"/>
          <w:sz w:val="24"/>
        </w:rPr>
        <w:t>practice session</w:t>
      </w:r>
      <w:r w:rsidRPr="00011867">
        <w:rPr>
          <w:rFonts w:ascii="Arial Narrow" w:hAnsi="Arial Narrow" w:cs="Arial"/>
          <w:color w:val="000000"/>
          <w:sz w:val="24"/>
        </w:rPr>
        <w:t xml:space="preserve"> in accordance with Ohio State Law due to exhibiting signs, symptoms and/or behaviors consistent with a concussion.  The </w:t>
      </w:r>
      <w:r w:rsidR="00322D43" w:rsidRPr="00011867">
        <w:rPr>
          <w:rFonts w:ascii="Arial Narrow" w:hAnsi="Arial Narrow" w:cs="Arial"/>
          <w:color w:val="000000"/>
          <w:sz w:val="24"/>
        </w:rPr>
        <w:t>competition</w:t>
      </w:r>
      <w:r w:rsidRPr="00011867">
        <w:rPr>
          <w:rFonts w:ascii="Arial Narrow" w:hAnsi="Arial Narrow" w:cs="Arial"/>
          <w:color w:val="000000"/>
          <w:sz w:val="24"/>
        </w:rPr>
        <w:t xml:space="preserve"> official</w:t>
      </w:r>
      <w:r w:rsidR="00322D43" w:rsidRPr="00011867">
        <w:rPr>
          <w:rFonts w:ascii="Arial Narrow" w:hAnsi="Arial Narrow" w:cs="Arial"/>
          <w:color w:val="000000"/>
          <w:sz w:val="24"/>
        </w:rPr>
        <w:t xml:space="preserve"> (for competition)</w:t>
      </w:r>
      <w:r w:rsidR="00EF09F0" w:rsidRPr="00011867">
        <w:rPr>
          <w:rFonts w:ascii="Arial Narrow" w:hAnsi="Arial Narrow" w:cs="Arial"/>
          <w:color w:val="000000"/>
          <w:sz w:val="24"/>
        </w:rPr>
        <w:t xml:space="preserve"> or the coach (for practice sessions)</w:t>
      </w:r>
      <w:r w:rsidRPr="00011867">
        <w:rPr>
          <w:rFonts w:ascii="Arial Narrow" w:hAnsi="Arial Narrow" w:cs="Arial"/>
          <w:color w:val="000000"/>
          <w:sz w:val="24"/>
        </w:rPr>
        <w:t xml:space="preserve"> must complete this form and forward it to the Ohio Swimming Permanent Office within 48 hours after the conclusion of the </w:t>
      </w:r>
      <w:r w:rsidR="00322D43" w:rsidRPr="00011867">
        <w:rPr>
          <w:rFonts w:ascii="Arial Narrow" w:hAnsi="Arial Narrow" w:cs="Arial"/>
          <w:color w:val="000000"/>
          <w:sz w:val="24"/>
        </w:rPr>
        <w:t>competition</w:t>
      </w:r>
      <w:r w:rsidR="00EF09F0" w:rsidRPr="00011867">
        <w:rPr>
          <w:rFonts w:ascii="Arial Narrow" w:hAnsi="Arial Narrow" w:cs="Arial"/>
          <w:color w:val="000000"/>
          <w:sz w:val="24"/>
        </w:rPr>
        <w:t xml:space="preserve"> or practice session</w:t>
      </w:r>
      <w:r w:rsidRPr="00011867">
        <w:rPr>
          <w:rFonts w:ascii="Arial Narrow" w:hAnsi="Arial Narrow" w:cs="Arial"/>
          <w:color w:val="000000"/>
          <w:sz w:val="24"/>
        </w:rPr>
        <w:t>.  It is recommended that the official keep a copy of this report.  The Ohio Swimming Inc. Safe Sport Chair will be notified upon receipt of this document.</w:t>
      </w:r>
    </w:p>
    <w:p w:rsidR="00AF32BD" w:rsidRDefault="00AF32BD" w:rsidP="00AF32B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F32BD" w:rsidRPr="00AF32BD" w:rsidRDefault="00AF32BD" w:rsidP="00AF32B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7200"/>
      </w:tblGrid>
      <w:tr w:rsidR="00AF32BD" w:rsidTr="00EF09F0">
        <w:trPr>
          <w:trHeight w:val="576"/>
          <w:jc w:val="center"/>
        </w:trPr>
        <w:tc>
          <w:tcPr>
            <w:tcW w:w="2376" w:type="dxa"/>
            <w:vAlign w:val="bottom"/>
          </w:tcPr>
          <w:p w:rsidR="00AF32BD" w:rsidRPr="00011867" w:rsidRDefault="00AF32BD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011867">
              <w:rPr>
                <w:rFonts w:ascii="Arial Narrow" w:hAnsi="Arial Narrow" w:cs="Arial"/>
                <w:b/>
                <w:bCs/>
                <w:color w:val="000000"/>
              </w:rPr>
              <w:t>Athlete’s Name:</w:t>
            </w:r>
          </w:p>
        </w:tc>
        <w:tc>
          <w:tcPr>
            <w:tcW w:w="7200" w:type="dxa"/>
            <w:vAlign w:val="bottom"/>
          </w:tcPr>
          <w:p w:rsidR="00AF32BD" w:rsidRPr="00D3540A" w:rsidRDefault="00D3540A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hAnsi="Arial Narrow" w:cs="Arial"/>
                <w:bCs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color w:val="000000"/>
              </w:rPr>
            </w:r>
            <w:r>
              <w:rPr>
                <w:rFonts w:ascii="Arial Narrow" w:hAnsi="Arial Narrow" w:cs="Arial"/>
                <w:bCs/>
                <w:color w:val="000000"/>
              </w:rPr>
              <w:fldChar w:fldCharType="separate"/>
            </w:r>
            <w:bookmarkStart w:id="1" w:name="_GoBack"/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bookmarkEnd w:id="1"/>
            <w:r>
              <w:rPr>
                <w:rFonts w:ascii="Arial Narrow" w:hAnsi="Arial Narrow" w:cs="Arial"/>
                <w:bCs/>
                <w:color w:val="000000"/>
              </w:rPr>
              <w:fldChar w:fldCharType="end"/>
            </w:r>
            <w:bookmarkEnd w:id="0"/>
          </w:p>
        </w:tc>
      </w:tr>
      <w:tr w:rsidR="00AF32BD" w:rsidTr="00EF09F0">
        <w:trPr>
          <w:trHeight w:val="576"/>
          <w:jc w:val="center"/>
        </w:trPr>
        <w:tc>
          <w:tcPr>
            <w:tcW w:w="2376" w:type="dxa"/>
            <w:vAlign w:val="bottom"/>
          </w:tcPr>
          <w:p w:rsidR="00AF32BD" w:rsidRPr="00011867" w:rsidRDefault="00AF32BD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011867">
              <w:rPr>
                <w:rFonts w:ascii="Arial Narrow" w:hAnsi="Arial Narrow" w:cs="Arial"/>
                <w:b/>
                <w:bCs/>
                <w:color w:val="000000"/>
              </w:rPr>
              <w:t>Date of Incident:</w:t>
            </w:r>
          </w:p>
        </w:tc>
        <w:tc>
          <w:tcPr>
            <w:tcW w:w="7200" w:type="dxa"/>
            <w:vAlign w:val="bottom"/>
          </w:tcPr>
          <w:p w:rsidR="00AF32BD" w:rsidRPr="00D3540A" w:rsidRDefault="00D3540A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 Narrow" w:hAnsi="Arial Narrow" w:cs="Arial"/>
                <w:bCs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color w:val="000000"/>
              </w:rPr>
            </w:r>
            <w:r>
              <w:rPr>
                <w:rFonts w:ascii="Arial Narrow" w:hAnsi="Arial Narrow" w:cs="Arial"/>
                <w:bCs/>
                <w:color w:val="00000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color w:val="000000"/>
              </w:rPr>
              <w:fldChar w:fldCharType="end"/>
            </w:r>
            <w:bookmarkEnd w:id="2"/>
          </w:p>
        </w:tc>
      </w:tr>
      <w:tr w:rsidR="00AF32BD" w:rsidTr="00EF09F0">
        <w:trPr>
          <w:trHeight w:val="576"/>
          <w:jc w:val="center"/>
        </w:trPr>
        <w:tc>
          <w:tcPr>
            <w:tcW w:w="2376" w:type="dxa"/>
            <w:vAlign w:val="bottom"/>
          </w:tcPr>
          <w:p w:rsidR="00AF32BD" w:rsidRPr="00011867" w:rsidRDefault="00AF32BD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011867">
              <w:rPr>
                <w:rFonts w:ascii="Arial Narrow" w:hAnsi="Arial Narrow" w:cs="Arial"/>
                <w:b/>
                <w:bCs/>
                <w:color w:val="000000"/>
              </w:rPr>
              <w:t>Club Affiliation:</w:t>
            </w:r>
          </w:p>
        </w:tc>
        <w:tc>
          <w:tcPr>
            <w:tcW w:w="7200" w:type="dxa"/>
            <w:vAlign w:val="bottom"/>
          </w:tcPr>
          <w:p w:rsidR="00AF32BD" w:rsidRPr="00D3540A" w:rsidRDefault="00D3540A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 Narrow" w:hAnsi="Arial Narrow" w:cs="Arial"/>
                <w:bCs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color w:val="000000"/>
              </w:rPr>
            </w:r>
            <w:r>
              <w:rPr>
                <w:rFonts w:ascii="Arial Narrow" w:hAnsi="Arial Narrow" w:cs="Arial"/>
                <w:bCs/>
                <w:color w:val="00000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color w:val="000000"/>
              </w:rPr>
              <w:fldChar w:fldCharType="end"/>
            </w:r>
            <w:bookmarkEnd w:id="3"/>
          </w:p>
        </w:tc>
      </w:tr>
      <w:tr w:rsidR="00AF32BD" w:rsidTr="00EF09F0">
        <w:trPr>
          <w:trHeight w:val="576"/>
          <w:jc w:val="center"/>
        </w:trPr>
        <w:tc>
          <w:tcPr>
            <w:tcW w:w="2376" w:type="dxa"/>
            <w:vAlign w:val="bottom"/>
          </w:tcPr>
          <w:p w:rsidR="00EF09F0" w:rsidRPr="00011867" w:rsidRDefault="00EF09F0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011867">
              <w:rPr>
                <w:rFonts w:ascii="Arial Narrow" w:hAnsi="Arial Narrow" w:cs="Arial"/>
                <w:b/>
                <w:bCs/>
                <w:color w:val="000000"/>
              </w:rPr>
              <w:t>Official’s Name</w:t>
            </w:r>
          </w:p>
          <w:p w:rsidR="00AF32BD" w:rsidRPr="00011867" w:rsidRDefault="00EF09F0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011867">
              <w:rPr>
                <w:rFonts w:ascii="Arial Narrow" w:hAnsi="Arial Narrow" w:cs="Arial"/>
                <w:b/>
                <w:bCs/>
                <w:color w:val="000000"/>
              </w:rPr>
              <w:t>(at competition)</w:t>
            </w:r>
            <w:r w:rsidR="00AF32BD" w:rsidRPr="00011867">
              <w:rPr>
                <w:rFonts w:ascii="Arial Narrow" w:hAnsi="Arial Narrow" w:cs="Arial"/>
                <w:b/>
                <w:bCs/>
                <w:color w:val="000000"/>
              </w:rPr>
              <w:t>:</w:t>
            </w:r>
          </w:p>
        </w:tc>
        <w:tc>
          <w:tcPr>
            <w:tcW w:w="7200" w:type="dxa"/>
            <w:vAlign w:val="bottom"/>
          </w:tcPr>
          <w:p w:rsidR="00AF32BD" w:rsidRPr="00D3540A" w:rsidRDefault="00D3540A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 Narrow" w:hAnsi="Arial Narrow" w:cs="Arial"/>
                <w:bCs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color w:val="000000"/>
              </w:rPr>
            </w:r>
            <w:r>
              <w:rPr>
                <w:rFonts w:ascii="Arial Narrow" w:hAnsi="Arial Narrow" w:cs="Arial"/>
                <w:bCs/>
                <w:color w:val="00000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color w:val="000000"/>
              </w:rPr>
              <w:fldChar w:fldCharType="end"/>
            </w:r>
            <w:bookmarkEnd w:id="4"/>
          </w:p>
        </w:tc>
      </w:tr>
      <w:tr w:rsidR="00EF09F0" w:rsidTr="00EF09F0">
        <w:trPr>
          <w:trHeight w:val="576"/>
          <w:jc w:val="center"/>
        </w:trPr>
        <w:tc>
          <w:tcPr>
            <w:tcW w:w="2376" w:type="dxa"/>
            <w:vAlign w:val="bottom"/>
          </w:tcPr>
          <w:p w:rsidR="00EF09F0" w:rsidRPr="00011867" w:rsidRDefault="00EF09F0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011867">
              <w:rPr>
                <w:rFonts w:ascii="Arial Narrow" w:hAnsi="Arial Narrow" w:cs="Arial"/>
                <w:b/>
                <w:bCs/>
                <w:color w:val="000000"/>
              </w:rPr>
              <w:t>Coach’s Name</w:t>
            </w:r>
          </w:p>
          <w:p w:rsidR="00EF09F0" w:rsidRPr="00011867" w:rsidRDefault="00EF09F0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011867">
              <w:rPr>
                <w:rFonts w:ascii="Arial Narrow" w:hAnsi="Arial Narrow" w:cs="Arial"/>
                <w:b/>
                <w:bCs/>
                <w:color w:val="000000"/>
              </w:rPr>
              <w:t>(at practice):</w:t>
            </w:r>
          </w:p>
        </w:tc>
        <w:tc>
          <w:tcPr>
            <w:tcW w:w="7200" w:type="dxa"/>
            <w:vAlign w:val="bottom"/>
          </w:tcPr>
          <w:p w:rsidR="00EF09F0" w:rsidRPr="00D3540A" w:rsidRDefault="00D3540A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 w:cs="Arial"/>
                <w:bCs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color w:val="000000"/>
              </w:rPr>
            </w:r>
            <w:r>
              <w:rPr>
                <w:rFonts w:ascii="Arial Narrow" w:hAnsi="Arial Narrow" w:cs="Arial"/>
                <w:bCs/>
                <w:color w:val="00000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color w:val="000000"/>
              </w:rPr>
              <w:fldChar w:fldCharType="end"/>
            </w:r>
            <w:bookmarkEnd w:id="5"/>
          </w:p>
        </w:tc>
      </w:tr>
      <w:tr w:rsidR="00AF32BD" w:rsidTr="00EF09F0">
        <w:trPr>
          <w:trHeight w:val="1440"/>
          <w:jc w:val="center"/>
        </w:trPr>
        <w:tc>
          <w:tcPr>
            <w:tcW w:w="2376" w:type="dxa"/>
            <w:vAlign w:val="center"/>
          </w:tcPr>
          <w:p w:rsidR="00AF32BD" w:rsidRPr="00011867" w:rsidRDefault="00AF32BD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011867">
              <w:rPr>
                <w:rFonts w:ascii="Arial Narrow" w:hAnsi="Arial Narrow" w:cs="Arial"/>
                <w:b/>
                <w:bCs/>
                <w:color w:val="000000"/>
              </w:rPr>
              <w:t>Comments:</w:t>
            </w:r>
          </w:p>
        </w:tc>
        <w:tc>
          <w:tcPr>
            <w:tcW w:w="7200" w:type="dxa"/>
            <w:vAlign w:val="center"/>
          </w:tcPr>
          <w:p w:rsidR="00AF32BD" w:rsidRPr="00D3540A" w:rsidRDefault="00D3540A" w:rsidP="00AF32BD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 Narrow" w:hAnsi="Arial Narrow" w:cs="Arial"/>
                <w:bCs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color w:val="000000"/>
              </w:rPr>
            </w:r>
            <w:r>
              <w:rPr>
                <w:rFonts w:ascii="Arial Narrow" w:hAnsi="Arial Narrow" w:cs="Arial"/>
                <w:bCs/>
                <w:color w:val="00000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noProof/>
                <w:color w:val="000000"/>
              </w:rPr>
              <w:t> </w:t>
            </w:r>
            <w:r>
              <w:rPr>
                <w:rFonts w:ascii="Arial Narrow" w:hAnsi="Arial Narrow" w:cs="Arial"/>
                <w:bCs/>
                <w:color w:val="000000"/>
              </w:rPr>
              <w:fldChar w:fldCharType="end"/>
            </w:r>
            <w:bookmarkEnd w:id="6"/>
          </w:p>
        </w:tc>
      </w:tr>
    </w:tbl>
    <w:p w:rsidR="00AF32BD" w:rsidRDefault="00AF32BD" w:rsidP="00AF32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F32BD" w:rsidRDefault="00AF32BD" w:rsidP="00AF32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F32BD" w:rsidRDefault="00AF32BD" w:rsidP="00AF32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F32BD" w:rsidRDefault="00AF32BD" w:rsidP="00AF32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43B37" w:rsidRPr="00011867" w:rsidRDefault="00AF32BD" w:rsidP="00AF32BD">
      <w:pPr>
        <w:rPr>
          <w:rFonts w:ascii="Arial Narrow" w:hAnsi="Arial Narrow" w:cs="Arial"/>
          <w:b/>
          <w:bCs/>
          <w:color w:val="000000"/>
          <w:sz w:val="24"/>
        </w:rPr>
      </w:pPr>
      <w:r w:rsidRPr="00011867">
        <w:rPr>
          <w:rFonts w:ascii="Arial Narrow" w:hAnsi="Arial Narrow" w:cs="Arial"/>
          <w:b/>
          <w:bCs/>
          <w:color w:val="000000"/>
          <w:sz w:val="24"/>
        </w:rPr>
        <w:t>Please forward to the Ohio Swimming Inc. Permanent Office within 48 hours.</w:t>
      </w:r>
    </w:p>
    <w:p w:rsidR="00AF32BD" w:rsidRPr="00011867" w:rsidRDefault="00AF32BD" w:rsidP="00AF32BD">
      <w:pPr>
        <w:rPr>
          <w:rFonts w:ascii="Arial Narrow" w:hAnsi="Arial Narrow" w:cs="Arial"/>
          <w:b/>
          <w:bCs/>
          <w:color w:val="000000"/>
          <w:sz w:val="24"/>
        </w:rPr>
      </w:pPr>
    </w:p>
    <w:p w:rsidR="00AF32BD" w:rsidRPr="00011867" w:rsidRDefault="00AF32BD" w:rsidP="00AF32BD">
      <w:pPr>
        <w:rPr>
          <w:rFonts w:ascii="Arial Narrow" w:hAnsi="Arial Narrow" w:cs="Arial"/>
          <w:sz w:val="24"/>
        </w:rPr>
      </w:pPr>
      <w:r w:rsidRPr="00011867">
        <w:rPr>
          <w:rFonts w:ascii="Arial Narrow" w:hAnsi="Arial Narrow" w:cs="Arial"/>
          <w:b/>
          <w:bCs/>
          <w:color w:val="000000"/>
          <w:sz w:val="24"/>
        </w:rPr>
        <w:t xml:space="preserve">Email:  </w:t>
      </w:r>
      <w:hyperlink r:id="rId9" w:history="1">
        <w:r w:rsidR="00985F3B" w:rsidRPr="009C6F74">
          <w:rPr>
            <w:rStyle w:val="Hyperlink"/>
            <w:rFonts w:ascii="Arial Narrow" w:hAnsi="Arial Narrow" w:cs="Arial"/>
            <w:b/>
            <w:bCs/>
            <w:sz w:val="24"/>
          </w:rPr>
          <w:t>concussion@swimohio.com</w:t>
        </w:r>
      </w:hyperlink>
      <w:r w:rsidR="00E1639E">
        <w:rPr>
          <w:rStyle w:val="Hyperlink"/>
          <w:rFonts w:ascii="Arial Narrow" w:hAnsi="Arial Narrow" w:cs="Arial"/>
          <w:b/>
          <w:bCs/>
          <w:color w:val="auto"/>
          <w:sz w:val="24"/>
          <w:u w:val="none"/>
        </w:rPr>
        <w:t xml:space="preserve"> </w:t>
      </w:r>
      <w:r w:rsidR="00E1639E" w:rsidRPr="00E1639E">
        <w:rPr>
          <w:rStyle w:val="Hyperlink"/>
          <w:rFonts w:ascii="Arial Narrow" w:hAnsi="Arial Narrow" w:cs="Arial"/>
          <w:b/>
          <w:bCs/>
          <w:color w:val="auto"/>
          <w:sz w:val="24"/>
          <w:u w:val="none"/>
        </w:rPr>
        <w:t>or</w:t>
      </w:r>
      <w:r w:rsidR="00E1639E">
        <w:rPr>
          <w:rStyle w:val="Hyperlink"/>
          <w:rFonts w:ascii="Arial Narrow" w:hAnsi="Arial Narrow" w:cs="Arial"/>
          <w:b/>
          <w:bCs/>
          <w:color w:val="auto"/>
          <w:sz w:val="24"/>
          <w:u w:val="none"/>
        </w:rPr>
        <w:t xml:space="preserve"> fax (513) 282-4090</w:t>
      </w:r>
    </w:p>
    <w:sectPr w:rsidR="00AF32BD" w:rsidRPr="00011867" w:rsidSect="007275C1">
      <w:headerReference w:type="default" r:id="rId10"/>
      <w:pgSz w:w="12240" w:h="15840"/>
      <w:pgMar w:top="720" w:right="1008" w:bottom="720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8C" w:rsidRDefault="003C048C" w:rsidP="00AF32BD">
      <w:r>
        <w:separator/>
      </w:r>
    </w:p>
  </w:endnote>
  <w:endnote w:type="continuationSeparator" w:id="0">
    <w:p w:rsidR="003C048C" w:rsidRDefault="003C048C" w:rsidP="00AF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8C" w:rsidRDefault="003C048C" w:rsidP="00AF32BD">
      <w:r>
        <w:separator/>
      </w:r>
    </w:p>
  </w:footnote>
  <w:footnote w:type="continuationSeparator" w:id="0">
    <w:p w:rsidR="003C048C" w:rsidRDefault="003C048C" w:rsidP="00AF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BD" w:rsidRPr="007275C1" w:rsidRDefault="00AF32BD" w:rsidP="007275C1">
    <w:pPr>
      <w:pStyle w:val="Header"/>
    </w:pPr>
    <w:r w:rsidRPr="007275C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BD"/>
    <w:rsid w:val="00011867"/>
    <w:rsid w:val="00026D18"/>
    <w:rsid w:val="003066B5"/>
    <w:rsid w:val="00322D43"/>
    <w:rsid w:val="003C048C"/>
    <w:rsid w:val="005F3400"/>
    <w:rsid w:val="007275C1"/>
    <w:rsid w:val="00820824"/>
    <w:rsid w:val="00985F3B"/>
    <w:rsid w:val="00A11B36"/>
    <w:rsid w:val="00A3035A"/>
    <w:rsid w:val="00A977FA"/>
    <w:rsid w:val="00AF32BD"/>
    <w:rsid w:val="00B046CF"/>
    <w:rsid w:val="00C43B37"/>
    <w:rsid w:val="00D3540A"/>
    <w:rsid w:val="00D35510"/>
    <w:rsid w:val="00E1639E"/>
    <w:rsid w:val="00E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BD"/>
  </w:style>
  <w:style w:type="paragraph" w:styleId="Footer">
    <w:name w:val="footer"/>
    <w:basedOn w:val="Normal"/>
    <w:link w:val="FooterChar"/>
    <w:uiPriority w:val="99"/>
    <w:unhideWhenUsed/>
    <w:rsid w:val="00AF3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BD"/>
  </w:style>
  <w:style w:type="paragraph" w:styleId="BalloonText">
    <w:name w:val="Balloon Text"/>
    <w:basedOn w:val="Normal"/>
    <w:link w:val="BalloonTextChar"/>
    <w:uiPriority w:val="99"/>
    <w:semiHidden/>
    <w:unhideWhenUsed/>
    <w:rsid w:val="00AF3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2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BD"/>
  </w:style>
  <w:style w:type="paragraph" w:styleId="Footer">
    <w:name w:val="footer"/>
    <w:basedOn w:val="Normal"/>
    <w:link w:val="FooterChar"/>
    <w:uiPriority w:val="99"/>
    <w:unhideWhenUsed/>
    <w:rsid w:val="00AF3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BD"/>
  </w:style>
  <w:style w:type="paragraph" w:styleId="BalloonText">
    <w:name w:val="Balloon Text"/>
    <w:basedOn w:val="Normal"/>
    <w:link w:val="BalloonTextChar"/>
    <w:uiPriority w:val="99"/>
    <w:semiHidden/>
    <w:unhideWhenUsed/>
    <w:rsid w:val="00AF3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2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mohi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cussion@swimoh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Ohio Swimming Office</dc:creator>
  <cp:lastModifiedBy>Ohio Swimming Office</cp:lastModifiedBy>
  <cp:revision>9</cp:revision>
  <cp:lastPrinted>2015-04-30T17:58:00Z</cp:lastPrinted>
  <dcterms:created xsi:type="dcterms:W3CDTF">2013-05-22T19:28:00Z</dcterms:created>
  <dcterms:modified xsi:type="dcterms:W3CDTF">2015-04-30T17:58:00Z</dcterms:modified>
</cp:coreProperties>
</file>