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3024"/>
        <w:gridCol w:w="1215"/>
        <w:gridCol w:w="1723"/>
        <w:gridCol w:w="2516"/>
      </w:tblGrid>
      <w:tr w:rsidR="00BF7A8B" w14:paraId="21598910" w14:textId="77777777" w:rsidTr="00ED5E90">
        <w:trPr>
          <w:trHeight w:val="1741"/>
        </w:trPr>
        <w:tc>
          <w:tcPr>
            <w:tcW w:w="2431" w:type="dxa"/>
          </w:tcPr>
          <w:p w14:paraId="21598909" w14:textId="464D66C8" w:rsidR="00BF7A8B" w:rsidRDefault="008C2AB7">
            <w:pPr>
              <w:pStyle w:val="TableParagraph"/>
              <w:spacing w:before="10"/>
              <w:ind w:left="0"/>
              <w:jc w:val="left"/>
              <w:rPr>
                <w:rFonts w:ascii="Times New Roman"/>
                <w:sz w:val="17"/>
              </w:rPr>
            </w:pPr>
            <w:r>
              <w:rPr>
                <w:noProof/>
              </w:rPr>
              <w:drawing>
                <wp:anchor distT="0" distB="0" distL="114300" distR="114300" simplePos="0" relativeHeight="251659264" behindDoc="0" locked="0" layoutInCell="1" allowOverlap="1" wp14:anchorId="39949E86" wp14:editId="4E844FE5">
                  <wp:simplePos x="0" y="0"/>
                  <wp:positionH relativeFrom="column">
                    <wp:posOffset>313690</wp:posOffset>
                  </wp:positionH>
                  <wp:positionV relativeFrom="paragraph">
                    <wp:posOffset>135890</wp:posOffset>
                  </wp:positionV>
                  <wp:extent cx="989965" cy="853440"/>
                  <wp:effectExtent l="0" t="0" r="63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9965" cy="853440"/>
                          </a:xfrm>
                          <a:prstGeom prst="rect">
                            <a:avLst/>
                          </a:prstGeom>
                          <a:noFill/>
                        </pic:spPr>
                      </pic:pic>
                    </a:graphicData>
                  </a:graphic>
                  <wp14:sizeRelH relativeFrom="page">
                    <wp14:pctWidth>0</wp14:pctWidth>
                  </wp14:sizeRelH>
                  <wp14:sizeRelV relativeFrom="page">
                    <wp14:pctHeight>0</wp14:pctHeight>
                  </wp14:sizeRelV>
                </wp:anchor>
              </w:drawing>
            </w:r>
          </w:p>
          <w:p w14:paraId="2159890A" w14:textId="34E16787" w:rsidR="00BF7A8B" w:rsidRDefault="00BF7A8B">
            <w:pPr>
              <w:pStyle w:val="TableParagraph"/>
              <w:ind w:left="565"/>
              <w:jc w:val="left"/>
              <w:rPr>
                <w:rFonts w:ascii="Times New Roman"/>
                <w:sz w:val="20"/>
              </w:rPr>
            </w:pPr>
          </w:p>
        </w:tc>
        <w:tc>
          <w:tcPr>
            <w:tcW w:w="5962" w:type="dxa"/>
            <w:gridSpan w:val="3"/>
          </w:tcPr>
          <w:p w14:paraId="2159890B" w14:textId="557A2816" w:rsidR="00BF7A8B" w:rsidRDefault="00BF7A8B">
            <w:pPr>
              <w:pStyle w:val="TableParagraph"/>
              <w:spacing w:before="8"/>
              <w:ind w:left="0"/>
              <w:jc w:val="left"/>
              <w:rPr>
                <w:rFonts w:ascii="Times New Roman"/>
                <w:sz w:val="39"/>
              </w:rPr>
            </w:pPr>
          </w:p>
          <w:p w14:paraId="02F53287" w14:textId="7E3A7F9A" w:rsidR="003419B7" w:rsidRDefault="00AC7AFD" w:rsidP="00BF2CA8">
            <w:pPr>
              <w:pStyle w:val="TableParagraph"/>
              <w:ind w:left="576" w:right="576"/>
              <w:rPr>
                <w:b/>
                <w:sz w:val="28"/>
              </w:rPr>
            </w:pPr>
            <w:r>
              <w:br/>
            </w:r>
            <w:r w:rsidR="003419B7">
              <w:rPr>
                <w:b/>
                <w:sz w:val="28"/>
              </w:rPr>
              <w:t>2023</w:t>
            </w:r>
            <w:r w:rsidR="003419B7">
              <w:rPr>
                <w:b/>
                <w:spacing w:val="-5"/>
                <w:sz w:val="28"/>
              </w:rPr>
              <w:t xml:space="preserve"> </w:t>
            </w:r>
            <w:r w:rsidR="004769D5">
              <w:rPr>
                <w:b/>
                <w:sz w:val="28"/>
              </w:rPr>
              <w:t>Parkway IMX</w:t>
            </w:r>
          </w:p>
          <w:p w14:paraId="2159890D" w14:textId="123FCC97" w:rsidR="00BF7A8B" w:rsidRPr="0092666F" w:rsidRDefault="004769D5" w:rsidP="00181F8D">
            <w:pPr>
              <w:pStyle w:val="TableParagraph"/>
              <w:ind w:left="576" w:right="576"/>
              <w:rPr>
                <w:b/>
                <w:sz w:val="28"/>
              </w:rPr>
            </w:pPr>
            <w:r>
              <w:rPr>
                <w:b/>
                <w:sz w:val="24"/>
              </w:rPr>
              <w:t>September 22 - 2</w:t>
            </w:r>
            <w:r w:rsidR="006253F6">
              <w:rPr>
                <w:b/>
                <w:sz w:val="24"/>
              </w:rPr>
              <w:t>4</w:t>
            </w:r>
            <w:r w:rsidR="003419B7">
              <w:rPr>
                <w:b/>
                <w:sz w:val="24"/>
              </w:rPr>
              <w:t>,</w:t>
            </w:r>
            <w:r w:rsidR="003419B7">
              <w:rPr>
                <w:b/>
                <w:spacing w:val="-4"/>
                <w:sz w:val="24"/>
              </w:rPr>
              <w:t xml:space="preserve"> 2023</w:t>
            </w:r>
          </w:p>
        </w:tc>
        <w:tc>
          <w:tcPr>
            <w:tcW w:w="2516" w:type="dxa"/>
          </w:tcPr>
          <w:p w14:paraId="0A8442D8" w14:textId="77777777" w:rsidR="0092666F" w:rsidRDefault="0092666F">
            <w:pPr>
              <w:pStyle w:val="TableParagraph"/>
              <w:ind w:left="438"/>
              <w:jc w:val="left"/>
              <w:rPr>
                <w:rFonts w:ascii="Times New Roman"/>
                <w:noProof/>
                <w:sz w:val="20"/>
              </w:rPr>
            </w:pPr>
          </w:p>
          <w:p w14:paraId="2159890F" w14:textId="261C4F68" w:rsidR="00BF7A8B" w:rsidRDefault="00C3494F">
            <w:pPr>
              <w:pStyle w:val="TableParagraph"/>
              <w:ind w:left="438"/>
              <w:jc w:val="left"/>
              <w:rPr>
                <w:rFonts w:ascii="Times New Roman"/>
                <w:sz w:val="20"/>
              </w:rPr>
            </w:pPr>
            <w:r>
              <w:rPr>
                <w:noProof/>
              </w:rPr>
              <w:drawing>
                <wp:anchor distT="0" distB="0" distL="114300" distR="114300" simplePos="0" relativeHeight="251661312" behindDoc="0" locked="0" layoutInCell="1" allowOverlap="1" wp14:anchorId="271F2073" wp14:editId="1C29347A">
                  <wp:simplePos x="0" y="0"/>
                  <wp:positionH relativeFrom="column">
                    <wp:posOffset>201881</wp:posOffset>
                  </wp:positionH>
                  <wp:positionV relativeFrom="paragraph">
                    <wp:posOffset>60960</wp:posOffset>
                  </wp:positionV>
                  <wp:extent cx="961390" cy="7924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1390" cy="792480"/>
                          </a:xfrm>
                          <a:prstGeom prst="rect">
                            <a:avLst/>
                          </a:prstGeom>
                          <a:noFill/>
                        </pic:spPr>
                      </pic:pic>
                    </a:graphicData>
                  </a:graphic>
                  <wp14:sizeRelH relativeFrom="page">
                    <wp14:pctWidth>0</wp14:pctWidth>
                  </wp14:sizeRelH>
                  <wp14:sizeRelV relativeFrom="page">
                    <wp14:pctHeight>0</wp14:pctHeight>
                  </wp14:sizeRelV>
                </wp:anchor>
              </w:drawing>
            </w:r>
          </w:p>
        </w:tc>
      </w:tr>
      <w:tr w:rsidR="00BF7A8B" w14:paraId="21598913" w14:textId="77777777" w:rsidTr="00ED5E90">
        <w:trPr>
          <w:trHeight w:val="350"/>
        </w:trPr>
        <w:tc>
          <w:tcPr>
            <w:tcW w:w="2431" w:type="dxa"/>
          </w:tcPr>
          <w:p w14:paraId="21598911" w14:textId="77777777" w:rsidR="00BF7A8B" w:rsidRDefault="004E1062">
            <w:pPr>
              <w:pStyle w:val="TableParagraph"/>
              <w:spacing w:line="229" w:lineRule="exact"/>
              <w:ind w:left="107"/>
              <w:jc w:val="left"/>
              <w:rPr>
                <w:b/>
                <w:sz w:val="20"/>
              </w:rPr>
            </w:pPr>
            <w:r>
              <w:rPr>
                <w:b/>
                <w:spacing w:val="-2"/>
                <w:sz w:val="20"/>
              </w:rPr>
              <w:t>SPONSOR/HOST</w:t>
            </w:r>
          </w:p>
        </w:tc>
        <w:tc>
          <w:tcPr>
            <w:tcW w:w="8478" w:type="dxa"/>
            <w:gridSpan w:val="4"/>
          </w:tcPr>
          <w:p w14:paraId="21598912" w14:textId="4D621BC8" w:rsidR="00BF7A8B" w:rsidRDefault="00796AD9">
            <w:pPr>
              <w:pStyle w:val="TableParagraph"/>
              <w:numPr>
                <w:ilvl w:val="0"/>
                <w:numId w:val="20"/>
              </w:numPr>
              <w:tabs>
                <w:tab w:val="left" w:pos="475"/>
                <w:tab w:val="left" w:pos="476"/>
              </w:tabs>
              <w:ind w:hanging="361"/>
              <w:jc w:val="left"/>
              <w:rPr>
                <w:sz w:val="20"/>
              </w:rPr>
            </w:pPr>
            <w:r>
              <w:rPr>
                <w:sz w:val="20"/>
              </w:rPr>
              <w:t>Parkway Swim Club</w:t>
            </w:r>
          </w:p>
        </w:tc>
      </w:tr>
      <w:tr w:rsidR="00BF7A8B" w14:paraId="2159891C" w14:textId="77777777" w:rsidTr="00714847">
        <w:trPr>
          <w:trHeight w:val="5740"/>
        </w:trPr>
        <w:tc>
          <w:tcPr>
            <w:tcW w:w="2431" w:type="dxa"/>
          </w:tcPr>
          <w:p w14:paraId="21598914" w14:textId="77777777" w:rsidR="00BF7A8B" w:rsidRDefault="004E1062">
            <w:pPr>
              <w:pStyle w:val="TableParagraph"/>
              <w:spacing w:line="229" w:lineRule="exact"/>
              <w:ind w:left="107"/>
              <w:jc w:val="left"/>
              <w:rPr>
                <w:b/>
                <w:sz w:val="20"/>
              </w:rPr>
            </w:pPr>
            <w:r>
              <w:rPr>
                <w:b/>
                <w:spacing w:val="-2"/>
                <w:sz w:val="20"/>
              </w:rPr>
              <w:t>SANCTION:</w:t>
            </w:r>
          </w:p>
        </w:tc>
        <w:tc>
          <w:tcPr>
            <w:tcW w:w="8478" w:type="dxa"/>
            <w:gridSpan w:val="4"/>
          </w:tcPr>
          <w:p w14:paraId="21598915" w14:textId="47D09BFD" w:rsidR="00BF7A8B" w:rsidRPr="00975562" w:rsidRDefault="004E1062">
            <w:pPr>
              <w:pStyle w:val="TableParagraph"/>
              <w:numPr>
                <w:ilvl w:val="0"/>
                <w:numId w:val="19"/>
              </w:numPr>
              <w:tabs>
                <w:tab w:val="left" w:pos="475"/>
                <w:tab w:val="left" w:pos="476"/>
              </w:tabs>
              <w:spacing w:before="4" w:line="235" w:lineRule="auto"/>
              <w:ind w:right="254"/>
              <w:jc w:val="left"/>
              <w:rPr>
                <w:b/>
                <w:sz w:val="20"/>
                <w:szCs w:val="20"/>
              </w:rPr>
            </w:pPr>
            <w:r w:rsidRPr="00975562">
              <w:rPr>
                <w:sz w:val="20"/>
                <w:szCs w:val="20"/>
              </w:rPr>
              <w:t>Held</w:t>
            </w:r>
            <w:r w:rsidRPr="00975562">
              <w:rPr>
                <w:spacing w:val="-3"/>
                <w:sz w:val="20"/>
                <w:szCs w:val="20"/>
              </w:rPr>
              <w:t xml:space="preserve"> </w:t>
            </w:r>
            <w:r w:rsidRPr="00975562">
              <w:rPr>
                <w:sz w:val="20"/>
                <w:szCs w:val="20"/>
              </w:rPr>
              <w:t>under</w:t>
            </w:r>
            <w:r w:rsidRPr="00975562">
              <w:rPr>
                <w:spacing w:val="-4"/>
                <w:sz w:val="20"/>
                <w:szCs w:val="20"/>
              </w:rPr>
              <w:t xml:space="preserve"> </w:t>
            </w:r>
            <w:r w:rsidRPr="00975562">
              <w:rPr>
                <w:sz w:val="20"/>
                <w:szCs w:val="20"/>
              </w:rPr>
              <w:t>the</w:t>
            </w:r>
            <w:r w:rsidRPr="00975562">
              <w:rPr>
                <w:spacing w:val="-5"/>
                <w:sz w:val="20"/>
                <w:szCs w:val="20"/>
              </w:rPr>
              <w:t xml:space="preserve"> </w:t>
            </w:r>
            <w:r w:rsidRPr="00975562">
              <w:rPr>
                <w:sz w:val="20"/>
                <w:szCs w:val="20"/>
              </w:rPr>
              <w:t>sanction</w:t>
            </w:r>
            <w:r w:rsidRPr="00975562">
              <w:rPr>
                <w:spacing w:val="-3"/>
                <w:sz w:val="20"/>
                <w:szCs w:val="20"/>
              </w:rPr>
              <w:t xml:space="preserve"> </w:t>
            </w:r>
            <w:r w:rsidRPr="00975562">
              <w:rPr>
                <w:sz w:val="20"/>
                <w:szCs w:val="20"/>
              </w:rPr>
              <w:t>of</w:t>
            </w:r>
            <w:r w:rsidRPr="00975562">
              <w:rPr>
                <w:spacing w:val="-3"/>
                <w:sz w:val="20"/>
                <w:szCs w:val="20"/>
              </w:rPr>
              <w:t xml:space="preserve"> </w:t>
            </w:r>
            <w:r w:rsidRPr="00975562">
              <w:rPr>
                <w:sz w:val="20"/>
                <w:szCs w:val="20"/>
              </w:rPr>
              <w:t>USA</w:t>
            </w:r>
            <w:r w:rsidRPr="00975562">
              <w:rPr>
                <w:spacing w:val="-3"/>
                <w:sz w:val="20"/>
                <w:szCs w:val="20"/>
              </w:rPr>
              <w:t xml:space="preserve"> </w:t>
            </w:r>
            <w:r w:rsidRPr="00975562">
              <w:rPr>
                <w:sz w:val="20"/>
                <w:szCs w:val="20"/>
              </w:rPr>
              <w:t>Swimming/Ozark</w:t>
            </w:r>
            <w:r w:rsidRPr="00975562">
              <w:rPr>
                <w:spacing w:val="-4"/>
                <w:sz w:val="20"/>
                <w:szCs w:val="20"/>
              </w:rPr>
              <w:t xml:space="preserve"> </w:t>
            </w:r>
            <w:r w:rsidRPr="00975562">
              <w:rPr>
                <w:sz w:val="20"/>
                <w:szCs w:val="20"/>
              </w:rPr>
              <w:t>Swimming,</w:t>
            </w:r>
            <w:r w:rsidRPr="00975562">
              <w:rPr>
                <w:spacing w:val="-3"/>
                <w:sz w:val="20"/>
                <w:szCs w:val="20"/>
              </w:rPr>
              <w:t xml:space="preserve"> </w:t>
            </w:r>
            <w:r w:rsidRPr="00975562">
              <w:rPr>
                <w:sz w:val="20"/>
                <w:szCs w:val="20"/>
              </w:rPr>
              <w:t>Inc.,</w:t>
            </w:r>
            <w:r w:rsidRPr="00975562">
              <w:rPr>
                <w:spacing w:val="-2"/>
                <w:sz w:val="20"/>
                <w:szCs w:val="20"/>
              </w:rPr>
              <w:t xml:space="preserve"> </w:t>
            </w:r>
            <w:r w:rsidRPr="00975562">
              <w:rPr>
                <w:sz w:val="20"/>
                <w:szCs w:val="20"/>
              </w:rPr>
              <w:t>SANCTION</w:t>
            </w:r>
            <w:r w:rsidRPr="00975562">
              <w:rPr>
                <w:spacing w:val="-5"/>
                <w:sz w:val="20"/>
                <w:szCs w:val="20"/>
              </w:rPr>
              <w:t xml:space="preserve"> </w:t>
            </w:r>
            <w:r w:rsidRPr="00975562">
              <w:rPr>
                <w:sz w:val="20"/>
                <w:szCs w:val="20"/>
              </w:rPr>
              <w:t>NO:</w:t>
            </w:r>
            <w:r w:rsidRPr="00975562">
              <w:rPr>
                <w:spacing w:val="-5"/>
                <w:sz w:val="20"/>
                <w:szCs w:val="20"/>
              </w:rPr>
              <w:t xml:space="preserve"> </w:t>
            </w:r>
          </w:p>
          <w:p w14:paraId="21598916" w14:textId="270F3C12" w:rsidR="00BF7A8B" w:rsidRPr="00975562" w:rsidRDefault="004E1062">
            <w:pPr>
              <w:pStyle w:val="TableParagraph"/>
              <w:numPr>
                <w:ilvl w:val="0"/>
                <w:numId w:val="19"/>
              </w:numPr>
              <w:tabs>
                <w:tab w:val="left" w:pos="475"/>
                <w:tab w:val="left" w:pos="476"/>
              </w:tabs>
              <w:spacing w:before="65" w:line="237" w:lineRule="auto"/>
              <w:ind w:right="469"/>
              <w:jc w:val="left"/>
              <w:rPr>
                <w:sz w:val="20"/>
                <w:szCs w:val="20"/>
              </w:rPr>
            </w:pPr>
            <w:r w:rsidRPr="00975562">
              <w:rPr>
                <w:sz w:val="20"/>
                <w:szCs w:val="20"/>
              </w:rPr>
              <w:t>USA</w:t>
            </w:r>
            <w:r w:rsidRPr="00975562">
              <w:rPr>
                <w:spacing w:val="-3"/>
                <w:sz w:val="20"/>
                <w:szCs w:val="20"/>
              </w:rPr>
              <w:t xml:space="preserve"> </w:t>
            </w:r>
            <w:r w:rsidRPr="00975562">
              <w:rPr>
                <w:sz w:val="20"/>
                <w:szCs w:val="20"/>
              </w:rPr>
              <w:t>Swimming,</w:t>
            </w:r>
            <w:r w:rsidRPr="00975562">
              <w:rPr>
                <w:spacing w:val="-5"/>
                <w:sz w:val="20"/>
                <w:szCs w:val="20"/>
              </w:rPr>
              <w:t xml:space="preserve"> </w:t>
            </w:r>
            <w:r w:rsidRPr="00975562">
              <w:rPr>
                <w:sz w:val="20"/>
                <w:szCs w:val="20"/>
              </w:rPr>
              <w:t>Inc.,</w:t>
            </w:r>
            <w:r w:rsidRPr="00975562">
              <w:rPr>
                <w:spacing w:val="-5"/>
                <w:sz w:val="20"/>
                <w:szCs w:val="20"/>
              </w:rPr>
              <w:t xml:space="preserve"> </w:t>
            </w:r>
            <w:r w:rsidRPr="00975562">
              <w:rPr>
                <w:sz w:val="20"/>
                <w:szCs w:val="20"/>
              </w:rPr>
              <w:t>Ozark</w:t>
            </w:r>
            <w:r w:rsidRPr="00975562">
              <w:rPr>
                <w:spacing w:val="-4"/>
                <w:sz w:val="20"/>
                <w:szCs w:val="20"/>
              </w:rPr>
              <w:t xml:space="preserve"> </w:t>
            </w:r>
            <w:r w:rsidRPr="00975562">
              <w:rPr>
                <w:sz w:val="20"/>
                <w:szCs w:val="20"/>
              </w:rPr>
              <w:t>Swimming,</w:t>
            </w:r>
            <w:r w:rsidRPr="00975562">
              <w:rPr>
                <w:spacing w:val="-2"/>
                <w:sz w:val="20"/>
                <w:szCs w:val="20"/>
              </w:rPr>
              <w:t xml:space="preserve"> </w:t>
            </w:r>
            <w:r w:rsidRPr="00975562">
              <w:rPr>
                <w:sz w:val="20"/>
                <w:szCs w:val="20"/>
              </w:rPr>
              <w:t>Inc.,</w:t>
            </w:r>
            <w:r w:rsidRPr="00975562">
              <w:rPr>
                <w:spacing w:val="-5"/>
                <w:sz w:val="20"/>
                <w:szCs w:val="20"/>
              </w:rPr>
              <w:t xml:space="preserve"> </w:t>
            </w:r>
            <w:r w:rsidRPr="00975562">
              <w:rPr>
                <w:sz w:val="20"/>
                <w:szCs w:val="20"/>
              </w:rPr>
              <w:t>and</w:t>
            </w:r>
            <w:r w:rsidRPr="00975562">
              <w:rPr>
                <w:spacing w:val="-3"/>
                <w:sz w:val="20"/>
                <w:szCs w:val="20"/>
              </w:rPr>
              <w:t xml:space="preserve"> </w:t>
            </w:r>
            <w:r w:rsidR="00374BE2">
              <w:rPr>
                <w:sz w:val="20"/>
                <w:szCs w:val="20"/>
              </w:rPr>
              <w:t>Parkway Swim Club</w:t>
            </w:r>
            <w:r w:rsidRPr="00975562">
              <w:rPr>
                <w:spacing w:val="-4"/>
                <w:sz w:val="20"/>
                <w:szCs w:val="20"/>
              </w:rPr>
              <w:t xml:space="preserve"> </w:t>
            </w:r>
            <w:r w:rsidRPr="00975562">
              <w:rPr>
                <w:sz w:val="20"/>
                <w:szCs w:val="20"/>
              </w:rPr>
              <w:t>shall</w:t>
            </w:r>
            <w:r w:rsidRPr="00975562">
              <w:rPr>
                <w:spacing w:val="-4"/>
                <w:sz w:val="20"/>
                <w:szCs w:val="20"/>
              </w:rPr>
              <w:t xml:space="preserve"> </w:t>
            </w:r>
            <w:r w:rsidRPr="00975562">
              <w:rPr>
                <w:sz w:val="20"/>
                <w:szCs w:val="20"/>
              </w:rPr>
              <w:t>be held free and harmless from any and all liabilities or claims for damages arising by reason of injuries to anyone during the conduct of this event.</w:t>
            </w:r>
          </w:p>
          <w:p w14:paraId="21598917" w14:textId="5B8D90BE" w:rsidR="00BF7A8B" w:rsidRPr="00975562" w:rsidRDefault="004E1062">
            <w:pPr>
              <w:pStyle w:val="TableParagraph"/>
              <w:numPr>
                <w:ilvl w:val="0"/>
                <w:numId w:val="19"/>
              </w:numPr>
              <w:tabs>
                <w:tab w:val="left" w:pos="474"/>
                <w:tab w:val="left" w:pos="475"/>
              </w:tabs>
              <w:spacing w:before="64"/>
              <w:ind w:left="474" w:right="168"/>
              <w:jc w:val="left"/>
              <w:rPr>
                <w:sz w:val="20"/>
                <w:szCs w:val="20"/>
              </w:rPr>
            </w:pPr>
            <w:r w:rsidRPr="00975562">
              <w:rPr>
                <w:sz w:val="20"/>
                <w:szCs w:val="20"/>
              </w:rPr>
              <w:t>An inherent risk of exposure to COVID-19 exists in any public place where people are present. COVID-19 is an extremely contagious disease that can lead to severe illness and</w:t>
            </w:r>
            <w:r w:rsidRPr="00975562">
              <w:rPr>
                <w:spacing w:val="-3"/>
                <w:sz w:val="20"/>
                <w:szCs w:val="20"/>
              </w:rPr>
              <w:t xml:space="preserve"> </w:t>
            </w:r>
            <w:r w:rsidRPr="00975562">
              <w:rPr>
                <w:sz w:val="20"/>
                <w:szCs w:val="20"/>
              </w:rPr>
              <w:t>death.</w:t>
            </w:r>
            <w:r w:rsidRPr="00975562">
              <w:rPr>
                <w:spacing w:val="-3"/>
                <w:sz w:val="20"/>
                <w:szCs w:val="20"/>
              </w:rPr>
              <w:t xml:space="preserve"> </w:t>
            </w:r>
            <w:r w:rsidRPr="00975562">
              <w:rPr>
                <w:sz w:val="20"/>
                <w:szCs w:val="20"/>
              </w:rPr>
              <w:t>According</w:t>
            </w:r>
            <w:r w:rsidRPr="00975562">
              <w:rPr>
                <w:spacing w:val="-5"/>
                <w:sz w:val="20"/>
                <w:szCs w:val="20"/>
              </w:rPr>
              <w:t xml:space="preserve"> </w:t>
            </w:r>
            <w:r w:rsidRPr="00975562">
              <w:rPr>
                <w:sz w:val="20"/>
                <w:szCs w:val="20"/>
              </w:rPr>
              <w:t>to</w:t>
            </w:r>
            <w:r w:rsidRPr="00975562">
              <w:rPr>
                <w:spacing w:val="-3"/>
                <w:sz w:val="20"/>
                <w:szCs w:val="20"/>
              </w:rPr>
              <w:t xml:space="preserve"> </w:t>
            </w:r>
            <w:r w:rsidRPr="00975562">
              <w:rPr>
                <w:sz w:val="20"/>
                <w:szCs w:val="20"/>
              </w:rPr>
              <w:t>the</w:t>
            </w:r>
            <w:r w:rsidRPr="00975562">
              <w:rPr>
                <w:spacing w:val="-3"/>
                <w:sz w:val="20"/>
                <w:szCs w:val="20"/>
              </w:rPr>
              <w:t xml:space="preserve"> </w:t>
            </w:r>
            <w:r w:rsidRPr="00975562">
              <w:rPr>
                <w:sz w:val="20"/>
                <w:szCs w:val="20"/>
              </w:rPr>
              <w:t>CDC,</w:t>
            </w:r>
            <w:r w:rsidRPr="00975562">
              <w:rPr>
                <w:spacing w:val="-5"/>
                <w:sz w:val="20"/>
                <w:szCs w:val="20"/>
              </w:rPr>
              <w:t xml:space="preserve"> </w:t>
            </w:r>
            <w:r w:rsidRPr="00975562">
              <w:rPr>
                <w:sz w:val="20"/>
                <w:szCs w:val="20"/>
              </w:rPr>
              <w:t>senior</w:t>
            </w:r>
            <w:r w:rsidRPr="00975562">
              <w:rPr>
                <w:spacing w:val="-4"/>
                <w:sz w:val="20"/>
                <w:szCs w:val="20"/>
              </w:rPr>
              <w:t xml:space="preserve"> </w:t>
            </w:r>
            <w:r w:rsidRPr="00975562">
              <w:rPr>
                <w:sz w:val="20"/>
                <w:szCs w:val="20"/>
              </w:rPr>
              <w:t>citizens</w:t>
            </w:r>
            <w:r w:rsidRPr="00975562">
              <w:rPr>
                <w:spacing w:val="-2"/>
                <w:sz w:val="20"/>
                <w:szCs w:val="20"/>
              </w:rPr>
              <w:t xml:space="preserve"> </w:t>
            </w:r>
            <w:r w:rsidRPr="00975562">
              <w:rPr>
                <w:sz w:val="20"/>
                <w:szCs w:val="20"/>
              </w:rPr>
              <w:t>and</w:t>
            </w:r>
            <w:r w:rsidRPr="00975562">
              <w:rPr>
                <w:spacing w:val="-3"/>
                <w:sz w:val="20"/>
                <w:szCs w:val="20"/>
              </w:rPr>
              <w:t xml:space="preserve"> </w:t>
            </w:r>
            <w:r w:rsidRPr="00975562">
              <w:rPr>
                <w:sz w:val="20"/>
                <w:szCs w:val="20"/>
              </w:rPr>
              <w:t>individuals</w:t>
            </w:r>
            <w:r w:rsidRPr="00975562">
              <w:rPr>
                <w:spacing w:val="-4"/>
                <w:sz w:val="20"/>
                <w:szCs w:val="20"/>
              </w:rPr>
              <w:t xml:space="preserve"> </w:t>
            </w:r>
            <w:r w:rsidRPr="00975562">
              <w:rPr>
                <w:sz w:val="20"/>
                <w:szCs w:val="20"/>
              </w:rPr>
              <w:t>with</w:t>
            </w:r>
            <w:r w:rsidRPr="00975562">
              <w:rPr>
                <w:spacing w:val="-5"/>
                <w:sz w:val="20"/>
                <w:szCs w:val="20"/>
              </w:rPr>
              <w:t xml:space="preserve"> </w:t>
            </w:r>
            <w:r w:rsidRPr="00975562">
              <w:rPr>
                <w:sz w:val="20"/>
                <w:szCs w:val="20"/>
              </w:rPr>
              <w:t>underlying</w:t>
            </w:r>
            <w:r w:rsidRPr="00975562">
              <w:rPr>
                <w:spacing w:val="-3"/>
                <w:sz w:val="20"/>
                <w:szCs w:val="20"/>
              </w:rPr>
              <w:t xml:space="preserve"> </w:t>
            </w:r>
            <w:r w:rsidRPr="00975562">
              <w:rPr>
                <w:sz w:val="20"/>
                <w:szCs w:val="20"/>
              </w:rPr>
              <w:t xml:space="preserve">medical conditions are especially vulnerable. USA Swimming, Inc., Ozark Swimming, Inc., and </w:t>
            </w:r>
            <w:r w:rsidR="00374BE2">
              <w:rPr>
                <w:sz w:val="20"/>
                <w:szCs w:val="20"/>
              </w:rPr>
              <w:t>Parkway Swim Club</w:t>
            </w:r>
            <w:r w:rsidRPr="00975562">
              <w:rPr>
                <w:sz w:val="20"/>
                <w:szCs w:val="20"/>
              </w:rPr>
              <w:t xml:space="preserve"> cannot prevent you (or your children) from becoming exposed to, contracting, or spreading COVID-19 while participating in USA Swimming/Ozark Swimming sanctioned events. It is not possible to prevent against the presence of the disease. Therefore, if you choose to participate in a USA Swimming/Ozark Swimming sanctioned event, you may be exposing yourself to and/or increasing your risk of contracting or spreading COVID-19.</w:t>
            </w:r>
          </w:p>
          <w:p w14:paraId="2159891B" w14:textId="34B5DFD6" w:rsidR="00BF7A8B" w:rsidRPr="00975562" w:rsidRDefault="004E1062" w:rsidP="007D3A16">
            <w:pPr>
              <w:pStyle w:val="TableParagraph"/>
              <w:numPr>
                <w:ilvl w:val="0"/>
                <w:numId w:val="19"/>
              </w:numPr>
              <w:tabs>
                <w:tab w:val="left" w:pos="474"/>
                <w:tab w:val="left" w:pos="475"/>
              </w:tabs>
              <w:spacing w:before="59"/>
              <w:ind w:left="474" w:right="191"/>
              <w:jc w:val="left"/>
              <w:rPr>
                <w:sz w:val="20"/>
                <w:szCs w:val="20"/>
              </w:rPr>
            </w:pPr>
            <w:r w:rsidRPr="00975562">
              <w:rPr>
                <w:sz w:val="20"/>
                <w:szCs w:val="20"/>
              </w:rPr>
              <w:t>BY ATTENDING OR PARTICIPATING IN THIS COMPETITION, YOU VOLUNTARILY ASSUME</w:t>
            </w:r>
            <w:r w:rsidRPr="00975562">
              <w:rPr>
                <w:spacing w:val="-4"/>
                <w:sz w:val="20"/>
                <w:szCs w:val="20"/>
              </w:rPr>
              <w:t xml:space="preserve"> </w:t>
            </w:r>
            <w:r w:rsidRPr="00975562">
              <w:rPr>
                <w:sz w:val="20"/>
                <w:szCs w:val="20"/>
              </w:rPr>
              <w:t>ALL</w:t>
            </w:r>
            <w:r w:rsidRPr="00975562">
              <w:rPr>
                <w:spacing w:val="-4"/>
                <w:sz w:val="20"/>
                <w:szCs w:val="20"/>
              </w:rPr>
              <w:t xml:space="preserve"> </w:t>
            </w:r>
            <w:r w:rsidRPr="00975562">
              <w:rPr>
                <w:sz w:val="20"/>
                <w:szCs w:val="20"/>
              </w:rPr>
              <w:t>RISKS</w:t>
            </w:r>
            <w:r w:rsidRPr="00975562">
              <w:rPr>
                <w:spacing w:val="-7"/>
                <w:sz w:val="20"/>
                <w:szCs w:val="20"/>
              </w:rPr>
              <w:t xml:space="preserve"> </w:t>
            </w:r>
            <w:r w:rsidRPr="00975562">
              <w:rPr>
                <w:sz w:val="20"/>
                <w:szCs w:val="20"/>
              </w:rPr>
              <w:t>ASSOCIATED</w:t>
            </w:r>
            <w:r w:rsidRPr="00975562">
              <w:rPr>
                <w:spacing w:val="-3"/>
                <w:sz w:val="20"/>
                <w:szCs w:val="20"/>
              </w:rPr>
              <w:t xml:space="preserve"> </w:t>
            </w:r>
            <w:r w:rsidRPr="00975562">
              <w:rPr>
                <w:sz w:val="20"/>
                <w:szCs w:val="20"/>
              </w:rPr>
              <w:t>WITH</w:t>
            </w:r>
            <w:r w:rsidRPr="00975562">
              <w:rPr>
                <w:spacing w:val="-3"/>
                <w:sz w:val="20"/>
                <w:szCs w:val="20"/>
              </w:rPr>
              <w:t xml:space="preserve"> </w:t>
            </w:r>
            <w:r w:rsidRPr="00975562">
              <w:rPr>
                <w:sz w:val="20"/>
                <w:szCs w:val="20"/>
              </w:rPr>
              <w:t>EXPOSURE</w:t>
            </w:r>
            <w:r w:rsidRPr="00975562">
              <w:rPr>
                <w:spacing w:val="-7"/>
                <w:sz w:val="20"/>
                <w:szCs w:val="20"/>
              </w:rPr>
              <w:t xml:space="preserve"> </w:t>
            </w:r>
            <w:r w:rsidRPr="00975562">
              <w:rPr>
                <w:sz w:val="20"/>
                <w:szCs w:val="20"/>
              </w:rPr>
              <w:t>TO</w:t>
            </w:r>
            <w:r w:rsidRPr="00975562">
              <w:rPr>
                <w:spacing w:val="-5"/>
                <w:sz w:val="20"/>
                <w:szCs w:val="20"/>
              </w:rPr>
              <w:t xml:space="preserve"> </w:t>
            </w:r>
            <w:r w:rsidRPr="00975562">
              <w:rPr>
                <w:sz w:val="20"/>
                <w:szCs w:val="20"/>
              </w:rPr>
              <w:t>COVID-19</w:t>
            </w:r>
            <w:r w:rsidRPr="00975562">
              <w:rPr>
                <w:spacing w:val="-4"/>
                <w:sz w:val="20"/>
                <w:szCs w:val="20"/>
              </w:rPr>
              <w:t xml:space="preserve"> </w:t>
            </w:r>
            <w:r w:rsidRPr="00975562">
              <w:rPr>
                <w:sz w:val="20"/>
                <w:szCs w:val="20"/>
              </w:rPr>
              <w:t>AND</w:t>
            </w:r>
            <w:r w:rsidRPr="00975562">
              <w:rPr>
                <w:spacing w:val="-6"/>
                <w:sz w:val="20"/>
                <w:szCs w:val="20"/>
              </w:rPr>
              <w:t xml:space="preserve"> </w:t>
            </w:r>
            <w:r w:rsidRPr="00975562">
              <w:rPr>
                <w:sz w:val="20"/>
                <w:szCs w:val="20"/>
              </w:rPr>
              <w:t>FOREVER RELEASE AND HOLD HARMLESS USA SWIMMING</w:t>
            </w:r>
            <w:r w:rsidR="007D3A16" w:rsidRPr="00975562">
              <w:rPr>
                <w:sz w:val="20"/>
                <w:szCs w:val="20"/>
              </w:rPr>
              <w:t xml:space="preserve"> </w:t>
            </w:r>
            <w:r w:rsidRPr="00975562">
              <w:rPr>
                <w:sz w:val="20"/>
                <w:szCs w:val="20"/>
              </w:rPr>
              <w:t xml:space="preserve">AND OZARK SWIMMING AND </w:t>
            </w:r>
            <w:r w:rsidRPr="00975562">
              <w:rPr>
                <w:spacing w:val="-4"/>
                <w:sz w:val="20"/>
                <w:szCs w:val="20"/>
              </w:rPr>
              <w:t>EACH</w:t>
            </w:r>
            <w:r w:rsidR="007D3A16" w:rsidRPr="00975562">
              <w:rPr>
                <w:spacing w:val="-4"/>
                <w:sz w:val="20"/>
                <w:szCs w:val="20"/>
              </w:rPr>
              <w:t xml:space="preserve"> </w:t>
            </w:r>
            <w:r w:rsidRPr="00975562">
              <w:rPr>
                <w:sz w:val="20"/>
                <w:szCs w:val="20"/>
              </w:rPr>
              <w:t>OF THEIR OFFICERS, DIRECTORS, AGENTS, EMPLOYEES OR OTHER REPRESENTATIVES</w:t>
            </w:r>
            <w:r w:rsidRPr="00975562">
              <w:rPr>
                <w:spacing w:val="-6"/>
                <w:sz w:val="20"/>
                <w:szCs w:val="20"/>
              </w:rPr>
              <w:t xml:space="preserve"> </w:t>
            </w:r>
            <w:r w:rsidRPr="00975562">
              <w:rPr>
                <w:sz w:val="20"/>
                <w:szCs w:val="20"/>
              </w:rPr>
              <w:t>FROM</w:t>
            </w:r>
            <w:r w:rsidRPr="00975562">
              <w:rPr>
                <w:spacing w:val="-6"/>
                <w:sz w:val="20"/>
                <w:szCs w:val="20"/>
              </w:rPr>
              <w:t xml:space="preserve"> </w:t>
            </w:r>
            <w:r w:rsidRPr="00975562">
              <w:rPr>
                <w:sz w:val="20"/>
                <w:szCs w:val="20"/>
              </w:rPr>
              <w:t>ANY</w:t>
            </w:r>
            <w:r w:rsidRPr="00975562">
              <w:rPr>
                <w:spacing w:val="-4"/>
                <w:sz w:val="20"/>
                <w:szCs w:val="20"/>
              </w:rPr>
              <w:t xml:space="preserve"> </w:t>
            </w:r>
            <w:r w:rsidRPr="00975562">
              <w:rPr>
                <w:sz w:val="20"/>
                <w:szCs w:val="20"/>
              </w:rPr>
              <w:t>AND</w:t>
            </w:r>
            <w:r w:rsidRPr="00975562">
              <w:rPr>
                <w:spacing w:val="-3"/>
                <w:sz w:val="20"/>
                <w:szCs w:val="20"/>
              </w:rPr>
              <w:t xml:space="preserve"> </w:t>
            </w:r>
            <w:r w:rsidRPr="00975562">
              <w:rPr>
                <w:sz w:val="20"/>
                <w:szCs w:val="20"/>
              </w:rPr>
              <w:t>ALL</w:t>
            </w:r>
            <w:r w:rsidRPr="00975562">
              <w:rPr>
                <w:spacing w:val="-4"/>
                <w:sz w:val="20"/>
                <w:szCs w:val="20"/>
              </w:rPr>
              <w:t xml:space="preserve"> </w:t>
            </w:r>
            <w:r w:rsidRPr="00975562">
              <w:rPr>
                <w:sz w:val="20"/>
                <w:szCs w:val="20"/>
              </w:rPr>
              <w:t>LIABILITY</w:t>
            </w:r>
            <w:r w:rsidRPr="00975562">
              <w:rPr>
                <w:spacing w:val="-6"/>
                <w:sz w:val="20"/>
                <w:szCs w:val="20"/>
              </w:rPr>
              <w:t xml:space="preserve"> </w:t>
            </w:r>
            <w:r w:rsidRPr="00975562">
              <w:rPr>
                <w:sz w:val="20"/>
                <w:szCs w:val="20"/>
              </w:rPr>
              <w:t>OR</w:t>
            </w:r>
            <w:r w:rsidRPr="00975562">
              <w:rPr>
                <w:spacing w:val="-6"/>
                <w:sz w:val="20"/>
                <w:szCs w:val="20"/>
              </w:rPr>
              <w:t xml:space="preserve"> </w:t>
            </w:r>
            <w:r w:rsidRPr="00975562">
              <w:rPr>
                <w:sz w:val="20"/>
                <w:szCs w:val="20"/>
              </w:rPr>
              <w:t>CLAIMS</w:t>
            </w:r>
            <w:r w:rsidRPr="00975562">
              <w:rPr>
                <w:spacing w:val="-6"/>
                <w:sz w:val="20"/>
                <w:szCs w:val="20"/>
              </w:rPr>
              <w:t xml:space="preserve"> </w:t>
            </w:r>
            <w:r w:rsidRPr="00975562">
              <w:rPr>
                <w:sz w:val="20"/>
                <w:szCs w:val="20"/>
              </w:rPr>
              <w:t>FOR</w:t>
            </w:r>
            <w:r w:rsidRPr="00975562">
              <w:rPr>
                <w:spacing w:val="-3"/>
                <w:sz w:val="20"/>
                <w:szCs w:val="20"/>
              </w:rPr>
              <w:t xml:space="preserve"> </w:t>
            </w:r>
            <w:r w:rsidRPr="00975562">
              <w:rPr>
                <w:sz w:val="20"/>
                <w:szCs w:val="20"/>
              </w:rPr>
              <w:t xml:space="preserve">PERSONAL INJURIES, DEATH, DISEASE OR PROPERTY LOSSES, OR ANY OTHER LOSS </w:t>
            </w:r>
            <w:r w:rsidRPr="00975562">
              <w:rPr>
                <w:spacing w:val="-2"/>
                <w:sz w:val="20"/>
                <w:szCs w:val="20"/>
              </w:rPr>
              <w:t>INCLUDING</w:t>
            </w:r>
            <w:r w:rsidR="007D3A16" w:rsidRPr="00975562">
              <w:rPr>
                <w:spacing w:val="-2"/>
                <w:sz w:val="20"/>
                <w:szCs w:val="20"/>
              </w:rPr>
              <w:t xml:space="preserve"> </w:t>
            </w:r>
            <w:r w:rsidRPr="00975562">
              <w:rPr>
                <w:sz w:val="20"/>
                <w:szCs w:val="20"/>
              </w:rPr>
              <w:t>BUT</w:t>
            </w:r>
            <w:r w:rsidRPr="00975562">
              <w:rPr>
                <w:spacing w:val="-3"/>
                <w:sz w:val="20"/>
                <w:szCs w:val="20"/>
              </w:rPr>
              <w:t xml:space="preserve"> </w:t>
            </w:r>
            <w:r w:rsidRPr="00975562">
              <w:rPr>
                <w:sz w:val="20"/>
                <w:szCs w:val="20"/>
              </w:rPr>
              <w:t>NOT</w:t>
            </w:r>
            <w:r w:rsidRPr="00975562">
              <w:rPr>
                <w:spacing w:val="-3"/>
                <w:sz w:val="20"/>
                <w:szCs w:val="20"/>
              </w:rPr>
              <w:t xml:space="preserve"> </w:t>
            </w:r>
            <w:r w:rsidRPr="00975562">
              <w:rPr>
                <w:sz w:val="20"/>
                <w:szCs w:val="20"/>
              </w:rPr>
              <w:t>LIMITED</w:t>
            </w:r>
            <w:r w:rsidRPr="00975562">
              <w:rPr>
                <w:spacing w:val="-4"/>
                <w:sz w:val="20"/>
                <w:szCs w:val="20"/>
              </w:rPr>
              <w:t xml:space="preserve"> </w:t>
            </w:r>
            <w:r w:rsidRPr="00975562">
              <w:rPr>
                <w:sz w:val="20"/>
                <w:szCs w:val="20"/>
              </w:rPr>
              <w:t>TO</w:t>
            </w:r>
            <w:r w:rsidRPr="00975562">
              <w:rPr>
                <w:spacing w:val="-3"/>
                <w:sz w:val="20"/>
                <w:szCs w:val="20"/>
              </w:rPr>
              <w:t xml:space="preserve"> </w:t>
            </w:r>
            <w:r w:rsidRPr="00975562">
              <w:rPr>
                <w:sz w:val="20"/>
                <w:szCs w:val="20"/>
              </w:rPr>
              <w:t>CLIAMS</w:t>
            </w:r>
            <w:r w:rsidRPr="00975562">
              <w:rPr>
                <w:spacing w:val="-5"/>
                <w:sz w:val="20"/>
                <w:szCs w:val="20"/>
              </w:rPr>
              <w:t xml:space="preserve"> </w:t>
            </w:r>
            <w:r w:rsidRPr="00975562">
              <w:rPr>
                <w:sz w:val="20"/>
                <w:szCs w:val="20"/>
              </w:rPr>
              <w:t>OF</w:t>
            </w:r>
            <w:r w:rsidRPr="00975562">
              <w:rPr>
                <w:spacing w:val="-3"/>
                <w:sz w:val="20"/>
                <w:szCs w:val="20"/>
              </w:rPr>
              <w:t xml:space="preserve"> </w:t>
            </w:r>
            <w:r w:rsidRPr="00975562">
              <w:rPr>
                <w:sz w:val="20"/>
                <w:szCs w:val="20"/>
              </w:rPr>
              <w:t>NEGLIGENCE</w:t>
            </w:r>
            <w:r w:rsidRPr="00975562">
              <w:rPr>
                <w:spacing w:val="-2"/>
                <w:sz w:val="20"/>
                <w:szCs w:val="20"/>
              </w:rPr>
              <w:t xml:space="preserve"> </w:t>
            </w:r>
            <w:r w:rsidRPr="00975562">
              <w:rPr>
                <w:sz w:val="20"/>
                <w:szCs w:val="20"/>
              </w:rPr>
              <w:t>AND</w:t>
            </w:r>
            <w:r w:rsidRPr="00975562">
              <w:rPr>
                <w:spacing w:val="-4"/>
                <w:sz w:val="20"/>
                <w:szCs w:val="20"/>
              </w:rPr>
              <w:t xml:space="preserve"> </w:t>
            </w:r>
            <w:r w:rsidRPr="00975562">
              <w:rPr>
                <w:sz w:val="20"/>
                <w:szCs w:val="20"/>
              </w:rPr>
              <w:t>GIVE</w:t>
            </w:r>
            <w:r w:rsidRPr="00975562">
              <w:rPr>
                <w:spacing w:val="-5"/>
                <w:sz w:val="20"/>
                <w:szCs w:val="20"/>
              </w:rPr>
              <w:t xml:space="preserve"> </w:t>
            </w:r>
            <w:r w:rsidRPr="00975562">
              <w:rPr>
                <w:sz w:val="20"/>
                <w:szCs w:val="20"/>
              </w:rPr>
              <w:t>UP</w:t>
            </w:r>
            <w:r w:rsidRPr="00975562">
              <w:rPr>
                <w:spacing w:val="-5"/>
                <w:sz w:val="20"/>
                <w:szCs w:val="20"/>
              </w:rPr>
              <w:t xml:space="preserve"> </w:t>
            </w:r>
            <w:r w:rsidRPr="00975562">
              <w:rPr>
                <w:sz w:val="20"/>
                <w:szCs w:val="20"/>
              </w:rPr>
              <w:t>ANY</w:t>
            </w:r>
            <w:r w:rsidRPr="00975562">
              <w:rPr>
                <w:spacing w:val="-5"/>
                <w:sz w:val="20"/>
                <w:szCs w:val="20"/>
              </w:rPr>
              <w:t xml:space="preserve"> </w:t>
            </w:r>
            <w:r w:rsidRPr="00975562">
              <w:rPr>
                <w:sz w:val="20"/>
                <w:szCs w:val="20"/>
              </w:rPr>
              <w:t>CLAIMS</w:t>
            </w:r>
            <w:r w:rsidRPr="00975562">
              <w:rPr>
                <w:spacing w:val="-2"/>
                <w:sz w:val="20"/>
                <w:szCs w:val="20"/>
              </w:rPr>
              <w:t xml:space="preserve"> </w:t>
            </w:r>
            <w:r w:rsidRPr="00975562">
              <w:rPr>
                <w:sz w:val="20"/>
                <w:szCs w:val="20"/>
              </w:rPr>
              <w:t xml:space="preserve">YOU </w:t>
            </w:r>
            <w:r w:rsidRPr="00975562">
              <w:rPr>
                <w:spacing w:val="-4"/>
                <w:sz w:val="20"/>
                <w:szCs w:val="20"/>
              </w:rPr>
              <w:t>MAY</w:t>
            </w:r>
            <w:r w:rsidR="007D3A16" w:rsidRPr="00975562">
              <w:rPr>
                <w:spacing w:val="-4"/>
                <w:sz w:val="20"/>
                <w:szCs w:val="20"/>
              </w:rPr>
              <w:t xml:space="preserve"> </w:t>
            </w:r>
            <w:r w:rsidRPr="00975562">
              <w:rPr>
                <w:sz w:val="20"/>
                <w:szCs w:val="20"/>
              </w:rPr>
              <w:t>HAVE</w:t>
            </w:r>
            <w:r w:rsidRPr="00975562">
              <w:rPr>
                <w:spacing w:val="-7"/>
                <w:sz w:val="20"/>
                <w:szCs w:val="20"/>
              </w:rPr>
              <w:t xml:space="preserve"> </w:t>
            </w:r>
            <w:r w:rsidRPr="00975562">
              <w:rPr>
                <w:sz w:val="20"/>
                <w:szCs w:val="20"/>
              </w:rPr>
              <w:t>TO</w:t>
            </w:r>
            <w:r w:rsidRPr="00975562">
              <w:rPr>
                <w:spacing w:val="-2"/>
                <w:sz w:val="20"/>
                <w:szCs w:val="20"/>
              </w:rPr>
              <w:t xml:space="preserve"> </w:t>
            </w:r>
            <w:r w:rsidRPr="00975562">
              <w:rPr>
                <w:sz w:val="20"/>
                <w:szCs w:val="20"/>
              </w:rPr>
              <w:t>SEEK</w:t>
            </w:r>
            <w:r w:rsidRPr="00975562">
              <w:rPr>
                <w:spacing w:val="-4"/>
                <w:sz w:val="20"/>
                <w:szCs w:val="20"/>
              </w:rPr>
              <w:t xml:space="preserve"> </w:t>
            </w:r>
            <w:r w:rsidRPr="00975562">
              <w:rPr>
                <w:sz w:val="20"/>
                <w:szCs w:val="20"/>
              </w:rPr>
              <w:t>DAMAGES,</w:t>
            </w:r>
            <w:r w:rsidRPr="00975562">
              <w:rPr>
                <w:spacing w:val="-4"/>
                <w:sz w:val="20"/>
                <w:szCs w:val="20"/>
              </w:rPr>
              <w:t xml:space="preserve"> </w:t>
            </w:r>
            <w:r w:rsidRPr="00975562">
              <w:rPr>
                <w:sz w:val="20"/>
                <w:szCs w:val="20"/>
              </w:rPr>
              <w:t>WHETHER</w:t>
            </w:r>
            <w:r w:rsidRPr="00975562">
              <w:rPr>
                <w:spacing w:val="-4"/>
                <w:sz w:val="20"/>
                <w:szCs w:val="20"/>
              </w:rPr>
              <w:t xml:space="preserve"> </w:t>
            </w:r>
            <w:r w:rsidRPr="00975562">
              <w:rPr>
                <w:sz w:val="20"/>
                <w:szCs w:val="20"/>
              </w:rPr>
              <w:t>KNOWN</w:t>
            </w:r>
            <w:r w:rsidRPr="00975562">
              <w:rPr>
                <w:spacing w:val="-6"/>
                <w:sz w:val="20"/>
                <w:szCs w:val="20"/>
              </w:rPr>
              <w:t xml:space="preserve"> </w:t>
            </w:r>
            <w:r w:rsidRPr="00975562">
              <w:rPr>
                <w:sz w:val="20"/>
                <w:szCs w:val="20"/>
              </w:rPr>
              <w:t>OR</w:t>
            </w:r>
            <w:r w:rsidRPr="00975562">
              <w:rPr>
                <w:spacing w:val="-3"/>
                <w:sz w:val="20"/>
                <w:szCs w:val="20"/>
              </w:rPr>
              <w:t xml:space="preserve"> </w:t>
            </w:r>
            <w:r w:rsidRPr="00975562">
              <w:rPr>
                <w:sz w:val="20"/>
                <w:szCs w:val="20"/>
              </w:rPr>
              <w:t>UNKONWN,</w:t>
            </w:r>
            <w:r w:rsidRPr="00975562">
              <w:rPr>
                <w:spacing w:val="-6"/>
                <w:sz w:val="20"/>
                <w:szCs w:val="20"/>
              </w:rPr>
              <w:t xml:space="preserve"> </w:t>
            </w:r>
            <w:r w:rsidRPr="00975562">
              <w:rPr>
                <w:sz w:val="20"/>
                <w:szCs w:val="20"/>
              </w:rPr>
              <w:t>FORESEEN</w:t>
            </w:r>
            <w:r w:rsidRPr="00975562">
              <w:rPr>
                <w:spacing w:val="-3"/>
                <w:sz w:val="20"/>
                <w:szCs w:val="20"/>
              </w:rPr>
              <w:t xml:space="preserve"> </w:t>
            </w:r>
            <w:r w:rsidRPr="00975562">
              <w:rPr>
                <w:sz w:val="20"/>
                <w:szCs w:val="20"/>
              </w:rPr>
              <w:t>OR UNFORESEEN, IN CONNECTION THEREWITH.</w:t>
            </w:r>
          </w:p>
        </w:tc>
      </w:tr>
      <w:tr w:rsidR="00BF7A8B" w14:paraId="2159891F" w14:textId="77777777" w:rsidTr="00ED5E90">
        <w:trPr>
          <w:trHeight w:val="350"/>
        </w:trPr>
        <w:tc>
          <w:tcPr>
            <w:tcW w:w="2431" w:type="dxa"/>
          </w:tcPr>
          <w:p w14:paraId="2159891D" w14:textId="77777777" w:rsidR="00BF7A8B" w:rsidRDefault="004E1062">
            <w:pPr>
              <w:pStyle w:val="TableParagraph"/>
              <w:spacing w:line="229" w:lineRule="exact"/>
              <w:ind w:left="107"/>
              <w:jc w:val="left"/>
              <w:rPr>
                <w:b/>
                <w:sz w:val="20"/>
              </w:rPr>
            </w:pPr>
            <w:r>
              <w:rPr>
                <w:b/>
                <w:spacing w:val="-2"/>
                <w:sz w:val="20"/>
              </w:rPr>
              <w:t>LOCATION:</w:t>
            </w:r>
          </w:p>
        </w:tc>
        <w:tc>
          <w:tcPr>
            <w:tcW w:w="8478" w:type="dxa"/>
            <w:gridSpan w:val="4"/>
          </w:tcPr>
          <w:p w14:paraId="050AF7D7" w14:textId="77777777" w:rsidR="00BF7A8B" w:rsidRDefault="001813CF" w:rsidP="00DC31AB">
            <w:pPr>
              <w:rPr>
                <w:sz w:val="20"/>
                <w:szCs w:val="20"/>
              </w:rPr>
            </w:pPr>
            <w:r w:rsidRPr="006253F6">
              <w:rPr>
                <w:b/>
                <w:bCs/>
                <w:sz w:val="20"/>
                <w:szCs w:val="20"/>
                <w:u w:val="single"/>
              </w:rPr>
              <w:t>Sessions 1, 2 and 4:</w:t>
            </w:r>
            <w:r>
              <w:rPr>
                <w:sz w:val="20"/>
                <w:szCs w:val="20"/>
              </w:rPr>
              <w:t xml:space="preserve">  </w:t>
            </w:r>
            <w:r w:rsidR="001E1C5A" w:rsidRPr="00975562">
              <w:rPr>
                <w:sz w:val="20"/>
                <w:szCs w:val="20"/>
              </w:rPr>
              <w:t>Walker Natatorium – Kirkwood High School – 801 West Essex Avenue, Kirkwood, MO 63021</w:t>
            </w:r>
            <w:r w:rsidR="00DC31AB" w:rsidRPr="00975562">
              <w:rPr>
                <w:sz w:val="20"/>
                <w:szCs w:val="20"/>
              </w:rPr>
              <w:t xml:space="preserve">; </w:t>
            </w:r>
            <w:r w:rsidR="001E1C5A" w:rsidRPr="00975562">
              <w:rPr>
                <w:sz w:val="20"/>
                <w:szCs w:val="20"/>
              </w:rPr>
              <w:t>314-213-6110</w:t>
            </w:r>
          </w:p>
          <w:p w14:paraId="35ECE4DB" w14:textId="77777777" w:rsidR="00DA6535" w:rsidRDefault="00DA6535" w:rsidP="00DC31AB">
            <w:pPr>
              <w:rPr>
                <w:sz w:val="20"/>
                <w:szCs w:val="20"/>
              </w:rPr>
            </w:pPr>
          </w:p>
          <w:p w14:paraId="28CD9970" w14:textId="77777777" w:rsidR="001813CF" w:rsidRDefault="001813CF" w:rsidP="00DC31AB">
            <w:pPr>
              <w:rPr>
                <w:sz w:val="20"/>
                <w:szCs w:val="20"/>
              </w:rPr>
            </w:pPr>
            <w:r w:rsidRPr="006253F6">
              <w:rPr>
                <w:b/>
                <w:bCs/>
                <w:sz w:val="20"/>
                <w:szCs w:val="20"/>
                <w:u w:val="single"/>
              </w:rPr>
              <w:t>Sessions 3 and 5</w:t>
            </w:r>
            <w:r>
              <w:rPr>
                <w:sz w:val="20"/>
                <w:szCs w:val="20"/>
              </w:rPr>
              <w:t>:  Parkway North High School</w:t>
            </w:r>
            <w:r w:rsidR="000A736D">
              <w:rPr>
                <w:sz w:val="20"/>
                <w:szCs w:val="20"/>
              </w:rPr>
              <w:t xml:space="preserve"> – 12860 Fee </w:t>
            </w:r>
            <w:proofErr w:type="spellStart"/>
            <w:r w:rsidR="000A736D">
              <w:rPr>
                <w:sz w:val="20"/>
                <w:szCs w:val="20"/>
              </w:rPr>
              <w:t>Fee</w:t>
            </w:r>
            <w:proofErr w:type="spellEnd"/>
            <w:r w:rsidR="000A736D">
              <w:rPr>
                <w:sz w:val="20"/>
                <w:szCs w:val="20"/>
              </w:rPr>
              <w:t xml:space="preserve"> Road, St. Louis, MO</w:t>
            </w:r>
          </w:p>
          <w:p w14:paraId="2159891E" w14:textId="15C1F05A" w:rsidR="000A736D" w:rsidRPr="00975562" w:rsidRDefault="000A736D" w:rsidP="00DC31AB">
            <w:pPr>
              <w:rPr>
                <w:sz w:val="20"/>
                <w:szCs w:val="20"/>
              </w:rPr>
            </w:pPr>
          </w:p>
        </w:tc>
      </w:tr>
      <w:tr w:rsidR="00BF7A8B" w14:paraId="21598926" w14:textId="77777777" w:rsidTr="00E676CD">
        <w:trPr>
          <w:trHeight w:val="1702"/>
        </w:trPr>
        <w:tc>
          <w:tcPr>
            <w:tcW w:w="2431" w:type="dxa"/>
          </w:tcPr>
          <w:p w14:paraId="21598920" w14:textId="77777777" w:rsidR="00BF7A8B" w:rsidRDefault="004E1062">
            <w:pPr>
              <w:pStyle w:val="TableParagraph"/>
              <w:spacing w:line="229" w:lineRule="exact"/>
              <w:ind w:left="107"/>
              <w:jc w:val="left"/>
              <w:rPr>
                <w:b/>
                <w:sz w:val="20"/>
              </w:rPr>
            </w:pPr>
            <w:r>
              <w:rPr>
                <w:b/>
                <w:spacing w:val="-2"/>
                <w:sz w:val="20"/>
              </w:rPr>
              <w:t>FACILITY:</w:t>
            </w:r>
          </w:p>
        </w:tc>
        <w:tc>
          <w:tcPr>
            <w:tcW w:w="8478" w:type="dxa"/>
            <w:gridSpan w:val="4"/>
          </w:tcPr>
          <w:p w14:paraId="501D43B9" w14:textId="159B896D" w:rsidR="000A736D" w:rsidRDefault="000A736D" w:rsidP="000A736D">
            <w:pPr>
              <w:pStyle w:val="TableParagraph"/>
              <w:tabs>
                <w:tab w:val="left" w:pos="475"/>
                <w:tab w:val="left" w:pos="476"/>
              </w:tabs>
              <w:spacing w:before="4" w:line="235" w:lineRule="auto"/>
              <w:ind w:left="0" w:right="99"/>
              <w:jc w:val="left"/>
              <w:rPr>
                <w:sz w:val="20"/>
                <w:szCs w:val="20"/>
              </w:rPr>
            </w:pPr>
            <w:r>
              <w:rPr>
                <w:sz w:val="20"/>
                <w:szCs w:val="20"/>
              </w:rPr>
              <w:t>Kirkwood High School</w:t>
            </w:r>
          </w:p>
          <w:p w14:paraId="21598921" w14:textId="728414C2" w:rsidR="00BF7A8B" w:rsidRPr="00975562" w:rsidRDefault="004E1062">
            <w:pPr>
              <w:pStyle w:val="TableParagraph"/>
              <w:numPr>
                <w:ilvl w:val="0"/>
                <w:numId w:val="18"/>
              </w:numPr>
              <w:tabs>
                <w:tab w:val="left" w:pos="475"/>
                <w:tab w:val="left" w:pos="476"/>
              </w:tabs>
              <w:spacing w:before="4" w:line="235" w:lineRule="auto"/>
              <w:ind w:right="99"/>
              <w:jc w:val="left"/>
              <w:rPr>
                <w:sz w:val="20"/>
                <w:szCs w:val="20"/>
              </w:rPr>
            </w:pPr>
            <w:r w:rsidRPr="00975562">
              <w:rPr>
                <w:sz w:val="20"/>
                <w:szCs w:val="20"/>
              </w:rPr>
              <w:t>Indoor</w:t>
            </w:r>
            <w:r w:rsidRPr="00975562">
              <w:rPr>
                <w:spacing w:val="-3"/>
                <w:sz w:val="20"/>
                <w:szCs w:val="20"/>
              </w:rPr>
              <w:t xml:space="preserve"> </w:t>
            </w:r>
            <w:proofErr w:type="gramStart"/>
            <w:r w:rsidR="00D93F2F" w:rsidRPr="00975562">
              <w:rPr>
                <w:sz w:val="20"/>
                <w:szCs w:val="20"/>
              </w:rPr>
              <w:t>25 yard</w:t>
            </w:r>
            <w:proofErr w:type="gramEnd"/>
            <w:r w:rsidRPr="00975562">
              <w:rPr>
                <w:spacing w:val="-3"/>
                <w:sz w:val="20"/>
                <w:szCs w:val="20"/>
              </w:rPr>
              <w:t xml:space="preserve"> </w:t>
            </w:r>
            <w:r w:rsidRPr="00975562">
              <w:rPr>
                <w:sz w:val="20"/>
                <w:szCs w:val="20"/>
              </w:rPr>
              <w:t>pool;</w:t>
            </w:r>
            <w:r w:rsidRPr="00975562">
              <w:rPr>
                <w:spacing w:val="-4"/>
                <w:sz w:val="20"/>
                <w:szCs w:val="20"/>
              </w:rPr>
              <w:t xml:space="preserve"> </w:t>
            </w:r>
            <w:r w:rsidRPr="00975562">
              <w:rPr>
                <w:sz w:val="20"/>
                <w:szCs w:val="20"/>
              </w:rPr>
              <w:t>with</w:t>
            </w:r>
            <w:r w:rsidRPr="00975562">
              <w:rPr>
                <w:spacing w:val="-4"/>
                <w:sz w:val="20"/>
                <w:szCs w:val="20"/>
              </w:rPr>
              <w:t xml:space="preserve"> </w:t>
            </w:r>
            <w:r w:rsidRPr="00975562">
              <w:rPr>
                <w:sz w:val="20"/>
                <w:szCs w:val="20"/>
              </w:rPr>
              <w:t>eight</w:t>
            </w:r>
            <w:r w:rsidRPr="00975562">
              <w:rPr>
                <w:spacing w:val="-4"/>
                <w:sz w:val="20"/>
                <w:szCs w:val="20"/>
              </w:rPr>
              <w:t xml:space="preserve"> </w:t>
            </w:r>
            <w:r w:rsidRPr="00975562">
              <w:rPr>
                <w:sz w:val="20"/>
                <w:szCs w:val="20"/>
              </w:rPr>
              <w:t>(8)</w:t>
            </w:r>
            <w:r w:rsidRPr="00975562">
              <w:rPr>
                <w:spacing w:val="-3"/>
                <w:sz w:val="20"/>
                <w:szCs w:val="20"/>
              </w:rPr>
              <w:t xml:space="preserve"> </w:t>
            </w:r>
            <w:r w:rsidR="00D573B8" w:rsidRPr="00975562">
              <w:rPr>
                <w:sz w:val="20"/>
                <w:szCs w:val="20"/>
              </w:rPr>
              <w:t>competition</w:t>
            </w:r>
            <w:r w:rsidRPr="00975562">
              <w:rPr>
                <w:spacing w:val="-4"/>
                <w:sz w:val="20"/>
                <w:szCs w:val="20"/>
              </w:rPr>
              <w:t xml:space="preserve"> </w:t>
            </w:r>
            <w:r w:rsidRPr="00975562">
              <w:rPr>
                <w:sz w:val="20"/>
                <w:szCs w:val="20"/>
              </w:rPr>
              <w:t>lanes</w:t>
            </w:r>
            <w:r w:rsidRPr="00975562">
              <w:rPr>
                <w:spacing w:val="-2"/>
                <w:sz w:val="20"/>
                <w:szCs w:val="20"/>
              </w:rPr>
              <w:t xml:space="preserve"> </w:t>
            </w:r>
            <w:r w:rsidR="00E13C87" w:rsidRPr="00975562">
              <w:rPr>
                <w:spacing w:val="-2"/>
                <w:sz w:val="20"/>
                <w:szCs w:val="20"/>
              </w:rPr>
              <w:t xml:space="preserve">(non-turbulent lane lines) </w:t>
            </w:r>
            <w:r w:rsidRPr="00975562">
              <w:rPr>
                <w:sz w:val="20"/>
                <w:szCs w:val="20"/>
              </w:rPr>
              <w:t>and</w:t>
            </w:r>
            <w:r w:rsidRPr="00975562">
              <w:rPr>
                <w:spacing w:val="-2"/>
                <w:sz w:val="20"/>
                <w:szCs w:val="20"/>
              </w:rPr>
              <w:t xml:space="preserve"> </w:t>
            </w:r>
            <w:r w:rsidR="00D93F2F" w:rsidRPr="00975562">
              <w:rPr>
                <w:sz w:val="20"/>
                <w:szCs w:val="20"/>
              </w:rPr>
              <w:t>a five</w:t>
            </w:r>
            <w:r w:rsidRPr="00975562">
              <w:rPr>
                <w:sz w:val="20"/>
                <w:szCs w:val="20"/>
              </w:rPr>
              <w:t xml:space="preserve"> (</w:t>
            </w:r>
            <w:r w:rsidR="00D93F2F" w:rsidRPr="00975562">
              <w:rPr>
                <w:sz w:val="20"/>
                <w:szCs w:val="20"/>
              </w:rPr>
              <w:t>5</w:t>
            </w:r>
            <w:r w:rsidRPr="00975562">
              <w:rPr>
                <w:sz w:val="20"/>
                <w:szCs w:val="20"/>
              </w:rPr>
              <w:t>) lane</w:t>
            </w:r>
            <w:r w:rsidR="00870FBB" w:rsidRPr="00975562">
              <w:rPr>
                <w:sz w:val="20"/>
                <w:szCs w:val="20"/>
              </w:rPr>
              <w:t xml:space="preserve">, 20 yard </w:t>
            </w:r>
            <w:r w:rsidRPr="00975562">
              <w:rPr>
                <w:sz w:val="20"/>
                <w:szCs w:val="20"/>
              </w:rPr>
              <w:t>warm-up</w:t>
            </w:r>
            <w:r w:rsidR="00670115" w:rsidRPr="00975562">
              <w:rPr>
                <w:sz w:val="20"/>
                <w:szCs w:val="20"/>
              </w:rPr>
              <w:t xml:space="preserve">/cool down </w:t>
            </w:r>
            <w:r w:rsidR="00870FBB" w:rsidRPr="00975562">
              <w:rPr>
                <w:sz w:val="20"/>
                <w:szCs w:val="20"/>
              </w:rPr>
              <w:t xml:space="preserve">pool </w:t>
            </w:r>
            <w:r w:rsidR="00670115" w:rsidRPr="00975562">
              <w:rPr>
                <w:sz w:val="20"/>
                <w:szCs w:val="20"/>
              </w:rPr>
              <w:t>available throughout the meet.</w:t>
            </w:r>
          </w:p>
          <w:p w14:paraId="21598922" w14:textId="77777777" w:rsidR="00BF7A8B" w:rsidRPr="00975562" w:rsidRDefault="004E1062">
            <w:pPr>
              <w:pStyle w:val="TableParagraph"/>
              <w:numPr>
                <w:ilvl w:val="0"/>
                <w:numId w:val="18"/>
              </w:numPr>
              <w:tabs>
                <w:tab w:val="left" w:pos="475"/>
                <w:tab w:val="left" w:pos="476"/>
              </w:tabs>
              <w:spacing w:before="65" w:line="237" w:lineRule="auto"/>
              <w:ind w:left="474" w:right="244"/>
              <w:jc w:val="left"/>
              <w:rPr>
                <w:sz w:val="20"/>
                <w:szCs w:val="20"/>
              </w:rPr>
            </w:pPr>
            <w:r w:rsidRPr="00975562">
              <w:rPr>
                <w:sz w:val="20"/>
                <w:szCs w:val="20"/>
              </w:rPr>
              <w:t xml:space="preserve">The competition course has been certified in accordance with current </w:t>
            </w:r>
            <w:r w:rsidRPr="00975562">
              <w:rPr>
                <w:i/>
                <w:sz w:val="20"/>
                <w:szCs w:val="20"/>
              </w:rPr>
              <w:t>USA Swimming Rules and</w:t>
            </w:r>
            <w:r w:rsidRPr="00975562">
              <w:rPr>
                <w:i/>
                <w:spacing w:val="-2"/>
                <w:sz w:val="20"/>
                <w:szCs w:val="20"/>
              </w:rPr>
              <w:t xml:space="preserve"> </w:t>
            </w:r>
            <w:r w:rsidRPr="00975562">
              <w:rPr>
                <w:i/>
                <w:sz w:val="20"/>
                <w:szCs w:val="20"/>
              </w:rPr>
              <w:t>Regulations</w:t>
            </w:r>
            <w:r w:rsidRPr="00975562">
              <w:rPr>
                <w:sz w:val="20"/>
                <w:szCs w:val="20"/>
              </w:rPr>
              <w:t>,</w:t>
            </w:r>
            <w:r w:rsidRPr="00975562">
              <w:rPr>
                <w:spacing w:val="-4"/>
                <w:sz w:val="20"/>
                <w:szCs w:val="20"/>
              </w:rPr>
              <w:t xml:space="preserve"> </w:t>
            </w:r>
            <w:r w:rsidRPr="00975562">
              <w:rPr>
                <w:sz w:val="20"/>
                <w:szCs w:val="20"/>
              </w:rPr>
              <w:t>Article</w:t>
            </w:r>
            <w:r w:rsidRPr="00975562">
              <w:rPr>
                <w:spacing w:val="-4"/>
                <w:sz w:val="20"/>
                <w:szCs w:val="20"/>
              </w:rPr>
              <w:t xml:space="preserve"> </w:t>
            </w:r>
            <w:r w:rsidRPr="00975562">
              <w:rPr>
                <w:sz w:val="20"/>
                <w:szCs w:val="20"/>
              </w:rPr>
              <w:t>104.2.2C(4).</w:t>
            </w:r>
            <w:r w:rsidRPr="00975562">
              <w:rPr>
                <w:spacing w:val="40"/>
                <w:sz w:val="20"/>
                <w:szCs w:val="20"/>
              </w:rPr>
              <w:t xml:space="preserve"> </w:t>
            </w:r>
            <w:r w:rsidRPr="00975562">
              <w:rPr>
                <w:sz w:val="20"/>
                <w:szCs w:val="20"/>
              </w:rPr>
              <w:t>The</w:t>
            </w:r>
            <w:r w:rsidRPr="00975562">
              <w:rPr>
                <w:spacing w:val="-4"/>
                <w:sz w:val="20"/>
                <w:szCs w:val="20"/>
              </w:rPr>
              <w:t xml:space="preserve"> </w:t>
            </w:r>
            <w:r w:rsidRPr="00975562">
              <w:rPr>
                <w:sz w:val="20"/>
                <w:szCs w:val="20"/>
              </w:rPr>
              <w:t>copy of</w:t>
            </w:r>
            <w:r w:rsidRPr="00975562">
              <w:rPr>
                <w:spacing w:val="-4"/>
                <w:sz w:val="20"/>
                <w:szCs w:val="20"/>
              </w:rPr>
              <w:t xml:space="preserve"> </w:t>
            </w:r>
            <w:r w:rsidRPr="00975562">
              <w:rPr>
                <w:sz w:val="20"/>
                <w:szCs w:val="20"/>
              </w:rPr>
              <w:t>such</w:t>
            </w:r>
            <w:r w:rsidRPr="00975562">
              <w:rPr>
                <w:spacing w:val="-4"/>
                <w:sz w:val="20"/>
                <w:szCs w:val="20"/>
              </w:rPr>
              <w:t xml:space="preserve"> </w:t>
            </w:r>
            <w:r w:rsidRPr="00975562">
              <w:rPr>
                <w:sz w:val="20"/>
                <w:szCs w:val="20"/>
              </w:rPr>
              <w:t>certification</w:t>
            </w:r>
            <w:r w:rsidRPr="00975562">
              <w:rPr>
                <w:spacing w:val="-2"/>
                <w:sz w:val="20"/>
                <w:szCs w:val="20"/>
              </w:rPr>
              <w:t xml:space="preserve"> </w:t>
            </w:r>
            <w:r w:rsidRPr="00975562">
              <w:rPr>
                <w:sz w:val="20"/>
                <w:szCs w:val="20"/>
              </w:rPr>
              <w:t>is</w:t>
            </w:r>
            <w:r w:rsidRPr="00975562">
              <w:rPr>
                <w:spacing w:val="-3"/>
                <w:sz w:val="20"/>
                <w:szCs w:val="20"/>
              </w:rPr>
              <w:t xml:space="preserve"> </w:t>
            </w:r>
            <w:r w:rsidRPr="00975562">
              <w:rPr>
                <w:sz w:val="20"/>
                <w:szCs w:val="20"/>
              </w:rPr>
              <w:t>on</w:t>
            </w:r>
            <w:r w:rsidRPr="00975562">
              <w:rPr>
                <w:spacing w:val="-4"/>
                <w:sz w:val="20"/>
                <w:szCs w:val="20"/>
              </w:rPr>
              <w:t xml:space="preserve"> </w:t>
            </w:r>
            <w:r w:rsidRPr="00975562">
              <w:rPr>
                <w:sz w:val="20"/>
                <w:szCs w:val="20"/>
              </w:rPr>
              <w:t>file</w:t>
            </w:r>
            <w:r w:rsidRPr="00975562">
              <w:rPr>
                <w:spacing w:val="-4"/>
                <w:sz w:val="20"/>
                <w:szCs w:val="20"/>
              </w:rPr>
              <w:t xml:space="preserve"> </w:t>
            </w:r>
            <w:r w:rsidRPr="00975562">
              <w:rPr>
                <w:sz w:val="20"/>
                <w:szCs w:val="20"/>
              </w:rPr>
              <w:t>with USA Swimming.</w:t>
            </w:r>
          </w:p>
          <w:p w14:paraId="02C189B4" w14:textId="77777777" w:rsidR="009C20BB" w:rsidRPr="00975562" w:rsidRDefault="009C20BB">
            <w:pPr>
              <w:pStyle w:val="TableParagraph"/>
              <w:numPr>
                <w:ilvl w:val="0"/>
                <w:numId w:val="18"/>
              </w:numPr>
              <w:tabs>
                <w:tab w:val="left" w:pos="474"/>
                <w:tab w:val="left" w:pos="475"/>
              </w:tabs>
              <w:spacing w:before="58"/>
              <w:ind w:left="474" w:hanging="361"/>
              <w:jc w:val="left"/>
              <w:rPr>
                <w:sz w:val="20"/>
                <w:szCs w:val="20"/>
              </w:rPr>
            </w:pPr>
            <w:r w:rsidRPr="00975562">
              <w:rPr>
                <w:rFonts w:eastAsia="Calibri"/>
                <w:color w:val="000000"/>
                <w:sz w:val="20"/>
                <w:szCs w:val="20"/>
              </w:rPr>
              <w:t>The minimum water depth for racing starts has been measured in accordance with Article 103.2.32.  The pool depth is a minimum of six feet at both ends of the competition course.</w:t>
            </w:r>
          </w:p>
          <w:p w14:paraId="30DCF82C" w14:textId="77777777" w:rsidR="00DB39E5" w:rsidRPr="00975562" w:rsidRDefault="00DB39E5">
            <w:pPr>
              <w:pStyle w:val="TableParagraph"/>
              <w:numPr>
                <w:ilvl w:val="0"/>
                <w:numId w:val="18"/>
              </w:numPr>
              <w:tabs>
                <w:tab w:val="left" w:pos="474"/>
                <w:tab w:val="left" w:pos="475"/>
              </w:tabs>
              <w:spacing w:before="61" w:line="237" w:lineRule="auto"/>
              <w:ind w:left="474" w:right="423"/>
              <w:jc w:val="left"/>
              <w:rPr>
                <w:sz w:val="20"/>
                <w:szCs w:val="20"/>
              </w:rPr>
            </w:pPr>
            <w:r w:rsidRPr="00975562">
              <w:rPr>
                <w:rFonts w:eastAsia="Calibri"/>
                <w:sz w:val="20"/>
                <w:szCs w:val="20"/>
              </w:rPr>
              <w:t xml:space="preserve">No parking directly in front of the Natatorium.  All spaces are reserved for coaches, </w:t>
            </w:r>
            <w:proofErr w:type="gramStart"/>
            <w:r w:rsidRPr="00975562">
              <w:rPr>
                <w:rFonts w:eastAsia="Calibri"/>
                <w:sz w:val="20"/>
                <w:szCs w:val="20"/>
              </w:rPr>
              <w:t>staff</w:t>
            </w:r>
            <w:proofErr w:type="gramEnd"/>
            <w:r w:rsidRPr="00975562">
              <w:rPr>
                <w:rFonts w:eastAsia="Calibri"/>
                <w:sz w:val="20"/>
                <w:szCs w:val="20"/>
              </w:rPr>
              <w:t xml:space="preserve"> and officials.  There is very little parking directly in front of the pool.  Cars may park on Chopin Street or in the parking lot on Essex or Dougherty Ferry Drive.</w:t>
            </w:r>
          </w:p>
          <w:p w14:paraId="4EF15C6B" w14:textId="509F31EF" w:rsidR="00BF7A8B" w:rsidRPr="00975562" w:rsidRDefault="004E1062">
            <w:pPr>
              <w:pStyle w:val="TableParagraph"/>
              <w:numPr>
                <w:ilvl w:val="0"/>
                <w:numId w:val="18"/>
              </w:numPr>
              <w:tabs>
                <w:tab w:val="left" w:pos="474"/>
                <w:tab w:val="left" w:pos="475"/>
              </w:tabs>
              <w:spacing w:before="61" w:line="237" w:lineRule="auto"/>
              <w:ind w:left="474" w:right="423"/>
              <w:jc w:val="left"/>
              <w:rPr>
                <w:sz w:val="20"/>
                <w:szCs w:val="20"/>
              </w:rPr>
            </w:pPr>
            <w:r w:rsidRPr="00975562">
              <w:rPr>
                <w:sz w:val="20"/>
                <w:szCs w:val="20"/>
              </w:rPr>
              <w:t>Overhead</w:t>
            </w:r>
            <w:r w:rsidR="00DB39E5" w:rsidRPr="00975562">
              <w:rPr>
                <w:sz w:val="20"/>
                <w:szCs w:val="20"/>
              </w:rPr>
              <w:t xml:space="preserve"> Balcony</w:t>
            </w:r>
            <w:r w:rsidRPr="00975562">
              <w:rPr>
                <w:spacing w:val="-5"/>
                <w:sz w:val="20"/>
                <w:szCs w:val="20"/>
              </w:rPr>
              <w:t xml:space="preserve"> </w:t>
            </w:r>
            <w:r w:rsidRPr="00975562">
              <w:rPr>
                <w:sz w:val="20"/>
                <w:szCs w:val="20"/>
              </w:rPr>
              <w:t>seating</w:t>
            </w:r>
            <w:r w:rsidRPr="00975562">
              <w:rPr>
                <w:spacing w:val="-5"/>
                <w:sz w:val="20"/>
                <w:szCs w:val="20"/>
              </w:rPr>
              <w:t xml:space="preserve"> </w:t>
            </w:r>
            <w:r w:rsidRPr="00975562">
              <w:rPr>
                <w:sz w:val="20"/>
                <w:szCs w:val="20"/>
              </w:rPr>
              <w:t>for</w:t>
            </w:r>
            <w:r w:rsidR="00DB39E5" w:rsidRPr="00975562">
              <w:rPr>
                <w:sz w:val="20"/>
                <w:szCs w:val="20"/>
              </w:rPr>
              <w:t xml:space="preserve"> </w:t>
            </w:r>
            <w:r w:rsidRPr="00975562">
              <w:rPr>
                <w:sz w:val="20"/>
                <w:szCs w:val="20"/>
              </w:rPr>
              <w:t>spectators</w:t>
            </w:r>
            <w:r w:rsidRPr="00975562">
              <w:rPr>
                <w:spacing w:val="-4"/>
                <w:sz w:val="20"/>
                <w:szCs w:val="20"/>
              </w:rPr>
              <w:t xml:space="preserve"> </w:t>
            </w:r>
            <w:r w:rsidRPr="00975562">
              <w:rPr>
                <w:sz w:val="20"/>
                <w:szCs w:val="20"/>
              </w:rPr>
              <w:t>available,</w:t>
            </w:r>
            <w:r w:rsidRPr="00975562">
              <w:rPr>
                <w:spacing w:val="-3"/>
                <w:sz w:val="20"/>
                <w:szCs w:val="20"/>
              </w:rPr>
              <w:t xml:space="preserve"> </w:t>
            </w:r>
            <w:r w:rsidRPr="00975562">
              <w:rPr>
                <w:sz w:val="20"/>
                <w:szCs w:val="20"/>
              </w:rPr>
              <w:t>as</w:t>
            </w:r>
            <w:r w:rsidRPr="00975562">
              <w:rPr>
                <w:spacing w:val="-4"/>
                <w:sz w:val="20"/>
                <w:szCs w:val="20"/>
              </w:rPr>
              <w:t xml:space="preserve"> </w:t>
            </w:r>
            <w:r w:rsidRPr="00975562">
              <w:rPr>
                <w:sz w:val="20"/>
                <w:szCs w:val="20"/>
              </w:rPr>
              <w:t>well</w:t>
            </w:r>
            <w:r w:rsidRPr="00975562">
              <w:rPr>
                <w:spacing w:val="-4"/>
                <w:sz w:val="20"/>
                <w:szCs w:val="20"/>
              </w:rPr>
              <w:t xml:space="preserve"> </w:t>
            </w:r>
            <w:r w:rsidRPr="00975562">
              <w:rPr>
                <w:sz w:val="20"/>
                <w:szCs w:val="20"/>
              </w:rPr>
              <w:t>as</w:t>
            </w:r>
            <w:r w:rsidRPr="00975562">
              <w:rPr>
                <w:spacing w:val="-4"/>
                <w:sz w:val="20"/>
                <w:szCs w:val="20"/>
              </w:rPr>
              <w:t xml:space="preserve"> </w:t>
            </w:r>
            <w:r w:rsidRPr="00975562">
              <w:rPr>
                <w:sz w:val="20"/>
                <w:szCs w:val="20"/>
              </w:rPr>
              <w:t>generous</w:t>
            </w:r>
            <w:r w:rsidRPr="00975562">
              <w:rPr>
                <w:spacing w:val="-4"/>
                <w:sz w:val="20"/>
                <w:szCs w:val="20"/>
              </w:rPr>
              <w:t xml:space="preserve"> </w:t>
            </w:r>
            <w:r w:rsidRPr="00975562">
              <w:rPr>
                <w:sz w:val="20"/>
                <w:szCs w:val="20"/>
              </w:rPr>
              <w:t>on-deck</w:t>
            </w:r>
            <w:r w:rsidRPr="00975562">
              <w:rPr>
                <w:spacing w:val="-4"/>
                <w:sz w:val="20"/>
                <w:szCs w:val="20"/>
              </w:rPr>
              <w:t xml:space="preserve"> </w:t>
            </w:r>
            <w:r w:rsidRPr="00975562">
              <w:rPr>
                <w:sz w:val="20"/>
                <w:szCs w:val="20"/>
              </w:rPr>
              <w:t>areas</w:t>
            </w:r>
            <w:r w:rsidRPr="00975562">
              <w:rPr>
                <w:spacing w:val="-1"/>
                <w:sz w:val="20"/>
                <w:szCs w:val="20"/>
              </w:rPr>
              <w:t xml:space="preserve"> </w:t>
            </w:r>
            <w:r w:rsidRPr="00975562">
              <w:rPr>
                <w:sz w:val="20"/>
                <w:szCs w:val="20"/>
              </w:rPr>
              <w:t>for swimmers and coaches.</w:t>
            </w:r>
          </w:p>
          <w:p w14:paraId="26BB3AB4" w14:textId="04F2A0E6" w:rsidR="00FE6CF5" w:rsidRPr="00975562" w:rsidRDefault="00FE6CF5">
            <w:pPr>
              <w:pStyle w:val="TableParagraph"/>
              <w:numPr>
                <w:ilvl w:val="0"/>
                <w:numId w:val="18"/>
              </w:numPr>
              <w:tabs>
                <w:tab w:val="left" w:pos="474"/>
                <w:tab w:val="left" w:pos="475"/>
              </w:tabs>
              <w:spacing w:before="61" w:line="237" w:lineRule="auto"/>
              <w:ind w:left="474" w:right="423"/>
              <w:jc w:val="left"/>
              <w:rPr>
                <w:sz w:val="20"/>
                <w:szCs w:val="20"/>
              </w:rPr>
            </w:pPr>
            <w:r w:rsidRPr="00975562">
              <w:rPr>
                <w:sz w:val="20"/>
                <w:szCs w:val="20"/>
              </w:rPr>
              <w:t xml:space="preserve">Water </w:t>
            </w:r>
            <w:r w:rsidR="00E62D35" w:rsidRPr="00975562">
              <w:rPr>
                <w:sz w:val="20"/>
                <w:szCs w:val="20"/>
              </w:rPr>
              <w:t>Temperature</w:t>
            </w:r>
            <w:r w:rsidR="00C61064" w:rsidRPr="00975562">
              <w:rPr>
                <w:sz w:val="20"/>
                <w:szCs w:val="20"/>
              </w:rPr>
              <w:t xml:space="preserve"> </w:t>
            </w:r>
            <w:r w:rsidR="00E62D35" w:rsidRPr="00975562">
              <w:rPr>
                <w:sz w:val="20"/>
                <w:szCs w:val="20"/>
              </w:rPr>
              <w:t>-</w:t>
            </w:r>
            <w:r w:rsidR="00C61064" w:rsidRPr="00975562">
              <w:rPr>
                <w:sz w:val="20"/>
                <w:szCs w:val="20"/>
              </w:rPr>
              <w:t xml:space="preserve"> </w:t>
            </w:r>
            <w:r w:rsidR="00E62D35" w:rsidRPr="00975562">
              <w:rPr>
                <w:sz w:val="20"/>
                <w:szCs w:val="20"/>
              </w:rPr>
              <w:t>7</w:t>
            </w:r>
            <w:r w:rsidR="00C61064" w:rsidRPr="00975562">
              <w:rPr>
                <w:sz w:val="20"/>
                <w:szCs w:val="20"/>
              </w:rPr>
              <w:t>9</w:t>
            </w:r>
            <w:r w:rsidR="00E62D35" w:rsidRPr="00975562">
              <w:rPr>
                <w:sz w:val="20"/>
                <w:szCs w:val="20"/>
              </w:rPr>
              <w:t xml:space="preserve"> degrees</w:t>
            </w:r>
          </w:p>
          <w:p w14:paraId="487FE631" w14:textId="77777777" w:rsidR="00E62D35" w:rsidRDefault="00E62D35" w:rsidP="00E13C87">
            <w:pPr>
              <w:pStyle w:val="TableParagraph"/>
              <w:numPr>
                <w:ilvl w:val="0"/>
                <w:numId w:val="18"/>
              </w:numPr>
              <w:tabs>
                <w:tab w:val="left" w:pos="474"/>
                <w:tab w:val="left" w:pos="475"/>
              </w:tabs>
              <w:spacing w:before="61" w:line="237" w:lineRule="auto"/>
              <w:ind w:left="474" w:right="423"/>
              <w:jc w:val="left"/>
              <w:rPr>
                <w:sz w:val="20"/>
                <w:szCs w:val="20"/>
              </w:rPr>
            </w:pPr>
            <w:r w:rsidRPr="00975562">
              <w:rPr>
                <w:sz w:val="20"/>
                <w:szCs w:val="20"/>
              </w:rPr>
              <w:t xml:space="preserve">Full 8-lane scoreboard showing splits and cumulative </w:t>
            </w:r>
            <w:proofErr w:type="gramStart"/>
            <w:r w:rsidRPr="00975562">
              <w:rPr>
                <w:sz w:val="20"/>
                <w:szCs w:val="20"/>
              </w:rPr>
              <w:t>times</w:t>
            </w:r>
            <w:proofErr w:type="gramEnd"/>
          </w:p>
          <w:p w14:paraId="0A9CBD42" w14:textId="77777777" w:rsidR="003B772D" w:rsidRDefault="000A736D" w:rsidP="003B772D">
            <w:pPr>
              <w:pStyle w:val="TableParagraph"/>
              <w:tabs>
                <w:tab w:val="left" w:pos="474"/>
                <w:tab w:val="left" w:pos="475"/>
              </w:tabs>
              <w:spacing w:before="61" w:line="237" w:lineRule="auto"/>
              <w:ind w:left="114" w:right="423"/>
              <w:jc w:val="left"/>
              <w:rPr>
                <w:sz w:val="20"/>
                <w:szCs w:val="20"/>
              </w:rPr>
            </w:pPr>
            <w:r>
              <w:rPr>
                <w:sz w:val="20"/>
                <w:szCs w:val="20"/>
              </w:rPr>
              <w:t>Parkway North High School</w:t>
            </w:r>
          </w:p>
          <w:p w14:paraId="0EE4AF3C" w14:textId="3CCFCA9D" w:rsidR="000A736D" w:rsidRDefault="000A736D" w:rsidP="003B772D">
            <w:pPr>
              <w:pStyle w:val="TableParagraph"/>
              <w:numPr>
                <w:ilvl w:val="0"/>
                <w:numId w:val="26"/>
              </w:numPr>
              <w:tabs>
                <w:tab w:val="left" w:pos="474"/>
                <w:tab w:val="left" w:pos="475"/>
              </w:tabs>
              <w:spacing w:before="61" w:line="237" w:lineRule="auto"/>
              <w:ind w:left="498" w:right="423"/>
              <w:jc w:val="left"/>
              <w:rPr>
                <w:sz w:val="20"/>
                <w:szCs w:val="20"/>
              </w:rPr>
            </w:pPr>
            <w:r>
              <w:rPr>
                <w:sz w:val="20"/>
                <w:szCs w:val="20"/>
              </w:rPr>
              <w:t xml:space="preserve">Indoor </w:t>
            </w:r>
            <w:proofErr w:type="gramStart"/>
            <w:r>
              <w:rPr>
                <w:sz w:val="20"/>
                <w:szCs w:val="20"/>
              </w:rPr>
              <w:t>25 yard</w:t>
            </w:r>
            <w:proofErr w:type="gramEnd"/>
            <w:r>
              <w:rPr>
                <w:sz w:val="20"/>
                <w:szCs w:val="20"/>
              </w:rPr>
              <w:t xml:space="preserve"> pool; with six (6) competition lanes (non-turbul</w:t>
            </w:r>
            <w:r w:rsidR="003B772D">
              <w:rPr>
                <w:sz w:val="20"/>
                <w:szCs w:val="20"/>
              </w:rPr>
              <w:t>ent lane lines)</w:t>
            </w:r>
          </w:p>
          <w:p w14:paraId="6D84B3E0" w14:textId="77777777" w:rsidR="003B772D" w:rsidRPr="003B772D" w:rsidRDefault="003B772D" w:rsidP="003B772D">
            <w:pPr>
              <w:pStyle w:val="TableParagraph"/>
              <w:numPr>
                <w:ilvl w:val="0"/>
                <w:numId w:val="18"/>
              </w:numPr>
              <w:spacing w:before="61"/>
              <w:ind w:right="423"/>
              <w:jc w:val="left"/>
              <w:rPr>
                <w:sz w:val="20"/>
                <w:szCs w:val="20"/>
              </w:rPr>
            </w:pPr>
            <w:r w:rsidRPr="003B772D">
              <w:rPr>
                <w:sz w:val="20"/>
                <w:szCs w:val="20"/>
              </w:rPr>
              <w:t xml:space="preserve">The competition course has been certified in accordance with current </w:t>
            </w:r>
            <w:r w:rsidRPr="003B772D">
              <w:rPr>
                <w:i/>
                <w:sz w:val="20"/>
                <w:szCs w:val="20"/>
              </w:rPr>
              <w:t>USA Swimming Rules and Regulations</w:t>
            </w:r>
            <w:r w:rsidRPr="003B772D">
              <w:rPr>
                <w:sz w:val="20"/>
                <w:szCs w:val="20"/>
              </w:rPr>
              <w:t>, Article 104.2.2C(4). The copy of such certification is on file with USA Swimming.</w:t>
            </w:r>
          </w:p>
          <w:p w14:paraId="0E146AE9" w14:textId="77777777" w:rsidR="003B772D" w:rsidRDefault="003B772D" w:rsidP="00C94AF4">
            <w:pPr>
              <w:pStyle w:val="TableParagraph"/>
              <w:numPr>
                <w:ilvl w:val="0"/>
                <w:numId w:val="18"/>
              </w:numPr>
              <w:tabs>
                <w:tab w:val="left" w:pos="474"/>
                <w:tab w:val="left" w:pos="475"/>
              </w:tabs>
              <w:spacing w:before="61" w:line="237" w:lineRule="auto"/>
              <w:ind w:right="423"/>
              <w:jc w:val="left"/>
              <w:rPr>
                <w:sz w:val="20"/>
                <w:szCs w:val="20"/>
              </w:rPr>
            </w:pPr>
            <w:r w:rsidRPr="003B772D">
              <w:rPr>
                <w:sz w:val="20"/>
                <w:szCs w:val="20"/>
              </w:rPr>
              <w:lastRenderedPageBreak/>
              <w:t>The minimum water depth for racing starts has been measured in accordance with Article 103.2.32.  The pool depth is a minimum of six feet at</w:t>
            </w:r>
            <w:r>
              <w:rPr>
                <w:sz w:val="20"/>
                <w:szCs w:val="20"/>
              </w:rPr>
              <w:t xml:space="preserve"> the start and 3 feet 8 inches at the turn end of the competition course.  No starts will occur from the turn end of the pool.</w:t>
            </w:r>
          </w:p>
          <w:p w14:paraId="5393CC83" w14:textId="77777777" w:rsidR="00C94AF4" w:rsidRDefault="00C94AF4" w:rsidP="00C94AF4">
            <w:pPr>
              <w:pStyle w:val="TableParagraph"/>
              <w:numPr>
                <w:ilvl w:val="0"/>
                <w:numId w:val="18"/>
              </w:numPr>
              <w:tabs>
                <w:tab w:val="left" w:pos="474"/>
                <w:tab w:val="left" w:pos="475"/>
              </w:tabs>
              <w:spacing w:before="61" w:line="237" w:lineRule="auto"/>
              <w:ind w:right="423"/>
              <w:jc w:val="left"/>
              <w:rPr>
                <w:sz w:val="20"/>
                <w:szCs w:val="20"/>
              </w:rPr>
            </w:pPr>
            <w:r>
              <w:rPr>
                <w:sz w:val="20"/>
                <w:szCs w:val="20"/>
              </w:rPr>
              <w:t>Overhead Balcony seating for spectators available</w:t>
            </w:r>
          </w:p>
          <w:p w14:paraId="2F3537CD" w14:textId="77777777" w:rsidR="00C94AF4" w:rsidRDefault="00C94AF4" w:rsidP="00C94AF4">
            <w:pPr>
              <w:pStyle w:val="TableParagraph"/>
              <w:numPr>
                <w:ilvl w:val="0"/>
                <w:numId w:val="18"/>
              </w:numPr>
              <w:tabs>
                <w:tab w:val="left" w:pos="474"/>
                <w:tab w:val="left" w:pos="475"/>
              </w:tabs>
              <w:spacing w:before="61" w:line="237" w:lineRule="auto"/>
              <w:ind w:right="423"/>
              <w:jc w:val="left"/>
              <w:rPr>
                <w:sz w:val="20"/>
                <w:szCs w:val="20"/>
              </w:rPr>
            </w:pPr>
            <w:r>
              <w:rPr>
                <w:sz w:val="20"/>
                <w:szCs w:val="20"/>
              </w:rPr>
              <w:t>Water temperature – 79 degrees</w:t>
            </w:r>
          </w:p>
          <w:p w14:paraId="21598925" w14:textId="19DC5D33" w:rsidR="00C94AF4" w:rsidRPr="00975562" w:rsidRDefault="00C94AF4" w:rsidP="00C94AF4">
            <w:pPr>
              <w:pStyle w:val="TableParagraph"/>
              <w:numPr>
                <w:ilvl w:val="0"/>
                <w:numId w:val="18"/>
              </w:numPr>
              <w:tabs>
                <w:tab w:val="left" w:pos="474"/>
                <w:tab w:val="left" w:pos="475"/>
              </w:tabs>
              <w:spacing w:before="61" w:line="237" w:lineRule="auto"/>
              <w:ind w:right="423"/>
              <w:jc w:val="left"/>
              <w:rPr>
                <w:sz w:val="20"/>
                <w:szCs w:val="20"/>
              </w:rPr>
            </w:pPr>
            <w:r>
              <w:rPr>
                <w:sz w:val="20"/>
                <w:szCs w:val="20"/>
              </w:rPr>
              <w:t xml:space="preserve">Full </w:t>
            </w:r>
            <w:r w:rsidR="00E676CD">
              <w:rPr>
                <w:sz w:val="20"/>
                <w:szCs w:val="20"/>
              </w:rPr>
              <w:t xml:space="preserve">6-lane scoreboard showing splits and cumulative times. </w:t>
            </w:r>
          </w:p>
        </w:tc>
      </w:tr>
      <w:tr w:rsidR="00BC624B" w14:paraId="2159892B" w14:textId="77777777" w:rsidTr="00945FCC">
        <w:trPr>
          <w:trHeight w:val="289"/>
        </w:trPr>
        <w:tc>
          <w:tcPr>
            <w:tcW w:w="2431" w:type="dxa"/>
          </w:tcPr>
          <w:p w14:paraId="21598927" w14:textId="77777777" w:rsidR="00BC624B" w:rsidRDefault="00BC624B" w:rsidP="009F171C">
            <w:pPr>
              <w:pStyle w:val="TableParagraph"/>
              <w:spacing w:line="229" w:lineRule="exact"/>
              <w:ind w:left="107"/>
              <w:jc w:val="left"/>
              <w:rPr>
                <w:b/>
                <w:sz w:val="20"/>
              </w:rPr>
            </w:pPr>
            <w:r>
              <w:rPr>
                <w:b/>
                <w:sz w:val="20"/>
              </w:rPr>
              <w:lastRenderedPageBreak/>
              <w:t>MEET</w:t>
            </w:r>
            <w:r>
              <w:rPr>
                <w:b/>
                <w:spacing w:val="-7"/>
                <w:sz w:val="20"/>
              </w:rPr>
              <w:t xml:space="preserve"> </w:t>
            </w:r>
            <w:r>
              <w:rPr>
                <w:b/>
                <w:spacing w:val="-2"/>
                <w:sz w:val="20"/>
              </w:rPr>
              <w:t>DIRECTOR</w:t>
            </w:r>
          </w:p>
        </w:tc>
        <w:tc>
          <w:tcPr>
            <w:tcW w:w="3024" w:type="dxa"/>
          </w:tcPr>
          <w:p w14:paraId="21598928" w14:textId="26C18509" w:rsidR="00BC624B" w:rsidRPr="00E13C87" w:rsidRDefault="00BC624B" w:rsidP="00E13C87">
            <w:pPr>
              <w:pStyle w:val="TableParagraph"/>
              <w:spacing w:line="229" w:lineRule="exact"/>
              <w:ind w:left="105"/>
              <w:jc w:val="left"/>
              <w:rPr>
                <w:spacing w:val="-6"/>
                <w:sz w:val="20"/>
              </w:rPr>
            </w:pPr>
            <w:r>
              <w:rPr>
                <w:sz w:val="20"/>
              </w:rPr>
              <w:t xml:space="preserve">Name: </w:t>
            </w:r>
            <w:r>
              <w:rPr>
                <w:spacing w:val="-6"/>
                <w:sz w:val="20"/>
              </w:rPr>
              <w:t>Ruth Price</w:t>
            </w:r>
          </w:p>
        </w:tc>
        <w:tc>
          <w:tcPr>
            <w:tcW w:w="5454" w:type="dxa"/>
            <w:gridSpan w:val="3"/>
          </w:tcPr>
          <w:p w14:paraId="2159892A" w14:textId="1CE1DE35" w:rsidR="00BC624B" w:rsidRPr="00E13C87" w:rsidRDefault="00BC624B" w:rsidP="00E13C87">
            <w:pPr>
              <w:rPr>
                <w:color w:val="0000FF" w:themeColor="hyperlink"/>
                <w:sz w:val="20"/>
                <w:szCs w:val="20"/>
                <w:u w:val="single"/>
              </w:rPr>
            </w:pPr>
            <w:r>
              <w:t xml:space="preserve"> </w:t>
            </w:r>
            <w:r w:rsidRPr="0052625E">
              <w:rPr>
                <w:sz w:val="20"/>
                <w:szCs w:val="20"/>
              </w:rPr>
              <w:t>Email:</w:t>
            </w:r>
            <w:r>
              <w:rPr>
                <w:sz w:val="20"/>
                <w:szCs w:val="20"/>
              </w:rPr>
              <w:t xml:space="preserve"> </w:t>
            </w:r>
            <w:hyperlink r:id="rId9" w:history="1">
              <w:r w:rsidRPr="0052625E">
                <w:rPr>
                  <w:rStyle w:val="Hyperlink"/>
                  <w:sz w:val="20"/>
                  <w:szCs w:val="20"/>
                </w:rPr>
                <w:t>ruth.price323@sbcglobal.net</w:t>
              </w:r>
            </w:hyperlink>
          </w:p>
        </w:tc>
      </w:tr>
      <w:tr w:rsidR="00BC624B" w14:paraId="21598930" w14:textId="77777777" w:rsidTr="001A6C97">
        <w:trPr>
          <w:trHeight w:val="290"/>
        </w:trPr>
        <w:tc>
          <w:tcPr>
            <w:tcW w:w="2431" w:type="dxa"/>
          </w:tcPr>
          <w:p w14:paraId="2159892C" w14:textId="77777777" w:rsidR="00BC624B" w:rsidRDefault="00BC624B" w:rsidP="009F171C">
            <w:pPr>
              <w:pStyle w:val="TableParagraph"/>
              <w:spacing w:line="229" w:lineRule="exact"/>
              <w:ind w:left="107"/>
              <w:jc w:val="left"/>
              <w:rPr>
                <w:b/>
                <w:sz w:val="20"/>
              </w:rPr>
            </w:pPr>
            <w:r>
              <w:rPr>
                <w:b/>
                <w:sz w:val="20"/>
              </w:rPr>
              <w:t>ADMIN</w:t>
            </w:r>
            <w:r>
              <w:rPr>
                <w:b/>
                <w:spacing w:val="-10"/>
                <w:sz w:val="20"/>
              </w:rPr>
              <w:t xml:space="preserve"> </w:t>
            </w:r>
            <w:r>
              <w:rPr>
                <w:b/>
                <w:spacing w:val="-2"/>
                <w:sz w:val="20"/>
              </w:rPr>
              <w:t>OFFICIAL</w:t>
            </w:r>
          </w:p>
        </w:tc>
        <w:tc>
          <w:tcPr>
            <w:tcW w:w="3024" w:type="dxa"/>
          </w:tcPr>
          <w:p w14:paraId="5ECD4242" w14:textId="41B2DA1C" w:rsidR="00BC624B" w:rsidRDefault="00BC624B" w:rsidP="00D16656">
            <w:pPr>
              <w:pStyle w:val="TableParagraph"/>
              <w:spacing w:line="229" w:lineRule="exact"/>
              <w:ind w:left="105"/>
              <w:jc w:val="left"/>
              <w:rPr>
                <w:spacing w:val="-2"/>
                <w:sz w:val="20"/>
              </w:rPr>
            </w:pPr>
            <w:r>
              <w:rPr>
                <w:sz w:val="20"/>
              </w:rPr>
              <w:t>Name:</w:t>
            </w:r>
            <w:r>
              <w:rPr>
                <w:spacing w:val="-7"/>
                <w:sz w:val="20"/>
              </w:rPr>
              <w:t xml:space="preserve"> </w:t>
            </w:r>
            <w:r w:rsidR="00E13C87">
              <w:rPr>
                <w:sz w:val="20"/>
              </w:rPr>
              <w:t>Erin Shank</w:t>
            </w:r>
          </w:p>
          <w:p w14:paraId="2159892D" w14:textId="6A538597" w:rsidR="00BC624B" w:rsidRPr="00D16656" w:rsidRDefault="00BC624B" w:rsidP="00D16656">
            <w:pPr>
              <w:pStyle w:val="TableParagraph"/>
              <w:spacing w:line="229" w:lineRule="exact"/>
              <w:ind w:left="105"/>
              <w:jc w:val="left"/>
              <w:rPr>
                <w:spacing w:val="-7"/>
                <w:sz w:val="20"/>
              </w:rPr>
            </w:pPr>
            <w:r w:rsidRPr="008829FC">
              <w:rPr>
                <w:spacing w:val="-2"/>
                <w:sz w:val="20"/>
              </w:rPr>
              <w:t>Name: Trish Hagar</w:t>
            </w:r>
          </w:p>
        </w:tc>
        <w:tc>
          <w:tcPr>
            <w:tcW w:w="5454" w:type="dxa"/>
            <w:gridSpan w:val="3"/>
          </w:tcPr>
          <w:p w14:paraId="754236DF" w14:textId="13CB386C" w:rsidR="00374BE2" w:rsidRDefault="00374BE2" w:rsidP="00374BE2">
            <w:pPr>
              <w:pStyle w:val="TableParagraph"/>
              <w:spacing w:line="229" w:lineRule="exact"/>
              <w:ind w:left="0"/>
              <w:jc w:val="left"/>
            </w:pPr>
            <w:r>
              <w:rPr>
                <w:sz w:val="20"/>
              </w:rPr>
              <w:t xml:space="preserve"> </w:t>
            </w:r>
            <w:r w:rsidR="00BC624B">
              <w:rPr>
                <w:sz w:val="20"/>
              </w:rPr>
              <w:t>Email:</w:t>
            </w:r>
            <w:r w:rsidR="00E13C87">
              <w:t xml:space="preserve"> </w:t>
            </w:r>
            <w:hyperlink r:id="rId10" w:history="1">
              <w:r w:rsidRPr="00471F14">
                <w:rPr>
                  <w:rStyle w:val="Hyperlink"/>
                </w:rPr>
                <w:t>erin.d.shank@gmail.com</w:t>
              </w:r>
            </w:hyperlink>
          </w:p>
          <w:p w14:paraId="2159892F" w14:textId="5B7DE7A9" w:rsidR="00BC624B" w:rsidRPr="00BC624B" w:rsidRDefault="00BC624B" w:rsidP="00BC624B">
            <w:pPr>
              <w:pStyle w:val="TableParagraph"/>
              <w:spacing w:line="229" w:lineRule="exact"/>
              <w:ind w:left="0"/>
              <w:jc w:val="left"/>
              <w:rPr>
                <w:spacing w:val="-2"/>
                <w:sz w:val="20"/>
              </w:rPr>
            </w:pPr>
            <w:r>
              <w:rPr>
                <w:sz w:val="20"/>
              </w:rPr>
              <w:t xml:space="preserve"> Email: </w:t>
            </w:r>
            <w:hyperlink r:id="rId11" w:history="1">
              <w:r w:rsidRPr="00727144">
                <w:rPr>
                  <w:rStyle w:val="Hyperlink"/>
                  <w:sz w:val="20"/>
                </w:rPr>
                <w:t>hagars6@yahoo.com</w:t>
              </w:r>
            </w:hyperlink>
            <w:r>
              <w:rPr>
                <w:sz w:val="20"/>
              </w:rPr>
              <w:t xml:space="preserve"> </w:t>
            </w:r>
          </w:p>
        </w:tc>
      </w:tr>
      <w:tr w:rsidR="00BC624B" w14:paraId="21598935" w14:textId="77777777" w:rsidTr="00AF3A4A">
        <w:trPr>
          <w:trHeight w:val="290"/>
        </w:trPr>
        <w:tc>
          <w:tcPr>
            <w:tcW w:w="2431" w:type="dxa"/>
          </w:tcPr>
          <w:p w14:paraId="21598931" w14:textId="6C47774A" w:rsidR="00BC624B" w:rsidRDefault="00BC624B" w:rsidP="009F171C">
            <w:pPr>
              <w:pStyle w:val="TableParagraph"/>
              <w:spacing w:line="229" w:lineRule="exact"/>
              <w:ind w:left="107"/>
              <w:jc w:val="left"/>
              <w:rPr>
                <w:b/>
                <w:sz w:val="20"/>
              </w:rPr>
            </w:pPr>
            <w:r>
              <w:rPr>
                <w:b/>
                <w:sz w:val="20"/>
              </w:rPr>
              <w:t>MEET</w:t>
            </w:r>
            <w:r>
              <w:rPr>
                <w:b/>
                <w:spacing w:val="-7"/>
                <w:sz w:val="20"/>
              </w:rPr>
              <w:t xml:space="preserve"> </w:t>
            </w:r>
            <w:r>
              <w:rPr>
                <w:b/>
                <w:spacing w:val="-2"/>
                <w:sz w:val="20"/>
              </w:rPr>
              <w:t>REFEREE</w:t>
            </w:r>
          </w:p>
        </w:tc>
        <w:tc>
          <w:tcPr>
            <w:tcW w:w="3024" w:type="dxa"/>
          </w:tcPr>
          <w:p w14:paraId="21598932" w14:textId="764053F5" w:rsidR="00BC624B" w:rsidRPr="00E13C87" w:rsidRDefault="00BC624B" w:rsidP="00122FD4">
            <w:pPr>
              <w:rPr>
                <w:color w:val="000000" w:themeColor="text1"/>
                <w:sz w:val="20"/>
                <w:szCs w:val="20"/>
              </w:rPr>
            </w:pPr>
            <w:r>
              <w:rPr>
                <w:color w:val="000000" w:themeColor="text1"/>
                <w:sz w:val="20"/>
                <w:szCs w:val="20"/>
              </w:rPr>
              <w:t xml:space="preserve"> </w:t>
            </w:r>
            <w:r w:rsidR="00374BE2">
              <w:rPr>
                <w:color w:val="000000" w:themeColor="text1"/>
                <w:sz w:val="20"/>
                <w:szCs w:val="20"/>
              </w:rPr>
              <w:t xml:space="preserve"> </w:t>
            </w:r>
            <w:r>
              <w:rPr>
                <w:color w:val="000000" w:themeColor="text1"/>
                <w:sz w:val="20"/>
                <w:szCs w:val="20"/>
              </w:rPr>
              <w:t xml:space="preserve">Name: </w:t>
            </w:r>
            <w:r w:rsidRPr="00122FD4">
              <w:rPr>
                <w:color w:val="000000" w:themeColor="text1"/>
                <w:sz w:val="20"/>
                <w:szCs w:val="20"/>
              </w:rPr>
              <w:t>Brett Shank</w:t>
            </w:r>
          </w:p>
        </w:tc>
        <w:tc>
          <w:tcPr>
            <w:tcW w:w="5454" w:type="dxa"/>
            <w:gridSpan w:val="3"/>
          </w:tcPr>
          <w:p w14:paraId="21598934" w14:textId="3CAA7B31" w:rsidR="00BC624B" w:rsidRPr="00E13C87" w:rsidRDefault="00BC624B" w:rsidP="00E13C87">
            <w:pPr>
              <w:rPr>
                <w:sz w:val="20"/>
                <w:szCs w:val="20"/>
              </w:rPr>
            </w:pPr>
            <w:r>
              <w:rPr>
                <w:sz w:val="20"/>
                <w:szCs w:val="20"/>
              </w:rPr>
              <w:t xml:space="preserve"> </w:t>
            </w:r>
            <w:r w:rsidRPr="007A6171">
              <w:rPr>
                <w:sz w:val="20"/>
                <w:szCs w:val="20"/>
              </w:rPr>
              <w:t xml:space="preserve">Email: </w:t>
            </w:r>
            <w:hyperlink r:id="rId12" w:history="1">
              <w:r w:rsidRPr="00727144">
                <w:rPr>
                  <w:rStyle w:val="Hyperlink"/>
                  <w:sz w:val="20"/>
                  <w:szCs w:val="20"/>
                </w:rPr>
                <w:t>brett.shank@yahoo.com</w:t>
              </w:r>
            </w:hyperlink>
          </w:p>
        </w:tc>
      </w:tr>
      <w:tr w:rsidR="00426427" w14:paraId="2159893A" w14:textId="77777777" w:rsidTr="00714847">
        <w:trPr>
          <w:trHeight w:val="289"/>
        </w:trPr>
        <w:tc>
          <w:tcPr>
            <w:tcW w:w="2431" w:type="dxa"/>
            <w:shd w:val="clear" w:color="auto" w:fill="auto"/>
          </w:tcPr>
          <w:p w14:paraId="21598936" w14:textId="4C76EA32" w:rsidR="00426427" w:rsidRDefault="00714847" w:rsidP="009F171C">
            <w:pPr>
              <w:pStyle w:val="TableParagraph"/>
              <w:spacing w:line="229" w:lineRule="exact"/>
              <w:ind w:left="107"/>
              <w:jc w:val="left"/>
              <w:rPr>
                <w:b/>
                <w:sz w:val="20"/>
              </w:rPr>
            </w:pPr>
            <w:r>
              <w:rPr>
                <w:b/>
                <w:sz w:val="20"/>
              </w:rPr>
              <w:t>MEET MARSHALS</w:t>
            </w:r>
          </w:p>
        </w:tc>
        <w:tc>
          <w:tcPr>
            <w:tcW w:w="3024" w:type="dxa"/>
          </w:tcPr>
          <w:p w14:paraId="2CD915DD" w14:textId="5CDFC357" w:rsidR="00426427" w:rsidRDefault="00426427" w:rsidP="009F171C">
            <w:pPr>
              <w:pStyle w:val="TableParagraph"/>
              <w:spacing w:line="229" w:lineRule="exact"/>
              <w:ind w:left="105"/>
              <w:jc w:val="left"/>
              <w:rPr>
                <w:spacing w:val="-2"/>
                <w:sz w:val="20"/>
              </w:rPr>
            </w:pPr>
            <w:r>
              <w:rPr>
                <w:spacing w:val="-2"/>
                <w:sz w:val="20"/>
              </w:rPr>
              <w:t>Name:</w:t>
            </w:r>
            <w:r w:rsidR="00714847">
              <w:rPr>
                <w:spacing w:val="-2"/>
                <w:sz w:val="20"/>
              </w:rPr>
              <w:t xml:space="preserve"> Kian Quigley</w:t>
            </w:r>
          </w:p>
          <w:p w14:paraId="21598937" w14:textId="7344E309" w:rsidR="00426427" w:rsidRDefault="00426427" w:rsidP="009F171C">
            <w:pPr>
              <w:pStyle w:val="TableParagraph"/>
              <w:spacing w:line="229" w:lineRule="exact"/>
              <w:ind w:left="105"/>
              <w:jc w:val="left"/>
              <w:rPr>
                <w:sz w:val="20"/>
              </w:rPr>
            </w:pPr>
            <w:r>
              <w:rPr>
                <w:spacing w:val="-2"/>
                <w:sz w:val="20"/>
              </w:rPr>
              <w:t>Name:</w:t>
            </w:r>
            <w:r w:rsidR="00714847">
              <w:rPr>
                <w:spacing w:val="-2"/>
                <w:sz w:val="20"/>
              </w:rPr>
              <w:t xml:space="preserve"> Jennifer Howard</w:t>
            </w:r>
          </w:p>
        </w:tc>
        <w:tc>
          <w:tcPr>
            <w:tcW w:w="5454" w:type="dxa"/>
            <w:gridSpan w:val="3"/>
          </w:tcPr>
          <w:p w14:paraId="6F84890C" w14:textId="20166901" w:rsidR="00426427" w:rsidRDefault="00374BE2" w:rsidP="00374BE2">
            <w:pPr>
              <w:pStyle w:val="TableParagraph"/>
              <w:spacing w:line="229" w:lineRule="exact"/>
              <w:ind w:left="0"/>
              <w:jc w:val="left"/>
              <w:rPr>
                <w:spacing w:val="-2"/>
                <w:sz w:val="20"/>
              </w:rPr>
            </w:pPr>
            <w:r>
              <w:rPr>
                <w:spacing w:val="-2"/>
                <w:sz w:val="20"/>
              </w:rPr>
              <w:t xml:space="preserve"> </w:t>
            </w:r>
            <w:r w:rsidR="00426427">
              <w:rPr>
                <w:spacing w:val="-2"/>
                <w:sz w:val="20"/>
              </w:rPr>
              <w:t>Email:</w:t>
            </w:r>
            <w:r w:rsidR="00714847">
              <w:rPr>
                <w:spacing w:val="-2"/>
                <w:sz w:val="20"/>
              </w:rPr>
              <w:t xml:space="preserve"> </w:t>
            </w:r>
            <w:hyperlink r:id="rId13" w:history="1">
              <w:r w:rsidR="00714847" w:rsidRPr="00AD1464">
                <w:rPr>
                  <w:rStyle w:val="Hyperlink"/>
                  <w:spacing w:val="-2"/>
                  <w:sz w:val="20"/>
                </w:rPr>
                <w:t>kquigley1@parkwayschools.net</w:t>
              </w:r>
            </w:hyperlink>
            <w:r w:rsidR="00714847">
              <w:rPr>
                <w:spacing w:val="-2"/>
                <w:sz w:val="20"/>
              </w:rPr>
              <w:t xml:space="preserve"> </w:t>
            </w:r>
          </w:p>
          <w:p w14:paraId="21598939" w14:textId="16C7055C" w:rsidR="00426427" w:rsidRPr="00BC624B" w:rsidRDefault="00426427" w:rsidP="00BC624B">
            <w:pPr>
              <w:pStyle w:val="TableParagraph"/>
              <w:spacing w:line="229" w:lineRule="exact"/>
              <w:ind w:left="0"/>
              <w:jc w:val="left"/>
              <w:rPr>
                <w:spacing w:val="-2"/>
                <w:sz w:val="20"/>
              </w:rPr>
            </w:pPr>
            <w:r>
              <w:rPr>
                <w:spacing w:val="-2"/>
                <w:sz w:val="20"/>
              </w:rPr>
              <w:t xml:space="preserve"> Email: </w:t>
            </w:r>
            <w:hyperlink r:id="rId14" w:history="1">
              <w:r w:rsidR="00714847" w:rsidRPr="00AD1464">
                <w:rPr>
                  <w:rStyle w:val="Hyperlink"/>
                  <w:spacing w:val="-2"/>
                  <w:sz w:val="20"/>
                </w:rPr>
                <w:t>jennifer.howard@bayer.com</w:t>
              </w:r>
            </w:hyperlink>
            <w:r w:rsidR="00714847">
              <w:rPr>
                <w:spacing w:val="-2"/>
                <w:sz w:val="20"/>
              </w:rPr>
              <w:t xml:space="preserve"> </w:t>
            </w:r>
          </w:p>
        </w:tc>
      </w:tr>
      <w:tr w:rsidR="00ED5E90" w14:paraId="21598940" w14:textId="77777777" w:rsidTr="001014B8">
        <w:trPr>
          <w:trHeight w:val="2240"/>
        </w:trPr>
        <w:tc>
          <w:tcPr>
            <w:tcW w:w="2431" w:type="dxa"/>
          </w:tcPr>
          <w:p w14:paraId="2159893B" w14:textId="77777777" w:rsidR="00ED5E90" w:rsidRDefault="00ED5E90" w:rsidP="009F171C">
            <w:pPr>
              <w:pStyle w:val="TableParagraph"/>
              <w:spacing w:line="229" w:lineRule="exact"/>
              <w:ind w:left="107"/>
              <w:jc w:val="left"/>
              <w:rPr>
                <w:b/>
                <w:sz w:val="20"/>
              </w:rPr>
            </w:pPr>
            <w:r>
              <w:rPr>
                <w:b/>
                <w:spacing w:val="-2"/>
                <w:sz w:val="20"/>
              </w:rPr>
              <w:t>ELIGIBILITY:</w:t>
            </w:r>
          </w:p>
        </w:tc>
        <w:tc>
          <w:tcPr>
            <w:tcW w:w="8478" w:type="dxa"/>
            <w:gridSpan w:val="4"/>
          </w:tcPr>
          <w:p w14:paraId="2159893C" w14:textId="77777777" w:rsidR="00ED5E90" w:rsidRPr="00975562" w:rsidRDefault="00ED5E90" w:rsidP="009F171C">
            <w:pPr>
              <w:pStyle w:val="TableParagraph"/>
              <w:numPr>
                <w:ilvl w:val="0"/>
                <w:numId w:val="17"/>
              </w:numPr>
              <w:tabs>
                <w:tab w:val="left" w:pos="465"/>
                <w:tab w:val="left" w:pos="466"/>
              </w:tabs>
              <w:ind w:right="275"/>
              <w:jc w:val="left"/>
              <w:rPr>
                <w:sz w:val="20"/>
                <w:szCs w:val="20"/>
              </w:rPr>
            </w:pPr>
            <w:r w:rsidRPr="00975562">
              <w:rPr>
                <w:sz w:val="20"/>
                <w:szCs w:val="20"/>
              </w:rPr>
              <w:t>No</w:t>
            </w:r>
            <w:r w:rsidRPr="00975562">
              <w:rPr>
                <w:spacing w:val="-4"/>
                <w:sz w:val="20"/>
                <w:szCs w:val="20"/>
              </w:rPr>
              <w:t xml:space="preserve"> </w:t>
            </w:r>
            <w:r w:rsidRPr="00975562">
              <w:rPr>
                <w:sz w:val="20"/>
                <w:szCs w:val="20"/>
              </w:rPr>
              <w:t>swimmer</w:t>
            </w:r>
            <w:r w:rsidRPr="00975562">
              <w:rPr>
                <w:spacing w:val="-3"/>
                <w:sz w:val="20"/>
                <w:szCs w:val="20"/>
              </w:rPr>
              <w:t xml:space="preserve"> </w:t>
            </w:r>
            <w:r w:rsidRPr="00975562">
              <w:rPr>
                <w:sz w:val="20"/>
                <w:szCs w:val="20"/>
              </w:rPr>
              <w:t>will</w:t>
            </w:r>
            <w:r w:rsidRPr="00975562">
              <w:rPr>
                <w:spacing w:val="-5"/>
                <w:sz w:val="20"/>
                <w:szCs w:val="20"/>
              </w:rPr>
              <w:t xml:space="preserve"> </w:t>
            </w:r>
            <w:r w:rsidRPr="00975562">
              <w:rPr>
                <w:sz w:val="20"/>
                <w:szCs w:val="20"/>
              </w:rPr>
              <w:t>be</w:t>
            </w:r>
            <w:r w:rsidRPr="00975562">
              <w:rPr>
                <w:spacing w:val="-4"/>
                <w:sz w:val="20"/>
                <w:szCs w:val="20"/>
              </w:rPr>
              <w:t xml:space="preserve"> </w:t>
            </w:r>
            <w:r w:rsidRPr="00975562">
              <w:rPr>
                <w:sz w:val="20"/>
                <w:szCs w:val="20"/>
              </w:rPr>
              <w:t>permitted</w:t>
            </w:r>
            <w:r w:rsidRPr="00975562">
              <w:rPr>
                <w:spacing w:val="-4"/>
                <w:sz w:val="20"/>
                <w:szCs w:val="20"/>
              </w:rPr>
              <w:t xml:space="preserve"> </w:t>
            </w:r>
            <w:r w:rsidRPr="00975562">
              <w:rPr>
                <w:sz w:val="20"/>
                <w:szCs w:val="20"/>
              </w:rPr>
              <w:t>to</w:t>
            </w:r>
            <w:r w:rsidRPr="00975562">
              <w:rPr>
                <w:spacing w:val="-2"/>
                <w:sz w:val="20"/>
                <w:szCs w:val="20"/>
              </w:rPr>
              <w:t xml:space="preserve"> </w:t>
            </w:r>
            <w:r w:rsidRPr="00975562">
              <w:rPr>
                <w:sz w:val="20"/>
                <w:szCs w:val="20"/>
              </w:rPr>
              <w:t>compete</w:t>
            </w:r>
            <w:r w:rsidRPr="00975562">
              <w:rPr>
                <w:spacing w:val="-2"/>
                <w:sz w:val="20"/>
                <w:szCs w:val="20"/>
              </w:rPr>
              <w:t xml:space="preserve"> </w:t>
            </w:r>
            <w:r w:rsidRPr="00975562">
              <w:rPr>
                <w:sz w:val="20"/>
                <w:szCs w:val="20"/>
              </w:rPr>
              <w:t>unless</w:t>
            </w:r>
            <w:r w:rsidRPr="00975562">
              <w:rPr>
                <w:spacing w:val="-3"/>
                <w:sz w:val="20"/>
                <w:szCs w:val="20"/>
              </w:rPr>
              <w:t xml:space="preserve"> </w:t>
            </w:r>
            <w:r w:rsidRPr="00975562">
              <w:rPr>
                <w:sz w:val="20"/>
                <w:szCs w:val="20"/>
              </w:rPr>
              <w:t>the</w:t>
            </w:r>
            <w:r w:rsidRPr="00975562">
              <w:rPr>
                <w:spacing w:val="-4"/>
                <w:sz w:val="20"/>
                <w:szCs w:val="20"/>
              </w:rPr>
              <w:t xml:space="preserve"> </w:t>
            </w:r>
            <w:r w:rsidRPr="00975562">
              <w:rPr>
                <w:sz w:val="20"/>
                <w:szCs w:val="20"/>
              </w:rPr>
              <w:t>swimmer</w:t>
            </w:r>
            <w:r w:rsidRPr="00975562">
              <w:rPr>
                <w:spacing w:val="-3"/>
                <w:sz w:val="20"/>
                <w:szCs w:val="20"/>
              </w:rPr>
              <w:t xml:space="preserve"> </w:t>
            </w:r>
            <w:r w:rsidRPr="00975562">
              <w:rPr>
                <w:sz w:val="20"/>
                <w:szCs w:val="20"/>
              </w:rPr>
              <w:t>is</w:t>
            </w:r>
            <w:r w:rsidRPr="00975562">
              <w:rPr>
                <w:spacing w:val="-3"/>
                <w:sz w:val="20"/>
                <w:szCs w:val="20"/>
              </w:rPr>
              <w:t xml:space="preserve"> </w:t>
            </w:r>
            <w:r w:rsidRPr="00975562">
              <w:rPr>
                <w:sz w:val="20"/>
                <w:szCs w:val="20"/>
              </w:rPr>
              <w:t>a</w:t>
            </w:r>
            <w:r w:rsidRPr="00975562">
              <w:rPr>
                <w:spacing w:val="-2"/>
                <w:sz w:val="20"/>
                <w:szCs w:val="20"/>
              </w:rPr>
              <w:t xml:space="preserve"> </w:t>
            </w:r>
            <w:r w:rsidRPr="00975562">
              <w:rPr>
                <w:sz w:val="20"/>
                <w:szCs w:val="20"/>
              </w:rPr>
              <w:t>member</w:t>
            </w:r>
            <w:r w:rsidRPr="00975562">
              <w:rPr>
                <w:spacing w:val="-3"/>
                <w:sz w:val="20"/>
                <w:szCs w:val="20"/>
              </w:rPr>
              <w:t xml:space="preserve"> </w:t>
            </w:r>
            <w:r w:rsidRPr="00975562">
              <w:rPr>
                <w:sz w:val="20"/>
                <w:szCs w:val="20"/>
              </w:rPr>
              <w:t>as</w:t>
            </w:r>
            <w:r w:rsidRPr="00975562">
              <w:rPr>
                <w:spacing w:val="-3"/>
                <w:sz w:val="20"/>
                <w:szCs w:val="20"/>
              </w:rPr>
              <w:t xml:space="preserve"> </w:t>
            </w:r>
            <w:r w:rsidRPr="00975562">
              <w:rPr>
                <w:sz w:val="20"/>
                <w:szCs w:val="20"/>
              </w:rPr>
              <w:t>provided in Article 302.</w:t>
            </w:r>
          </w:p>
          <w:p w14:paraId="2159893D" w14:textId="77777777" w:rsidR="00ED5E90" w:rsidRPr="00975562" w:rsidRDefault="00ED5E90" w:rsidP="009F171C">
            <w:pPr>
              <w:pStyle w:val="TableParagraph"/>
              <w:numPr>
                <w:ilvl w:val="0"/>
                <w:numId w:val="17"/>
              </w:numPr>
              <w:tabs>
                <w:tab w:val="left" w:pos="465"/>
                <w:tab w:val="left" w:pos="466"/>
              </w:tabs>
              <w:spacing w:before="60"/>
              <w:ind w:hanging="361"/>
              <w:jc w:val="left"/>
              <w:rPr>
                <w:sz w:val="20"/>
                <w:szCs w:val="20"/>
              </w:rPr>
            </w:pPr>
            <w:r w:rsidRPr="00975562">
              <w:rPr>
                <w:sz w:val="20"/>
                <w:szCs w:val="20"/>
              </w:rPr>
              <w:t>No</w:t>
            </w:r>
            <w:r w:rsidRPr="00975562">
              <w:rPr>
                <w:spacing w:val="-7"/>
                <w:sz w:val="20"/>
                <w:szCs w:val="20"/>
              </w:rPr>
              <w:t xml:space="preserve"> </w:t>
            </w:r>
            <w:r w:rsidRPr="00975562">
              <w:rPr>
                <w:sz w:val="20"/>
                <w:szCs w:val="20"/>
              </w:rPr>
              <w:t>on</w:t>
            </w:r>
            <w:r w:rsidRPr="00975562">
              <w:rPr>
                <w:spacing w:val="-4"/>
                <w:sz w:val="20"/>
                <w:szCs w:val="20"/>
              </w:rPr>
              <w:t xml:space="preserve"> </w:t>
            </w:r>
            <w:r w:rsidRPr="00975562">
              <w:rPr>
                <w:sz w:val="20"/>
                <w:szCs w:val="20"/>
              </w:rPr>
              <w:t>deck</w:t>
            </w:r>
            <w:r w:rsidRPr="00975562">
              <w:rPr>
                <w:spacing w:val="-5"/>
                <w:sz w:val="20"/>
                <w:szCs w:val="20"/>
              </w:rPr>
              <w:t xml:space="preserve"> </w:t>
            </w:r>
            <w:r w:rsidRPr="00975562">
              <w:rPr>
                <w:sz w:val="20"/>
                <w:szCs w:val="20"/>
              </w:rPr>
              <w:t>Ozark</w:t>
            </w:r>
            <w:r w:rsidRPr="00975562">
              <w:rPr>
                <w:spacing w:val="-6"/>
                <w:sz w:val="20"/>
                <w:szCs w:val="20"/>
              </w:rPr>
              <w:t xml:space="preserve"> </w:t>
            </w:r>
            <w:r w:rsidRPr="00975562">
              <w:rPr>
                <w:sz w:val="20"/>
                <w:szCs w:val="20"/>
              </w:rPr>
              <w:t>Swimming</w:t>
            </w:r>
            <w:r w:rsidRPr="00975562">
              <w:rPr>
                <w:spacing w:val="-6"/>
                <w:sz w:val="20"/>
                <w:szCs w:val="20"/>
              </w:rPr>
              <w:t xml:space="preserve"> </w:t>
            </w:r>
            <w:r w:rsidRPr="00975562">
              <w:rPr>
                <w:sz w:val="20"/>
                <w:szCs w:val="20"/>
              </w:rPr>
              <w:t>athlete</w:t>
            </w:r>
            <w:r w:rsidRPr="00975562">
              <w:rPr>
                <w:spacing w:val="-6"/>
                <w:sz w:val="20"/>
                <w:szCs w:val="20"/>
              </w:rPr>
              <w:t xml:space="preserve"> </w:t>
            </w:r>
            <w:r w:rsidRPr="00975562">
              <w:rPr>
                <w:sz w:val="20"/>
                <w:szCs w:val="20"/>
              </w:rPr>
              <w:t>registration</w:t>
            </w:r>
            <w:r w:rsidRPr="00975562">
              <w:rPr>
                <w:spacing w:val="-4"/>
                <w:sz w:val="20"/>
                <w:szCs w:val="20"/>
              </w:rPr>
              <w:t xml:space="preserve"> </w:t>
            </w:r>
            <w:r w:rsidRPr="00975562">
              <w:rPr>
                <w:sz w:val="20"/>
                <w:szCs w:val="20"/>
              </w:rPr>
              <w:t>will</w:t>
            </w:r>
            <w:r w:rsidRPr="00975562">
              <w:rPr>
                <w:spacing w:val="-6"/>
                <w:sz w:val="20"/>
                <w:szCs w:val="20"/>
              </w:rPr>
              <w:t xml:space="preserve"> </w:t>
            </w:r>
            <w:r w:rsidRPr="00975562">
              <w:rPr>
                <w:sz w:val="20"/>
                <w:szCs w:val="20"/>
              </w:rPr>
              <w:t>be</w:t>
            </w:r>
            <w:r w:rsidRPr="00975562">
              <w:rPr>
                <w:spacing w:val="-5"/>
                <w:sz w:val="20"/>
                <w:szCs w:val="20"/>
              </w:rPr>
              <w:t xml:space="preserve"> </w:t>
            </w:r>
            <w:r w:rsidRPr="00975562">
              <w:rPr>
                <w:spacing w:val="-2"/>
                <w:sz w:val="20"/>
                <w:szCs w:val="20"/>
              </w:rPr>
              <w:t>permitted.</w:t>
            </w:r>
          </w:p>
          <w:p w14:paraId="2159893E" w14:textId="77777777" w:rsidR="00ED5E90" w:rsidRPr="00975562" w:rsidRDefault="00ED5E90" w:rsidP="009F171C">
            <w:pPr>
              <w:pStyle w:val="TableParagraph"/>
              <w:numPr>
                <w:ilvl w:val="0"/>
                <w:numId w:val="17"/>
              </w:numPr>
              <w:tabs>
                <w:tab w:val="left" w:pos="465"/>
                <w:tab w:val="left" w:pos="466"/>
              </w:tabs>
              <w:spacing w:before="60" w:line="237" w:lineRule="auto"/>
              <w:ind w:right="133"/>
              <w:jc w:val="left"/>
              <w:rPr>
                <w:sz w:val="20"/>
                <w:szCs w:val="20"/>
              </w:rPr>
            </w:pPr>
            <w:r w:rsidRPr="00975562">
              <w:rPr>
                <w:sz w:val="20"/>
                <w:szCs w:val="20"/>
              </w:rPr>
              <w:t>Swimmers</w:t>
            </w:r>
            <w:r w:rsidRPr="00975562">
              <w:rPr>
                <w:spacing w:val="-3"/>
                <w:sz w:val="20"/>
                <w:szCs w:val="20"/>
              </w:rPr>
              <w:t xml:space="preserve"> </w:t>
            </w:r>
            <w:r w:rsidRPr="00975562">
              <w:rPr>
                <w:sz w:val="20"/>
                <w:szCs w:val="20"/>
              </w:rPr>
              <w:t>entered</w:t>
            </w:r>
            <w:r w:rsidRPr="00975562">
              <w:rPr>
                <w:spacing w:val="-4"/>
                <w:sz w:val="20"/>
                <w:szCs w:val="20"/>
              </w:rPr>
              <w:t xml:space="preserve"> </w:t>
            </w:r>
            <w:r w:rsidRPr="00975562">
              <w:rPr>
                <w:sz w:val="20"/>
                <w:szCs w:val="20"/>
              </w:rPr>
              <w:t>in</w:t>
            </w:r>
            <w:r w:rsidRPr="00975562">
              <w:rPr>
                <w:spacing w:val="-4"/>
                <w:sz w:val="20"/>
                <w:szCs w:val="20"/>
              </w:rPr>
              <w:t xml:space="preserve"> </w:t>
            </w:r>
            <w:r w:rsidRPr="00975562">
              <w:rPr>
                <w:sz w:val="20"/>
                <w:szCs w:val="20"/>
              </w:rPr>
              <w:t>the</w:t>
            </w:r>
            <w:r w:rsidRPr="00975562">
              <w:rPr>
                <w:spacing w:val="-4"/>
                <w:sz w:val="20"/>
                <w:szCs w:val="20"/>
              </w:rPr>
              <w:t xml:space="preserve"> </w:t>
            </w:r>
            <w:r w:rsidRPr="00975562">
              <w:rPr>
                <w:sz w:val="20"/>
                <w:szCs w:val="20"/>
              </w:rPr>
              <w:t>meet</w:t>
            </w:r>
            <w:r w:rsidRPr="00975562">
              <w:rPr>
                <w:spacing w:val="-4"/>
                <w:sz w:val="20"/>
                <w:szCs w:val="20"/>
              </w:rPr>
              <w:t xml:space="preserve"> </w:t>
            </w:r>
            <w:r w:rsidRPr="00975562">
              <w:rPr>
                <w:sz w:val="20"/>
                <w:szCs w:val="20"/>
              </w:rPr>
              <w:t>who</w:t>
            </w:r>
            <w:r w:rsidRPr="00975562">
              <w:rPr>
                <w:spacing w:val="-4"/>
                <w:sz w:val="20"/>
                <w:szCs w:val="20"/>
              </w:rPr>
              <w:t xml:space="preserve"> </w:t>
            </w:r>
            <w:r w:rsidRPr="00975562">
              <w:rPr>
                <w:sz w:val="20"/>
                <w:szCs w:val="20"/>
              </w:rPr>
              <w:t>do</w:t>
            </w:r>
            <w:r w:rsidRPr="00975562">
              <w:rPr>
                <w:spacing w:val="-4"/>
                <w:sz w:val="20"/>
                <w:szCs w:val="20"/>
              </w:rPr>
              <w:t xml:space="preserve"> </w:t>
            </w:r>
            <w:r w:rsidRPr="00975562">
              <w:rPr>
                <w:sz w:val="20"/>
                <w:szCs w:val="20"/>
              </w:rPr>
              <w:t>not</w:t>
            </w:r>
            <w:r w:rsidRPr="00975562">
              <w:rPr>
                <w:spacing w:val="-4"/>
                <w:sz w:val="20"/>
                <w:szCs w:val="20"/>
              </w:rPr>
              <w:t xml:space="preserve"> </w:t>
            </w:r>
            <w:r w:rsidRPr="00975562">
              <w:rPr>
                <w:sz w:val="20"/>
                <w:szCs w:val="20"/>
              </w:rPr>
              <w:t>hold</w:t>
            </w:r>
            <w:r w:rsidRPr="00975562">
              <w:rPr>
                <w:spacing w:val="-2"/>
                <w:sz w:val="20"/>
                <w:szCs w:val="20"/>
              </w:rPr>
              <w:t xml:space="preserve"> </w:t>
            </w:r>
            <w:r w:rsidRPr="00975562">
              <w:rPr>
                <w:sz w:val="20"/>
                <w:szCs w:val="20"/>
              </w:rPr>
              <w:t>current membership</w:t>
            </w:r>
            <w:r w:rsidRPr="00975562">
              <w:rPr>
                <w:spacing w:val="-4"/>
                <w:sz w:val="20"/>
                <w:szCs w:val="20"/>
              </w:rPr>
              <w:t xml:space="preserve"> </w:t>
            </w:r>
            <w:r w:rsidRPr="00975562">
              <w:rPr>
                <w:sz w:val="20"/>
                <w:szCs w:val="20"/>
              </w:rPr>
              <w:t>will</w:t>
            </w:r>
            <w:r w:rsidRPr="00975562">
              <w:rPr>
                <w:spacing w:val="-5"/>
                <w:sz w:val="20"/>
                <w:szCs w:val="20"/>
              </w:rPr>
              <w:t xml:space="preserve"> </w:t>
            </w:r>
            <w:r w:rsidRPr="00975562">
              <w:rPr>
                <w:sz w:val="20"/>
                <w:szCs w:val="20"/>
              </w:rPr>
              <w:t>be</w:t>
            </w:r>
            <w:r w:rsidRPr="00975562">
              <w:rPr>
                <w:spacing w:val="-2"/>
                <w:sz w:val="20"/>
                <w:szCs w:val="20"/>
              </w:rPr>
              <w:t xml:space="preserve"> </w:t>
            </w:r>
            <w:r w:rsidRPr="00975562">
              <w:rPr>
                <w:sz w:val="20"/>
                <w:szCs w:val="20"/>
              </w:rPr>
              <w:t>dropped</w:t>
            </w:r>
            <w:r w:rsidRPr="00975562">
              <w:rPr>
                <w:spacing w:val="-4"/>
                <w:sz w:val="20"/>
                <w:szCs w:val="20"/>
              </w:rPr>
              <w:t xml:space="preserve"> </w:t>
            </w:r>
            <w:r w:rsidRPr="00975562">
              <w:rPr>
                <w:sz w:val="20"/>
                <w:szCs w:val="20"/>
              </w:rPr>
              <w:t>from the</w:t>
            </w:r>
            <w:r w:rsidRPr="00975562">
              <w:rPr>
                <w:spacing w:val="-1"/>
                <w:sz w:val="20"/>
                <w:szCs w:val="20"/>
              </w:rPr>
              <w:t xml:space="preserve"> </w:t>
            </w:r>
            <w:r w:rsidRPr="00975562">
              <w:rPr>
                <w:sz w:val="20"/>
                <w:szCs w:val="20"/>
              </w:rPr>
              <w:t>meet and entry fees will NOT be</w:t>
            </w:r>
            <w:r w:rsidRPr="00975562">
              <w:rPr>
                <w:spacing w:val="-1"/>
                <w:sz w:val="20"/>
                <w:szCs w:val="20"/>
              </w:rPr>
              <w:t xml:space="preserve"> </w:t>
            </w:r>
            <w:r w:rsidRPr="00975562">
              <w:rPr>
                <w:sz w:val="20"/>
                <w:szCs w:val="20"/>
              </w:rPr>
              <w:t>refunded. If</w:t>
            </w:r>
            <w:r w:rsidRPr="00975562">
              <w:rPr>
                <w:spacing w:val="-1"/>
                <w:sz w:val="20"/>
                <w:szCs w:val="20"/>
              </w:rPr>
              <w:t xml:space="preserve"> </w:t>
            </w:r>
            <w:r w:rsidRPr="00975562">
              <w:rPr>
                <w:sz w:val="20"/>
                <w:szCs w:val="20"/>
              </w:rPr>
              <w:t>a</w:t>
            </w:r>
            <w:r w:rsidRPr="00975562">
              <w:rPr>
                <w:spacing w:val="-1"/>
                <w:sz w:val="20"/>
                <w:szCs w:val="20"/>
              </w:rPr>
              <w:t xml:space="preserve"> </w:t>
            </w:r>
            <w:r w:rsidRPr="00975562">
              <w:rPr>
                <w:sz w:val="20"/>
                <w:szCs w:val="20"/>
              </w:rPr>
              <w:t>swimmer swims and</w:t>
            </w:r>
            <w:r w:rsidRPr="00975562">
              <w:rPr>
                <w:spacing w:val="-1"/>
                <w:sz w:val="20"/>
                <w:szCs w:val="20"/>
              </w:rPr>
              <w:t xml:space="preserve"> </w:t>
            </w:r>
            <w:r w:rsidRPr="00975562">
              <w:rPr>
                <w:sz w:val="20"/>
                <w:szCs w:val="20"/>
              </w:rPr>
              <w:t>is not</w:t>
            </w:r>
            <w:r w:rsidRPr="00975562">
              <w:rPr>
                <w:spacing w:val="-1"/>
                <w:sz w:val="20"/>
                <w:szCs w:val="20"/>
              </w:rPr>
              <w:t xml:space="preserve"> </w:t>
            </w:r>
            <w:r w:rsidRPr="00975562">
              <w:rPr>
                <w:sz w:val="20"/>
                <w:szCs w:val="20"/>
              </w:rPr>
              <w:t>registered,</w:t>
            </w:r>
          </w:p>
          <w:p w14:paraId="3A8A6A49" w14:textId="77777777" w:rsidR="00ED5E90" w:rsidRPr="00975562" w:rsidRDefault="00ED5E90" w:rsidP="00F769E2">
            <w:pPr>
              <w:pStyle w:val="TableParagraph"/>
              <w:spacing w:line="210" w:lineRule="exact"/>
              <w:jc w:val="left"/>
              <w:rPr>
                <w:spacing w:val="-2"/>
                <w:sz w:val="20"/>
                <w:szCs w:val="20"/>
              </w:rPr>
            </w:pPr>
            <w:r w:rsidRPr="00975562">
              <w:rPr>
                <w:sz w:val="20"/>
                <w:szCs w:val="20"/>
              </w:rPr>
              <w:t>a</w:t>
            </w:r>
            <w:r w:rsidRPr="00975562">
              <w:rPr>
                <w:spacing w:val="-6"/>
                <w:sz w:val="20"/>
                <w:szCs w:val="20"/>
              </w:rPr>
              <w:t xml:space="preserve"> </w:t>
            </w:r>
            <w:r w:rsidRPr="00975562">
              <w:rPr>
                <w:sz w:val="20"/>
                <w:szCs w:val="20"/>
              </w:rPr>
              <w:t>$100</w:t>
            </w:r>
            <w:r w:rsidRPr="00975562">
              <w:rPr>
                <w:spacing w:val="-6"/>
                <w:sz w:val="20"/>
                <w:szCs w:val="20"/>
              </w:rPr>
              <w:t xml:space="preserve"> </w:t>
            </w:r>
            <w:r w:rsidRPr="00975562">
              <w:rPr>
                <w:sz w:val="20"/>
                <w:szCs w:val="20"/>
              </w:rPr>
              <w:t>fine</w:t>
            </w:r>
            <w:r w:rsidRPr="00975562">
              <w:rPr>
                <w:spacing w:val="-3"/>
                <w:sz w:val="20"/>
                <w:szCs w:val="20"/>
              </w:rPr>
              <w:t xml:space="preserve"> </w:t>
            </w:r>
            <w:r w:rsidRPr="00975562">
              <w:rPr>
                <w:sz w:val="20"/>
                <w:szCs w:val="20"/>
              </w:rPr>
              <w:t>per</w:t>
            </w:r>
            <w:r w:rsidRPr="00975562">
              <w:rPr>
                <w:spacing w:val="-3"/>
                <w:sz w:val="20"/>
                <w:szCs w:val="20"/>
              </w:rPr>
              <w:t xml:space="preserve"> </w:t>
            </w:r>
            <w:r w:rsidRPr="00975562">
              <w:rPr>
                <w:sz w:val="20"/>
                <w:szCs w:val="20"/>
              </w:rPr>
              <w:t>athlete</w:t>
            </w:r>
            <w:r w:rsidRPr="00975562">
              <w:rPr>
                <w:spacing w:val="-4"/>
                <w:sz w:val="20"/>
                <w:szCs w:val="20"/>
              </w:rPr>
              <w:t xml:space="preserve"> </w:t>
            </w:r>
            <w:r w:rsidRPr="00975562">
              <w:rPr>
                <w:sz w:val="20"/>
                <w:szCs w:val="20"/>
              </w:rPr>
              <w:t>will</w:t>
            </w:r>
            <w:r w:rsidRPr="00975562">
              <w:rPr>
                <w:spacing w:val="-4"/>
                <w:sz w:val="20"/>
                <w:szCs w:val="20"/>
              </w:rPr>
              <w:t xml:space="preserve"> </w:t>
            </w:r>
            <w:r w:rsidRPr="00975562">
              <w:rPr>
                <w:sz w:val="20"/>
                <w:szCs w:val="20"/>
              </w:rPr>
              <w:t>be</w:t>
            </w:r>
            <w:r w:rsidRPr="00975562">
              <w:rPr>
                <w:spacing w:val="-6"/>
                <w:sz w:val="20"/>
                <w:szCs w:val="20"/>
              </w:rPr>
              <w:t xml:space="preserve"> </w:t>
            </w:r>
            <w:r w:rsidRPr="00975562">
              <w:rPr>
                <w:sz w:val="20"/>
                <w:szCs w:val="20"/>
              </w:rPr>
              <w:t>imposed</w:t>
            </w:r>
            <w:r w:rsidRPr="00975562">
              <w:rPr>
                <w:spacing w:val="-4"/>
                <w:sz w:val="20"/>
                <w:szCs w:val="20"/>
              </w:rPr>
              <w:t xml:space="preserve"> </w:t>
            </w:r>
            <w:r w:rsidRPr="00975562">
              <w:rPr>
                <w:sz w:val="20"/>
                <w:szCs w:val="20"/>
              </w:rPr>
              <w:t>on</w:t>
            </w:r>
            <w:r w:rsidRPr="00975562">
              <w:rPr>
                <w:spacing w:val="-6"/>
                <w:sz w:val="20"/>
                <w:szCs w:val="20"/>
              </w:rPr>
              <w:t xml:space="preserve"> </w:t>
            </w:r>
            <w:r w:rsidRPr="00975562">
              <w:rPr>
                <w:sz w:val="20"/>
                <w:szCs w:val="20"/>
              </w:rPr>
              <w:t>the</w:t>
            </w:r>
            <w:r w:rsidRPr="00975562">
              <w:rPr>
                <w:spacing w:val="-5"/>
                <w:sz w:val="20"/>
                <w:szCs w:val="20"/>
              </w:rPr>
              <w:t xml:space="preserve"> </w:t>
            </w:r>
            <w:r w:rsidRPr="00975562">
              <w:rPr>
                <w:sz w:val="20"/>
                <w:szCs w:val="20"/>
              </w:rPr>
              <w:t>swimmer’s</w:t>
            </w:r>
            <w:r w:rsidRPr="00975562">
              <w:rPr>
                <w:spacing w:val="-5"/>
                <w:sz w:val="20"/>
                <w:szCs w:val="20"/>
              </w:rPr>
              <w:t xml:space="preserve"> </w:t>
            </w:r>
            <w:r w:rsidRPr="00975562">
              <w:rPr>
                <w:sz w:val="20"/>
                <w:szCs w:val="20"/>
              </w:rPr>
              <w:t>club,</w:t>
            </w:r>
            <w:r w:rsidRPr="00975562">
              <w:rPr>
                <w:spacing w:val="-4"/>
                <w:sz w:val="20"/>
                <w:szCs w:val="20"/>
              </w:rPr>
              <w:t xml:space="preserve"> </w:t>
            </w:r>
            <w:r w:rsidRPr="00975562">
              <w:rPr>
                <w:sz w:val="20"/>
                <w:szCs w:val="20"/>
              </w:rPr>
              <w:t>made</w:t>
            </w:r>
            <w:r w:rsidRPr="00975562">
              <w:rPr>
                <w:spacing w:val="-5"/>
                <w:sz w:val="20"/>
                <w:szCs w:val="20"/>
              </w:rPr>
              <w:t xml:space="preserve"> </w:t>
            </w:r>
            <w:r w:rsidRPr="00975562">
              <w:rPr>
                <w:sz w:val="20"/>
                <w:szCs w:val="20"/>
              </w:rPr>
              <w:t>payable</w:t>
            </w:r>
            <w:r w:rsidRPr="00975562">
              <w:rPr>
                <w:spacing w:val="-6"/>
                <w:sz w:val="20"/>
                <w:szCs w:val="20"/>
              </w:rPr>
              <w:t xml:space="preserve"> </w:t>
            </w:r>
            <w:r w:rsidRPr="00975562">
              <w:rPr>
                <w:sz w:val="20"/>
                <w:szCs w:val="20"/>
              </w:rPr>
              <w:t>to</w:t>
            </w:r>
            <w:r w:rsidRPr="00975562">
              <w:rPr>
                <w:spacing w:val="-5"/>
                <w:sz w:val="20"/>
                <w:szCs w:val="20"/>
              </w:rPr>
              <w:t xml:space="preserve"> </w:t>
            </w:r>
            <w:r w:rsidRPr="00975562">
              <w:rPr>
                <w:spacing w:val="-2"/>
                <w:sz w:val="20"/>
                <w:szCs w:val="20"/>
              </w:rPr>
              <w:t>Ozark Swimming.</w:t>
            </w:r>
          </w:p>
          <w:p w14:paraId="6B1C49F5" w14:textId="1A4FC64A" w:rsidR="00ED5E90" w:rsidRPr="00975562" w:rsidRDefault="00ED5E90" w:rsidP="00F769E2">
            <w:pPr>
              <w:pStyle w:val="TableParagraph"/>
              <w:numPr>
                <w:ilvl w:val="0"/>
                <w:numId w:val="16"/>
              </w:numPr>
              <w:tabs>
                <w:tab w:val="left" w:pos="465"/>
                <w:tab w:val="left" w:pos="466"/>
              </w:tabs>
              <w:spacing w:before="61"/>
              <w:ind w:hanging="361"/>
              <w:jc w:val="left"/>
              <w:rPr>
                <w:sz w:val="20"/>
                <w:szCs w:val="20"/>
              </w:rPr>
            </w:pPr>
            <w:r w:rsidRPr="00975562">
              <w:rPr>
                <w:sz w:val="20"/>
                <w:szCs w:val="20"/>
              </w:rPr>
              <w:t>Open</w:t>
            </w:r>
            <w:r w:rsidRPr="00975562">
              <w:rPr>
                <w:spacing w:val="-6"/>
                <w:sz w:val="20"/>
                <w:szCs w:val="20"/>
              </w:rPr>
              <w:t xml:space="preserve"> </w:t>
            </w:r>
            <w:r w:rsidRPr="00975562">
              <w:rPr>
                <w:sz w:val="20"/>
                <w:szCs w:val="20"/>
              </w:rPr>
              <w:t>to</w:t>
            </w:r>
            <w:r w:rsidRPr="00975562">
              <w:rPr>
                <w:spacing w:val="-6"/>
                <w:sz w:val="20"/>
                <w:szCs w:val="20"/>
              </w:rPr>
              <w:t xml:space="preserve"> </w:t>
            </w:r>
            <w:r w:rsidRPr="00975562">
              <w:rPr>
                <w:sz w:val="20"/>
                <w:szCs w:val="20"/>
              </w:rPr>
              <w:t>all</w:t>
            </w:r>
            <w:r w:rsidRPr="00975562">
              <w:rPr>
                <w:spacing w:val="-7"/>
                <w:sz w:val="20"/>
                <w:szCs w:val="20"/>
              </w:rPr>
              <w:t xml:space="preserve"> </w:t>
            </w:r>
            <w:r w:rsidRPr="00975562">
              <w:rPr>
                <w:sz w:val="20"/>
                <w:szCs w:val="20"/>
              </w:rPr>
              <w:t>USA</w:t>
            </w:r>
            <w:r w:rsidRPr="00975562">
              <w:rPr>
                <w:spacing w:val="-6"/>
                <w:sz w:val="20"/>
                <w:szCs w:val="20"/>
              </w:rPr>
              <w:t xml:space="preserve"> </w:t>
            </w:r>
            <w:r w:rsidRPr="00975562">
              <w:rPr>
                <w:sz w:val="20"/>
                <w:szCs w:val="20"/>
              </w:rPr>
              <w:t>Swimming</w:t>
            </w:r>
            <w:r w:rsidRPr="00975562">
              <w:rPr>
                <w:spacing w:val="-4"/>
                <w:sz w:val="20"/>
                <w:szCs w:val="20"/>
              </w:rPr>
              <w:t xml:space="preserve"> </w:t>
            </w:r>
            <w:r w:rsidRPr="00975562">
              <w:rPr>
                <w:sz w:val="20"/>
                <w:szCs w:val="20"/>
              </w:rPr>
              <w:t>athletes</w:t>
            </w:r>
            <w:r w:rsidRPr="00975562">
              <w:rPr>
                <w:spacing w:val="-5"/>
                <w:sz w:val="20"/>
                <w:szCs w:val="20"/>
              </w:rPr>
              <w:t xml:space="preserve"> </w:t>
            </w:r>
            <w:r w:rsidRPr="00975562">
              <w:rPr>
                <w:sz w:val="20"/>
                <w:szCs w:val="20"/>
              </w:rPr>
              <w:t>registered</w:t>
            </w:r>
            <w:r w:rsidRPr="00975562">
              <w:rPr>
                <w:spacing w:val="-6"/>
                <w:sz w:val="20"/>
                <w:szCs w:val="20"/>
              </w:rPr>
              <w:t xml:space="preserve"> </w:t>
            </w:r>
            <w:r w:rsidRPr="00975562">
              <w:rPr>
                <w:sz w:val="20"/>
                <w:szCs w:val="20"/>
              </w:rPr>
              <w:t>before</w:t>
            </w:r>
            <w:r w:rsidRPr="00975562">
              <w:rPr>
                <w:spacing w:val="-4"/>
                <w:sz w:val="20"/>
                <w:szCs w:val="20"/>
              </w:rPr>
              <w:t xml:space="preserve"> </w:t>
            </w:r>
            <w:r w:rsidRPr="00975562">
              <w:rPr>
                <w:sz w:val="20"/>
                <w:szCs w:val="20"/>
              </w:rPr>
              <w:t>the</w:t>
            </w:r>
            <w:r w:rsidRPr="00975562">
              <w:rPr>
                <w:spacing w:val="-5"/>
                <w:sz w:val="20"/>
                <w:szCs w:val="20"/>
              </w:rPr>
              <w:t xml:space="preserve"> </w:t>
            </w:r>
            <w:r w:rsidRPr="00975562">
              <w:rPr>
                <w:sz w:val="20"/>
                <w:szCs w:val="20"/>
              </w:rPr>
              <w:t>first</w:t>
            </w:r>
            <w:r w:rsidRPr="00975562">
              <w:rPr>
                <w:spacing w:val="-6"/>
                <w:sz w:val="20"/>
                <w:szCs w:val="20"/>
              </w:rPr>
              <w:t xml:space="preserve"> </w:t>
            </w:r>
            <w:r w:rsidRPr="00975562">
              <w:rPr>
                <w:sz w:val="20"/>
                <w:szCs w:val="20"/>
              </w:rPr>
              <w:t>day</w:t>
            </w:r>
            <w:r w:rsidRPr="00975562">
              <w:rPr>
                <w:spacing w:val="-5"/>
                <w:sz w:val="20"/>
                <w:szCs w:val="20"/>
              </w:rPr>
              <w:t xml:space="preserve"> </w:t>
            </w:r>
            <w:r w:rsidRPr="00975562">
              <w:rPr>
                <w:sz w:val="20"/>
                <w:szCs w:val="20"/>
              </w:rPr>
              <w:t>of</w:t>
            </w:r>
            <w:r w:rsidRPr="00975562">
              <w:rPr>
                <w:spacing w:val="-4"/>
                <w:sz w:val="20"/>
                <w:szCs w:val="20"/>
              </w:rPr>
              <w:t xml:space="preserve"> </w:t>
            </w:r>
            <w:r w:rsidRPr="00975562">
              <w:rPr>
                <w:sz w:val="20"/>
                <w:szCs w:val="20"/>
              </w:rPr>
              <w:t>the</w:t>
            </w:r>
            <w:r w:rsidRPr="00975562">
              <w:rPr>
                <w:spacing w:val="-4"/>
                <w:sz w:val="20"/>
                <w:szCs w:val="20"/>
              </w:rPr>
              <w:t xml:space="preserve"> </w:t>
            </w:r>
            <w:r w:rsidRPr="00975562">
              <w:rPr>
                <w:spacing w:val="-2"/>
                <w:sz w:val="20"/>
                <w:szCs w:val="20"/>
              </w:rPr>
              <w:t>meet.</w:t>
            </w:r>
          </w:p>
          <w:p w14:paraId="2159893F" w14:textId="30E0554B" w:rsidR="00ED5E90" w:rsidRPr="00975562" w:rsidRDefault="00ED5E90" w:rsidP="001014B8">
            <w:pPr>
              <w:pStyle w:val="TableParagraph"/>
              <w:numPr>
                <w:ilvl w:val="0"/>
                <w:numId w:val="16"/>
              </w:numPr>
              <w:tabs>
                <w:tab w:val="left" w:pos="465"/>
                <w:tab w:val="left" w:pos="466"/>
              </w:tabs>
              <w:spacing w:before="61"/>
              <w:ind w:hanging="361"/>
              <w:jc w:val="left"/>
              <w:rPr>
                <w:spacing w:val="-2"/>
                <w:sz w:val="20"/>
                <w:szCs w:val="20"/>
              </w:rPr>
            </w:pPr>
            <w:r w:rsidRPr="00975562">
              <w:rPr>
                <w:spacing w:val="-2"/>
                <w:sz w:val="20"/>
                <w:szCs w:val="20"/>
              </w:rPr>
              <w:t xml:space="preserve">Age on </w:t>
            </w:r>
            <w:r w:rsidR="0089318F" w:rsidRPr="00975562">
              <w:rPr>
                <w:spacing w:val="-2"/>
                <w:sz w:val="20"/>
                <w:szCs w:val="20"/>
              </w:rPr>
              <w:t>September 22,</w:t>
            </w:r>
            <w:r w:rsidRPr="00975562">
              <w:rPr>
                <w:spacing w:val="-6"/>
                <w:sz w:val="20"/>
                <w:szCs w:val="20"/>
              </w:rPr>
              <w:t xml:space="preserve"> </w:t>
            </w:r>
            <w:proofErr w:type="gramStart"/>
            <w:r w:rsidRPr="00975562">
              <w:rPr>
                <w:sz w:val="20"/>
                <w:szCs w:val="20"/>
              </w:rPr>
              <w:t>2023</w:t>
            </w:r>
            <w:proofErr w:type="gramEnd"/>
            <w:r w:rsidRPr="00975562">
              <w:rPr>
                <w:spacing w:val="-3"/>
                <w:sz w:val="20"/>
                <w:szCs w:val="20"/>
              </w:rPr>
              <w:t xml:space="preserve"> </w:t>
            </w:r>
            <w:r w:rsidRPr="00975562">
              <w:rPr>
                <w:sz w:val="20"/>
                <w:szCs w:val="20"/>
              </w:rPr>
              <w:t>will</w:t>
            </w:r>
            <w:r w:rsidRPr="00975562">
              <w:rPr>
                <w:spacing w:val="-7"/>
                <w:sz w:val="20"/>
                <w:szCs w:val="20"/>
              </w:rPr>
              <w:t xml:space="preserve"> </w:t>
            </w:r>
            <w:r w:rsidRPr="00975562">
              <w:rPr>
                <w:sz w:val="20"/>
                <w:szCs w:val="20"/>
              </w:rPr>
              <w:t>determine</w:t>
            </w:r>
            <w:r w:rsidRPr="00975562">
              <w:rPr>
                <w:spacing w:val="-3"/>
                <w:sz w:val="20"/>
                <w:szCs w:val="20"/>
              </w:rPr>
              <w:t xml:space="preserve"> </w:t>
            </w:r>
            <w:r w:rsidRPr="00975562">
              <w:rPr>
                <w:sz w:val="20"/>
                <w:szCs w:val="20"/>
              </w:rPr>
              <w:t>age</w:t>
            </w:r>
            <w:r w:rsidRPr="00975562">
              <w:rPr>
                <w:spacing w:val="-4"/>
                <w:sz w:val="20"/>
                <w:szCs w:val="20"/>
              </w:rPr>
              <w:t xml:space="preserve"> </w:t>
            </w:r>
            <w:r w:rsidRPr="00975562">
              <w:rPr>
                <w:sz w:val="20"/>
                <w:szCs w:val="20"/>
              </w:rPr>
              <w:t>for</w:t>
            </w:r>
            <w:r w:rsidRPr="00975562">
              <w:rPr>
                <w:spacing w:val="-5"/>
                <w:sz w:val="20"/>
                <w:szCs w:val="20"/>
              </w:rPr>
              <w:t xml:space="preserve"> </w:t>
            </w:r>
            <w:r w:rsidRPr="00975562">
              <w:rPr>
                <w:sz w:val="20"/>
                <w:szCs w:val="20"/>
              </w:rPr>
              <w:t>the</w:t>
            </w:r>
            <w:r w:rsidRPr="00975562">
              <w:rPr>
                <w:spacing w:val="-5"/>
                <w:sz w:val="20"/>
                <w:szCs w:val="20"/>
              </w:rPr>
              <w:t xml:space="preserve"> </w:t>
            </w:r>
            <w:r w:rsidRPr="00975562">
              <w:rPr>
                <w:sz w:val="20"/>
                <w:szCs w:val="20"/>
              </w:rPr>
              <w:t>entire</w:t>
            </w:r>
            <w:r w:rsidRPr="00975562">
              <w:rPr>
                <w:spacing w:val="-6"/>
                <w:sz w:val="20"/>
                <w:szCs w:val="20"/>
              </w:rPr>
              <w:t xml:space="preserve"> </w:t>
            </w:r>
            <w:r w:rsidRPr="00975562">
              <w:rPr>
                <w:spacing w:val="-2"/>
                <w:sz w:val="20"/>
                <w:szCs w:val="20"/>
              </w:rPr>
              <w:t>meet.</w:t>
            </w:r>
            <w:r w:rsidRPr="00975562">
              <w:rPr>
                <w:sz w:val="20"/>
                <w:szCs w:val="20"/>
              </w:rPr>
              <w:t xml:space="preserve"> </w:t>
            </w:r>
          </w:p>
        </w:tc>
      </w:tr>
      <w:tr w:rsidR="00ED5E90" w14:paraId="2D65253F" w14:textId="77777777" w:rsidTr="00ED5E90">
        <w:trPr>
          <w:trHeight w:val="964"/>
        </w:trPr>
        <w:tc>
          <w:tcPr>
            <w:tcW w:w="2431" w:type="dxa"/>
          </w:tcPr>
          <w:p w14:paraId="5E4AC774" w14:textId="75A2B9FE" w:rsidR="00ED5E90" w:rsidRDefault="00ED5E90" w:rsidP="009F171C">
            <w:pPr>
              <w:pStyle w:val="TableParagraph"/>
              <w:spacing w:line="229" w:lineRule="exact"/>
              <w:ind w:left="107"/>
              <w:jc w:val="left"/>
              <w:rPr>
                <w:b/>
                <w:spacing w:val="-2"/>
                <w:sz w:val="20"/>
              </w:rPr>
            </w:pPr>
            <w:r>
              <w:rPr>
                <w:b/>
                <w:spacing w:val="-2"/>
                <w:sz w:val="20"/>
              </w:rPr>
              <w:t>DISABILITY SWIMMERS:</w:t>
            </w:r>
          </w:p>
        </w:tc>
        <w:tc>
          <w:tcPr>
            <w:tcW w:w="8478" w:type="dxa"/>
            <w:gridSpan w:val="4"/>
          </w:tcPr>
          <w:p w14:paraId="31448EF2" w14:textId="77777777" w:rsidR="00ED5E90" w:rsidRPr="00975562" w:rsidRDefault="00ED5E90" w:rsidP="00235519">
            <w:pPr>
              <w:pStyle w:val="TableParagraph"/>
              <w:numPr>
                <w:ilvl w:val="0"/>
                <w:numId w:val="17"/>
              </w:numPr>
              <w:tabs>
                <w:tab w:val="left" w:pos="465"/>
                <w:tab w:val="left" w:pos="466"/>
              </w:tabs>
              <w:spacing w:before="4" w:line="235" w:lineRule="auto"/>
              <w:ind w:right="674"/>
              <w:jc w:val="left"/>
              <w:rPr>
                <w:sz w:val="20"/>
                <w:szCs w:val="20"/>
              </w:rPr>
            </w:pPr>
            <w:r w:rsidRPr="00975562">
              <w:rPr>
                <w:sz w:val="20"/>
                <w:szCs w:val="20"/>
              </w:rPr>
              <w:t>Athletes</w:t>
            </w:r>
            <w:r w:rsidRPr="00975562">
              <w:rPr>
                <w:spacing w:val="-4"/>
                <w:sz w:val="20"/>
                <w:szCs w:val="20"/>
              </w:rPr>
              <w:t xml:space="preserve"> </w:t>
            </w:r>
            <w:r w:rsidRPr="00975562">
              <w:rPr>
                <w:sz w:val="20"/>
                <w:szCs w:val="20"/>
              </w:rPr>
              <w:t>with</w:t>
            </w:r>
            <w:r w:rsidRPr="00975562">
              <w:rPr>
                <w:spacing w:val="-3"/>
                <w:sz w:val="20"/>
                <w:szCs w:val="20"/>
              </w:rPr>
              <w:t xml:space="preserve"> </w:t>
            </w:r>
            <w:r w:rsidRPr="00975562">
              <w:rPr>
                <w:sz w:val="20"/>
                <w:szCs w:val="20"/>
              </w:rPr>
              <w:t>a</w:t>
            </w:r>
            <w:r w:rsidRPr="00975562">
              <w:rPr>
                <w:spacing w:val="-4"/>
                <w:sz w:val="20"/>
                <w:szCs w:val="20"/>
              </w:rPr>
              <w:t xml:space="preserve"> </w:t>
            </w:r>
            <w:r w:rsidRPr="00975562">
              <w:rPr>
                <w:sz w:val="20"/>
                <w:szCs w:val="20"/>
              </w:rPr>
              <w:t>disability</w:t>
            </w:r>
            <w:r w:rsidRPr="00975562">
              <w:rPr>
                <w:spacing w:val="-4"/>
                <w:sz w:val="20"/>
                <w:szCs w:val="20"/>
              </w:rPr>
              <w:t xml:space="preserve"> </w:t>
            </w:r>
            <w:r w:rsidRPr="00975562">
              <w:rPr>
                <w:sz w:val="20"/>
                <w:szCs w:val="20"/>
              </w:rPr>
              <w:t>are</w:t>
            </w:r>
            <w:r w:rsidRPr="00975562">
              <w:rPr>
                <w:spacing w:val="-4"/>
                <w:sz w:val="20"/>
                <w:szCs w:val="20"/>
              </w:rPr>
              <w:t xml:space="preserve"> </w:t>
            </w:r>
            <w:r w:rsidRPr="00975562">
              <w:rPr>
                <w:sz w:val="20"/>
                <w:szCs w:val="20"/>
              </w:rPr>
              <w:t>welcomed</w:t>
            </w:r>
            <w:r w:rsidRPr="00975562">
              <w:rPr>
                <w:spacing w:val="-4"/>
                <w:sz w:val="20"/>
                <w:szCs w:val="20"/>
              </w:rPr>
              <w:t xml:space="preserve"> </w:t>
            </w:r>
            <w:r w:rsidRPr="00975562">
              <w:rPr>
                <w:sz w:val="20"/>
                <w:szCs w:val="20"/>
              </w:rPr>
              <w:t>and</w:t>
            </w:r>
            <w:r w:rsidRPr="00975562">
              <w:rPr>
                <w:spacing w:val="-4"/>
                <w:sz w:val="20"/>
                <w:szCs w:val="20"/>
              </w:rPr>
              <w:t xml:space="preserve"> </w:t>
            </w:r>
            <w:r w:rsidRPr="00975562">
              <w:rPr>
                <w:sz w:val="20"/>
                <w:szCs w:val="20"/>
              </w:rPr>
              <w:t>shall</w:t>
            </w:r>
            <w:r w:rsidRPr="00975562">
              <w:rPr>
                <w:spacing w:val="-4"/>
                <w:sz w:val="20"/>
                <w:szCs w:val="20"/>
              </w:rPr>
              <w:t xml:space="preserve"> </w:t>
            </w:r>
            <w:r w:rsidRPr="00975562">
              <w:rPr>
                <w:sz w:val="20"/>
                <w:szCs w:val="20"/>
              </w:rPr>
              <w:t>provide</w:t>
            </w:r>
            <w:r w:rsidRPr="00975562">
              <w:rPr>
                <w:spacing w:val="-4"/>
                <w:sz w:val="20"/>
                <w:szCs w:val="20"/>
              </w:rPr>
              <w:t xml:space="preserve"> </w:t>
            </w:r>
            <w:r w:rsidRPr="00975562">
              <w:rPr>
                <w:sz w:val="20"/>
                <w:szCs w:val="20"/>
              </w:rPr>
              <w:t>advance</w:t>
            </w:r>
            <w:r w:rsidRPr="00975562">
              <w:rPr>
                <w:spacing w:val="-4"/>
                <w:sz w:val="20"/>
                <w:szCs w:val="20"/>
              </w:rPr>
              <w:t xml:space="preserve"> </w:t>
            </w:r>
            <w:r w:rsidRPr="00975562">
              <w:rPr>
                <w:sz w:val="20"/>
                <w:szCs w:val="20"/>
              </w:rPr>
              <w:t>notice</w:t>
            </w:r>
            <w:r w:rsidRPr="00975562">
              <w:rPr>
                <w:spacing w:val="-3"/>
                <w:sz w:val="20"/>
                <w:szCs w:val="20"/>
              </w:rPr>
              <w:t xml:space="preserve"> </w:t>
            </w:r>
            <w:r w:rsidRPr="00975562">
              <w:rPr>
                <w:sz w:val="20"/>
                <w:szCs w:val="20"/>
              </w:rPr>
              <w:t>of</w:t>
            </w:r>
            <w:r w:rsidRPr="00975562">
              <w:rPr>
                <w:spacing w:val="-3"/>
                <w:sz w:val="20"/>
                <w:szCs w:val="20"/>
              </w:rPr>
              <w:t xml:space="preserve"> </w:t>
            </w:r>
            <w:r w:rsidRPr="00975562">
              <w:rPr>
                <w:sz w:val="20"/>
                <w:szCs w:val="20"/>
              </w:rPr>
              <w:t>desired accommodations to the Meet Director.</w:t>
            </w:r>
          </w:p>
          <w:p w14:paraId="75D2A732" w14:textId="2E2CB7CD" w:rsidR="00ED5E90" w:rsidRPr="00975562" w:rsidRDefault="00ED5E90" w:rsidP="00235519">
            <w:pPr>
              <w:pStyle w:val="TableParagraph"/>
              <w:numPr>
                <w:ilvl w:val="0"/>
                <w:numId w:val="17"/>
              </w:numPr>
              <w:tabs>
                <w:tab w:val="left" w:pos="465"/>
                <w:tab w:val="left" w:pos="466"/>
              </w:tabs>
              <w:ind w:right="275"/>
              <w:jc w:val="left"/>
              <w:rPr>
                <w:sz w:val="20"/>
                <w:szCs w:val="20"/>
              </w:rPr>
            </w:pPr>
            <w:r w:rsidRPr="00975562">
              <w:rPr>
                <w:sz w:val="20"/>
                <w:szCs w:val="20"/>
              </w:rPr>
              <w:t>The</w:t>
            </w:r>
            <w:r w:rsidRPr="00975562">
              <w:rPr>
                <w:spacing w:val="-4"/>
                <w:sz w:val="20"/>
                <w:szCs w:val="20"/>
              </w:rPr>
              <w:t xml:space="preserve"> </w:t>
            </w:r>
            <w:r w:rsidRPr="00975562">
              <w:rPr>
                <w:sz w:val="20"/>
                <w:szCs w:val="20"/>
              </w:rPr>
              <w:t>athlete</w:t>
            </w:r>
            <w:r w:rsidRPr="00975562">
              <w:rPr>
                <w:spacing w:val="-4"/>
                <w:sz w:val="20"/>
                <w:szCs w:val="20"/>
              </w:rPr>
              <w:t xml:space="preserve"> </w:t>
            </w:r>
            <w:r w:rsidRPr="00975562">
              <w:rPr>
                <w:sz w:val="20"/>
                <w:szCs w:val="20"/>
              </w:rPr>
              <w:t>(or</w:t>
            </w:r>
            <w:r w:rsidRPr="00975562">
              <w:rPr>
                <w:spacing w:val="-3"/>
                <w:sz w:val="20"/>
                <w:szCs w:val="20"/>
              </w:rPr>
              <w:t xml:space="preserve"> </w:t>
            </w:r>
            <w:r w:rsidRPr="00975562">
              <w:rPr>
                <w:sz w:val="20"/>
                <w:szCs w:val="20"/>
              </w:rPr>
              <w:t>the</w:t>
            </w:r>
            <w:r w:rsidRPr="00975562">
              <w:rPr>
                <w:spacing w:val="-2"/>
                <w:sz w:val="20"/>
                <w:szCs w:val="20"/>
              </w:rPr>
              <w:t xml:space="preserve"> </w:t>
            </w:r>
            <w:r w:rsidRPr="00975562">
              <w:rPr>
                <w:sz w:val="20"/>
                <w:szCs w:val="20"/>
              </w:rPr>
              <w:t>athlete's</w:t>
            </w:r>
            <w:r w:rsidRPr="00975562">
              <w:rPr>
                <w:spacing w:val="-1"/>
                <w:sz w:val="20"/>
                <w:szCs w:val="20"/>
              </w:rPr>
              <w:t xml:space="preserve"> </w:t>
            </w:r>
            <w:r w:rsidRPr="00975562">
              <w:rPr>
                <w:sz w:val="20"/>
                <w:szCs w:val="20"/>
              </w:rPr>
              <w:t>coach)</w:t>
            </w:r>
            <w:r w:rsidRPr="00975562">
              <w:rPr>
                <w:spacing w:val="-3"/>
                <w:sz w:val="20"/>
                <w:szCs w:val="20"/>
              </w:rPr>
              <w:t xml:space="preserve"> </w:t>
            </w:r>
            <w:r w:rsidRPr="00975562">
              <w:rPr>
                <w:sz w:val="20"/>
                <w:szCs w:val="20"/>
              </w:rPr>
              <w:t>is</w:t>
            </w:r>
            <w:r w:rsidRPr="00975562">
              <w:rPr>
                <w:spacing w:val="-3"/>
                <w:sz w:val="20"/>
                <w:szCs w:val="20"/>
              </w:rPr>
              <w:t xml:space="preserve"> </w:t>
            </w:r>
            <w:r w:rsidRPr="00975562">
              <w:rPr>
                <w:sz w:val="20"/>
                <w:szCs w:val="20"/>
              </w:rPr>
              <w:t>also</w:t>
            </w:r>
            <w:r w:rsidRPr="00975562">
              <w:rPr>
                <w:spacing w:val="-4"/>
                <w:sz w:val="20"/>
                <w:szCs w:val="20"/>
              </w:rPr>
              <w:t xml:space="preserve"> </w:t>
            </w:r>
            <w:r w:rsidRPr="00975562">
              <w:rPr>
                <w:sz w:val="20"/>
                <w:szCs w:val="20"/>
              </w:rPr>
              <w:t>responsible</w:t>
            </w:r>
            <w:r w:rsidRPr="00975562">
              <w:rPr>
                <w:spacing w:val="-2"/>
                <w:sz w:val="20"/>
                <w:szCs w:val="20"/>
              </w:rPr>
              <w:t xml:space="preserve"> </w:t>
            </w:r>
            <w:r w:rsidRPr="00975562">
              <w:rPr>
                <w:sz w:val="20"/>
                <w:szCs w:val="20"/>
              </w:rPr>
              <w:t>for</w:t>
            </w:r>
            <w:r w:rsidRPr="00975562">
              <w:rPr>
                <w:spacing w:val="-3"/>
                <w:sz w:val="20"/>
                <w:szCs w:val="20"/>
              </w:rPr>
              <w:t xml:space="preserve"> </w:t>
            </w:r>
            <w:r w:rsidRPr="00975562">
              <w:rPr>
                <w:sz w:val="20"/>
                <w:szCs w:val="20"/>
              </w:rPr>
              <w:t>notifying</w:t>
            </w:r>
            <w:r w:rsidRPr="00975562">
              <w:rPr>
                <w:spacing w:val="-4"/>
                <w:sz w:val="20"/>
                <w:szCs w:val="20"/>
              </w:rPr>
              <w:t xml:space="preserve"> </w:t>
            </w:r>
            <w:r w:rsidRPr="00975562">
              <w:rPr>
                <w:sz w:val="20"/>
                <w:szCs w:val="20"/>
              </w:rPr>
              <w:t>the</w:t>
            </w:r>
            <w:r w:rsidRPr="00975562">
              <w:rPr>
                <w:spacing w:val="-4"/>
                <w:sz w:val="20"/>
                <w:szCs w:val="20"/>
              </w:rPr>
              <w:t xml:space="preserve"> </w:t>
            </w:r>
            <w:r w:rsidRPr="00975562">
              <w:rPr>
                <w:sz w:val="20"/>
                <w:szCs w:val="20"/>
              </w:rPr>
              <w:t>session</w:t>
            </w:r>
            <w:r w:rsidRPr="00975562">
              <w:rPr>
                <w:spacing w:val="-4"/>
                <w:sz w:val="20"/>
                <w:szCs w:val="20"/>
              </w:rPr>
              <w:t xml:space="preserve"> </w:t>
            </w:r>
            <w:r w:rsidRPr="00975562">
              <w:rPr>
                <w:sz w:val="20"/>
                <w:szCs w:val="20"/>
              </w:rPr>
              <w:t>referee</w:t>
            </w:r>
            <w:r w:rsidRPr="00975562">
              <w:rPr>
                <w:spacing w:val="-4"/>
                <w:sz w:val="20"/>
                <w:szCs w:val="20"/>
              </w:rPr>
              <w:t xml:space="preserve"> </w:t>
            </w:r>
            <w:r w:rsidRPr="00975562">
              <w:rPr>
                <w:sz w:val="20"/>
                <w:szCs w:val="20"/>
              </w:rPr>
              <w:t>of any disability prior to the competition.</w:t>
            </w:r>
          </w:p>
        </w:tc>
      </w:tr>
      <w:tr w:rsidR="00ED5E90" w14:paraId="2524B9C7" w14:textId="77777777" w:rsidTr="00E35047">
        <w:trPr>
          <w:trHeight w:val="370"/>
        </w:trPr>
        <w:tc>
          <w:tcPr>
            <w:tcW w:w="2431" w:type="dxa"/>
          </w:tcPr>
          <w:p w14:paraId="633FC688" w14:textId="0A8824C2" w:rsidR="00ED5E90" w:rsidRDefault="00ED5E90" w:rsidP="009F171C">
            <w:pPr>
              <w:pStyle w:val="TableParagraph"/>
              <w:spacing w:line="229" w:lineRule="exact"/>
              <w:ind w:left="107"/>
              <w:jc w:val="left"/>
              <w:rPr>
                <w:b/>
                <w:spacing w:val="-2"/>
                <w:sz w:val="20"/>
              </w:rPr>
            </w:pPr>
            <w:r>
              <w:rPr>
                <w:b/>
                <w:spacing w:val="-2"/>
                <w:sz w:val="20"/>
              </w:rPr>
              <w:t>FORMAT:</w:t>
            </w:r>
          </w:p>
        </w:tc>
        <w:tc>
          <w:tcPr>
            <w:tcW w:w="8478" w:type="dxa"/>
            <w:gridSpan w:val="4"/>
          </w:tcPr>
          <w:p w14:paraId="20B043C6" w14:textId="0E81E412" w:rsidR="00ED5E90" w:rsidRPr="00E35047" w:rsidRDefault="00E35047" w:rsidP="00E35047">
            <w:pPr>
              <w:pStyle w:val="TableParagraph"/>
              <w:numPr>
                <w:ilvl w:val="0"/>
                <w:numId w:val="17"/>
              </w:numPr>
              <w:tabs>
                <w:tab w:val="left" w:pos="465"/>
                <w:tab w:val="left" w:pos="466"/>
              </w:tabs>
              <w:spacing w:before="4" w:line="235" w:lineRule="auto"/>
              <w:jc w:val="left"/>
              <w:rPr>
                <w:color w:val="000000" w:themeColor="text1"/>
                <w:sz w:val="20"/>
                <w:szCs w:val="20"/>
              </w:rPr>
            </w:pPr>
            <w:r w:rsidRPr="00E35047">
              <w:rPr>
                <w:color w:val="000000" w:themeColor="text1"/>
                <w:sz w:val="20"/>
                <w:szCs w:val="20"/>
              </w:rPr>
              <w:t>All events are timed finals.</w:t>
            </w:r>
          </w:p>
        </w:tc>
      </w:tr>
      <w:tr w:rsidR="00ED5E90" w14:paraId="44F0FDE3" w14:textId="77777777" w:rsidTr="00ED5E90">
        <w:trPr>
          <w:trHeight w:val="710"/>
        </w:trPr>
        <w:tc>
          <w:tcPr>
            <w:tcW w:w="2431" w:type="dxa"/>
          </w:tcPr>
          <w:p w14:paraId="3D351970" w14:textId="77D84DF1" w:rsidR="00ED5E90" w:rsidRDefault="00ED5E90" w:rsidP="009F171C">
            <w:pPr>
              <w:pStyle w:val="TableParagraph"/>
              <w:spacing w:line="229" w:lineRule="exact"/>
              <w:ind w:left="107"/>
              <w:jc w:val="left"/>
              <w:rPr>
                <w:b/>
                <w:spacing w:val="-2"/>
                <w:sz w:val="20"/>
              </w:rPr>
            </w:pPr>
            <w:r>
              <w:rPr>
                <w:b/>
                <w:spacing w:val="-2"/>
                <w:sz w:val="20"/>
              </w:rPr>
              <w:t xml:space="preserve">SCHEDULE: </w:t>
            </w:r>
          </w:p>
        </w:tc>
        <w:tc>
          <w:tcPr>
            <w:tcW w:w="8478" w:type="dxa"/>
            <w:gridSpan w:val="4"/>
          </w:tcPr>
          <w:p w14:paraId="391DBD39" w14:textId="6BD5DEAF" w:rsidR="00ED5E90" w:rsidRPr="00F6575C" w:rsidRDefault="00937BE9" w:rsidP="00F6575C">
            <w:pPr>
              <w:pStyle w:val="TableParagraph"/>
              <w:numPr>
                <w:ilvl w:val="0"/>
                <w:numId w:val="17"/>
              </w:numPr>
              <w:tabs>
                <w:tab w:val="left" w:pos="465"/>
                <w:tab w:val="left" w:pos="466"/>
              </w:tabs>
              <w:spacing w:before="4" w:line="235" w:lineRule="auto"/>
              <w:ind w:right="674"/>
              <w:jc w:val="left"/>
              <w:rPr>
                <w:sz w:val="20"/>
                <w:szCs w:val="20"/>
                <w:u w:val="single"/>
              </w:rPr>
            </w:pPr>
            <w:r w:rsidRPr="00975562">
              <w:rPr>
                <w:rFonts w:eastAsia="Calibri"/>
                <w:color w:val="000000"/>
                <w:sz w:val="20"/>
                <w:szCs w:val="20"/>
              </w:rPr>
              <w:t>Teams will be assigned warm-up lanes and times, and they will be notified of their schedule prior to the meet. Swimmers who are unattached or otherwise do not have a coach to supervise warm-up should check in the Meet Director upon arrival to be assigned to a certified coach for warm-up.</w:t>
            </w:r>
          </w:p>
        </w:tc>
      </w:tr>
      <w:tr w:rsidR="000966EC" w:rsidRPr="00975562" w14:paraId="7DBEF7BD" w14:textId="77777777" w:rsidTr="00B42D54">
        <w:trPr>
          <w:trHeight w:val="179"/>
        </w:trPr>
        <w:tc>
          <w:tcPr>
            <w:tcW w:w="2431" w:type="dxa"/>
          </w:tcPr>
          <w:p w14:paraId="675C0616" w14:textId="77777777" w:rsidR="000966EC" w:rsidRDefault="003C5136" w:rsidP="00E35047">
            <w:pPr>
              <w:pStyle w:val="TableParagraph"/>
              <w:spacing w:line="229" w:lineRule="exact"/>
              <w:ind w:left="107"/>
              <w:jc w:val="left"/>
              <w:rPr>
                <w:b/>
                <w:color w:val="0070C0"/>
                <w:spacing w:val="-2"/>
                <w:sz w:val="20"/>
              </w:rPr>
            </w:pPr>
            <w:r w:rsidRPr="00E35047">
              <w:rPr>
                <w:b/>
                <w:color w:val="0070C0"/>
                <w:spacing w:val="-2"/>
                <w:sz w:val="20"/>
              </w:rPr>
              <w:t>SESSION 1</w:t>
            </w:r>
          </w:p>
          <w:p w14:paraId="7379F51C" w14:textId="4B0EBF05" w:rsidR="00E676CD" w:rsidRPr="00E676CD" w:rsidRDefault="00E676CD" w:rsidP="00E35047">
            <w:pPr>
              <w:pStyle w:val="TableParagraph"/>
              <w:spacing w:line="229" w:lineRule="exact"/>
              <w:ind w:left="107"/>
              <w:jc w:val="left"/>
              <w:rPr>
                <w:bCs/>
                <w:color w:val="0070C0"/>
                <w:spacing w:val="-2"/>
                <w:sz w:val="20"/>
              </w:rPr>
            </w:pPr>
            <w:r w:rsidRPr="00E676CD">
              <w:rPr>
                <w:bCs/>
                <w:color w:val="0070C0"/>
                <w:spacing w:val="-2"/>
                <w:sz w:val="20"/>
              </w:rPr>
              <w:t>Kirkwood High School</w:t>
            </w:r>
          </w:p>
        </w:tc>
        <w:tc>
          <w:tcPr>
            <w:tcW w:w="4239" w:type="dxa"/>
            <w:gridSpan w:val="2"/>
          </w:tcPr>
          <w:p w14:paraId="68D685D6" w14:textId="77777777" w:rsidR="000966EC" w:rsidRPr="00975562" w:rsidRDefault="000966EC" w:rsidP="000966EC">
            <w:pPr>
              <w:jc w:val="both"/>
              <w:rPr>
                <w:rFonts w:cstheme="minorHAnsi"/>
                <w:color w:val="222222"/>
                <w:sz w:val="20"/>
                <w:szCs w:val="20"/>
                <w:shd w:val="clear" w:color="auto" w:fill="FFFFFF"/>
              </w:rPr>
            </w:pPr>
            <w:r w:rsidRPr="00975562">
              <w:rPr>
                <w:rFonts w:cstheme="minorHAnsi"/>
                <w:color w:val="000000" w:themeColor="text1"/>
                <w:sz w:val="20"/>
                <w:szCs w:val="20"/>
              </w:rPr>
              <w:t xml:space="preserve">First warm up:  </w:t>
            </w:r>
            <w:r w:rsidRPr="00975562">
              <w:rPr>
                <w:rFonts w:cstheme="minorHAnsi"/>
                <w:color w:val="222222"/>
                <w:sz w:val="20"/>
                <w:szCs w:val="20"/>
                <w:shd w:val="clear" w:color="auto" w:fill="FFFFFF"/>
              </w:rPr>
              <w:t>5:15pm - 5:40pm</w:t>
            </w:r>
          </w:p>
          <w:p w14:paraId="699BA409" w14:textId="08D93F6F" w:rsidR="000966EC" w:rsidRPr="00975562" w:rsidRDefault="000966EC" w:rsidP="000966EC">
            <w:pPr>
              <w:pStyle w:val="TableParagraph"/>
              <w:tabs>
                <w:tab w:val="left" w:pos="465"/>
                <w:tab w:val="left" w:pos="466"/>
              </w:tabs>
              <w:spacing w:before="4" w:line="235" w:lineRule="auto"/>
              <w:ind w:left="0" w:right="674"/>
              <w:jc w:val="left"/>
              <w:rPr>
                <w:rFonts w:ascii="Calibri" w:eastAsia="Calibri" w:hAnsi="Calibri" w:cs="Times New Roman"/>
                <w:color w:val="000000"/>
                <w:sz w:val="20"/>
                <w:szCs w:val="20"/>
              </w:rPr>
            </w:pPr>
            <w:r w:rsidRPr="00975562">
              <w:rPr>
                <w:rFonts w:cstheme="minorHAnsi"/>
                <w:color w:val="000000" w:themeColor="text1"/>
                <w:sz w:val="20"/>
                <w:szCs w:val="20"/>
              </w:rPr>
              <w:t xml:space="preserve">Second warm up:  </w:t>
            </w:r>
            <w:r w:rsidRPr="00975562">
              <w:rPr>
                <w:rFonts w:cstheme="minorHAnsi"/>
                <w:color w:val="222222"/>
                <w:sz w:val="20"/>
                <w:szCs w:val="20"/>
                <w:shd w:val="clear" w:color="auto" w:fill="FFFFFF"/>
              </w:rPr>
              <w:t>5:40pm - 6:05pm</w:t>
            </w:r>
          </w:p>
        </w:tc>
        <w:tc>
          <w:tcPr>
            <w:tcW w:w="4239" w:type="dxa"/>
            <w:gridSpan w:val="2"/>
          </w:tcPr>
          <w:p w14:paraId="28BD35A0" w14:textId="11632CE4" w:rsidR="000966EC" w:rsidRPr="00975562" w:rsidRDefault="000966EC" w:rsidP="000966EC">
            <w:pPr>
              <w:pStyle w:val="TableParagraph"/>
              <w:tabs>
                <w:tab w:val="left" w:pos="465"/>
                <w:tab w:val="left" w:pos="466"/>
              </w:tabs>
              <w:spacing w:before="4" w:line="235" w:lineRule="auto"/>
              <w:ind w:right="674"/>
              <w:jc w:val="left"/>
              <w:rPr>
                <w:rFonts w:eastAsia="Calibri"/>
                <w:color w:val="000000"/>
                <w:sz w:val="20"/>
                <w:szCs w:val="20"/>
              </w:rPr>
            </w:pPr>
            <w:r w:rsidRPr="00975562">
              <w:rPr>
                <w:color w:val="000000" w:themeColor="text1"/>
                <w:sz w:val="20"/>
                <w:szCs w:val="20"/>
              </w:rPr>
              <w:t xml:space="preserve">Meet start:  </w:t>
            </w:r>
            <w:r w:rsidRPr="00975562">
              <w:rPr>
                <w:color w:val="222222"/>
                <w:sz w:val="20"/>
                <w:szCs w:val="20"/>
                <w:shd w:val="clear" w:color="auto" w:fill="FFFFFF"/>
              </w:rPr>
              <w:t>6:15pm</w:t>
            </w:r>
          </w:p>
        </w:tc>
      </w:tr>
      <w:tr w:rsidR="000966EC" w:rsidRPr="00975562" w14:paraId="69E4896F" w14:textId="77777777" w:rsidTr="00B42D54">
        <w:trPr>
          <w:trHeight w:val="175"/>
        </w:trPr>
        <w:tc>
          <w:tcPr>
            <w:tcW w:w="2431" w:type="dxa"/>
          </w:tcPr>
          <w:p w14:paraId="49C1E3E8" w14:textId="77777777" w:rsidR="000966EC" w:rsidRDefault="003C5136" w:rsidP="00E35047">
            <w:pPr>
              <w:pStyle w:val="TableParagraph"/>
              <w:spacing w:line="229" w:lineRule="exact"/>
              <w:ind w:left="107"/>
              <w:jc w:val="left"/>
              <w:rPr>
                <w:b/>
                <w:color w:val="0070C0"/>
                <w:spacing w:val="-2"/>
                <w:sz w:val="20"/>
              </w:rPr>
            </w:pPr>
            <w:r w:rsidRPr="00E35047">
              <w:rPr>
                <w:b/>
                <w:color w:val="0070C0"/>
                <w:spacing w:val="-2"/>
                <w:sz w:val="20"/>
              </w:rPr>
              <w:t>SESSION 2</w:t>
            </w:r>
          </w:p>
          <w:p w14:paraId="5C9F09BC" w14:textId="7D069FCE" w:rsidR="00E676CD" w:rsidRPr="00E676CD" w:rsidRDefault="00E676CD" w:rsidP="00E35047">
            <w:pPr>
              <w:pStyle w:val="TableParagraph"/>
              <w:spacing w:line="229" w:lineRule="exact"/>
              <w:ind w:left="107"/>
              <w:jc w:val="left"/>
              <w:rPr>
                <w:bCs/>
                <w:color w:val="0070C0"/>
                <w:spacing w:val="-2"/>
                <w:sz w:val="20"/>
              </w:rPr>
            </w:pPr>
            <w:r w:rsidRPr="00E676CD">
              <w:rPr>
                <w:bCs/>
                <w:color w:val="0070C0"/>
                <w:spacing w:val="-2"/>
                <w:sz w:val="20"/>
              </w:rPr>
              <w:t>Kirkwood High School</w:t>
            </w:r>
          </w:p>
        </w:tc>
        <w:tc>
          <w:tcPr>
            <w:tcW w:w="4239" w:type="dxa"/>
            <w:gridSpan w:val="2"/>
          </w:tcPr>
          <w:p w14:paraId="24BDD6B6" w14:textId="77777777" w:rsidR="000966EC" w:rsidRPr="00975562" w:rsidRDefault="000966EC" w:rsidP="000966EC">
            <w:pPr>
              <w:jc w:val="both"/>
              <w:rPr>
                <w:rFonts w:cstheme="minorHAnsi"/>
                <w:color w:val="000000" w:themeColor="text1"/>
                <w:sz w:val="20"/>
                <w:szCs w:val="20"/>
              </w:rPr>
            </w:pPr>
            <w:r w:rsidRPr="00975562">
              <w:rPr>
                <w:rFonts w:cstheme="minorHAnsi"/>
                <w:color w:val="000000" w:themeColor="text1"/>
                <w:sz w:val="20"/>
                <w:szCs w:val="20"/>
              </w:rPr>
              <w:t xml:space="preserve">First warm up:  </w:t>
            </w:r>
            <w:r w:rsidRPr="00975562">
              <w:rPr>
                <w:rFonts w:cstheme="minorHAnsi"/>
                <w:color w:val="222222"/>
                <w:sz w:val="20"/>
                <w:szCs w:val="20"/>
                <w:shd w:val="clear" w:color="auto" w:fill="FFFFFF"/>
              </w:rPr>
              <w:t>8:15am - 8:40am</w:t>
            </w:r>
          </w:p>
          <w:p w14:paraId="13F1BE39" w14:textId="21E2BA38" w:rsidR="000966EC" w:rsidRPr="00975562" w:rsidRDefault="000966EC" w:rsidP="000966EC">
            <w:pPr>
              <w:pStyle w:val="TableParagraph"/>
              <w:tabs>
                <w:tab w:val="left" w:pos="465"/>
                <w:tab w:val="left" w:pos="466"/>
              </w:tabs>
              <w:spacing w:before="4" w:line="235" w:lineRule="auto"/>
              <w:ind w:left="0" w:right="674"/>
              <w:jc w:val="left"/>
              <w:rPr>
                <w:rFonts w:ascii="Calibri" w:eastAsia="Calibri" w:hAnsi="Calibri" w:cs="Times New Roman"/>
                <w:color w:val="000000"/>
                <w:sz w:val="20"/>
                <w:szCs w:val="20"/>
              </w:rPr>
            </w:pPr>
            <w:r w:rsidRPr="00975562">
              <w:rPr>
                <w:rFonts w:cstheme="minorHAnsi"/>
                <w:color w:val="000000" w:themeColor="text1"/>
                <w:sz w:val="20"/>
                <w:szCs w:val="20"/>
              </w:rPr>
              <w:t xml:space="preserve">Second warm up: </w:t>
            </w:r>
            <w:r w:rsidRPr="00975562">
              <w:rPr>
                <w:rFonts w:cstheme="minorHAnsi"/>
                <w:color w:val="222222"/>
                <w:sz w:val="20"/>
                <w:szCs w:val="20"/>
                <w:shd w:val="clear" w:color="auto" w:fill="FFFFFF"/>
              </w:rPr>
              <w:t>8:40am - 9:05am</w:t>
            </w:r>
          </w:p>
        </w:tc>
        <w:tc>
          <w:tcPr>
            <w:tcW w:w="4239" w:type="dxa"/>
            <w:gridSpan w:val="2"/>
          </w:tcPr>
          <w:p w14:paraId="5C454E95" w14:textId="120EAF5E" w:rsidR="000966EC" w:rsidRPr="00975562" w:rsidRDefault="000966EC" w:rsidP="000966EC">
            <w:pPr>
              <w:pStyle w:val="TableParagraph"/>
              <w:tabs>
                <w:tab w:val="left" w:pos="465"/>
                <w:tab w:val="left" w:pos="466"/>
              </w:tabs>
              <w:spacing w:before="4" w:line="235" w:lineRule="auto"/>
              <w:ind w:right="674"/>
              <w:jc w:val="left"/>
              <w:rPr>
                <w:rFonts w:eastAsia="Calibri"/>
                <w:color w:val="000000"/>
                <w:sz w:val="20"/>
                <w:szCs w:val="20"/>
              </w:rPr>
            </w:pPr>
            <w:r w:rsidRPr="00975562">
              <w:rPr>
                <w:color w:val="000000" w:themeColor="text1"/>
                <w:sz w:val="20"/>
                <w:szCs w:val="20"/>
              </w:rPr>
              <w:t xml:space="preserve">Meet start:  </w:t>
            </w:r>
            <w:r w:rsidRPr="00975562">
              <w:rPr>
                <w:color w:val="222222"/>
                <w:sz w:val="20"/>
                <w:szCs w:val="20"/>
                <w:shd w:val="clear" w:color="auto" w:fill="FFFFFF"/>
              </w:rPr>
              <w:t>9:15am</w:t>
            </w:r>
          </w:p>
        </w:tc>
      </w:tr>
      <w:tr w:rsidR="000966EC" w:rsidRPr="00975562" w14:paraId="44E86E65" w14:textId="77777777" w:rsidTr="00B42D54">
        <w:trPr>
          <w:trHeight w:val="175"/>
        </w:trPr>
        <w:tc>
          <w:tcPr>
            <w:tcW w:w="2431" w:type="dxa"/>
          </w:tcPr>
          <w:p w14:paraId="2994A37E" w14:textId="77777777" w:rsidR="000966EC" w:rsidRDefault="003C5136" w:rsidP="00E35047">
            <w:pPr>
              <w:pStyle w:val="TableParagraph"/>
              <w:spacing w:line="229" w:lineRule="exact"/>
              <w:ind w:left="107"/>
              <w:jc w:val="left"/>
              <w:rPr>
                <w:b/>
                <w:color w:val="0070C0"/>
                <w:spacing w:val="-2"/>
                <w:sz w:val="20"/>
              </w:rPr>
            </w:pPr>
            <w:r w:rsidRPr="00E35047">
              <w:rPr>
                <w:b/>
                <w:color w:val="0070C0"/>
                <w:spacing w:val="-2"/>
                <w:sz w:val="20"/>
              </w:rPr>
              <w:t>SESSION 3</w:t>
            </w:r>
          </w:p>
          <w:p w14:paraId="7F796952" w14:textId="0D42FE7E" w:rsidR="00E676CD" w:rsidRPr="00E676CD" w:rsidRDefault="00E676CD" w:rsidP="00E35047">
            <w:pPr>
              <w:pStyle w:val="TableParagraph"/>
              <w:spacing w:line="229" w:lineRule="exact"/>
              <w:ind w:left="107"/>
              <w:jc w:val="left"/>
              <w:rPr>
                <w:bCs/>
                <w:color w:val="0070C0"/>
                <w:spacing w:val="-2"/>
                <w:sz w:val="20"/>
              </w:rPr>
            </w:pPr>
            <w:r w:rsidRPr="00E676CD">
              <w:rPr>
                <w:bCs/>
                <w:color w:val="0070C0"/>
                <w:spacing w:val="-2"/>
                <w:sz w:val="20"/>
              </w:rPr>
              <w:t>Parkway North High School</w:t>
            </w:r>
          </w:p>
        </w:tc>
        <w:tc>
          <w:tcPr>
            <w:tcW w:w="4239" w:type="dxa"/>
            <w:gridSpan w:val="2"/>
          </w:tcPr>
          <w:p w14:paraId="586A6564" w14:textId="77777777" w:rsidR="000966EC" w:rsidRPr="00975562" w:rsidRDefault="000966EC" w:rsidP="000966EC">
            <w:pPr>
              <w:jc w:val="both"/>
              <w:rPr>
                <w:rFonts w:cstheme="minorHAnsi"/>
                <w:color w:val="000000" w:themeColor="text1"/>
                <w:sz w:val="20"/>
                <w:szCs w:val="20"/>
              </w:rPr>
            </w:pPr>
            <w:r w:rsidRPr="00975562">
              <w:rPr>
                <w:rFonts w:cstheme="minorHAnsi"/>
                <w:color w:val="000000" w:themeColor="text1"/>
                <w:sz w:val="20"/>
                <w:szCs w:val="20"/>
              </w:rPr>
              <w:t xml:space="preserve">First warm up:  </w:t>
            </w:r>
            <w:r w:rsidRPr="00975562">
              <w:rPr>
                <w:rFonts w:cstheme="minorHAnsi"/>
                <w:color w:val="222222"/>
                <w:sz w:val="20"/>
                <w:szCs w:val="20"/>
                <w:shd w:val="clear" w:color="auto" w:fill="FFFFFF"/>
              </w:rPr>
              <w:t>1:30pm – 2:00pm</w:t>
            </w:r>
          </w:p>
          <w:p w14:paraId="5F24F8C6" w14:textId="04C088AB" w:rsidR="000966EC" w:rsidRPr="00975562" w:rsidRDefault="000966EC" w:rsidP="000966EC">
            <w:pPr>
              <w:pStyle w:val="TableParagraph"/>
              <w:tabs>
                <w:tab w:val="left" w:pos="465"/>
                <w:tab w:val="left" w:pos="466"/>
              </w:tabs>
              <w:spacing w:before="4" w:line="235" w:lineRule="auto"/>
              <w:ind w:left="0" w:right="674"/>
              <w:jc w:val="left"/>
              <w:rPr>
                <w:rFonts w:ascii="Calibri" w:eastAsia="Calibri" w:hAnsi="Calibri" w:cs="Times New Roman"/>
                <w:color w:val="000000"/>
                <w:sz w:val="20"/>
                <w:szCs w:val="20"/>
              </w:rPr>
            </w:pPr>
            <w:r w:rsidRPr="00975562">
              <w:rPr>
                <w:rFonts w:cstheme="minorHAnsi"/>
                <w:color w:val="000000" w:themeColor="text1"/>
                <w:sz w:val="20"/>
                <w:szCs w:val="20"/>
              </w:rPr>
              <w:t xml:space="preserve">Second warm up: 2:00 </w:t>
            </w:r>
            <w:r w:rsidRPr="00975562">
              <w:rPr>
                <w:rFonts w:cstheme="minorHAnsi"/>
                <w:color w:val="222222"/>
                <w:sz w:val="20"/>
                <w:szCs w:val="20"/>
                <w:shd w:val="clear" w:color="auto" w:fill="FFFFFF"/>
              </w:rPr>
              <w:t>pm – 2:30pm</w:t>
            </w:r>
          </w:p>
        </w:tc>
        <w:tc>
          <w:tcPr>
            <w:tcW w:w="4239" w:type="dxa"/>
            <w:gridSpan w:val="2"/>
          </w:tcPr>
          <w:p w14:paraId="6FCA749C" w14:textId="6947CBB4" w:rsidR="000966EC" w:rsidRPr="00975562" w:rsidRDefault="000966EC" w:rsidP="000966EC">
            <w:pPr>
              <w:pStyle w:val="TableParagraph"/>
              <w:tabs>
                <w:tab w:val="left" w:pos="465"/>
                <w:tab w:val="left" w:pos="466"/>
              </w:tabs>
              <w:spacing w:before="4" w:line="235" w:lineRule="auto"/>
              <w:ind w:right="674"/>
              <w:jc w:val="left"/>
              <w:rPr>
                <w:rFonts w:eastAsia="Calibri"/>
                <w:color w:val="000000"/>
                <w:sz w:val="20"/>
                <w:szCs w:val="20"/>
              </w:rPr>
            </w:pPr>
            <w:r w:rsidRPr="00975562">
              <w:rPr>
                <w:color w:val="000000" w:themeColor="text1"/>
                <w:sz w:val="20"/>
                <w:szCs w:val="20"/>
              </w:rPr>
              <w:t>Meet start:  2</w:t>
            </w:r>
            <w:r w:rsidRPr="00975562">
              <w:rPr>
                <w:color w:val="222222"/>
                <w:sz w:val="20"/>
                <w:szCs w:val="20"/>
                <w:shd w:val="clear" w:color="auto" w:fill="FFFFFF"/>
              </w:rPr>
              <w:t>:30pm</w:t>
            </w:r>
          </w:p>
        </w:tc>
      </w:tr>
      <w:tr w:rsidR="000966EC" w:rsidRPr="00975562" w14:paraId="6BFF4109" w14:textId="77777777" w:rsidTr="00B42D54">
        <w:trPr>
          <w:trHeight w:val="175"/>
        </w:trPr>
        <w:tc>
          <w:tcPr>
            <w:tcW w:w="2431" w:type="dxa"/>
          </w:tcPr>
          <w:p w14:paraId="098A585F" w14:textId="77777777" w:rsidR="000966EC" w:rsidRDefault="003C5136" w:rsidP="00E35047">
            <w:pPr>
              <w:pStyle w:val="TableParagraph"/>
              <w:spacing w:line="229" w:lineRule="exact"/>
              <w:ind w:left="107"/>
              <w:jc w:val="left"/>
              <w:rPr>
                <w:b/>
                <w:color w:val="0070C0"/>
                <w:spacing w:val="-2"/>
                <w:sz w:val="20"/>
              </w:rPr>
            </w:pPr>
            <w:r w:rsidRPr="00E35047">
              <w:rPr>
                <w:b/>
                <w:color w:val="0070C0"/>
                <w:spacing w:val="-2"/>
                <w:sz w:val="20"/>
              </w:rPr>
              <w:t>SESSION 4</w:t>
            </w:r>
          </w:p>
          <w:p w14:paraId="23DFFDEC" w14:textId="6BACE80B" w:rsidR="00E676CD" w:rsidRPr="00E676CD" w:rsidRDefault="00E676CD" w:rsidP="00E35047">
            <w:pPr>
              <w:pStyle w:val="TableParagraph"/>
              <w:spacing w:line="229" w:lineRule="exact"/>
              <w:ind w:left="107"/>
              <w:jc w:val="left"/>
              <w:rPr>
                <w:bCs/>
                <w:color w:val="0070C0"/>
                <w:spacing w:val="-2"/>
                <w:sz w:val="20"/>
              </w:rPr>
            </w:pPr>
            <w:r w:rsidRPr="00E676CD">
              <w:rPr>
                <w:bCs/>
                <w:color w:val="0070C0"/>
                <w:spacing w:val="-2"/>
                <w:sz w:val="20"/>
              </w:rPr>
              <w:t>Kirkwood High School</w:t>
            </w:r>
          </w:p>
        </w:tc>
        <w:tc>
          <w:tcPr>
            <w:tcW w:w="4239" w:type="dxa"/>
            <w:gridSpan w:val="2"/>
          </w:tcPr>
          <w:p w14:paraId="025EB274" w14:textId="77777777" w:rsidR="000966EC" w:rsidRPr="00975562" w:rsidRDefault="000966EC" w:rsidP="000966EC">
            <w:pPr>
              <w:jc w:val="both"/>
              <w:rPr>
                <w:rFonts w:cstheme="minorHAnsi"/>
                <w:color w:val="000000" w:themeColor="text1"/>
                <w:sz w:val="20"/>
                <w:szCs w:val="20"/>
              </w:rPr>
            </w:pPr>
            <w:r w:rsidRPr="00975562">
              <w:rPr>
                <w:rFonts w:cstheme="minorHAnsi"/>
                <w:color w:val="000000" w:themeColor="text1"/>
                <w:sz w:val="20"/>
                <w:szCs w:val="20"/>
              </w:rPr>
              <w:t xml:space="preserve">First warm up:  </w:t>
            </w:r>
            <w:r w:rsidRPr="00975562">
              <w:rPr>
                <w:rFonts w:cstheme="minorHAnsi"/>
                <w:color w:val="222222"/>
                <w:sz w:val="20"/>
                <w:szCs w:val="20"/>
                <w:shd w:val="clear" w:color="auto" w:fill="FFFFFF"/>
              </w:rPr>
              <w:t>7:15am - 7:40am</w:t>
            </w:r>
          </w:p>
          <w:p w14:paraId="4E2D810D" w14:textId="05F0BB80" w:rsidR="000966EC" w:rsidRPr="00975562" w:rsidRDefault="000966EC" w:rsidP="000966EC">
            <w:pPr>
              <w:pStyle w:val="TableParagraph"/>
              <w:tabs>
                <w:tab w:val="left" w:pos="465"/>
                <w:tab w:val="left" w:pos="466"/>
              </w:tabs>
              <w:spacing w:before="4" w:line="235" w:lineRule="auto"/>
              <w:ind w:left="0" w:right="674"/>
              <w:jc w:val="left"/>
              <w:rPr>
                <w:rFonts w:ascii="Calibri" w:eastAsia="Calibri" w:hAnsi="Calibri" w:cs="Times New Roman"/>
                <w:color w:val="000000"/>
                <w:sz w:val="20"/>
                <w:szCs w:val="20"/>
              </w:rPr>
            </w:pPr>
            <w:r w:rsidRPr="00975562">
              <w:rPr>
                <w:rFonts w:cstheme="minorHAnsi"/>
                <w:color w:val="000000" w:themeColor="text1"/>
                <w:sz w:val="20"/>
                <w:szCs w:val="20"/>
              </w:rPr>
              <w:t xml:space="preserve">Second warm up:  </w:t>
            </w:r>
            <w:r w:rsidRPr="00975562">
              <w:rPr>
                <w:rFonts w:cstheme="minorHAnsi"/>
                <w:color w:val="222222"/>
                <w:sz w:val="20"/>
                <w:szCs w:val="20"/>
                <w:shd w:val="clear" w:color="auto" w:fill="FFFFFF"/>
              </w:rPr>
              <w:t>7:40am - 8:05am</w:t>
            </w:r>
          </w:p>
        </w:tc>
        <w:tc>
          <w:tcPr>
            <w:tcW w:w="4239" w:type="dxa"/>
            <w:gridSpan w:val="2"/>
          </w:tcPr>
          <w:p w14:paraId="631D096B" w14:textId="7F55C92F" w:rsidR="000966EC" w:rsidRPr="00975562" w:rsidRDefault="000966EC" w:rsidP="000966EC">
            <w:pPr>
              <w:pStyle w:val="TableParagraph"/>
              <w:tabs>
                <w:tab w:val="left" w:pos="465"/>
                <w:tab w:val="left" w:pos="466"/>
              </w:tabs>
              <w:spacing w:before="4" w:line="235" w:lineRule="auto"/>
              <w:ind w:right="674"/>
              <w:jc w:val="left"/>
              <w:rPr>
                <w:rFonts w:eastAsia="Calibri"/>
                <w:color w:val="000000"/>
                <w:sz w:val="20"/>
                <w:szCs w:val="20"/>
              </w:rPr>
            </w:pPr>
            <w:r w:rsidRPr="00975562">
              <w:rPr>
                <w:color w:val="000000" w:themeColor="text1"/>
                <w:sz w:val="20"/>
                <w:szCs w:val="20"/>
              </w:rPr>
              <w:t xml:space="preserve">Meet start:  </w:t>
            </w:r>
            <w:r w:rsidRPr="00975562">
              <w:rPr>
                <w:color w:val="222222"/>
                <w:sz w:val="20"/>
                <w:szCs w:val="20"/>
                <w:shd w:val="clear" w:color="auto" w:fill="FFFFFF"/>
              </w:rPr>
              <w:t>8:15am</w:t>
            </w:r>
          </w:p>
        </w:tc>
      </w:tr>
      <w:tr w:rsidR="000966EC" w:rsidRPr="00975562" w14:paraId="66F316B0" w14:textId="77777777" w:rsidTr="00B42D54">
        <w:trPr>
          <w:trHeight w:val="175"/>
        </w:trPr>
        <w:tc>
          <w:tcPr>
            <w:tcW w:w="2431" w:type="dxa"/>
          </w:tcPr>
          <w:p w14:paraId="63322D95" w14:textId="77777777" w:rsidR="000966EC" w:rsidRDefault="003C5136" w:rsidP="00E35047">
            <w:pPr>
              <w:pStyle w:val="TableParagraph"/>
              <w:spacing w:line="229" w:lineRule="exact"/>
              <w:ind w:left="107"/>
              <w:jc w:val="left"/>
              <w:rPr>
                <w:b/>
                <w:color w:val="0070C0"/>
                <w:spacing w:val="-2"/>
                <w:sz w:val="20"/>
              </w:rPr>
            </w:pPr>
            <w:r w:rsidRPr="00E35047">
              <w:rPr>
                <w:b/>
                <w:color w:val="0070C0"/>
                <w:spacing w:val="-2"/>
                <w:sz w:val="20"/>
              </w:rPr>
              <w:t>SESSION 5</w:t>
            </w:r>
          </w:p>
          <w:p w14:paraId="3A6ED714" w14:textId="47560B63" w:rsidR="00E676CD" w:rsidRPr="00E676CD" w:rsidRDefault="00E676CD" w:rsidP="00E35047">
            <w:pPr>
              <w:pStyle w:val="TableParagraph"/>
              <w:spacing w:line="229" w:lineRule="exact"/>
              <w:ind w:left="107"/>
              <w:jc w:val="left"/>
              <w:rPr>
                <w:bCs/>
                <w:color w:val="0070C0"/>
                <w:spacing w:val="-2"/>
                <w:sz w:val="20"/>
              </w:rPr>
            </w:pPr>
            <w:r w:rsidRPr="00E676CD">
              <w:rPr>
                <w:bCs/>
                <w:color w:val="0070C0"/>
                <w:spacing w:val="-2"/>
                <w:sz w:val="20"/>
              </w:rPr>
              <w:t>Parkway North High School</w:t>
            </w:r>
          </w:p>
        </w:tc>
        <w:tc>
          <w:tcPr>
            <w:tcW w:w="4239" w:type="dxa"/>
            <w:gridSpan w:val="2"/>
          </w:tcPr>
          <w:p w14:paraId="1913FCF0" w14:textId="77777777" w:rsidR="000966EC" w:rsidRPr="00975562" w:rsidRDefault="000966EC" w:rsidP="000966EC">
            <w:pPr>
              <w:jc w:val="both"/>
              <w:rPr>
                <w:rFonts w:cstheme="minorHAnsi"/>
                <w:color w:val="000000" w:themeColor="text1"/>
                <w:sz w:val="20"/>
                <w:szCs w:val="20"/>
              </w:rPr>
            </w:pPr>
            <w:r w:rsidRPr="00975562">
              <w:rPr>
                <w:rFonts w:cstheme="minorHAnsi"/>
                <w:color w:val="000000" w:themeColor="text1"/>
                <w:sz w:val="20"/>
                <w:szCs w:val="20"/>
              </w:rPr>
              <w:t xml:space="preserve">First warm up:  </w:t>
            </w:r>
            <w:r w:rsidRPr="00975562">
              <w:rPr>
                <w:rFonts w:cstheme="minorHAnsi"/>
                <w:color w:val="222222"/>
                <w:sz w:val="20"/>
                <w:szCs w:val="20"/>
                <w:shd w:val="clear" w:color="auto" w:fill="FFFFFF"/>
              </w:rPr>
              <w:t>12:30pm - 12:55pm</w:t>
            </w:r>
          </w:p>
          <w:p w14:paraId="56E63A80" w14:textId="2EDB4AE5" w:rsidR="000966EC" w:rsidRPr="00975562" w:rsidRDefault="000966EC" w:rsidP="000966EC">
            <w:pPr>
              <w:pStyle w:val="TableParagraph"/>
              <w:tabs>
                <w:tab w:val="left" w:pos="465"/>
                <w:tab w:val="left" w:pos="466"/>
              </w:tabs>
              <w:spacing w:before="4" w:line="235" w:lineRule="auto"/>
              <w:ind w:left="0" w:right="674"/>
              <w:jc w:val="left"/>
              <w:rPr>
                <w:rFonts w:ascii="Calibri" w:eastAsia="Calibri" w:hAnsi="Calibri" w:cs="Times New Roman"/>
                <w:color w:val="000000"/>
                <w:sz w:val="20"/>
                <w:szCs w:val="20"/>
              </w:rPr>
            </w:pPr>
            <w:r w:rsidRPr="00975562">
              <w:rPr>
                <w:rFonts w:cstheme="minorHAnsi"/>
                <w:color w:val="000000" w:themeColor="text1"/>
                <w:sz w:val="20"/>
                <w:szCs w:val="20"/>
              </w:rPr>
              <w:t xml:space="preserve">Second warm up: </w:t>
            </w:r>
            <w:r w:rsidRPr="00975562">
              <w:rPr>
                <w:rFonts w:cstheme="minorHAnsi"/>
                <w:color w:val="222222"/>
                <w:sz w:val="20"/>
                <w:szCs w:val="20"/>
                <w:shd w:val="clear" w:color="auto" w:fill="FFFFFF"/>
              </w:rPr>
              <w:t>12:55pm - 1:20pm</w:t>
            </w:r>
          </w:p>
        </w:tc>
        <w:tc>
          <w:tcPr>
            <w:tcW w:w="4239" w:type="dxa"/>
            <w:gridSpan w:val="2"/>
          </w:tcPr>
          <w:p w14:paraId="493DE7D1" w14:textId="2DD50683" w:rsidR="000966EC" w:rsidRPr="00975562" w:rsidRDefault="000966EC" w:rsidP="000966EC">
            <w:pPr>
              <w:pStyle w:val="TableParagraph"/>
              <w:tabs>
                <w:tab w:val="left" w:pos="465"/>
                <w:tab w:val="left" w:pos="466"/>
              </w:tabs>
              <w:spacing w:before="4" w:line="235" w:lineRule="auto"/>
              <w:ind w:right="674"/>
              <w:jc w:val="left"/>
              <w:rPr>
                <w:rFonts w:ascii="Calibri" w:eastAsia="Calibri" w:hAnsi="Calibri" w:cs="Times New Roman"/>
                <w:color w:val="000000"/>
                <w:sz w:val="20"/>
                <w:szCs w:val="20"/>
              </w:rPr>
            </w:pPr>
            <w:r w:rsidRPr="00975562">
              <w:rPr>
                <w:rFonts w:cstheme="minorHAnsi"/>
                <w:color w:val="000000" w:themeColor="text1"/>
                <w:sz w:val="20"/>
                <w:szCs w:val="20"/>
              </w:rPr>
              <w:t xml:space="preserve">Meet start:  </w:t>
            </w:r>
            <w:r w:rsidRPr="00975562">
              <w:rPr>
                <w:rFonts w:cstheme="minorHAnsi"/>
                <w:color w:val="222222"/>
                <w:sz w:val="20"/>
                <w:szCs w:val="20"/>
                <w:shd w:val="clear" w:color="auto" w:fill="FFFFFF"/>
              </w:rPr>
              <w:t>1:30pm</w:t>
            </w:r>
          </w:p>
        </w:tc>
      </w:tr>
      <w:tr w:rsidR="00ED5E90" w14:paraId="1E8C5F11" w14:textId="77777777" w:rsidTr="00ED5E90">
        <w:trPr>
          <w:trHeight w:val="710"/>
        </w:trPr>
        <w:tc>
          <w:tcPr>
            <w:tcW w:w="2431" w:type="dxa"/>
          </w:tcPr>
          <w:p w14:paraId="36B06617" w14:textId="3F8D6E7C" w:rsidR="00ED5E90" w:rsidRDefault="00ED5E90" w:rsidP="009F171C">
            <w:pPr>
              <w:pStyle w:val="TableParagraph"/>
              <w:spacing w:line="229" w:lineRule="exact"/>
              <w:ind w:left="107"/>
              <w:jc w:val="left"/>
              <w:rPr>
                <w:b/>
                <w:spacing w:val="-2"/>
                <w:sz w:val="20"/>
              </w:rPr>
            </w:pPr>
            <w:r>
              <w:rPr>
                <w:b/>
                <w:spacing w:val="-2"/>
                <w:sz w:val="20"/>
              </w:rPr>
              <w:t>ENTRIES:</w:t>
            </w:r>
          </w:p>
        </w:tc>
        <w:tc>
          <w:tcPr>
            <w:tcW w:w="8478" w:type="dxa"/>
            <w:gridSpan w:val="4"/>
          </w:tcPr>
          <w:p w14:paraId="27F0265B" w14:textId="0F7A22E2" w:rsidR="00ED5E90" w:rsidRDefault="00ED5E90" w:rsidP="00ED43D6">
            <w:pPr>
              <w:pStyle w:val="TableParagraph"/>
              <w:spacing w:line="229" w:lineRule="exact"/>
              <w:ind w:left="105"/>
              <w:jc w:val="left"/>
              <w:rPr>
                <w:b/>
                <w:sz w:val="20"/>
              </w:rPr>
            </w:pPr>
            <w:r>
              <w:rPr>
                <w:b/>
                <w:sz w:val="20"/>
              </w:rPr>
              <w:t>DEADLINE</w:t>
            </w:r>
            <w:r>
              <w:rPr>
                <w:b/>
                <w:spacing w:val="-8"/>
                <w:sz w:val="20"/>
              </w:rPr>
              <w:t xml:space="preserve"> </w:t>
            </w:r>
            <w:r>
              <w:rPr>
                <w:b/>
                <w:sz w:val="20"/>
              </w:rPr>
              <w:t>FOR</w:t>
            </w:r>
            <w:r>
              <w:rPr>
                <w:b/>
                <w:spacing w:val="-6"/>
                <w:sz w:val="20"/>
              </w:rPr>
              <w:t xml:space="preserve"> </w:t>
            </w:r>
            <w:r>
              <w:rPr>
                <w:b/>
                <w:sz w:val="20"/>
              </w:rPr>
              <w:t>THE</w:t>
            </w:r>
            <w:r>
              <w:rPr>
                <w:b/>
                <w:spacing w:val="-7"/>
                <w:sz w:val="20"/>
              </w:rPr>
              <w:t xml:space="preserve"> </w:t>
            </w:r>
            <w:r>
              <w:rPr>
                <w:b/>
                <w:sz w:val="20"/>
              </w:rPr>
              <w:t>RECEIPT</w:t>
            </w:r>
            <w:r>
              <w:rPr>
                <w:b/>
                <w:spacing w:val="-6"/>
                <w:sz w:val="20"/>
              </w:rPr>
              <w:t xml:space="preserve"> </w:t>
            </w:r>
            <w:r>
              <w:rPr>
                <w:b/>
                <w:sz w:val="20"/>
              </w:rPr>
              <w:t>OF</w:t>
            </w:r>
            <w:r>
              <w:rPr>
                <w:b/>
                <w:spacing w:val="-3"/>
                <w:sz w:val="20"/>
              </w:rPr>
              <w:t xml:space="preserve"> </w:t>
            </w:r>
            <w:r>
              <w:rPr>
                <w:b/>
                <w:sz w:val="20"/>
              </w:rPr>
              <w:t>ENTRIES:</w:t>
            </w:r>
            <w:r>
              <w:rPr>
                <w:b/>
                <w:spacing w:val="-4"/>
                <w:sz w:val="20"/>
              </w:rPr>
              <w:t xml:space="preserve"> </w:t>
            </w:r>
            <w:r>
              <w:rPr>
                <w:b/>
                <w:sz w:val="20"/>
              </w:rPr>
              <w:t xml:space="preserve">Sunday, </w:t>
            </w:r>
            <w:r w:rsidR="000B0C65">
              <w:rPr>
                <w:b/>
                <w:sz w:val="20"/>
              </w:rPr>
              <w:t>September 17</w:t>
            </w:r>
            <w:r>
              <w:rPr>
                <w:b/>
                <w:sz w:val="20"/>
              </w:rPr>
              <w:t xml:space="preserve">, </w:t>
            </w:r>
            <w:proofErr w:type="gramStart"/>
            <w:r>
              <w:rPr>
                <w:b/>
                <w:sz w:val="20"/>
              </w:rPr>
              <w:t>2023</w:t>
            </w:r>
            <w:proofErr w:type="gramEnd"/>
            <w:r>
              <w:rPr>
                <w:b/>
                <w:sz w:val="20"/>
              </w:rPr>
              <w:t xml:space="preserve"> by 10:00 pm.</w:t>
            </w:r>
          </w:p>
          <w:p w14:paraId="5047D5ED" w14:textId="7745E86B" w:rsidR="00ED5E90" w:rsidRDefault="00ED5E90" w:rsidP="00ED43D6">
            <w:pPr>
              <w:pStyle w:val="TableParagraph"/>
              <w:numPr>
                <w:ilvl w:val="0"/>
                <w:numId w:val="12"/>
              </w:numPr>
              <w:tabs>
                <w:tab w:val="left" w:pos="465"/>
                <w:tab w:val="left" w:pos="466"/>
              </w:tabs>
              <w:spacing w:before="61"/>
              <w:ind w:hanging="361"/>
              <w:jc w:val="left"/>
              <w:rPr>
                <w:rStyle w:val="markedcontent"/>
                <w:sz w:val="20"/>
                <w:szCs w:val="20"/>
              </w:rPr>
            </w:pPr>
            <w:r w:rsidRPr="00E1676C">
              <w:rPr>
                <w:rStyle w:val="markedcontent"/>
                <w:sz w:val="20"/>
                <w:szCs w:val="20"/>
              </w:rPr>
              <w:t xml:space="preserve">Entry times must be submitted in the course the qualifying time was achieved using Hy-Tek compatible format. </w:t>
            </w:r>
            <w:r w:rsidR="00167719">
              <w:rPr>
                <w:rStyle w:val="markedcontent"/>
                <w:sz w:val="20"/>
                <w:szCs w:val="20"/>
              </w:rPr>
              <w:t xml:space="preserve"> Teams are asked to enter swimmers at their actual time in order of priority:  Short Course Yards, Long Course Meters, Short Course Meters</w:t>
            </w:r>
          </w:p>
          <w:p w14:paraId="22D2CC6F" w14:textId="53DF95AB" w:rsidR="00E35047" w:rsidRDefault="00E35047" w:rsidP="00ED43D6">
            <w:pPr>
              <w:pStyle w:val="TableParagraph"/>
              <w:numPr>
                <w:ilvl w:val="0"/>
                <w:numId w:val="12"/>
              </w:numPr>
              <w:tabs>
                <w:tab w:val="left" w:pos="465"/>
                <w:tab w:val="left" w:pos="466"/>
              </w:tabs>
              <w:spacing w:before="61"/>
              <w:ind w:hanging="361"/>
              <w:jc w:val="left"/>
              <w:rPr>
                <w:rStyle w:val="markedcontent"/>
                <w:sz w:val="20"/>
                <w:szCs w:val="20"/>
              </w:rPr>
            </w:pPr>
            <w:r>
              <w:rPr>
                <w:rStyle w:val="markedcontent"/>
                <w:sz w:val="20"/>
                <w:szCs w:val="20"/>
              </w:rPr>
              <w:t>“No Time” (NT) entries will be accepted.</w:t>
            </w:r>
          </w:p>
          <w:p w14:paraId="447243C1" w14:textId="6C256486" w:rsidR="00E35047" w:rsidRPr="00E1676C" w:rsidRDefault="00E35047" w:rsidP="00ED43D6">
            <w:pPr>
              <w:pStyle w:val="TableParagraph"/>
              <w:numPr>
                <w:ilvl w:val="0"/>
                <w:numId w:val="12"/>
              </w:numPr>
              <w:tabs>
                <w:tab w:val="left" w:pos="465"/>
                <w:tab w:val="left" w:pos="466"/>
              </w:tabs>
              <w:spacing w:before="61"/>
              <w:ind w:hanging="361"/>
              <w:jc w:val="left"/>
              <w:rPr>
                <w:rStyle w:val="markedcontent"/>
                <w:sz w:val="20"/>
                <w:szCs w:val="20"/>
              </w:rPr>
            </w:pPr>
            <w:r>
              <w:rPr>
                <w:rStyle w:val="markedcontent"/>
                <w:sz w:val="20"/>
                <w:szCs w:val="20"/>
              </w:rPr>
              <w:t>Swim</w:t>
            </w:r>
            <w:r w:rsidR="00374BE2">
              <w:rPr>
                <w:rStyle w:val="markedcontent"/>
                <w:sz w:val="20"/>
                <w:szCs w:val="20"/>
              </w:rPr>
              <w:t>m</w:t>
            </w:r>
            <w:r>
              <w:rPr>
                <w:rStyle w:val="markedcontent"/>
                <w:sz w:val="20"/>
                <w:szCs w:val="20"/>
              </w:rPr>
              <w:t xml:space="preserve">ers may enter a maximum of 6 individual events per day. </w:t>
            </w:r>
          </w:p>
          <w:p w14:paraId="7D4C6F70" w14:textId="77777777" w:rsidR="00374BE2" w:rsidRDefault="00ED5E90" w:rsidP="00ED43D6">
            <w:pPr>
              <w:pStyle w:val="TableParagraph"/>
              <w:numPr>
                <w:ilvl w:val="0"/>
                <w:numId w:val="12"/>
              </w:numPr>
              <w:tabs>
                <w:tab w:val="left" w:pos="465"/>
                <w:tab w:val="left" w:pos="466"/>
              </w:tabs>
              <w:spacing w:before="61"/>
              <w:ind w:hanging="361"/>
              <w:jc w:val="left"/>
              <w:rPr>
                <w:rStyle w:val="markedcontent"/>
                <w:sz w:val="20"/>
                <w:szCs w:val="20"/>
              </w:rPr>
            </w:pPr>
            <w:r w:rsidRPr="00E1676C">
              <w:rPr>
                <w:rStyle w:val="markedcontent"/>
                <w:sz w:val="20"/>
                <w:szCs w:val="20"/>
              </w:rPr>
              <w:t xml:space="preserve">Teams must submit entries via e-mail. E-mail entries will receive confirmation of receipt. </w:t>
            </w:r>
          </w:p>
          <w:p w14:paraId="7BBCEB29" w14:textId="0A1F5DE9" w:rsidR="00374BE2" w:rsidRDefault="00374BE2" w:rsidP="00ED43D6">
            <w:pPr>
              <w:pStyle w:val="TableParagraph"/>
              <w:numPr>
                <w:ilvl w:val="0"/>
                <w:numId w:val="12"/>
              </w:numPr>
              <w:tabs>
                <w:tab w:val="left" w:pos="465"/>
                <w:tab w:val="left" w:pos="466"/>
              </w:tabs>
              <w:spacing w:before="61"/>
              <w:ind w:hanging="361"/>
              <w:jc w:val="left"/>
              <w:rPr>
                <w:rStyle w:val="markedcontent"/>
                <w:sz w:val="20"/>
                <w:szCs w:val="20"/>
              </w:rPr>
            </w:pPr>
            <w:r w:rsidRPr="00374BE2">
              <w:rPr>
                <w:sz w:val="20"/>
                <w:szCs w:val="20"/>
              </w:rPr>
              <w:t xml:space="preserve">Email entries to: </w:t>
            </w:r>
            <w:hyperlink r:id="rId15" w:history="1">
              <w:r w:rsidRPr="00374BE2">
                <w:rPr>
                  <w:rStyle w:val="Hyperlink"/>
                  <w:sz w:val="20"/>
                  <w:szCs w:val="20"/>
                </w:rPr>
                <w:t>kquigley1@parkwayschools.net</w:t>
              </w:r>
            </w:hyperlink>
            <w:r w:rsidRPr="00374BE2">
              <w:rPr>
                <w:sz w:val="20"/>
                <w:szCs w:val="20"/>
              </w:rPr>
              <w:t xml:space="preserve">  </w:t>
            </w:r>
          </w:p>
          <w:p w14:paraId="7EA162DA" w14:textId="77777777" w:rsidR="00374BE2" w:rsidRDefault="00ED5E90" w:rsidP="00ED43D6">
            <w:pPr>
              <w:pStyle w:val="TableParagraph"/>
              <w:numPr>
                <w:ilvl w:val="0"/>
                <w:numId w:val="12"/>
              </w:numPr>
              <w:tabs>
                <w:tab w:val="left" w:pos="465"/>
                <w:tab w:val="left" w:pos="466"/>
              </w:tabs>
              <w:spacing w:before="61"/>
              <w:ind w:hanging="361"/>
              <w:jc w:val="left"/>
              <w:rPr>
                <w:rStyle w:val="markedcontent"/>
                <w:sz w:val="20"/>
                <w:szCs w:val="20"/>
              </w:rPr>
            </w:pPr>
            <w:r w:rsidRPr="00E1676C">
              <w:rPr>
                <w:rStyle w:val="markedcontent"/>
                <w:sz w:val="20"/>
                <w:szCs w:val="20"/>
              </w:rPr>
              <w:t xml:space="preserve">If you do not receive confirmation, please contact </w:t>
            </w:r>
            <w:r w:rsidR="000B0C65">
              <w:rPr>
                <w:rStyle w:val="markedcontent"/>
                <w:sz w:val="20"/>
                <w:szCs w:val="20"/>
              </w:rPr>
              <w:t>Kian Quigley</w:t>
            </w:r>
            <w:r w:rsidR="00583BEC">
              <w:rPr>
                <w:rStyle w:val="markedcontent"/>
                <w:sz w:val="20"/>
                <w:szCs w:val="20"/>
              </w:rPr>
              <w:t xml:space="preserve"> via email at </w:t>
            </w:r>
            <w:hyperlink r:id="rId16" w:history="1">
              <w:r w:rsidR="00583BEC" w:rsidRPr="00320248">
                <w:rPr>
                  <w:rStyle w:val="Hyperlink"/>
                  <w:sz w:val="20"/>
                  <w:szCs w:val="20"/>
                </w:rPr>
                <w:t>kquigley1@parkwayschools.net</w:t>
              </w:r>
            </w:hyperlink>
            <w:r w:rsidR="00583BEC">
              <w:rPr>
                <w:rStyle w:val="markedcontent"/>
                <w:sz w:val="20"/>
                <w:szCs w:val="20"/>
              </w:rPr>
              <w:t xml:space="preserve"> </w:t>
            </w:r>
            <w:r w:rsidRPr="00E1676C">
              <w:rPr>
                <w:rStyle w:val="markedcontent"/>
                <w:sz w:val="20"/>
                <w:szCs w:val="20"/>
              </w:rPr>
              <w:t>by</w:t>
            </w:r>
            <w:r w:rsidR="002B2B16">
              <w:rPr>
                <w:rStyle w:val="markedcontent"/>
                <w:sz w:val="20"/>
                <w:szCs w:val="20"/>
              </w:rPr>
              <w:t xml:space="preserve"> </w:t>
            </w:r>
            <w:r w:rsidR="00067855">
              <w:rPr>
                <w:rStyle w:val="markedcontent"/>
                <w:sz w:val="20"/>
                <w:szCs w:val="20"/>
              </w:rPr>
              <w:t>September 18</w:t>
            </w:r>
            <w:r w:rsidRPr="00E1676C">
              <w:rPr>
                <w:rStyle w:val="markedcontent"/>
                <w:sz w:val="20"/>
                <w:szCs w:val="20"/>
              </w:rPr>
              <w:t xml:space="preserve">, </w:t>
            </w:r>
            <w:proofErr w:type="gramStart"/>
            <w:r w:rsidRPr="00E1676C">
              <w:rPr>
                <w:rStyle w:val="markedcontent"/>
                <w:sz w:val="20"/>
                <w:szCs w:val="20"/>
              </w:rPr>
              <w:t>2023</w:t>
            </w:r>
            <w:proofErr w:type="gramEnd"/>
            <w:r w:rsidRPr="00E1676C">
              <w:rPr>
                <w:rStyle w:val="markedcontent"/>
                <w:sz w:val="20"/>
                <w:szCs w:val="20"/>
              </w:rPr>
              <w:t xml:space="preserve"> at 10:00 am. </w:t>
            </w:r>
          </w:p>
          <w:p w14:paraId="712A4E4C" w14:textId="785C0E66" w:rsidR="00ED5E90" w:rsidRPr="00E1676C" w:rsidRDefault="00ED5E90" w:rsidP="00ED43D6">
            <w:pPr>
              <w:pStyle w:val="TableParagraph"/>
              <w:numPr>
                <w:ilvl w:val="0"/>
                <w:numId w:val="12"/>
              </w:numPr>
              <w:tabs>
                <w:tab w:val="left" w:pos="465"/>
                <w:tab w:val="left" w:pos="466"/>
              </w:tabs>
              <w:spacing w:before="61"/>
              <w:ind w:hanging="361"/>
              <w:jc w:val="left"/>
              <w:rPr>
                <w:rStyle w:val="markedcontent"/>
                <w:sz w:val="20"/>
                <w:szCs w:val="20"/>
              </w:rPr>
            </w:pPr>
            <w:r w:rsidRPr="00E1676C">
              <w:rPr>
                <w:rStyle w:val="markedcontent"/>
                <w:sz w:val="20"/>
                <w:szCs w:val="20"/>
              </w:rPr>
              <w:t xml:space="preserve">You will have until noon on </w:t>
            </w:r>
            <w:r w:rsidR="00067855">
              <w:rPr>
                <w:rStyle w:val="markedcontent"/>
                <w:sz w:val="20"/>
                <w:szCs w:val="20"/>
              </w:rPr>
              <w:t>September 19</w:t>
            </w:r>
            <w:r w:rsidRPr="00E1676C">
              <w:rPr>
                <w:rStyle w:val="markedcontent"/>
                <w:sz w:val="20"/>
                <w:szCs w:val="20"/>
              </w:rPr>
              <w:t xml:space="preserve">, </w:t>
            </w:r>
            <w:proofErr w:type="gramStart"/>
            <w:r w:rsidRPr="00E1676C">
              <w:rPr>
                <w:rStyle w:val="markedcontent"/>
                <w:sz w:val="20"/>
                <w:szCs w:val="20"/>
              </w:rPr>
              <w:t>2023</w:t>
            </w:r>
            <w:proofErr w:type="gramEnd"/>
            <w:r w:rsidRPr="00E1676C">
              <w:rPr>
                <w:rStyle w:val="markedcontent"/>
                <w:sz w:val="20"/>
                <w:szCs w:val="20"/>
              </w:rPr>
              <w:t xml:space="preserve"> to make corrections after review of your entry report (no exceptions). Corrections must be made by email. Updated times or additions will not be accepted. Not updated meet entry files will be accepted. No phone or </w:t>
            </w:r>
            <w:r w:rsidRPr="00E1676C">
              <w:rPr>
                <w:rStyle w:val="markedcontent"/>
                <w:sz w:val="20"/>
                <w:szCs w:val="20"/>
              </w:rPr>
              <w:lastRenderedPageBreak/>
              <w:t>fax entries will be accepted.</w:t>
            </w:r>
          </w:p>
          <w:p w14:paraId="2477DA30" w14:textId="77777777" w:rsidR="00ED5E90" w:rsidRPr="00E1676C" w:rsidRDefault="00ED5E90" w:rsidP="00ED43D6">
            <w:pPr>
              <w:pStyle w:val="TableParagraph"/>
              <w:numPr>
                <w:ilvl w:val="0"/>
                <w:numId w:val="12"/>
              </w:numPr>
              <w:tabs>
                <w:tab w:val="left" w:pos="465"/>
                <w:tab w:val="left" w:pos="466"/>
              </w:tabs>
              <w:spacing w:before="61"/>
              <w:ind w:hanging="361"/>
              <w:jc w:val="left"/>
              <w:rPr>
                <w:sz w:val="20"/>
                <w:szCs w:val="20"/>
              </w:rPr>
            </w:pPr>
            <w:r w:rsidRPr="00E1676C">
              <w:rPr>
                <w:sz w:val="20"/>
                <w:szCs w:val="20"/>
              </w:rPr>
              <w:t xml:space="preserve">No Deck Entries will be accepted. </w:t>
            </w:r>
          </w:p>
          <w:p w14:paraId="28494943" w14:textId="6D009F55" w:rsidR="00ED5E90" w:rsidRPr="00374BE2" w:rsidRDefault="00ED5E90" w:rsidP="00374BE2">
            <w:pPr>
              <w:pStyle w:val="TableParagraph"/>
              <w:numPr>
                <w:ilvl w:val="0"/>
                <w:numId w:val="12"/>
              </w:numPr>
              <w:tabs>
                <w:tab w:val="left" w:pos="464"/>
                <w:tab w:val="left" w:pos="465"/>
              </w:tabs>
              <w:spacing w:before="59" w:line="237" w:lineRule="auto"/>
              <w:ind w:right="720"/>
              <w:jc w:val="left"/>
              <w:rPr>
                <w:sz w:val="20"/>
              </w:rPr>
            </w:pPr>
            <w:r>
              <w:rPr>
                <w:sz w:val="20"/>
              </w:rPr>
              <w:t>Entries</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processed</w:t>
            </w:r>
            <w:r>
              <w:rPr>
                <w:spacing w:val="-5"/>
                <w:sz w:val="20"/>
              </w:rPr>
              <w:t xml:space="preserve"> </w:t>
            </w:r>
            <w:r>
              <w:rPr>
                <w:sz w:val="20"/>
              </w:rPr>
              <w:t>in</w:t>
            </w:r>
            <w:r>
              <w:rPr>
                <w:spacing w:val="-3"/>
                <w:sz w:val="20"/>
              </w:rPr>
              <w:t xml:space="preserve"> </w:t>
            </w:r>
            <w:r>
              <w:rPr>
                <w:sz w:val="20"/>
              </w:rPr>
              <w:t>the</w:t>
            </w:r>
            <w:r>
              <w:rPr>
                <w:spacing w:val="-3"/>
                <w:sz w:val="20"/>
              </w:rPr>
              <w:t xml:space="preserve"> </w:t>
            </w:r>
            <w:r>
              <w:rPr>
                <w:sz w:val="20"/>
              </w:rPr>
              <w:t>order</w:t>
            </w:r>
            <w:r>
              <w:rPr>
                <w:spacing w:val="-4"/>
                <w:sz w:val="20"/>
              </w:rPr>
              <w:t xml:space="preserve"> </w:t>
            </w:r>
            <w:r>
              <w:rPr>
                <w:sz w:val="20"/>
              </w:rPr>
              <w:t>received</w:t>
            </w:r>
            <w:r>
              <w:rPr>
                <w:spacing w:val="-5"/>
                <w:sz w:val="20"/>
              </w:rPr>
              <w:t xml:space="preserve"> </w:t>
            </w:r>
            <w:r>
              <w:rPr>
                <w:sz w:val="20"/>
              </w:rPr>
              <w:t>and</w:t>
            </w:r>
            <w:r>
              <w:rPr>
                <w:spacing w:val="-3"/>
                <w:sz w:val="20"/>
              </w:rPr>
              <w:t xml:space="preserve"> </w:t>
            </w:r>
            <w:r>
              <w:rPr>
                <w:sz w:val="20"/>
              </w:rPr>
              <w:t>accepted</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greatest</w:t>
            </w:r>
            <w:r>
              <w:rPr>
                <w:spacing w:val="-5"/>
                <w:sz w:val="20"/>
              </w:rPr>
              <w:t xml:space="preserve"> </w:t>
            </w:r>
            <w:r>
              <w:rPr>
                <w:sz w:val="20"/>
              </w:rPr>
              <w:t xml:space="preserve">extent possible. Events may be combined and/or the number of entries limited in one or more events in order to control the length of the meet. The Meet Director in conjunction with the Meet Referee and Admin Official reserve the right to limit entries in any events, if necessary, to prevent too lengthy of a session. This may include combining heats and events, which may require reseeding. </w:t>
            </w:r>
          </w:p>
        </w:tc>
      </w:tr>
      <w:tr w:rsidR="00ED5E90" w14:paraId="6F957DBE" w14:textId="77777777" w:rsidTr="00ED5E90">
        <w:trPr>
          <w:trHeight w:val="710"/>
        </w:trPr>
        <w:tc>
          <w:tcPr>
            <w:tcW w:w="2431" w:type="dxa"/>
          </w:tcPr>
          <w:p w14:paraId="658216AF" w14:textId="720D7134" w:rsidR="00ED5E90" w:rsidRDefault="00ED5E90" w:rsidP="009F171C">
            <w:pPr>
              <w:pStyle w:val="TableParagraph"/>
              <w:spacing w:line="229" w:lineRule="exact"/>
              <w:ind w:left="107"/>
              <w:jc w:val="left"/>
              <w:rPr>
                <w:b/>
                <w:spacing w:val="-2"/>
                <w:sz w:val="20"/>
              </w:rPr>
            </w:pPr>
            <w:r>
              <w:rPr>
                <w:b/>
                <w:spacing w:val="-2"/>
                <w:sz w:val="20"/>
              </w:rPr>
              <w:lastRenderedPageBreak/>
              <w:t>SEEDING/SCRATCHES/PENALTIES:</w:t>
            </w:r>
          </w:p>
        </w:tc>
        <w:tc>
          <w:tcPr>
            <w:tcW w:w="8478" w:type="dxa"/>
            <w:gridSpan w:val="4"/>
          </w:tcPr>
          <w:p w14:paraId="292DEBF9" w14:textId="5095F042" w:rsidR="00D763A5" w:rsidRDefault="00D763A5" w:rsidP="009A25C2">
            <w:pPr>
              <w:pStyle w:val="TableParagraph"/>
              <w:numPr>
                <w:ilvl w:val="0"/>
                <w:numId w:val="12"/>
              </w:numPr>
              <w:spacing w:line="229" w:lineRule="exact"/>
              <w:jc w:val="left"/>
              <w:rPr>
                <w:bCs/>
                <w:sz w:val="20"/>
              </w:rPr>
            </w:pPr>
            <w:r>
              <w:rPr>
                <w:bCs/>
                <w:sz w:val="20"/>
              </w:rPr>
              <w:t xml:space="preserve">Events will be swum fastest to </w:t>
            </w:r>
            <w:proofErr w:type="gramStart"/>
            <w:r>
              <w:rPr>
                <w:bCs/>
                <w:sz w:val="20"/>
              </w:rPr>
              <w:t>slowest</w:t>
            </w:r>
            <w:proofErr w:type="gramEnd"/>
          </w:p>
          <w:p w14:paraId="6501D56C" w14:textId="1FA8D4F7" w:rsidR="00D91C4F" w:rsidRDefault="00D91C4F" w:rsidP="009A25C2">
            <w:pPr>
              <w:pStyle w:val="TableParagraph"/>
              <w:numPr>
                <w:ilvl w:val="0"/>
                <w:numId w:val="12"/>
              </w:numPr>
              <w:spacing w:line="229" w:lineRule="exact"/>
              <w:jc w:val="left"/>
              <w:rPr>
                <w:bCs/>
                <w:sz w:val="20"/>
              </w:rPr>
            </w:pPr>
            <w:r>
              <w:rPr>
                <w:bCs/>
                <w:sz w:val="20"/>
              </w:rPr>
              <w:t xml:space="preserve">There will be a positive check in for each session.  Positive check-in means, “I am </w:t>
            </w:r>
            <w:proofErr w:type="gramStart"/>
            <w:r>
              <w:rPr>
                <w:bCs/>
                <w:sz w:val="20"/>
              </w:rPr>
              <w:t>here</w:t>
            </w:r>
            <w:proofErr w:type="gramEnd"/>
            <w:r>
              <w:rPr>
                <w:bCs/>
                <w:sz w:val="20"/>
              </w:rPr>
              <w:t xml:space="preserve"> and I intend to swim.”  Positive check in will close 35 minutes before the session start time (</w:t>
            </w:r>
            <w:proofErr w:type="gramStart"/>
            <w:r>
              <w:rPr>
                <w:bCs/>
                <w:sz w:val="20"/>
              </w:rPr>
              <w:t>i.e.</w:t>
            </w:r>
            <w:proofErr w:type="gramEnd"/>
            <w:r>
              <w:rPr>
                <w:bCs/>
                <w:sz w:val="20"/>
              </w:rPr>
              <w:t xml:space="preserve"> at the beginning of second warm up).  Positive check-in sheets will be located on the windows in the Natatorium lobby.  Each swimmer must highlight his/her name on the Sign In sheets.  Any swimmers not checked in will be scratched from that session</w:t>
            </w:r>
            <w:r w:rsidR="00DD6446">
              <w:rPr>
                <w:bCs/>
                <w:sz w:val="20"/>
              </w:rPr>
              <w:t>’</w:t>
            </w:r>
            <w:r>
              <w:rPr>
                <w:bCs/>
                <w:sz w:val="20"/>
              </w:rPr>
              <w:t>s events.</w:t>
            </w:r>
          </w:p>
          <w:p w14:paraId="642ACAF0" w14:textId="4577E460" w:rsidR="00646B35" w:rsidRDefault="00646B35" w:rsidP="009A25C2">
            <w:pPr>
              <w:pStyle w:val="TableParagraph"/>
              <w:numPr>
                <w:ilvl w:val="0"/>
                <w:numId w:val="12"/>
              </w:numPr>
              <w:spacing w:line="229" w:lineRule="exact"/>
              <w:jc w:val="left"/>
              <w:rPr>
                <w:bCs/>
                <w:sz w:val="20"/>
              </w:rPr>
            </w:pPr>
            <w:r w:rsidRPr="00646B35">
              <w:rPr>
                <w:bCs/>
                <w:sz w:val="20"/>
              </w:rPr>
              <w:t>Events may be combined and/or the number of entries limited in one or more events in order to control the length of the meet. Teams will be notified by email of swimmers who are affected by such limits.  Proof of times may be required if events are limited.</w:t>
            </w:r>
          </w:p>
          <w:p w14:paraId="7641D3C4" w14:textId="00DCA4F2" w:rsidR="00DF1E36" w:rsidRDefault="00DF1E36" w:rsidP="009A25C2">
            <w:pPr>
              <w:pStyle w:val="TableParagraph"/>
              <w:numPr>
                <w:ilvl w:val="0"/>
                <w:numId w:val="12"/>
              </w:numPr>
              <w:spacing w:line="229" w:lineRule="exact"/>
              <w:jc w:val="left"/>
              <w:rPr>
                <w:bCs/>
                <w:sz w:val="20"/>
              </w:rPr>
            </w:pPr>
            <w:r w:rsidRPr="00DF1E36">
              <w:rPr>
                <w:bCs/>
                <w:sz w:val="20"/>
              </w:rPr>
              <w:t xml:space="preserve">Updated times will not be accepted past </w:t>
            </w:r>
            <w:r>
              <w:rPr>
                <w:bCs/>
                <w:sz w:val="20"/>
              </w:rPr>
              <w:t>September 19</w:t>
            </w:r>
            <w:r w:rsidRPr="00DF1E36">
              <w:rPr>
                <w:bCs/>
                <w:sz w:val="20"/>
              </w:rPr>
              <w:t xml:space="preserve">, </w:t>
            </w:r>
            <w:proofErr w:type="gramStart"/>
            <w:r w:rsidRPr="00DF1E36">
              <w:rPr>
                <w:bCs/>
                <w:sz w:val="20"/>
              </w:rPr>
              <w:t>2023</w:t>
            </w:r>
            <w:proofErr w:type="gramEnd"/>
            <w:r w:rsidRPr="00DF1E36">
              <w:rPr>
                <w:bCs/>
                <w:sz w:val="20"/>
              </w:rPr>
              <w:t xml:space="preserve"> at 5:00pm Central. The USA Swimming SWIMS database </w:t>
            </w:r>
            <w:r>
              <w:rPr>
                <w:bCs/>
                <w:sz w:val="20"/>
              </w:rPr>
              <w:t>may be</w:t>
            </w:r>
            <w:r w:rsidRPr="00DF1E36">
              <w:rPr>
                <w:bCs/>
                <w:sz w:val="20"/>
              </w:rPr>
              <w:t xml:space="preserve"> used to verify that the psych sheet is accurate.  If swimmers are cut out of an event due to time limitations, the swimmer can be placed in a different </w:t>
            </w:r>
            <w:proofErr w:type="gramStart"/>
            <w:r w:rsidRPr="00DF1E36">
              <w:rPr>
                <w:bCs/>
                <w:sz w:val="20"/>
              </w:rPr>
              <w:t>event</w:t>
            </w:r>
            <w:proofErr w:type="gramEnd"/>
          </w:p>
          <w:p w14:paraId="74A67BBB" w14:textId="6A342156" w:rsidR="00D52FC0" w:rsidRPr="00DD6446" w:rsidRDefault="001302FA" w:rsidP="00B86201">
            <w:pPr>
              <w:pStyle w:val="TableParagraph"/>
              <w:numPr>
                <w:ilvl w:val="0"/>
                <w:numId w:val="12"/>
              </w:numPr>
              <w:spacing w:line="229" w:lineRule="exact"/>
              <w:jc w:val="left"/>
              <w:rPr>
                <w:bCs/>
                <w:color w:val="000000" w:themeColor="text1"/>
                <w:sz w:val="20"/>
              </w:rPr>
            </w:pPr>
            <w:r>
              <w:rPr>
                <w:bCs/>
                <w:sz w:val="20"/>
              </w:rPr>
              <w:t>Swimmers must provide their own lap counter for the 500 Freestyle and 1</w:t>
            </w:r>
            <w:r w:rsidR="00374BE2">
              <w:rPr>
                <w:bCs/>
                <w:sz w:val="20"/>
              </w:rPr>
              <w:t>0</w:t>
            </w:r>
            <w:r w:rsidR="004E33B9">
              <w:rPr>
                <w:bCs/>
                <w:sz w:val="20"/>
              </w:rPr>
              <w:t>0</w:t>
            </w:r>
            <w:r>
              <w:rPr>
                <w:bCs/>
                <w:sz w:val="20"/>
              </w:rPr>
              <w:t xml:space="preserve">0 Freestyle.  </w:t>
            </w:r>
            <w:r w:rsidRPr="00DD6446">
              <w:rPr>
                <w:bCs/>
                <w:color w:val="000000" w:themeColor="text1"/>
                <w:sz w:val="20"/>
              </w:rPr>
              <w:t xml:space="preserve">Swimmers must provide their own timer for the </w:t>
            </w:r>
            <w:r w:rsidR="004E33B9">
              <w:rPr>
                <w:bCs/>
                <w:color w:val="000000" w:themeColor="text1"/>
                <w:sz w:val="20"/>
              </w:rPr>
              <w:t xml:space="preserve">500 and </w:t>
            </w:r>
            <w:r w:rsidRPr="00DD6446">
              <w:rPr>
                <w:bCs/>
                <w:color w:val="000000" w:themeColor="text1"/>
                <w:sz w:val="20"/>
              </w:rPr>
              <w:t>1</w:t>
            </w:r>
            <w:r w:rsidR="00374BE2" w:rsidRPr="00DD6446">
              <w:rPr>
                <w:bCs/>
                <w:color w:val="000000" w:themeColor="text1"/>
                <w:sz w:val="20"/>
              </w:rPr>
              <w:t>00</w:t>
            </w:r>
            <w:r w:rsidRPr="00DD6446">
              <w:rPr>
                <w:bCs/>
                <w:color w:val="000000" w:themeColor="text1"/>
                <w:sz w:val="20"/>
              </w:rPr>
              <w:t xml:space="preserve">0 </w:t>
            </w:r>
            <w:proofErr w:type="gramStart"/>
            <w:r w:rsidRPr="00DD6446">
              <w:rPr>
                <w:bCs/>
                <w:color w:val="000000" w:themeColor="text1"/>
                <w:sz w:val="20"/>
              </w:rPr>
              <w:t>Freestyle</w:t>
            </w:r>
            <w:proofErr w:type="gramEnd"/>
          </w:p>
          <w:p w14:paraId="4DC10A9A" w14:textId="464BCCEF" w:rsidR="00ED5E90" w:rsidRPr="00DD6446" w:rsidRDefault="00ED5E90" w:rsidP="009A25C2">
            <w:pPr>
              <w:pStyle w:val="TableParagraph"/>
              <w:numPr>
                <w:ilvl w:val="0"/>
                <w:numId w:val="12"/>
              </w:numPr>
              <w:spacing w:line="229" w:lineRule="exact"/>
              <w:jc w:val="left"/>
              <w:rPr>
                <w:bCs/>
                <w:color w:val="000000" w:themeColor="text1"/>
                <w:sz w:val="20"/>
              </w:rPr>
            </w:pPr>
            <w:r w:rsidRPr="00DD6446">
              <w:rPr>
                <w:bCs/>
                <w:color w:val="000000" w:themeColor="text1"/>
                <w:sz w:val="20"/>
              </w:rPr>
              <w:t>The 400 IM will be seeded fastest to slowest.</w:t>
            </w:r>
          </w:p>
          <w:p w14:paraId="4AAD25F1" w14:textId="4651141A" w:rsidR="00ED5E90" w:rsidRPr="006F16DF" w:rsidRDefault="00ED5E90" w:rsidP="006F16DF">
            <w:pPr>
              <w:pStyle w:val="TableParagraph"/>
              <w:numPr>
                <w:ilvl w:val="0"/>
                <w:numId w:val="12"/>
              </w:numPr>
              <w:spacing w:line="229" w:lineRule="exact"/>
              <w:jc w:val="left"/>
              <w:rPr>
                <w:bCs/>
                <w:color w:val="000000" w:themeColor="text1"/>
                <w:sz w:val="20"/>
              </w:rPr>
            </w:pPr>
            <w:r w:rsidRPr="00DD6446">
              <w:rPr>
                <w:bCs/>
                <w:color w:val="000000" w:themeColor="text1"/>
                <w:sz w:val="20"/>
              </w:rPr>
              <w:t xml:space="preserve">The 1000 Freestyle heats will alternate girls/boys, fastest to slowest. </w:t>
            </w:r>
          </w:p>
        </w:tc>
      </w:tr>
      <w:tr w:rsidR="00ED5E90" w14:paraId="6F7A078F" w14:textId="77777777" w:rsidTr="00ED5E90">
        <w:trPr>
          <w:trHeight w:val="710"/>
        </w:trPr>
        <w:tc>
          <w:tcPr>
            <w:tcW w:w="2431" w:type="dxa"/>
          </w:tcPr>
          <w:p w14:paraId="09EA5FDB" w14:textId="1C442DA9" w:rsidR="00ED5E90" w:rsidRDefault="00ED5E90" w:rsidP="009F171C">
            <w:pPr>
              <w:pStyle w:val="TableParagraph"/>
              <w:spacing w:line="229" w:lineRule="exact"/>
              <w:ind w:left="107"/>
              <w:jc w:val="left"/>
              <w:rPr>
                <w:b/>
                <w:spacing w:val="-2"/>
                <w:sz w:val="20"/>
              </w:rPr>
            </w:pPr>
            <w:r>
              <w:rPr>
                <w:b/>
                <w:spacing w:val="-2"/>
                <w:sz w:val="20"/>
              </w:rPr>
              <w:t>FEES:</w:t>
            </w:r>
          </w:p>
        </w:tc>
        <w:tc>
          <w:tcPr>
            <w:tcW w:w="8478" w:type="dxa"/>
            <w:gridSpan w:val="4"/>
          </w:tcPr>
          <w:p w14:paraId="54439F2E" w14:textId="035E2572" w:rsidR="00ED5E90" w:rsidRPr="00DD6446" w:rsidRDefault="002D5009" w:rsidP="009A25C2">
            <w:pPr>
              <w:pStyle w:val="TableParagraph"/>
              <w:numPr>
                <w:ilvl w:val="0"/>
                <w:numId w:val="12"/>
              </w:numPr>
              <w:spacing w:line="229" w:lineRule="exact"/>
              <w:jc w:val="left"/>
              <w:rPr>
                <w:bCs/>
                <w:color w:val="000000" w:themeColor="text1"/>
                <w:sz w:val="20"/>
                <w:szCs w:val="20"/>
              </w:rPr>
            </w:pPr>
            <w:r w:rsidRPr="00DD6446">
              <w:rPr>
                <w:bCs/>
                <w:color w:val="000000" w:themeColor="text1"/>
                <w:sz w:val="20"/>
                <w:szCs w:val="20"/>
              </w:rPr>
              <w:t>Individual Events: $</w:t>
            </w:r>
            <w:r w:rsidR="004D330A" w:rsidRPr="00DD6446">
              <w:rPr>
                <w:bCs/>
                <w:color w:val="000000" w:themeColor="text1"/>
                <w:sz w:val="20"/>
                <w:szCs w:val="20"/>
              </w:rPr>
              <w:t xml:space="preserve">5 per </w:t>
            </w:r>
            <w:r w:rsidR="00374BE2" w:rsidRPr="00DD6446">
              <w:rPr>
                <w:bCs/>
                <w:color w:val="000000" w:themeColor="text1"/>
                <w:sz w:val="20"/>
                <w:szCs w:val="20"/>
              </w:rPr>
              <w:t>individual event</w:t>
            </w:r>
          </w:p>
          <w:p w14:paraId="3BF4D4CC" w14:textId="3AAC0A64" w:rsidR="00ED5E90" w:rsidRPr="00DD6446" w:rsidRDefault="00ED5E90" w:rsidP="009A25C2">
            <w:pPr>
              <w:pStyle w:val="TableParagraph"/>
              <w:numPr>
                <w:ilvl w:val="0"/>
                <w:numId w:val="12"/>
              </w:numPr>
              <w:spacing w:line="229" w:lineRule="exact"/>
              <w:jc w:val="left"/>
              <w:rPr>
                <w:bCs/>
                <w:color w:val="000000" w:themeColor="text1"/>
                <w:sz w:val="20"/>
                <w:szCs w:val="20"/>
              </w:rPr>
            </w:pPr>
            <w:r w:rsidRPr="00DD6446">
              <w:rPr>
                <w:bCs/>
                <w:color w:val="000000" w:themeColor="text1"/>
                <w:sz w:val="20"/>
                <w:szCs w:val="20"/>
              </w:rPr>
              <w:t>Swimmer Surcharge:</w:t>
            </w:r>
            <w:r w:rsidR="00986DED" w:rsidRPr="00DD6446">
              <w:rPr>
                <w:bCs/>
                <w:color w:val="000000" w:themeColor="text1"/>
                <w:sz w:val="20"/>
                <w:szCs w:val="20"/>
              </w:rPr>
              <w:t xml:space="preserve"> $20 per swimmer</w:t>
            </w:r>
            <w:r w:rsidRPr="00DD6446">
              <w:rPr>
                <w:bCs/>
                <w:color w:val="000000" w:themeColor="text1"/>
                <w:sz w:val="20"/>
                <w:szCs w:val="20"/>
              </w:rPr>
              <w:t xml:space="preserve"> </w:t>
            </w:r>
          </w:p>
          <w:p w14:paraId="3B40B1C5" w14:textId="7181D316" w:rsidR="00ED5E90" w:rsidRPr="00DD6446" w:rsidRDefault="00ED5E90" w:rsidP="005C490A">
            <w:pPr>
              <w:pStyle w:val="TableParagraph"/>
              <w:numPr>
                <w:ilvl w:val="0"/>
                <w:numId w:val="12"/>
              </w:numPr>
              <w:spacing w:line="229" w:lineRule="exact"/>
              <w:jc w:val="left"/>
              <w:rPr>
                <w:bCs/>
                <w:color w:val="000000" w:themeColor="text1"/>
                <w:sz w:val="20"/>
                <w:szCs w:val="20"/>
              </w:rPr>
            </w:pPr>
            <w:r w:rsidRPr="00DD6446">
              <w:rPr>
                <w:bCs/>
                <w:color w:val="000000" w:themeColor="text1"/>
                <w:sz w:val="20"/>
                <w:szCs w:val="20"/>
              </w:rPr>
              <w:t>$2 of the Swimmer Surcharge is paid to Ozark Swimm</w:t>
            </w:r>
            <w:r w:rsidR="00374BE2" w:rsidRPr="00DD6446">
              <w:rPr>
                <w:bCs/>
                <w:color w:val="000000" w:themeColor="text1"/>
                <w:sz w:val="20"/>
                <w:szCs w:val="20"/>
              </w:rPr>
              <w:t>ing</w:t>
            </w:r>
            <w:r w:rsidRPr="00DD6446">
              <w:rPr>
                <w:bCs/>
                <w:color w:val="000000" w:themeColor="text1"/>
                <w:sz w:val="20"/>
                <w:szCs w:val="20"/>
              </w:rPr>
              <w:t>. The remaining surcharge amount is being retained by the host club</w:t>
            </w:r>
            <w:r w:rsidR="006950DE" w:rsidRPr="00DD6446">
              <w:rPr>
                <w:bCs/>
                <w:color w:val="000000" w:themeColor="text1"/>
                <w:sz w:val="20"/>
                <w:szCs w:val="20"/>
              </w:rPr>
              <w:t>s</w:t>
            </w:r>
            <w:r w:rsidRPr="00DD6446">
              <w:rPr>
                <w:bCs/>
                <w:color w:val="000000" w:themeColor="text1"/>
                <w:sz w:val="20"/>
                <w:szCs w:val="20"/>
              </w:rPr>
              <w:t xml:space="preserve">. </w:t>
            </w:r>
          </w:p>
          <w:p w14:paraId="19AE737E" w14:textId="77777777" w:rsidR="00ED5E90" w:rsidRPr="00DD6446" w:rsidRDefault="00ED5E90" w:rsidP="005C490A">
            <w:pPr>
              <w:pStyle w:val="TableParagraph"/>
              <w:spacing w:line="229" w:lineRule="exact"/>
              <w:jc w:val="left"/>
              <w:rPr>
                <w:bCs/>
                <w:color w:val="000000" w:themeColor="text1"/>
                <w:sz w:val="20"/>
                <w:szCs w:val="20"/>
              </w:rPr>
            </w:pPr>
          </w:p>
          <w:p w14:paraId="480E6747" w14:textId="6D6B2751" w:rsidR="00ED5E90" w:rsidRPr="00DD6446" w:rsidRDefault="00ED5E90" w:rsidP="006F3C55">
            <w:pPr>
              <w:pStyle w:val="TableParagraph"/>
              <w:spacing w:line="229" w:lineRule="exact"/>
              <w:jc w:val="left"/>
              <w:rPr>
                <w:bCs/>
                <w:color w:val="000000" w:themeColor="text1"/>
                <w:sz w:val="20"/>
                <w:szCs w:val="20"/>
              </w:rPr>
            </w:pPr>
            <w:r w:rsidRPr="00DD6446">
              <w:rPr>
                <w:bCs/>
                <w:color w:val="000000" w:themeColor="text1"/>
                <w:sz w:val="20"/>
                <w:szCs w:val="20"/>
              </w:rPr>
              <w:t>Check should be made payable to:</w:t>
            </w:r>
          </w:p>
          <w:p w14:paraId="565F3DB8" w14:textId="11C83836" w:rsidR="00ED5E90" w:rsidRPr="00DD6446" w:rsidRDefault="00583BEC" w:rsidP="005C490A">
            <w:pPr>
              <w:pStyle w:val="TableParagraph"/>
              <w:spacing w:line="229" w:lineRule="exact"/>
              <w:jc w:val="left"/>
              <w:rPr>
                <w:bCs/>
                <w:color w:val="000000" w:themeColor="text1"/>
                <w:sz w:val="20"/>
                <w:szCs w:val="20"/>
              </w:rPr>
            </w:pPr>
            <w:r w:rsidRPr="00DD6446">
              <w:rPr>
                <w:bCs/>
                <w:color w:val="000000" w:themeColor="text1"/>
                <w:sz w:val="20"/>
                <w:szCs w:val="20"/>
              </w:rPr>
              <w:t>Thom Bick</w:t>
            </w:r>
          </w:p>
          <w:p w14:paraId="41CA41EF" w14:textId="28BB8850" w:rsidR="00ED5E90" w:rsidRPr="00DD6446" w:rsidRDefault="00ED5E90" w:rsidP="005C490A">
            <w:pPr>
              <w:pStyle w:val="TableParagraph"/>
              <w:spacing w:line="229" w:lineRule="exact"/>
              <w:jc w:val="left"/>
              <w:rPr>
                <w:bCs/>
                <w:color w:val="000000" w:themeColor="text1"/>
                <w:sz w:val="20"/>
                <w:szCs w:val="20"/>
              </w:rPr>
            </w:pPr>
            <w:r w:rsidRPr="00DD6446">
              <w:rPr>
                <w:bCs/>
                <w:color w:val="000000" w:themeColor="text1"/>
                <w:sz w:val="20"/>
                <w:szCs w:val="20"/>
              </w:rPr>
              <w:t>c/o PKWY Swim Club</w:t>
            </w:r>
          </w:p>
          <w:p w14:paraId="087CA2A8" w14:textId="3C841C5A" w:rsidR="00ED5E90" w:rsidRPr="00DD6446" w:rsidRDefault="00ED5E90" w:rsidP="005C490A">
            <w:pPr>
              <w:pStyle w:val="TableParagraph"/>
              <w:spacing w:line="229" w:lineRule="exact"/>
              <w:jc w:val="left"/>
              <w:rPr>
                <w:bCs/>
                <w:color w:val="000000" w:themeColor="text1"/>
                <w:sz w:val="20"/>
                <w:szCs w:val="20"/>
              </w:rPr>
            </w:pPr>
            <w:r w:rsidRPr="00DD6446">
              <w:rPr>
                <w:bCs/>
                <w:color w:val="000000" w:themeColor="text1"/>
                <w:sz w:val="20"/>
                <w:szCs w:val="20"/>
              </w:rPr>
              <w:t xml:space="preserve">12657 Fee </w:t>
            </w:r>
            <w:proofErr w:type="spellStart"/>
            <w:r w:rsidRPr="00DD6446">
              <w:rPr>
                <w:bCs/>
                <w:color w:val="000000" w:themeColor="text1"/>
                <w:sz w:val="20"/>
                <w:szCs w:val="20"/>
              </w:rPr>
              <w:t>Fee</w:t>
            </w:r>
            <w:proofErr w:type="spellEnd"/>
            <w:r w:rsidRPr="00DD6446">
              <w:rPr>
                <w:bCs/>
                <w:color w:val="000000" w:themeColor="text1"/>
                <w:sz w:val="20"/>
                <w:szCs w:val="20"/>
              </w:rPr>
              <w:t xml:space="preserve"> Rd.</w:t>
            </w:r>
          </w:p>
          <w:p w14:paraId="4D696D1B" w14:textId="2FEA5BC0" w:rsidR="00ED5E90" w:rsidRPr="00DD6446" w:rsidRDefault="00ED5E90" w:rsidP="005C490A">
            <w:pPr>
              <w:pStyle w:val="TableParagraph"/>
              <w:spacing w:line="229" w:lineRule="exact"/>
              <w:jc w:val="left"/>
              <w:rPr>
                <w:bCs/>
                <w:color w:val="000000" w:themeColor="text1"/>
                <w:sz w:val="20"/>
                <w:szCs w:val="20"/>
              </w:rPr>
            </w:pPr>
            <w:r w:rsidRPr="00DD6446">
              <w:rPr>
                <w:bCs/>
                <w:color w:val="000000" w:themeColor="text1"/>
                <w:sz w:val="20"/>
                <w:szCs w:val="20"/>
              </w:rPr>
              <w:t>St. Louis, MO 63146</w:t>
            </w:r>
          </w:p>
          <w:p w14:paraId="3C7668E5" w14:textId="77777777" w:rsidR="00ED5E90" w:rsidRPr="00DD6446" w:rsidRDefault="00ED5E90" w:rsidP="005C490A">
            <w:pPr>
              <w:pStyle w:val="TableParagraph"/>
              <w:spacing w:line="229" w:lineRule="exact"/>
              <w:jc w:val="left"/>
              <w:rPr>
                <w:bCs/>
                <w:color w:val="000000" w:themeColor="text1"/>
                <w:sz w:val="20"/>
                <w:szCs w:val="20"/>
              </w:rPr>
            </w:pPr>
          </w:p>
          <w:p w14:paraId="2B3059AB" w14:textId="77777777" w:rsidR="001662C9" w:rsidRPr="00DD6446" w:rsidRDefault="001662C9" w:rsidP="001662C9">
            <w:pPr>
              <w:pStyle w:val="TableParagraph"/>
              <w:numPr>
                <w:ilvl w:val="0"/>
                <w:numId w:val="9"/>
              </w:numPr>
              <w:tabs>
                <w:tab w:val="left" w:pos="465"/>
                <w:tab w:val="left" w:pos="466"/>
              </w:tabs>
              <w:spacing w:before="2" w:line="237" w:lineRule="auto"/>
              <w:ind w:right="640" w:hanging="361"/>
              <w:jc w:val="left"/>
              <w:rPr>
                <w:color w:val="000000" w:themeColor="text1"/>
                <w:sz w:val="20"/>
                <w:szCs w:val="20"/>
              </w:rPr>
            </w:pPr>
            <w:r w:rsidRPr="00DD6446">
              <w:rPr>
                <w:color w:val="000000" w:themeColor="text1"/>
                <w:sz w:val="20"/>
                <w:szCs w:val="20"/>
              </w:rPr>
              <w:t>Payment must</w:t>
            </w:r>
            <w:r w:rsidRPr="00DD6446">
              <w:rPr>
                <w:color w:val="000000" w:themeColor="text1"/>
                <w:spacing w:val="-4"/>
                <w:sz w:val="20"/>
                <w:szCs w:val="20"/>
              </w:rPr>
              <w:t xml:space="preserve"> </w:t>
            </w:r>
            <w:r w:rsidRPr="00DD6446">
              <w:rPr>
                <w:color w:val="000000" w:themeColor="text1"/>
                <w:sz w:val="20"/>
                <w:szCs w:val="20"/>
              </w:rPr>
              <w:t>be</w:t>
            </w:r>
            <w:r w:rsidRPr="00DD6446">
              <w:rPr>
                <w:color w:val="000000" w:themeColor="text1"/>
                <w:spacing w:val="-2"/>
                <w:sz w:val="20"/>
                <w:szCs w:val="20"/>
              </w:rPr>
              <w:t xml:space="preserve"> </w:t>
            </w:r>
            <w:r w:rsidRPr="00DD6446">
              <w:rPr>
                <w:color w:val="000000" w:themeColor="text1"/>
                <w:sz w:val="20"/>
                <w:szCs w:val="20"/>
              </w:rPr>
              <w:t>received</w:t>
            </w:r>
            <w:r w:rsidRPr="00DD6446">
              <w:rPr>
                <w:color w:val="000000" w:themeColor="text1"/>
                <w:spacing w:val="-1"/>
                <w:sz w:val="20"/>
                <w:szCs w:val="20"/>
              </w:rPr>
              <w:t xml:space="preserve"> </w:t>
            </w:r>
            <w:r w:rsidRPr="00DD6446">
              <w:rPr>
                <w:color w:val="000000" w:themeColor="text1"/>
                <w:sz w:val="20"/>
                <w:szCs w:val="20"/>
              </w:rPr>
              <w:t>by</w:t>
            </w:r>
            <w:r w:rsidRPr="00DD6446">
              <w:rPr>
                <w:color w:val="000000" w:themeColor="text1"/>
                <w:spacing w:val="-3"/>
                <w:sz w:val="20"/>
                <w:szCs w:val="20"/>
              </w:rPr>
              <w:t xml:space="preserve"> </w:t>
            </w:r>
            <w:r w:rsidRPr="00DD6446">
              <w:rPr>
                <w:color w:val="000000" w:themeColor="text1"/>
                <w:sz w:val="20"/>
                <w:szCs w:val="20"/>
              </w:rPr>
              <w:t>the</w:t>
            </w:r>
            <w:r w:rsidRPr="00DD6446">
              <w:rPr>
                <w:color w:val="000000" w:themeColor="text1"/>
                <w:spacing w:val="-4"/>
                <w:sz w:val="20"/>
                <w:szCs w:val="20"/>
              </w:rPr>
              <w:t xml:space="preserve"> </w:t>
            </w:r>
            <w:r w:rsidRPr="00DD6446">
              <w:rPr>
                <w:color w:val="000000" w:themeColor="text1"/>
                <w:sz w:val="20"/>
                <w:szCs w:val="20"/>
              </w:rPr>
              <w:t>start</w:t>
            </w:r>
            <w:r w:rsidRPr="00DD6446">
              <w:rPr>
                <w:color w:val="000000" w:themeColor="text1"/>
                <w:spacing w:val="-2"/>
                <w:sz w:val="20"/>
                <w:szCs w:val="20"/>
              </w:rPr>
              <w:t xml:space="preserve"> </w:t>
            </w:r>
            <w:r w:rsidRPr="00DD6446">
              <w:rPr>
                <w:color w:val="000000" w:themeColor="text1"/>
                <w:sz w:val="20"/>
                <w:szCs w:val="20"/>
              </w:rPr>
              <w:t>of</w:t>
            </w:r>
            <w:r w:rsidRPr="00DD6446">
              <w:rPr>
                <w:color w:val="000000" w:themeColor="text1"/>
                <w:spacing w:val="-4"/>
                <w:sz w:val="20"/>
                <w:szCs w:val="20"/>
              </w:rPr>
              <w:t xml:space="preserve"> </w:t>
            </w:r>
            <w:r w:rsidRPr="00DD6446">
              <w:rPr>
                <w:color w:val="000000" w:themeColor="text1"/>
                <w:sz w:val="20"/>
                <w:szCs w:val="20"/>
              </w:rPr>
              <w:t>the</w:t>
            </w:r>
            <w:r w:rsidRPr="00DD6446">
              <w:rPr>
                <w:color w:val="000000" w:themeColor="text1"/>
                <w:spacing w:val="-2"/>
                <w:sz w:val="20"/>
                <w:szCs w:val="20"/>
              </w:rPr>
              <w:t xml:space="preserve"> </w:t>
            </w:r>
            <w:r w:rsidRPr="00DD6446">
              <w:rPr>
                <w:color w:val="000000" w:themeColor="text1"/>
                <w:sz w:val="20"/>
                <w:szCs w:val="20"/>
              </w:rPr>
              <w:t>meet.</w:t>
            </w:r>
            <w:r w:rsidRPr="00DD6446">
              <w:rPr>
                <w:color w:val="000000" w:themeColor="text1"/>
                <w:spacing w:val="-4"/>
                <w:sz w:val="20"/>
                <w:szCs w:val="20"/>
              </w:rPr>
              <w:t xml:space="preserve"> </w:t>
            </w:r>
            <w:r w:rsidRPr="00DD6446">
              <w:rPr>
                <w:color w:val="000000" w:themeColor="text1"/>
                <w:sz w:val="20"/>
                <w:szCs w:val="20"/>
              </w:rPr>
              <w:t>Failure</w:t>
            </w:r>
            <w:r w:rsidRPr="00DD6446">
              <w:rPr>
                <w:color w:val="000000" w:themeColor="text1"/>
                <w:spacing w:val="-4"/>
                <w:sz w:val="20"/>
                <w:szCs w:val="20"/>
              </w:rPr>
              <w:t xml:space="preserve"> </w:t>
            </w:r>
            <w:r w:rsidRPr="00DD6446">
              <w:rPr>
                <w:color w:val="000000" w:themeColor="text1"/>
                <w:sz w:val="20"/>
                <w:szCs w:val="20"/>
              </w:rPr>
              <w:t>to</w:t>
            </w:r>
            <w:r w:rsidRPr="00DD6446">
              <w:rPr>
                <w:color w:val="000000" w:themeColor="text1"/>
                <w:spacing w:val="-4"/>
                <w:sz w:val="20"/>
                <w:szCs w:val="20"/>
              </w:rPr>
              <w:t xml:space="preserve"> </w:t>
            </w:r>
            <w:r w:rsidRPr="00DD6446">
              <w:rPr>
                <w:color w:val="000000" w:themeColor="text1"/>
                <w:sz w:val="20"/>
                <w:szCs w:val="20"/>
              </w:rPr>
              <w:t>pay entry</w:t>
            </w:r>
            <w:r w:rsidRPr="00DD6446">
              <w:rPr>
                <w:color w:val="000000" w:themeColor="text1"/>
                <w:spacing w:val="-3"/>
                <w:sz w:val="20"/>
                <w:szCs w:val="20"/>
              </w:rPr>
              <w:t xml:space="preserve"> </w:t>
            </w:r>
            <w:r w:rsidRPr="00DD6446">
              <w:rPr>
                <w:color w:val="000000" w:themeColor="text1"/>
                <w:sz w:val="20"/>
                <w:szCs w:val="20"/>
              </w:rPr>
              <w:t>fees</w:t>
            </w:r>
            <w:r w:rsidRPr="00DD6446">
              <w:rPr>
                <w:color w:val="000000" w:themeColor="text1"/>
                <w:spacing w:val="-3"/>
                <w:sz w:val="20"/>
                <w:szCs w:val="20"/>
              </w:rPr>
              <w:t xml:space="preserve"> </w:t>
            </w:r>
            <w:r w:rsidRPr="00DD6446">
              <w:rPr>
                <w:color w:val="000000" w:themeColor="text1"/>
                <w:sz w:val="20"/>
                <w:szCs w:val="20"/>
              </w:rPr>
              <w:t>by</w:t>
            </w:r>
            <w:r w:rsidRPr="00DD6446">
              <w:rPr>
                <w:color w:val="000000" w:themeColor="text1"/>
                <w:spacing w:val="-3"/>
                <w:sz w:val="20"/>
                <w:szCs w:val="20"/>
              </w:rPr>
              <w:t xml:space="preserve"> </w:t>
            </w:r>
            <w:r w:rsidRPr="00DD6446">
              <w:rPr>
                <w:color w:val="000000" w:themeColor="text1"/>
                <w:sz w:val="20"/>
                <w:szCs w:val="20"/>
              </w:rPr>
              <w:t>this deadline could result in teams being barred from the meet.</w:t>
            </w:r>
          </w:p>
          <w:p w14:paraId="613F1DFA" w14:textId="78ECCF55" w:rsidR="001662C9" w:rsidRPr="00975562" w:rsidRDefault="001662C9" w:rsidP="001662C9">
            <w:pPr>
              <w:pStyle w:val="TableParagraph"/>
              <w:numPr>
                <w:ilvl w:val="0"/>
                <w:numId w:val="9"/>
              </w:numPr>
              <w:tabs>
                <w:tab w:val="left" w:pos="465"/>
                <w:tab w:val="left" w:pos="466"/>
              </w:tabs>
              <w:spacing w:before="2" w:line="237" w:lineRule="auto"/>
              <w:ind w:right="640" w:hanging="361"/>
              <w:jc w:val="left"/>
              <w:rPr>
                <w:sz w:val="20"/>
                <w:szCs w:val="20"/>
              </w:rPr>
            </w:pPr>
            <w:r w:rsidRPr="00DD6446">
              <w:rPr>
                <w:color w:val="000000" w:themeColor="text1"/>
                <w:sz w:val="20"/>
                <w:szCs w:val="20"/>
              </w:rPr>
              <w:t>IMPORTANT:</w:t>
            </w:r>
            <w:r w:rsidRPr="00DD6446">
              <w:rPr>
                <w:color w:val="000000" w:themeColor="text1"/>
                <w:spacing w:val="-5"/>
                <w:sz w:val="20"/>
                <w:szCs w:val="20"/>
              </w:rPr>
              <w:t xml:space="preserve"> </w:t>
            </w:r>
            <w:r w:rsidRPr="00DD6446">
              <w:rPr>
                <w:color w:val="000000" w:themeColor="text1"/>
                <w:sz w:val="20"/>
                <w:szCs w:val="20"/>
              </w:rPr>
              <w:t>If</w:t>
            </w:r>
            <w:r w:rsidRPr="00DD6446">
              <w:rPr>
                <w:color w:val="000000" w:themeColor="text1"/>
                <w:spacing w:val="-3"/>
                <w:sz w:val="20"/>
                <w:szCs w:val="20"/>
              </w:rPr>
              <w:t xml:space="preserve"> </w:t>
            </w:r>
            <w:r w:rsidRPr="00DD6446">
              <w:rPr>
                <w:color w:val="000000" w:themeColor="text1"/>
                <w:sz w:val="20"/>
                <w:szCs w:val="20"/>
              </w:rPr>
              <w:t>payment</w:t>
            </w:r>
            <w:r w:rsidRPr="00DD6446">
              <w:rPr>
                <w:color w:val="000000" w:themeColor="text1"/>
                <w:spacing w:val="-3"/>
                <w:sz w:val="20"/>
                <w:szCs w:val="20"/>
              </w:rPr>
              <w:t xml:space="preserve"> </w:t>
            </w:r>
            <w:r w:rsidRPr="00DD6446">
              <w:rPr>
                <w:color w:val="000000" w:themeColor="text1"/>
                <w:sz w:val="20"/>
                <w:szCs w:val="20"/>
              </w:rPr>
              <w:t>is</w:t>
            </w:r>
            <w:r w:rsidRPr="00DD6446">
              <w:rPr>
                <w:color w:val="000000" w:themeColor="text1"/>
                <w:spacing w:val="-1"/>
                <w:sz w:val="20"/>
                <w:szCs w:val="20"/>
              </w:rPr>
              <w:t xml:space="preserve"> </w:t>
            </w:r>
            <w:r w:rsidRPr="00DD6446">
              <w:rPr>
                <w:color w:val="000000" w:themeColor="text1"/>
                <w:sz w:val="20"/>
                <w:szCs w:val="20"/>
              </w:rPr>
              <w:t>sent</w:t>
            </w:r>
            <w:r w:rsidRPr="00DD6446">
              <w:rPr>
                <w:color w:val="000000" w:themeColor="text1"/>
                <w:spacing w:val="-5"/>
                <w:sz w:val="20"/>
                <w:szCs w:val="20"/>
              </w:rPr>
              <w:t xml:space="preserve"> </w:t>
            </w:r>
            <w:r w:rsidRPr="00DD6446">
              <w:rPr>
                <w:color w:val="000000" w:themeColor="text1"/>
                <w:sz w:val="20"/>
                <w:szCs w:val="20"/>
              </w:rPr>
              <w:t>via</w:t>
            </w:r>
            <w:r w:rsidRPr="00DD6446">
              <w:rPr>
                <w:color w:val="000000" w:themeColor="text1"/>
                <w:spacing w:val="-3"/>
                <w:sz w:val="20"/>
                <w:szCs w:val="20"/>
              </w:rPr>
              <w:t xml:space="preserve"> </w:t>
            </w:r>
            <w:r w:rsidRPr="00DD6446">
              <w:rPr>
                <w:color w:val="000000" w:themeColor="text1"/>
                <w:sz w:val="20"/>
                <w:szCs w:val="20"/>
              </w:rPr>
              <w:t>Express</w:t>
            </w:r>
            <w:r w:rsidRPr="00DD6446">
              <w:rPr>
                <w:color w:val="000000" w:themeColor="text1"/>
                <w:spacing w:val="-4"/>
                <w:sz w:val="20"/>
                <w:szCs w:val="20"/>
              </w:rPr>
              <w:t xml:space="preserve"> </w:t>
            </w:r>
            <w:r w:rsidRPr="00975562">
              <w:rPr>
                <w:sz w:val="20"/>
                <w:szCs w:val="20"/>
              </w:rPr>
              <w:t>Mail/FedEx/UPS,</w:t>
            </w:r>
            <w:r w:rsidRPr="00975562">
              <w:rPr>
                <w:spacing w:val="-5"/>
                <w:sz w:val="20"/>
                <w:szCs w:val="20"/>
              </w:rPr>
              <w:t xml:space="preserve"> </w:t>
            </w:r>
            <w:r w:rsidRPr="00975562">
              <w:rPr>
                <w:sz w:val="20"/>
                <w:szCs w:val="20"/>
              </w:rPr>
              <w:t>etc.,</w:t>
            </w:r>
            <w:r w:rsidRPr="00975562">
              <w:rPr>
                <w:spacing w:val="-5"/>
                <w:sz w:val="20"/>
                <w:szCs w:val="20"/>
              </w:rPr>
              <w:t xml:space="preserve"> </w:t>
            </w:r>
            <w:r w:rsidRPr="00975562">
              <w:rPr>
                <w:sz w:val="20"/>
                <w:szCs w:val="20"/>
              </w:rPr>
              <w:t>please</w:t>
            </w:r>
            <w:r w:rsidRPr="00975562">
              <w:rPr>
                <w:spacing w:val="-3"/>
                <w:sz w:val="20"/>
                <w:szCs w:val="20"/>
              </w:rPr>
              <w:t xml:space="preserve"> </w:t>
            </w:r>
            <w:r w:rsidRPr="00975562">
              <w:rPr>
                <w:sz w:val="20"/>
                <w:szCs w:val="20"/>
              </w:rPr>
              <w:t>ensure</w:t>
            </w:r>
            <w:r w:rsidRPr="00975562">
              <w:rPr>
                <w:spacing w:val="-5"/>
                <w:sz w:val="20"/>
                <w:szCs w:val="20"/>
              </w:rPr>
              <w:t xml:space="preserve"> </w:t>
            </w:r>
            <w:r w:rsidRPr="00975562">
              <w:rPr>
                <w:sz w:val="20"/>
                <w:szCs w:val="20"/>
              </w:rPr>
              <w:t>that</w:t>
            </w:r>
            <w:r w:rsidRPr="00975562">
              <w:rPr>
                <w:spacing w:val="-5"/>
                <w:sz w:val="20"/>
                <w:szCs w:val="20"/>
              </w:rPr>
              <w:t xml:space="preserve"> </w:t>
            </w:r>
            <w:r w:rsidRPr="00975562">
              <w:rPr>
                <w:sz w:val="20"/>
                <w:szCs w:val="20"/>
              </w:rPr>
              <w:t>a signature is NOT required for delivery as this will delay the acceptance of your entries</w:t>
            </w:r>
          </w:p>
          <w:p w14:paraId="7F6C0EA0" w14:textId="3769BC9B" w:rsidR="00ED5E90" w:rsidRPr="00975562" w:rsidRDefault="00BB24BE" w:rsidP="00BB24BE">
            <w:pPr>
              <w:pStyle w:val="TableParagraph"/>
              <w:numPr>
                <w:ilvl w:val="0"/>
                <w:numId w:val="9"/>
              </w:numPr>
              <w:tabs>
                <w:tab w:val="left" w:pos="465"/>
                <w:tab w:val="left" w:pos="466"/>
              </w:tabs>
              <w:spacing w:before="2" w:line="229" w:lineRule="exact"/>
              <w:ind w:right="640" w:hanging="361"/>
              <w:jc w:val="left"/>
              <w:rPr>
                <w:bCs/>
                <w:sz w:val="20"/>
                <w:szCs w:val="20"/>
              </w:rPr>
            </w:pPr>
            <w:r w:rsidRPr="00975562">
              <w:rPr>
                <w:sz w:val="20"/>
                <w:szCs w:val="20"/>
              </w:rPr>
              <w:t>There will be no refunds.</w:t>
            </w:r>
          </w:p>
        </w:tc>
      </w:tr>
      <w:tr w:rsidR="00ED5E90" w14:paraId="772164E7" w14:textId="77777777" w:rsidTr="00A254D4">
        <w:trPr>
          <w:trHeight w:val="358"/>
        </w:trPr>
        <w:tc>
          <w:tcPr>
            <w:tcW w:w="2431" w:type="dxa"/>
          </w:tcPr>
          <w:p w14:paraId="5B3B75D6" w14:textId="3FCDFC25" w:rsidR="00ED5E90" w:rsidRPr="00B10146" w:rsidRDefault="00ED5E90" w:rsidP="009F171C">
            <w:pPr>
              <w:pStyle w:val="TableParagraph"/>
              <w:spacing w:line="229" w:lineRule="exact"/>
              <w:ind w:left="107"/>
              <w:jc w:val="left"/>
              <w:rPr>
                <w:b/>
                <w:spacing w:val="-2"/>
                <w:sz w:val="20"/>
              </w:rPr>
            </w:pPr>
            <w:r w:rsidRPr="00B10146">
              <w:rPr>
                <w:b/>
                <w:spacing w:val="-2"/>
                <w:sz w:val="20"/>
              </w:rPr>
              <w:t>AWARDS:</w:t>
            </w:r>
          </w:p>
        </w:tc>
        <w:tc>
          <w:tcPr>
            <w:tcW w:w="8478" w:type="dxa"/>
            <w:gridSpan w:val="4"/>
          </w:tcPr>
          <w:p w14:paraId="13246AC9" w14:textId="56B05CCD" w:rsidR="00ED5E90" w:rsidRPr="00A254D4" w:rsidRDefault="006F16DF" w:rsidP="00A254D4">
            <w:pPr>
              <w:pStyle w:val="TableParagraph"/>
              <w:numPr>
                <w:ilvl w:val="0"/>
                <w:numId w:val="12"/>
              </w:numPr>
              <w:spacing w:line="229" w:lineRule="exact"/>
              <w:jc w:val="left"/>
              <w:rPr>
                <w:bCs/>
                <w:sz w:val="20"/>
                <w:szCs w:val="20"/>
              </w:rPr>
            </w:pPr>
            <w:r>
              <w:rPr>
                <w:bCs/>
                <w:sz w:val="20"/>
                <w:szCs w:val="20"/>
              </w:rPr>
              <w:t xml:space="preserve">Awards will be given to the high point winners for each gender. </w:t>
            </w:r>
          </w:p>
        </w:tc>
      </w:tr>
      <w:tr w:rsidR="00ED5E90" w14:paraId="5E407D09" w14:textId="77777777" w:rsidTr="00ED5E90">
        <w:trPr>
          <w:trHeight w:val="334"/>
        </w:trPr>
        <w:tc>
          <w:tcPr>
            <w:tcW w:w="2431" w:type="dxa"/>
          </w:tcPr>
          <w:p w14:paraId="67E83C4C" w14:textId="41EE9FD3" w:rsidR="00ED5E90" w:rsidRPr="00B10146" w:rsidRDefault="00ED5E90" w:rsidP="001D4D2D">
            <w:pPr>
              <w:pStyle w:val="TableParagraph"/>
              <w:spacing w:line="229" w:lineRule="exact"/>
              <w:ind w:left="107"/>
              <w:jc w:val="left"/>
              <w:rPr>
                <w:b/>
                <w:spacing w:val="-2"/>
                <w:sz w:val="20"/>
              </w:rPr>
            </w:pPr>
            <w:r>
              <w:rPr>
                <w:b/>
                <w:spacing w:val="-2"/>
                <w:sz w:val="20"/>
              </w:rPr>
              <w:t>SAFETY:</w:t>
            </w:r>
          </w:p>
        </w:tc>
        <w:tc>
          <w:tcPr>
            <w:tcW w:w="8478" w:type="dxa"/>
            <w:gridSpan w:val="4"/>
          </w:tcPr>
          <w:p w14:paraId="535E2865" w14:textId="34646123" w:rsidR="00ED5E90" w:rsidRPr="00374BE2" w:rsidRDefault="00ED5E90" w:rsidP="00374BE2">
            <w:pPr>
              <w:pStyle w:val="ListParagraph"/>
              <w:numPr>
                <w:ilvl w:val="0"/>
                <w:numId w:val="24"/>
              </w:numPr>
              <w:ind w:left="492"/>
              <w:jc w:val="both"/>
              <w:rPr>
                <w:rFonts w:eastAsia="Calibri"/>
                <w:color w:val="000000"/>
                <w:sz w:val="20"/>
                <w:szCs w:val="20"/>
              </w:rPr>
            </w:pPr>
            <w:r w:rsidRPr="00374BE2">
              <w:rPr>
                <w:rStyle w:val="markedcontent"/>
                <w:sz w:val="20"/>
                <w:szCs w:val="20"/>
              </w:rPr>
              <w:t>In accordance with the recommendations of USA Swimming and Ozark Swimming, Inc.,</w:t>
            </w:r>
            <w:r w:rsidRPr="00374BE2">
              <w:rPr>
                <w:sz w:val="20"/>
                <w:szCs w:val="20"/>
              </w:rPr>
              <w:br/>
            </w:r>
            <w:r w:rsidRPr="00374BE2">
              <w:rPr>
                <w:rStyle w:val="markedcontent"/>
                <w:sz w:val="20"/>
                <w:szCs w:val="20"/>
              </w:rPr>
              <w:t>host clubs will operate this meet under the guidance of Meet</w:t>
            </w:r>
            <w:r w:rsidR="00AC0863" w:rsidRPr="00374BE2">
              <w:rPr>
                <w:rStyle w:val="markedcontent"/>
                <w:sz w:val="20"/>
                <w:szCs w:val="20"/>
              </w:rPr>
              <w:t xml:space="preserve"> </w:t>
            </w:r>
            <w:r w:rsidRPr="00374BE2">
              <w:rPr>
                <w:rStyle w:val="markedcontent"/>
                <w:sz w:val="20"/>
                <w:szCs w:val="20"/>
              </w:rPr>
              <w:t>Marshals.</w:t>
            </w:r>
            <w:r w:rsidR="00EB379E" w:rsidRPr="00374BE2">
              <w:rPr>
                <w:rFonts w:eastAsia="Calibri"/>
                <w:color w:val="000000"/>
                <w:sz w:val="20"/>
                <w:szCs w:val="20"/>
              </w:rPr>
              <w:t xml:space="preserve"> Meet Marshals have full authority through the Meet Referee for safety and good order throughout the venue at all times.  Swimmers, </w:t>
            </w:r>
            <w:proofErr w:type="gramStart"/>
            <w:r w:rsidR="00EB379E" w:rsidRPr="00374BE2">
              <w:rPr>
                <w:rFonts w:eastAsia="Calibri"/>
                <w:color w:val="000000"/>
                <w:sz w:val="20"/>
                <w:szCs w:val="20"/>
              </w:rPr>
              <w:t>coaches</w:t>
            </w:r>
            <w:proofErr w:type="gramEnd"/>
            <w:r w:rsidR="00EB379E" w:rsidRPr="00374BE2">
              <w:rPr>
                <w:rFonts w:eastAsia="Calibri"/>
                <w:color w:val="000000"/>
                <w:sz w:val="20"/>
                <w:szCs w:val="20"/>
              </w:rPr>
              <w:t xml:space="preserve"> and spectators may be removed from the deck/venue for non-compliance with procedures or non-cooperation with Marshals’ instructions. </w:t>
            </w:r>
          </w:p>
        </w:tc>
      </w:tr>
      <w:tr w:rsidR="00ED5E90" w14:paraId="6CBB4138" w14:textId="77777777" w:rsidTr="00ED5E90">
        <w:trPr>
          <w:trHeight w:val="334"/>
        </w:trPr>
        <w:tc>
          <w:tcPr>
            <w:tcW w:w="2431" w:type="dxa"/>
          </w:tcPr>
          <w:p w14:paraId="1501706F" w14:textId="248D9920" w:rsidR="00ED5E90" w:rsidRDefault="00ED5E90" w:rsidP="00945834">
            <w:pPr>
              <w:pStyle w:val="TableParagraph"/>
              <w:spacing w:line="229" w:lineRule="exact"/>
              <w:ind w:left="107"/>
              <w:jc w:val="left"/>
              <w:rPr>
                <w:b/>
                <w:spacing w:val="-2"/>
                <w:sz w:val="20"/>
              </w:rPr>
            </w:pPr>
            <w:r>
              <w:rPr>
                <w:b/>
                <w:spacing w:val="-2"/>
                <w:sz w:val="20"/>
              </w:rPr>
              <w:t>TIME TRIALS:</w:t>
            </w:r>
          </w:p>
        </w:tc>
        <w:tc>
          <w:tcPr>
            <w:tcW w:w="8478" w:type="dxa"/>
            <w:gridSpan w:val="4"/>
          </w:tcPr>
          <w:p w14:paraId="272E9FC2" w14:textId="77777777" w:rsidR="006F16DF" w:rsidRDefault="00E35047" w:rsidP="00374BE2">
            <w:pPr>
              <w:pStyle w:val="TableParagraph"/>
              <w:numPr>
                <w:ilvl w:val="0"/>
                <w:numId w:val="23"/>
              </w:numPr>
              <w:spacing w:line="229" w:lineRule="exact"/>
              <w:ind w:left="492"/>
              <w:jc w:val="left"/>
              <w:rPr>
                <w:sz w:val="20"/>
                <w:szCs w:val="20"/>
              </w:rPr>
            </w:pPr>
            <w:r w:rsidRPr="00E35047">
              <w:rPr>
                <w:sz w:val="20"/>
                <w:szCs w:val="20"/>
              </w:rPr>
              <w:t xml:space="preserve">Time trials may be conducted at the completion of </w:t>
            </w:r>
            <w:r w:rsidR="00374BE2">
              <w:rPr>
                <w:sz w:val="20"/>
                <w:szCs w:val="20"/>
              </w:rPr>
              <w:t>each session on Saturday and Sunday</w:t>
            </w:r>
            <w:r w:rsidRPr="00E35047">
              <w:rPr>
                <w:sz w:val="20"/>
                <w:szCs w:val="20"/>
              </w:rPr>
              <w:t>.</w:t>
            </w:r>
          </w:p>
          <w:p w14:paraId="03CCA802" w14:textId="6B6F481E" w:rsidR="00374BE2" w:rsidRDefault="00E35047" w:rsidP="00374BE2">
            <w:pPr>
              <w:pStyle w:val="TableParagraph"/>
              <w:numPr>
                <w:ilvl w:val="0"/>
                <w:numId w:val="23"/>
              </w:numPr>
              <w:spacing w:line="229" w:lineRule="exact"/>
              <w:ind w:left="492"/>
              <w:jc w:val="left"/>
              <w:rPr>
                <w:sz w:val="20"/>
                <w:szCs w:val="20"/>
              </w:rPr>
            </w:pPr>
            <w:r w:rsidRPr="00E35047">
              <w:rPr>
                <w:sz w:val="20"/>
                <w:szCs w:val="20"/>
              </w:rPr>
              <w:t xml:space="preserve">The limitation on </w:t>
            </w:r>
            <w:r w:rsidRPr="00374BE2">
              <w:rPr>
                <w:sz w:val="20"/>
                <w:szCs w:val="20"/>
              </w:rPr>
              <w:t>the total number of individual events in which a swimmer may compete each day is 6 events (USA Swimming Rules and Regulations Article 102.2 &amp; 102.3)</w:t>
            </w:r>
          </w:p>
          <w:p w14:paraId="71982AE0" w14:textId="68E3BCBE" w:rsidR="00ED5E90" w:rsidRPr="00975562" w:rsidRDefault="00ED5E90" w:rsidP="00374BE2">
            <w:pPr>
              <w:pStyle w:val="TableParagraph"/>
              <w:numPr>
                <w:ilvl w:val="0"/>
                <w:numId w:val="23"/>
              </w:numPr>
              <w:spacing w:line="229" w:lineRule="exact"/>
              <w:ind w:left="492"/>
              <w:jc w:val="left"/>
              <w:rPr>
                <w:sz w:val="20"/>
                <w:szCs w:val="20"/>
              </w:rPr>
            </w:pPr>
            <w:r w:rsidRPr="00975562">
              <w:rPr>
                <w:sz w:val="20"/>
                <w:szCs w:val="20"/>
              </w:rPr>
              <w:t>Time Trial will only be accepted/seeded after payment i</w:t>
            </w:r>
            <w:r w:rsidR="00A35796" w:rsidRPr="00975562">
              <w:rPr>
                <w:sz w:val="20"/>
                <w:szCs w:val="20"/>
              </w:rPr>
              <w:t>s</w:t>
            </w:r>
            <w:r w:rsidRPr="00975562">
              <w:rPr>
                <w:sz w:val="20"/>
                <w:szCs w:val="20"/>
              </w:rPr>
              <w:t xml:space="preserve"> accepted and meet registration form is completed for any swimmers not originally entered in the meet. </w:t>
            </w:r>
          </w:p>
          <w:p w14:paraId="73430247" w14:textId="39138F24" w:rsidR="00ED5E90" w:rsidRPr="00975562" w:rsidRDefault="00ED5E90" w:rsidP="001D4D2D">
            <w:pPr>
              <w:pStyle w:val="TableParagraph"/>
              <w:numPr>
                <w:ilvl w:val="0"/>
                <w:numId w:val="12"/>
              </w:numPr>
              <w:spacing w:line="229" w:lineRule="exact"/>
              <w:jc w:val="left"/>
              <w:rPr>
                <w:sz w:val="20"/>
                <w:szCs w:val="20"/>
              </w:rPr>
            </w:pPr>
            <w:r w:rsidRPr="00975562">
              <w:rPr>
                <w:sz w:val="20"/>
                <w:szCs w:val="20"/>
              </w:rPr>
              <w:t xml:space="preserve">Deadline: All fees and any required registration forms must be submitted </w:t>
            </w:r>
            <w:r w:rsidR="00374BE2">
              <w:rPr>
                <w:sz w:val="20"/>
                <w:szCs w:val="20"/>
              </w:rPr>
              <w:t>60</w:t>
            </w:r>
            <w:r w:rsidRPr="00975562">
              <w:rPr>
                <w:sz w:val="20"/>
                <w:szCs w:val="20"/>
              </w:rPr>
              <w:t xml:space="preserve"> minutes before the end of each session Saturday and Sunday. </w:t>
            </w:r>
          </w:p>
        </w:tc>
      </w:tr>
      <w:tr w:rsidR="00ED5E90" w14:paraId="572C574C" w14:textId="77777777" w:rsidTr="00ED5E90">
        <w:trPr>
          <w:trHeight w:val="334"/>
        </w:trPr>
        <w:tc>
          <w:tcPr>
            <w:tcW w:w="2431" w:type="dxa"/>
          </w:tcPr>
          <w:p w14:paraId="66C9D2CD" w14:textId="458E04E6" w:rsidR="00ED5E90" w:rsidRDefault="00ED5E90" w:rsidP="001D4D2D">
            <w:pPr>
              <w:pStyle w:val="TableParagraph"/>
              <w:spacing w:line="229" w:lineRule="exact"/>
              <w:ind w:left="107"/>
              <w:jc w:val="left"/>
              <w:rPr>
                <w:b/>
                <w:spacing w:val="-2"/>
                <w:sz w:val="20"/>
              </w:rPr>
            </w:pPr>
            <w:r>
              <w:rPr>
                <w:b/>
                <w:spacing w:val="-2"/>
                <w:sz w:val="20"/>
              </w:rPr>
              <w:t>RULES:</w:t>
            </w:r>
          </w:p>
        </w:tc>
        <w:tc>
          <w:tcPr>
            <w:tcW w:w="8478" w:type="dxa"/>
            <w:gridSpan w:val="4"/>
          </w:tcPr>
          <w:p w14:paraId="34ED866E" w14:textId="77777777" w:rsidR="004F37D0" w:rsidRPr="00975562" w:rsidRDefault="004F37D0" w:rsidP="00E10544">
            <w:pPr>
              <w:pStyle w:val="TableParagraph"/>
              <w:numPr>
                <w:ilvl w:val="0"/>
                <w:numId w:val="12"/>
              </w:numPr>
              <w:tabs>
                <w:tab w:val="left" w:pos="465"/>
                <w:tab w:val="left" w:pos="466"/>
              </w:tabs>
              <w:jc w:val="left"/>
              <w:rPr>
                <w:sz w:val="20"/>
                <w:szCs w:val="20"/>
              </w:rPr>
            </w:pPr>
            <w:r w:rsidRPr="00975562">
              <w:rPr>
                <w:sz w:val="20"/>
                <w:szCs w:val="20"/>
              </w:rPr>
              <w:t>The Meet Referee shall be in charge of the meet.  Any questions regarding the conduct of the meet should be made directly to him/her.  The Meet Referee has final judgment for any issues that arise during the course of the meet.</w:t>
            </w:r>
          </w:p>
          <w:p w14:paraId="24A97EC2" w14:textId="77777777" w:rsidR="00374BE2" w:rsidRDefault="00E10544" w:rsidP="00374BE2">
            <w:pPr>
              <w:pStyle w:val="TableParagraph"/>
              <w:numPr>
                <w:ilvl w:val="0"/>
                <w:numId w:val="12"/>
              </w:numPr>
              <w:tabs>
                <w:tab w:val="left" w:pos="465"/>
                <w:tab w:val="left" w:pos="466"/>
              </w:tabs>
              <w:jc w:val="left"/>
              <w:rPr>
                <w:sz w:val="20"/>
                <w:szCs w:val="20"/>
              </w:rPr>
            </w:pPr>
            <w:r w:rsidRPr="00975562">
              <w:rPr>
                <w:sz w:val="20"/>
                <w:szCs w:val="20"/>
              </w:rPr>
              <w:t>The</w:t>
            </w:r>
            <w:r w:rsidRPr="00975562">
              <w:rPr>
                <w:spacing w:val="-7"/>
                <w:sz w:val="20"/>
                <w:szCs w:val="20"/>
              </w:rPr>
              <w:t xml:space="preserve"> </w:t>
            </w:r>
            <w:r w:rsidRPr="00975562">
              <w:rPr>
                <w:sz w:val="20"/>
                <w:szCs w:val="20"/>
              </w:rPr>
              <w:t>current</w:t>
            </w:r>
            <w:r w:rsidRPr="00975562">
              <w:rPr>
                <w:spacing w:val="-6"/>
                <w:sz w:val="20"/>
                <w:szCs w:val="20"/>
              </w:rPr>
              <w:t xml:space="preserve"> </w:t>
            </w:r>
            <w:r w:rsidRPr="00975562">
              <w:rPr>
                <w:sz w:val="20"/>
                <w:szCs w:val="20"/>
              </w:rPr>
              <w:t>USA</w:t>
            </w:r>
            <w:r w:rsidRPr="00975562">
              <w:rPr>
                <w:spacing w:val="-7"/>
                <w:sz w:val="20"/>
                <w:szCs w:val="20"/>
              </w:rPr>
              <w:t xml:space="preserve"> </w:t>
            </w:r>
            <w:r w:rsidRPr="00975562">
              <w:rPr>
                <w:sz w:val="20"/>
                <w:szCs w:val="20"/>
              </w:rPr>
              <w:t>Swimming</w:t>
            </w:r>
            <w:r w:rsidRPr="00975562">
              <w:rPr>
                <w:spacing w:val="-7"/>
                <w:sz w:val="20"/>
                <w:szCs w:val="20"/>
              </w:rPr>
              <w:t xml:space="preserve"> </w:t>
            </w:r>
            <w:r w:rsidRPr="00975562">
              <w:rPr>
                <w:sz w:val="20"/>
                <w:szCs w:val="20"/>
              </w:rPr>
              <w:t>Rules</w:t>
            </w:r>
            <w:r w:rsidRPr="00975562">
              <w:rPr>
                <w:spacing w:val="-5"/>
                <w:sz w:val="20"/>
                <w:szCs w:val="20"/>
              </w:rPr>
              <w:t xml:space="preserve"> </w:t>
            </w:r>
            <w:r w:rsidRPr="00975562">
              <w:rPr>
                <w:sz w:val="20"/>
                <w:szCs w:val="20"/>
              </w:rPr>
              <w:t>and</w:t>
            </w:r>
            <w:r w:rsidRPr="00975562">
              <w:rPr>
                <w:spacing w:val="-6"/>
                <w:sz w:val="20"/>
                <w:szCs w:val="20"/>
              </w:rPr>
              <w:t xml:space="preserve"> </w:t>
            </w:r>
            <w:r w:rsidRPr="00975562">
              <w:rPr>
                <w:sz w:val="20"/>
                <w:szCs w:val="20"/>
              </w:rPr>
              <w:t>Regulations</w:t>
            </w:r>
            <w:r w:rsidRPr="00975562">
              <w:rPr>
                <w:spacing w:val="-6"/>
                <w:sz w:val="20"/>
                <w:szCs w:val="20"/>
              </w:rPr>
              <w:t xml:space="preserve"> </w:t>
            </w:r>
            <w:r w:rsidRPr="00975562">
              <w:rPr>
                <w:sz w:val="20"/>
                <w:szCs w:val="20"/>
              </w:rPr>
              <w:t>will</w:t>
            </w:r>
            <w:r w:rsidRPr="00975562">
              <w:rPr>
                <w:spacing w:val="-5"/>
                <w:sz w:val="20"/>
                <w:szCs w:val="20"/>
              </w:rPr>
              <w:t xml:space="preserve"> </w:t>
            </w:r>
            <w:r w:rsidRPr="00975562">
              <w:rPr>
                <w:spacing w:val="-2"/>
                <w:sz w:val="20"/>
                <w:szCs w:val="20"/>
              </w:rPr>
              <w:t>apply.</w:t>
            </w:r>
          </w:p>
          <w:p w14:paraId="662E34CC" w14:textId="77777777" w:rsidR="00374BE2" w:rsidRDefault="00E10544" w:rsidP="00374BE2">
            <w:pPr>
              <w:pStyle w:val="TableParagraph"/>
              <w:numPr>
                <w:ilvl w:val="0"/>
                <w:numId w:val="12"/>
              </w:numPr>
              <w:tabs>
                <w:tab w:val="left" w:pos="465"/>
                <w:tab w:val="left" w:pos="466"/>
              </w:tabs>
              <w:jc w:val="left"/>
              <w:rPr>
                <w:sz w:val="20"/>
                <w:szCs w:val="20"/>
              </w:rPr>
            </w:pPr>
            <w:r w:rsidRPr="00374BE2">
              <w:rPr>
                <w:sz w:val="20"/>
                <w:szCs w:val="20"/>
              </w:rPr>
              <w:t>Any</w:t>
            </w:r>
            <w:r w:rsidRPr="00374BE2">
              <w:rPr>
                <w:spacing w:val="-3"/>
                <w:sz w:val="20"/>
                <w:szCs w:val="20"/>
              </w:rPr>
              <w:t xml:space="preserve"> </w:t>
            </w:r>
            <w:r w:rsidRPr="00374BE2">
              <w:rPr>
                <w:sz w:val="20"/>
                <w:szCs w:val="20"/>
              </w:rPr>
              <w:t>swimmer entered</w:t>
            </w:r>
            <w:r w:rsidRPr="00374BE2">
              <w:rPr>
                <w:spacing w:val="-2"/>
                <w:sz w:val="20"/>
                <w:szCs w:val="20"/>
              </w:rPr>
              <w:t xml:space="preserve"> </w:t>
            </w:r>
            <w:r w:rsidRPr="00374BE2">
              <w:rPr>
                <w:sz w:val="20"/>
                <w:szCs w:val="20"/>
              </w:rPr>
              <w:t>in</w:t>
            </w:r>
            <w:r w:rsidRPr="00374BE2">
              <w:rPr>
                <w:spacing w:val="-4"/>
                <w:sz w:val="20"/>
                <w:szCs w:val="20"/>
              </w:rPr>
              <w:t xml:space="preserve"> </w:t>
            </w:r>
            <w:r w:rsidRPr="00374BE2">
              <w:rPr>
                <w:sz w:val="20"/>
                <w:szCs w:val="20"/>
              </w:rPr>
              <w:t>the</w:t>
            </w:r>
            <w:r w:rsidRPr="00374BE2">
              <w:rPr>
                <w:spacing w:val="-4"/>
                <w:sz w:val="20"/>
                <w:szCs w:val="20"/>
              </w:rPr>
              <w:t xml:space="preserve"> </w:t>
            </w:r>
            <w:r w:rsidRPr="00374BE2">
              <w:rPr>
                <w:sz w:val="20"/>
                <w:szCs w:val="20"/>
              </w:rPr>
              <w:t>meet</w:t>
            </w:r>
            <w:r w:rsidRPr="00374BE2">
              <w:rPr>
                <w:spacing w:val="-4"/>
                <w:sz w:val="20"/>
                <w:szCs w:val="20"/>
              </w:rPr>
              <w:t xml:space="preserve"> </w:t>
            </w:r>
            <w:r w:rsidRPr="00374BE2">
              <w:rPr>
                <w:sz w:val="20"/>
                <w:szCs w:val="20"/>
              </w:rPr>
              <w:t>must</w:t>
            </w:r>
            <w:r w:rsidRPr="00374BE2">
              <w:rPr>
                <w:spacing w:val="-4"/>
                <w:sz w:val="20"/>
                <w:szCs w:val="20"/>
              </w:rPr>
              <w:t xml:space="preserve"> </w:t>
            </w:r>
            <w:r w:rsidRPr="00374BE2">
              <w:rPr>
                <w:sz w:val="20"/>
                <w:szCs w:val="20"/>
              </w:rPr>
              <w:t>be</w:t>
            </w:r>
            <w:r w:rsidRPr="00374BE2">
              <w:rPr>
                <w:spacing w:val="-2"/>
                <w:sz w:val="20"/>
                <w:szCs w:val="20"/>
              </w:rPr>
              <w:t xml:space="preserve"> </w:t>
            </w:r>
            <w:r w:rsidRPr="00374BE2">
              <w:rPr>
                <w:sz w:val="20"/>
                <w:szCs w:val="20"/>
              </w:rPr>
              <w:t>certified</w:t>
            </w:r>
            <w:r w:rsidRPr="00374BE2">
              <w:rPr>
                <w:spacing w:val="-2"/>
                <w:sz w:val="20"/>
                <w:szCs w:val="20"/>
              </w:rPr>
              <w:t xml:space="preserve"> </w:t>
            </w:r>
            <w:r w:rsidRPr="00374BE2">
              <w:rPr>
                <w:sz w:val="20"/>
                <w:szCs w:val="20"/>
              </w:rPr>
              <w:t>by a</w:t>
            </w:r>
            <w:r w:rsidRPr="00374BE2">
              <w:rPr>
                <w:spacing w:val="-4"/>
                <w:sz w:val="20"/>
                <w:szCs w:val="20"/>
              </w:rPr>
              <w:t xml:space="preserve"> </w:t>
            </w:r>
            <w:r w:rsidRPr="00374BE2">
              <w:rPr>
                <w:sz w:val="20"/>
                <w:szCs w:val="20"/>
              </w:rPr>
              <w:t>USA-S</w:t>
            </w:r>
            <w:r w:rsidRPr="00374BE2">
              <w:rPr>
                <w:spacing w:val="-2"/>
                <w:sz w:val="20"/>
                <w:szCs w:val="20"/>
              </w:rPr>
              <w:t xml:space="preserve"> </w:t>
            </w:r>
            <w:r w:rsidRPr="00374BE2">
              <w:rPr>
                <w:sz w:val="20"/>
                <w:szCs w:val="20"/>
              </w:rPr>
              <w:t>member</w:t>
            </w:r>
            <w:r w:rsidRPr="00374BE2">
              <w:rPr>
                <w:spacing w:val="-3"/>
                <w:sz w:val="20"/>
                <w:szCs w:val="20"/>
              </w:rPr>
              <w:t xml:space="preserve"> </w:t>
            </w:r>
            <w:r w:rsidRPr="00374BE2">
              <w:rPr>
                <w:sz w:val="20"/>
                <w:szCs w:val="20"/>
              </w:rPr>
              <w:t>coach</w:t>
            </w:r>
            <w:r w:rsidRPr="00374BE2">
              <w:rPr>
                <w:spacing w:val="-4"/>
                <w:sz w:val="20"/>
                <w:szCs w:val="20"/>
              </w:rPr>
              <w:t xml:space="preserve"> </w:t>
            </w:r>
            <w:r w:rsidRPr="00374BE2">
              <w:rPr>
                <w:sz w:val="20"/>
                <w:szCs w:val="20"/>
              </w:rPr>
              <w:t>as</w:t>
            </w:r>
            <w:r w:rsidRPr="00374BE2">
              <w:rPr>
                <w:spacing w:val="-3"/>
                <w:sz w:val="20"/>
                <w:szCs w:val="20"/>
              </w:rPr>
              <w:t xml:space="preserve"> </w:t>
            </w:r>
            <w:r w:rsidRPr="00374BE2">
              <w:rPr>
                <w:sz w:val="20"/>
                <w:szCs w:val="20"/>
              </w:rPr>
              <w:t>being proficient in performing a racing start or must start each race from within the water without</w:t>
            </w:r>
            <w:r w:rsidRPr="00374BE2">
              <w:rPr>
                <w:spacing w:val="-5"/>
                <w:sz w:val="20"/>
                <w:szCs w:val="20"/>
              </w:rPr>
              <w:t xml:space="preserve"> </w:t>
            </w:r>
            <w:r w:rsidRPr="00374BE2">
              <w:rPr>
                <w:sz w:val="20"/>
                <w:szCs w:val="20"/>
              </w:rPr>
              <w:lastRenderedPageBreak/>
              <w:t>the</w:t>
            </w:r>
            <w:r w:rsidRPr="00374BE2">
              <w:rPr>
                <w:spacing w:val="-3"/>
                <w:sz w:val="20"/>
                <w:szCs w:val="20"/>
              </w:rPr>
              <w:t xml:space="preserve"> </w:t>
            </w:r>
            <w:r w:rsidRPr="00374BE2">
              <w:rPr>
                <w:sz w:val="20"/>
                <w:szCs w:val="20"/>
              </w:rPr>
              <w:t>use</w:t>
            </w:r>
            <w:r w:rsidRPr="00374BE2">
              <w:rPr>
                <w:spacing w:val="-5"/>
                <w:sz w:val="20"/>
                <w:szCs w:val="20"/>
              </w:rPr>
              <w:t xml:space="preserve"> </w:t>
            </w:r>
            <w:r w:rsidRPr="00374BE2">
              <w:rPr>
                <w:sz w:val="20"/>
                <w:szCs w:val="20"/>
              </w:rPr>
              <w:t>of</w:t>
            </w:r>
            <w:r w:rsidRPr="00374BE2">
              <w:rPr>
                <w:spacing w:val="-3"/>
                <w:sz w:val="20"/>
                <w:szCs w:val="20"/>
              </w:rPr>
              <w:t xml:space="preserve"> </w:t>
            </w:r>
            <w:r w:rsidRPr="00374BE2">
              <w:rPr>
                <w:sz w:val="20"/>
                <w:szCs w:val="20"/>
              </w:rPr>
              <w:t>the</w:t>
            </w:r>
            <w:r w:rsidRPr="00374BE2">
              <w:rPr>
                <w:spacing w:val="-3"/>
                <w:sz w:val="20"/>
                <w:szCs w:val="20"/>
              </w:rPr>
              <w:t xml:space="preserve"> </w:t>
            </w:r>
            <w:r w:rsidRPr="00374BE2">
              <w:rPr>
                <w:sz w:val="20"/>
                <w:szCs w:val="20"/>
              </w:rPr>
              <w:t>backstroke</w:t>
            </w:r>
            <w:r w:rsidRPr="00374BE2">
              <w:rPr>
                <w:spacing w:val="-5"/>
                <w:sz w:val="20"/>
                <w:szCs w:val="20"/>
              </w:rPr>
              <w:t xml:space="preserve"> </w:t>
            </w:r>
            <w:r w:rsidRPr="00374BE2">
              <w:rPr>
                <w:sz w:val="20"/>
                <w:szCs w:val="20"/>
              </w:rPr>
              <w:t>ledge.</w:t>
            </w:r>
            <w:r w:rsidRPr="00374BE2">
              <w:rPr>
                <w:spacing w:val="-2"/>
                <w:sz w:val="20"/>
                <w:szCs w:val="20"/>
              </w:rPr>
              <w:t xml:space="preserve"> </w:t>
            </w:r>
            <w:r w:rsidRPr="00374BE2">
              <w:rPr>
                <w:sz w:val="20"/>
                <w:szCs w:val="20"/>
              </w:rPr>
              <w:t>When</w:t>
            </w:r>
            <w:r w:rsidRPr="00374BE2">
              <w:rPr>
                <w:spacing w:val="-3"/>
                <w:sz w:val="20"/>
                <w:szCs w:val="20"/>
              </w:rPr>
              <w:t xml:space="preserve"> </w:t>
            </w:r>
            <w:r w:rsidRPr="00374BE2">
              <w:rPr>
                <w:sz w:val="20"/>
                <w:szCs w:val="20"/>
              </w:rPr>
              <w:t>unaccompanied</w:t>
            </w:r>
            <w:r w:rsidRPr="00374BE2">
              <w:rPr>
                <w:spacing w:val="-5"/>
                <w:sz w:val="20"/>
                <w:szCs w:val="20"/>
              </w:rPr>
              <w:t xml:space="preserve"> </w:t>
            </w:r>
            <w:r w:rsidRPr="00374BE2">
              <w:rPr>
                <w:sz w:val="20"/>
                <w:szCs w:val="20"/>
              </w:rPr>
              <w:t>by</w:t>
            </w:r>
            <w:r w:rsidRPr="00374BE2">
              <w:rPr>
                <w:spacing w:val="-3"/>
                <w:sz w:val="20"/>
                <w:szCs w:val="20"/>
              </w:rPr>
              <w:t xml:space="preserve"> </w:t>
            </w:r>
            <w:r w:rsidRPr="00374BE2">
              <w:rPr>
                <w:sz w:val="20"/>
                <w:szCs w:val="20"/>
              </w:rPr>
              <w:t>a</w:t>
            </w:r>
            <w:r w:rsidRPr="00374BE2">
              <w:rPr>
                <w:spacing w:val="-3"/>
                <w:sz w:val="20"/>
                <w:szCs w:val="20"/>
              </w:rPr>
              <w:t xml:space="preserve"> </w:t>
            </w:r>
            <w:r w:rsidRPr="00374BE2">
              <w:rPr>
                <w:sz w:val="20"/>
                <w:szCs w:val="20"/>
              </w:rPr>
              <w:t>member-coach,</w:t>
            </w:r>
            <w:r w:rsidRPr="00374BE2">
              <w:rPr>
                <w:spacing w:val="-5"/>
                <w:sz w:val="20"/>
                <w:szCs w:val="20"/>
              </w:rPr>
              <w:t xml:space="preserve"> </w:t>
            </w:r>
            <w:r w:rsidRPr="00374BE2">
              <w:rPr>
                <w:sz w:val="20"/>
                <w:szCs w:val="20"/>
              </w:rPr>
              <w:t>it</w:t>
            </w:r>
            <w:r w:rsidRPr="00374BE2">
              <w:rPr>
                <w:spacing w:val="-3"/>
                <w:sz w:val="20"/>
                <w:szCs w:val="20"/>
              </w:rPr>
              <w:t xml:space="preserve"> </w:t>
            </w:r>
            <w:r w:rsidRPr="00374BE2">
              <w:rPr>
                <w:sz w:val="20"/>
                <w:szCs w:val="20"/>
              </w:rPr>
              <w:t>is the responsibility of the swimmer or the swimmer’s legal</w:t>
            </w:r>
            <w:r w:rsidRPr="00374BE2">
              <w:rPr>
                <w:spacing w:val="-1"/>
                <w:sz w:val="20"/>
                <w:szCs w:val="20"/>
              </w:rPr>
              <w:t xml:space="preserve"> </w:t>
            </w:r>
            <w:r w:rsidRPr="00374BE2">
              <w:rPr>
                <w:sz w:val="20"/>
                <w:szCs w:val="20"/>
              </w:rPr>
              <w:t>guardian to ensure compliance with this requirement.</w:t>
            </w:r>
          </w:p>
          <w:p w14:paraId="01E71923" w14:textId="77777777" w:rsidR="00374BE2" w:rsidRDefault="00E10544" w:rsidP="00374BE2">
            <w:pPr>
              <w:pStyle w:val="TableParagraph"/>
              <w:numPr>
                <w:ilvl w:val="0"/>
                <w:numId w:val="12"/>
              </w:numPr>
              <w:tabs>
                <w:tab w:val="left" w:pos="465"/>
                <w:tab w:val="left" w:pos="466"/>
              </w:tabs>
              <w:jc w:val="left"/>
              <w:rPr>
                <w:sz w:val="20"/>
                <w:szCs w:val="20"/>
              </w:rPr>
            </w:pPr>
            <w:r w:rsidRPr="00374BE2">
              <w:rPr>
                <w:sz w:val="20"/>
                <w:szCs w:val="20"/>
              </w:rPr>
              <w:t>The</w:t>
            </w:r>
            <w:r w:rsidRPr="00374BE2">
              <w:rPr>
                <w:spacing w:val="-4"/>
                <w:sz w:val="20"/>
                <w:szCs w:val="20"/>
              </w:rPr>
              <w:t xml:space="preserve"> </w:t>
            </w:r>
            <w:r w:rsidRPr="00374BE2">
              <w:rPr>
                <w:sz w:val="20"/>
                <w:szCs w:val="20"/>
              </w:rPr>
              <w:t>flyover</w:t>
            </w:r>
            <w:r w:rsidRPr="00374BE2">
              <w:rPr>
                <w:spacing w:val="-3"/>
                <w:sz w:val="20"/>
                <w:szCs w:val="20"/>
              </w:rPr>
              <w:t xml:space="preserve"> </w:t>
            </w:r>
            <w:r w:rsidRPr="00374BE2">
              <w:rPr>
                <w:sz w:val="20"/>
                <w:szCs w:val="20"/>
              </w:rPr>
              <w:t>start</w:t>
            </w:r>
            <w:r w:rsidRPr="00374BE2">
              <w:rPr>
                <w:spacing w:val="-4"/>
                <w:sz w:val="20"/>
                <w:szCs w:val="20"/>
              </w:rPr>
              <w:t xml:space="preserve"> </w:t>
            </w:r>
            <w:r w:rsidRPr="00374BE2">
              <w:rPr>
                <w:sz w:val="20"/>
                <w:szCs w:val="20"/>
              </w:rPr>
              <w:t>procedure</w:t>
            </w:r>
            <w:r w:rsidRPr="00374BE2">
              <w:rPr>
                <w:spacing w:val="-2"/>
                <w:sz w:val="20"/>
                <w:szCs w:val="20"/>
              </w:rPr>
              <w:t xml:space="preserve"> </w:t>
            </w:r>
            <w:r w:rsidRPr="00374BE2">
              <w:rPr>
                <w:sz w:val="20"/>
                <w:szCs w:val="20"/>
              </w:rPr>
              <w:t>will</w:t>
            </w:r>
            <w:r w:rsidRPr="00374BE2">
              <w:rPr>
                <w:spacing w:val="-5"/>
                <w:sz w:val="20"/>
                <w:szCs w:val="20"/>
              </w:rPr>
              <w:t xml:space="preserve"> </w:t>
            </w:r>
            <w:r w:rsidRPr="00374BE2">
              <w:rPr>
                <w:sz w:val="20"/>
                <w:szCs w:val="20"/>
              </w:rPr>
              <w:t>be</w:t>
            </w:r>
            <w:r w:rsidRPr="00374BE2">
              <w:rPr>
                <w:spacing w:val="-4"/>
                <w:sz w:val="20"/>
                <w:szCs w:val="20"/>
              </w:rPr>
              <w:t xml:space="preserve"> </w:t>
            </w:r>
            <w:r w:rsidRPr="00374BE2">
              <w:rPr>
                <w:sz w:val="20"/>
                <w:szCs w:val="20"/>
              </w:rPr>
              <w:t>used</w:t>
            </w:r>
            <w:r w:rsidRPr="00374BE2">
              <w:rPr>
                <w:spacing w:val="-2"/>
                <w:sz w:val="20"/>
                <w:szCs w:val="20"/>
              </w:rPr>
              <w:t xml:space="preserve"> </w:t>
            </w:r>
            <w:r w:rsidRPr="00374BE2">
              <w:rPr>
                <w:sz w:val="20"/>
                <w:szCs w:val="20"/>
              </w:rPr>
              <w:t>for</w:t>
            </w:r>
            <w:r w:rsidRPr="00374BE2">
              <w:rPr>
                <w:spacing w:val="-3"/>
                <w:sz w:val="20"/>
                <w:szCs w:val="20"/>
              </w:rPr>
              <w:t xml:space="preserve"> </w:t>
            </w:r>
            <w:proofErr w:type="gramStart"/>
            <w:r w:rsidRPr="00374BE2">
              <w:rPr>
                <w:sz w:val="20"/>
                <w:szCs w:val="20"/>
              </w:rPr>
              <w:t>the</w:t>
            </w:r>
            <w:r w:rsidRPr="00374BE2">
              <w:rPr>
                <w:spacing w:val="-4"/>
                <w:sz w:val="20"/>
                <w:szCs w:val="20"/>
              </w:rPr>
              <w:t xml:space="preserve"> </w:t>
            </w:r>
            <w:r w:rsidRPr="00374BE2">
              <w:rPr>
                <w:sz w:val="20"/>
                <w:szCs w:val="20"/>
              </w:rPr>
              <w:t>all</w:t>
            </w:r>
            <w:proofErr w:type="gramEnd"/>
            <w:r w:rsidRPr="00374BE2">
              <w:rPr>
                <w:spacing w:val="-3"/>
                <w:sz w:val="20"/>
                <w:szCs w:val="20"/>
              </w:rPr>
              <w:t xml:space="preserve"> </w:t>
            </w:r>
            <w:r w:rsidRPr="00374BE2">
              <w:rPr>
                <w:sz w:val="20"/>
                <w:szCs w:val="20"/>
              </w:rPr>
              <w:t>sessions</w:t>
            </w:r>
            <w:r w:rsidRPr="00374BE2">
              <w:rPr>
                <w:spacing w:val="-3"/>
                <w:sz w:val="20"/>
                <w:szCs w:val="20"/>
              </w:rPr>
              <w:t xml:space="preserve"> </w:t>
            </w:r>
            <w:r w:rsidRPr="00374BE2">
              <w:rPr>
                <w:sz w:val="20"/>
                <w:szCs w:val="20"/>
              </w:rPr>
              <w:t>at</w:t>
            </w:r>
            <w:r w:rsidRPr="00374BE2">
              <w:rPr>
                <w:spacing w:val="-4"/>
                <w:sz w:val="20"/>
                <w:szCs w:val="20"/>
              </w:rPr>
              <w:t xml:space="preserve"> </w:t>
            </w:r>
            <w:r w:rsidRPr="00374BE2">
              <w:rPr>
                <w:sz w:val="20"/>
                <w:szCs w:val="20"/>
              </w:rPr>
              <w:t>the</w:t>
            </w:r>
            <w:r w:rsidRPr="00374BE2">
              <w:rPr>
                <w:spacing w:val="-2"/>
                <w:sz w:val="20"/>
                <w:szCs w:val="20"/>
              </w:rPr>
              <w:t xml:space="preserve"> </w:t>
            </w:r>
            <w:r w:rsidRPr="00374BE2">
              <w:rPr>
                <w:sz w:val="20"/>
                <w:szCs w:val="20"/>
              </w:rPr>
              <w:t>discretion</w:t>
            </w:r>
            <w:r w:rsidRPr="00374BE2">
              <w:rPr>
                <w:spacing w:val="-4"/>
                <w:sz w:val="20"/>
                <w:szCs w:val="20"/>
              </w:rPr>
              <w:t xml:space="preserve"> </w:t>
            </w:r>
            <w:r w:rsidRPr="00374BE2">
              <w:rPr>
                <w:sz w:val="20"/>
                <w:szCs w:val="20"/>
              </w:rPr>
              <w:t>of</w:t>
            </w:r>
            <w:r w:rsidRPr="00374BE2">
              <w:rPr>
                <w:spacing w:val="-4"/>
                <w:sz w:val="20"/>
                <w:szCs w:val="20"/>
              </w:rPr>
              <w:t xml:space="preserve"> </w:t>
            </w:r>
            <w:r w:rsidRPr="00374BE2">
              <w:rPr>
                <w:sz w:val="20"/>
                <w:szCs w:val="20"/>
              </w:rPr>
              <w:t xml:space="preserve">the </w:t>
            </w:r>
            <w:r w:rsidRPr="00374BE2">
              <w:rPr>
                <w:spacing w:val="-2"/>
                <w:sz w:val="20"/>
                <w:szCs w:val="20"/>
              </w:rPr>
              <w:t>Referee.</w:t>
            </w:r>
          </w:p>
          <w:p w14:paraId="0A411EAA" w14:textId="11338E4F" w:rsidR="00E10544" w:rsidRPr="00374BE2" w:rsidRDefault="00E10544" w:rsidP="00374BE2">
            <w:pPr>
              <w:pStyle w:val="TableParagraph"/>
              <w:numPr>
                <w:ilvl w:val="0"/>
                <w:numId w:val="12"/>
              </w:numPr>
              <w:tabs>
                <w:tab w:val="left" w:pos="465"/>
                <w:tab w:val="left" w:pos="466"/>
              </w:tabs>
              <w:jc w:val="left"/>
              <w:rPr>
                <w:sz w:val="20"/>
                <w:szCs w:val="20"/>
              </w:rPr>
            </w:pPr>
            <w:r w:rsidRPr="00374BE2">
              <w:rPr>
                <w:sz w:val="20"/>
                <w:szCs w:val="20"/>
              </w:rPr>
              <w:t>Use of audio or visual recording devices, including cell phones, is not permitted in changing</w:t>
            </w:r>
            <w:r w:rsidRPr="00374BE2">
              <w:rPr>
                <w:spacing w:val="-3"/>
                <w:sz w:val="20"/>
                <w:szCs w:val="20"/>
              </w:rPr>
              <w:t xml:space="preserve"> </w:t>
            </w:r>
            <w:r w:rsidRPr="00374BE2">
              <w:rPr>
                <w:sz w:val="20"/>
                <w:szCs w:val="20"/>
              </w:rPr>
              <w:t>areas,</w:t>
            </w:r>
            <w:r w:rsidRPr="00374BE2">
              <w:rPr>
                <w:spacing w:val="-5"/>
                <w:sz w:val="20"/>
                <w:szCs w:val="20"/>
              </w:rPr>
              <w:t xml:space="preserve"> </w:t>
            </w:r>
            <w:r w:rsidRPr="00374BE2">
              <w:rPr>
                <w:sz w:val="20"/>
                <w:szCs w:val="20"/>
              </w:rPr>
              <w:t>rest</w:t>
            </w:r>
            <w:r w:rsidRPr="00374BE2">
              <w:rPr>
                <w:spacing w:val="-5"/>
                <w:sz w:val="20"/>
                <w:szCs w:val="20"/>
              </w:rPr>
              <w:t xml:space="preserve"> </w:t>
            </w:r>
            <w:r w:rsidRPr="00374BE2">
              <w:rPr>
                <w:sz w:val="20"/>
                <w:szCs w:val="20"/>
              </w:rPr>
              <w:t>rooms</w:t>
            </w:r>
            <w:r w:rsidRPr="00374BE2">
              <w:rPr>
                <w:spacing w:val="-1"/>
                <w:sz w:val="20"/>
                <w:szCs w:val="20"/>
              </w:rPr>
              <w:t xml:space="preserve"> </w:t>
            </w:r>
            <w:r w:rsidRPr="00374BE2">
              <w:rPr>
                <w:sz w:val="20"/>
                <w:szCs w:val="20"/>
              </w:rPr>
              <w:t>or</w:t>
            </w:r>
            <w:r w:rsidRPr="00374BE2">
              <w:rPr>
                <w:spacing w:val="-4"/>
                <w:sz w:val="20"/>
                <w:szCs w:val="20"/>
              </w:rPr>
              <w:t xml:space="preserve"> </w:t>
            </w:r>
            <w:r w:rsidRPr="00374BE2">
              <w:rPr>
                <w:sz w:val="20"/>
                <w:szCs w:val="20"/>
              </w:rPr>
              <w:t>locker</w:t>
            </w:r>
            <w:r w:rsidRPr="00374BE2">
              <w:rPr>
                <w:spacing w:val="-4"/>
                <w:sz w:val="20"/>
                <w:szCs w:val="20"/>
              </w:rPr>
              <w:t xml:space="preserve"> </w:t>
            </w:r>
            <w:r w:rsidRPr="00374BE2">
              <w:rPr>
                <w:sz w:val="20"/>
                <w:szCs w:val="20"/>
              </w:rPr>
              <w:t>rooms.</w:t>
            </w:r>
            <w:r w:rsidRPr="00374BE2">
              <w:rPr>
                <w:spacing w:val="40"/>
                <w:sz w:val="20"/>
                <w:szCs w:val="20"/>
              </w:rPr>
              <w:t xml:space="preserve"> </w:t>
            </w:r>
            <w:r w:rsidRPr="00374BE2">
              <w:rPr>
                <w:sz w:val="20"/>
                <w:szCs w:val="20"/>
              </w:rPr>
              <w:t>In</w:t>
            </w:r>
            <w:r w:rsidRPr="00374BE2">
              <w:rPr>
                <w:spacing w:val="-3"/>
                <w:sz w:val="20"/>
                <w:szCs w:val="20"/>
              </w:rPr>
              <w:t xml:space="preserve"> </w:t>
            </w:r>
            <w:r w:rsidRPr="00374BE2">
              <w:rPr>
                <w:sz w:val="20"/>
                <w:szCs w:val="20"/>
              </w:rPr>
              <w:t>addition,</w:t>
            </w:r>
            <w:r w:rsidRPr="00374BE2">
              <w:rPr>
                <w:spacing w:val="-5"/>
                <w:sz w:val="20"/>
                <w:szCs w:val="20"/>
              </w:rPr>
              <w:t xml:space="preserve"> </w:t>
            </w:r>
            <w:r w:rsidRPr="00374BE2">
              <w:rPr>
                <w:sz w:val="20"/>
                <w:szCs w:val="20"/>
              </w:rPr>
              <w:t>photography</w:t>
            </w:r>
            <w:r w:rsidRPr="00374BE2">
              <w:rPr>
                <w:spacing w:val="-1"/>
                <w:sz w:val="20"/>
                <w:szCs w:val="20"/>
              </w:rPr>
              <w:t xml:space="preserve"> </w:t>
            </w:r>
            <w:r w:rsidRPr="00374BE2">
              <w:rPr>
                <w:sz w:val="20"/>
                <w:szCs w:val="20"/>
              </w:rPr>
              <w:t>behind</w:t>
            </w:r>
            <w:r w:rsidRPr="00374BE2">
              <w:rPr>
                <w:spacing w:val="-3"/>
                <w:sz w:val="20"/>
                <w:szCs w:val="20"/>
              </w:rPr>
              <w:t xml:space="preserve"> </w:t>
            </w:r>
            <w:r w:rsidRPr="00374BE2">
              <w:rPr>
                <w:sz w:val="20"/>
                <w:szCs w:val="20"/>
              </w:rPr>
              <w:t xml:space="preserve">the blocks is </w:t>
            </w:r>
            <w:r w:rsidRPr="00374BE2">
              <w:rPr>
                <w:sz w:val="20"/>
                <w:szCs w:val="20"/>
                <w:u w:val="single"/>
              </w:rPr>
              <w:t>not permitted</w:t>
            </w:r>
            <w:r w:rsidRPr="00374BE2">
              <w:rPr>
                <w:sz w:val="20"/>
                <w:szCs w:val="20"/>
              </w:rPr>
              <w:t>.</w:t>
            </w:r>
            <w:r w:rsidR="00345158" w:rsidRPr="00374BE2">
              <w:rPr>
                <w:rFonts w:eastAsiaTheme="minorHAnsi"/>
                <w:color w:val="000000" w:themeColor="text1"/>
                <w:sz w:val="20"/>
                <w:szCs w:val="20"/>
              </w:rPr>
              <w:t xml:space="preserve"> </w:t>
            </w:r>
            <w:r w:rsidR="00345158" w:rsidRPr="00374BE2">
              <w:rPr>
                <w:sz w:val="20"/>
                <w:szCs w:val="20"/>
              </w:rPr>
              <w:t>As an approved exception, USA Swimming registered and credentialed coaches are permitted to utilize visual recording devices to record their swimmers in the pool for the sole purpose of stroke training, subject to the location restrictions of this statement, so long as they do not interfere with meet operations.  In the event of any disputes regarding video recording, the Meet Referee’s decision shall be final and binding.  In no case shall coaches be permitted to delegate this role to athletes.</w:t>
            </w:r>
          </w:p>
          <w:p w14:paraId="7F42145B" w14:textId="77777777" w:rsidR="00E10544" w:rsidRPr="00975562" w:rsidRDefault="00E10544" w:rsidP="00E10544">
            <w:pPr>
              <w:pStyle w:val="TableParagraph"/>
              <w:numPr>
                <w:ilvl w:val="0"/>
                <w:numId w:val="12"/>
              </w:numPr>
              <w:tabs>
                <w:tab w:val="left" w:pos="465"/>
                <w:tab w:val="left" w:pos="466"/>
              </w:tabs>
              <w:spacing w:before="60"/>
              <w:jc w:val="left"/>
              <w:rPr>
                <w:sz w:val="20"/>
                <w:szCs w:val="20"/>
              </w:rPr>
            </w:pPr>
            <w:r w:rsidRPr="00975562">
              <w:rPr>
                <w:sz w:val="20"/>
                <w:szCs w:val="20"/>
              </w:rPr>
              <w:t>Deck</w:t>
            </w:r>
            <w:r w:rsidRPr="00975562">
              <w:rPr>
                <w:spacing w:val="-9"/>
                <w:sz w:val="20"/>
                <w:szCs w:val="20"/>
              </w:rPr>
              <w:t xml:space="preserve"> </w:t>
            </w:r>
            <w:r w:rsidRPr="00975562">
              <w:rPr>
                <w:sz w:val="20"/>
                <w:szCs w:val="20"/>
              </w:rPr>
              <w:t>changes</w:t>
            </w:r>
            <w:r w:rsidRPr="00975562">
              <w:rPr>
                <w:spacing w:val="-4"/>
                <w:sz w:val="20"/>
                <w:szCs w:val="20"/>
              </w:rPr>
              <w:t xml:space="preserve"> </w:t>
            </w:r>
            <w:r w:rsidRPr="00975562">
              <w:rPr>
                <w:sz w:val="20"/>
                <w:szCs w:val="20"/>
              </w:rPr>
              <w:t>are</w:t>
            </w:r>
            <w:r w:rsidRPr="00975562">
              <w:rPr>
                <w:spacing w:val="-7"/>
                <w:sz w:val="20"/>
                <w:szCs w:val="20"/>
              </w:rPr>
              <w:t xml:space="preserve"> </w:t>
            </w:r>
            <w:r w:rsidRPr="00975562">
              <w:rPr>
                <w:spacing w:val="-2"/>
                <w:sz w:val="20"/>
                <w:szCs w:val="20"/>
              </w:rPr>
              <w:t>prohibited.</w:t>
            </w:r>
          </w:p>
          <w:p w14:paraId="2513D488" w14:textId="77777777" w:rsidR="00E10544" w:rsidRPr="00975562" w:rsidRDefault="00E10544" w:rsidP="00E10544">
            <w:pPr>
              <w:pStyle w:val="TableParagraph"/>
              <w:numPr>
                <w:ilvl w:val="0"/>
                <w:numId w:val="12"/>
              </w:numPr>
              <w:tabs>
                <w:tab w:val="left" w:pos="465"/>
                <w:tab w:val="left" w:pos="466"/>
              </w:tabs>
              <w:spacing w:before="57"/>
              <w:ind w:right="208"/>
              <w:jc w:val="left"/>
              <w:rPr>
                <w:sz w:val="20"/>
                <w:szCs w:val="20"/>
              </w:rPr>
            </w:pPr>
            <w:r w:rsidRPr="00975562">
              <w:rPr>
                <w:sz w:val="20"/>
                <w:szCs w:val="20"/>
              </w:rPr>
              <w:t>Deck access is restricted to USA Swimming athletes, coaches, officials and meet volunteers.</w:t>
            </w:r>
            <w:r w:rsidRPr="00975562">
              <w:rPr>
                <w:spacing w:val="-5"/>
                <w:sz w:val="20"/>
                <w:szCs w:val="20"/>
              </w:rPr>
              <w:t xml:space="preserve"> </w:t>
            </w:r>
            <w:r w:rsidRPr="00975562">
              <w:rPr>
                <w:sz w:val="20"/>
                <w:szCs w:val="20"/>
              </w:rPr>
              <w:t>All</w:t>
            </w:r>
            <w:r w:rsidRPr="00975562">
              <w:rPr>
                <w:spacing w:val="-4"/>
                <w:sz w:val="20"/>
                <w:szCs w:val="20"/>
              </w:rPr>
              <w:t xml:space="preserve"> </w:t>
            </w:r>
            <w:r w:rsidRPr="00975562">
              <w:rPr>
                <w:sz w:val="20"/>
                <w:szCs w:val="20"/>
              </w:rPr>
              <w:t>non-athlete</w:t>
            </w:r>
            <w:r w:rsidRPr="00975562">
              <w:rPr>
                <w:spacing w:val="-3"/>
                <w:sz w:val="20"/>
                <w:szCs w:val="20"/>
              </w:rPr>
              <w:t xml:space="preserve"> </w:t>
            </w:r>
            <w:r w:rsidRPr="00975562">
              <w:rPr>
                <w:sz w:val="20"/>
                <w:szCs w:val="20"/>
              </w:rPr>
              <w:t>members</w:t>
            </w:r>
            <w:r w:rsidRPr="00975562">
              <w:rPr>
                <w:spacing w:val="-4"/>
                <w:sz w:val="20"/>
                <w:szCs w:val="20"/>
              </w:rPr>
              <w:t xml:space="preserve"> </w:t>
            </w:r>
            <w:r w:rsidRPr="00975562">
              <w:rPr>
                <w:sz w:val="20"/>
                <w:szCs w:val="20"/>
              </w:rPr>
              <w:t>must</w:t>
            </w:r>
            <w:r w:rsidRPr="00975562">
              <w:rPr>
                <w:spacing w:val="-3"/>
                <w:sz w:val="20"/>
                <w:szCs w:val="20"/>
              </w:rPr>
              <w:t xml:space="preserve"> </w:t>
            </w:r>
            <w:r w:rsidRPr="00975562">
              <w:rPr>
                <w:sz w:val="20"/>
                <w:szCs w:val="20"/>
              </w:rPr>
              <w:t>have</w:t>
            </w:r>
            <w:r w:rsidRPr="00975562">
              <w:rPr>
                <w:spacing w:val="-5"/>
                <w:sz w:val="20"/>
                <w:szCs w:val="20"/>
              </w:rPr>
              <w:t xml:space="preserve"> </w:t>
            </w:r>
            <w:r w:rsidRPr="00975562">
              <w:rPr>
                <w:sz w:val="20"/>
                <w:szCs w:val="20"/>
              </w:rPr>
              <w:t>proof</w:t>
            </w:r>
            <w:r w:rsidRPr="00975562">
              <w:rPr>
                <w:spacing w:val="-3"/>
                <w:sz w:val="20"/>
                <w:szCs w:val="20"/>
              </w:rPr>
              <w:t xml:space="preserve"> </w:t>
            </w:r>
            <w:r w:rsidRPr="00975562">
              <w:rPr>
                <w:sz w:val="20"/>
                <w:szCs w:val="20"/>
              </w:rPr>
              <w:t>of</w:t>
            </w:r>
            <w:r w:rsidRPr="00975562">
              <w:rPr>
                <w:spacing w:val="-5"/>
                <w:sz w:val="20"/>
                <w:szCs w:val="20"/>
              </w:rPr>
              <w:t xml:space="preserve"> </w:t>
            </w:r>
            <w:r w:rsidRPr="00975562">
              <w:rPr>
                <w:sz w:val="20"/>
                <w:szCs w:val="20"/>
              </w:rPr>
              <w:t>registration</w:t>
            </w:r>
            <w:r w:rsidRPr="00975562">
              <w:rPr>
                <w:spacing w:val="-5"/>
                <w:sz w:val="20"/>
                <w:szCs w:val="20"/>
              </w:rPr>
              <w:t xml:space="preserve"> </w:t>
            </w:r>
            <w:r w:rsidRPr="00975562">
              <w:rPr>
                <w:sz w:val="20"/>
                <w:szCs w:val="20"/>
              </w:rPr>
              <w:t>or</w:t>
            </w:r>
            <w:r w:rsidRPr="00975562">
              <w:rPr>
                <w:spacing w:val="-2"/>
                <w:sz w:val="20"/>
                <w:szCs w:val="20"/>
              </w:rPr>
              <w:t xml:space="preserve"> </w:t>
            </w:r>
            <w:r w:rsidRPr="00975562">
              <w:rPr>
                <w:sz w:val="20"/>
                <w:szCs w:val="20"/>
              </w:rPr>
              <w:t>a</w:t>
            </w:r>
            <w:r w:rsidRPr="00975562">
              <w:rPr>
                <w:spacing w:val="-5"/>
                <w:sz w:val="20"/>
                <w:szCs w:val="20"/>
              </w:rPr>
              <w:t xml:space="preserve"> </w:t>
            </w:r>
            <w:r w:rsidRPr="00975562">
              <w:rPr>
                <w:sz w:val="20"/>
                <w:szCs w:val="20"/>
              </w:rPr>
              <w:t>credential</w:t>
            </w:r>
            <w:r w:rsidRPr="00975562">
              <w:rPr>
                <w:spacing w:val="-4"/>
                <w:sz w:val="20"/>
                <w:szCs w:val="20"/>
              </w:rPr>
              <w:t xml:space="preserve"> </w:t>
            </w:r>
            <w:r w:rsidRPr="00975562">
              <w:rPr>
                <w:sz w:val="20"/>
                <w:szCs w:val="20"/>
              </w:rPr>
              <w:t>while on deck and present them upon meet management request. USA Swimming app is acceptable proof of USA Swimming membership.</w:t>
            </w:r>
          </w:p>
          <w:p w14:paraId="04CD276C" w14:textId="77777777" w:rsidR="00E10544" w:rsidRPr="00975562" w:rsidRDefault="00E10544" w:rsidP="00E10544">
            <w:pPr>
              <w:pStyle w:val="TableParagraph"/>
              <w:numPr>
                <w:ilvl w:val="1"/>
                <w:numId w:val="12"/>
              </w:numPr>
              <w:tabs>
                <w:tab w:val="left" w:pos="835"/>
              </w:tabs>
              <w:spacing w:before="70" w:line="223" w:lineRule="auto"/>
              <w:ind w:right="305"/>
              <w:jc w:val="left"/>
              <w:rPr>
                <w:sz w:val="20"/>
                <w:szCs w:val="20"/>
              </w:rPr>
            </w:pPr>
            <w:r w:rsidRPr="00975562">
              <w:rPr>
                <w:sz w:val="20"/>
                <w:szCs w:val="20"/>
              </w:rPr>
              <w:t>Coaches</w:t>
            </w:r>
            <w:r w:rsidRPr="00975562">
              <w:rPr>
                <w:spacing w:val="-3"/>
                <w:sz w:val="20"/>
                <w:szCs w:val="20"/>
              </w:rPr>
              <w:t xml:space="preserve"> </w:t>
            </w:r>
            <w:r w:rsidRPr="00975562">
              <w:rPr>
                <w:sz w:val="20"/>
                <w:szCs w:val="20"/>
              </w:rPr>
              <w:t>who</w:t>
            </w:r>
            <w:r w:rsidRPr="00975562">
              <w:rPr>
                <w:spacing w:val="-5"/>
                <w:sz w:val="20"/>
                <w:szCs w:val="20"/>
              </w:rPr>
              <w:t xml:space="preserve"> </w:t>
            </w:r>
            <w:r w:rsidRPr="00975562">
              <w:rPr>
                <w:sz w:val="20"/>
                <w:szCs w:val="20"/>
              </w:rPr>
              <w:t>have</w:t>
            </w:r>
            <w:r w:rsidRPr="00975562">
              <w:rPr>
                <w:spacing w:val="-5"/>
                <w:sz w:val="20"/>
                <w:szCs w:val="20"/>
              </w:rPr>
              <w:t xml:space="preserve"> </w:t>
            </w:r>
            <w:r w:rsidRPr="00975562">
              <w:rPr>
                <w:sz w:val="20"/>
                <w:szCs w:val="20"/>
              </w:rPr>
              <w:t>valid</w:t>
            </w:r>
            <w:r w:rsidRPr="00975562">
              <w:rPr>
                <w:spacing w:val="-3"/>
                <w:sz w:val="20"/>
                <w:szCs w:val="20"/>
              </w:rPr>
              <w:t xml:space="preserve"> </w:t>
            </w:r>
            <w:r w:rsidRPr="00975562">
              <w:rPr>
                <w:sz w:val="20"/>
                <w:szCs w:val="20"/>
              </w:rPr>
              <w:t>USA</w:t>
            </w:r>
            <w:r w:rsidRPr="00975562">
              <w:rPr>
                <w:spacing w:val="-3"/>
                <w:sz w:val="20"/>
                <w:szCs w:val="20"/>
              </w:rPr>
              <w:t xml:space="preserve"> </w:t>
            </w:r>
            <w:r w:rsidRPr="00975562">
              <w:rPr>
                <w:sz w:val="20"/>
                <w:szCs w:val="20"/>
              </w:rPr>
              <w:t>Swimming</w:t>
            </w:r>
            <w:r w:rsidRPr="00975562">
              <w:rPr>
                <w:spacing w:val="-5"/>
                <w:sz w:val="20"/>
                <w:szCs w:val="20"/>
              </w:rPr>
              <w:t xml:space="preserve"> </w:t>
            </w:r>
            <w:r w:rsidRPr="00975562">
              <w:rPr>
                <w:sz w:val="20"/>
                <w:szCs w:val="20"/>
              </w:rPr>
              <w:t>credentials</w:t>
            </w:r>
            <w:r w:rsidRPr="00975562">
              <w:rPr>
                <w:spacing w:val="-4"/>
                <w:sz w:val="20"/>
                <w:szCs w:val="20"/>
              </w:rPr>
              <w:t xml:space="preserve"> </w:t>
            </w:r>
            <w:r w:rsidRPr="00975562">
              <w:rPr>
                <w:sz w:val="20"/>
                <w:szCs w:val="20"/>
              </w:rPr>
              <w:t>but</w:t>
            </w:r>
            <w:r w:rsidRPr="00975562">
              <w:rPr>
                <w:spacing w:val="-5"/>
                <w:sz w:val="20"/>
                <w:szCs w:val="20"/>
              </w:rPr>
              <w:t xml:space="preserve"> </w:t>
            </w:r>
            <w:r w:rsidRPr="00975562">
              <w:rPr>
                <w:sz w:val="20"/>
                <w:szCs w:val="20"/>
              </w:rPr>
              <w:t>who</w:t>
            </w:r>
            <w:r w:rsidRPr="00975562">
              <w:rPr>
                <w:spacing w:val="-5"/>
                <w:sz w:val="20"/>
                <w:szCs w:val="20"/>
              </w:rPr>
              <w:t xml:space="preserve"> </w:t>
            </w:r>
            <w:r w:rsidRPr="00975562">
              <w:rPr>
                <w:sz w:val="20"/>
                <w:szCs w:val="20"/>
              </w:rPr>
              <w:t>are</w:t>
            </w:r>
            <w:r w:rsidRPr="00975562">
              <w:rPr>
                <w:spacing w:val="-3"/>
                <w:sz w:val="20"/>
                <w:szCs w:val="20"/>
              </w:rPr>
              <w:t xml:space="preserve"> </w:t>
            </w:r>
            <w:r w:rsidRPr="00975562">
              <w:rPr>
                <w:sz w:val="20"/>
                <w:szCs w:val="20"/>
              </w:rPr>
              <w:t>unable</w:t>
            </w:r>
            <w:r w:rsidRPr="00975562">
              <w:rPr>
                <w:spacing w:val="-5"/>
                <w:sz w:val="20"/>
                <w:szCs w:val="20"/>
              </w:rPr>
              <w:t xml:space="preserve"> </w:t>
            </w:r>
            <w:r w:rsidRPr="00975562">
              <w:rPr>
                <w:sz w:val="20"/>
                <w:szCs w:val="20"/>
              </w:rPr>
              <w:t>to</w:t>
            </w:r>
            <w:r w:rsidRPr="00975562">
              <w:rPr>
                <w:spacing w:val="-2"/>
                <w:sz w:val="20"/>
                <w:szCs w:val="20"/>
              </w:rPr>
              <w:t xml:space="preserve"> </w:t>
            </w:r>
            <w:r w:rsidRPr="00975562">
              <w:rPr>
                <w:sz w:val="20"/>
                <w:szCs w:val="20"/>
              </w:rPr>
              <w:t xml:space="preserve">provide them upon request will be issued temporary credentials by the meet </w:t>
            </w:r>
            <w:proofErr w:type="gramStart"/>
            <w:r w:rsidRPr="00975562">
              <w:rPr>
                <w:sz w:val="20"/>
                <w:szCs w:val="20"/>
              </w:rPr>
              <w:t>director</w:t>
            </w:r>
            <w:proofErr w:type="gramEnd"/>
          </w:p>
          <w:p w14:paraId="4D6E0EAF" w14:textId="77777777" w:rsidR="00E10544" w:rsidRPr="00975562" w:rsidRDefault="00E10544" w:rsidP="00E10544">
            <w:pPr>
              <w:pStyle w:val="TableParagraph"/>
              <w:numPr>
                <w:ilvl w:val="1"/>
                <w:numId w:val="12"/>
              </w:numPr>
              <w:tabs>
                <w:tab w:val="left" w:pos="835"/>
              </w:tabs>
              <w:spacing w:before="73" w:line="223" w:lineRule="auto"/>
              <w:ind w:right="418"/>
              <w:jc w:val="left"/>
              <w:rPr>
                <w:sz w:val="20"/>
                <w:szCs w:val="20"/>
              </w:rPr>
            </w:pPr>
            <w:r w:rsidRPr="00975562">
              <w:rPr>
                <w:sz w:val="20"/>
                <w:szCs w:val="20"/>
              </w:rPr>
              <w:t>Coaches</w:t>
            </w:r>
            <w:r w:rsidRPr="00975562">
              <w:rPr>
                <w:spacing w:val="-3"/>
                <w:sz w:val="20"/>
                <w:szCs w:val="20"/>
              </w:rPr>
              <w:t xml:space="preserve"> </w:t>
            </w:r>
            <w:r w:rsidRPr="00975562">
              <w:rPr>
                <w:sz w:val="20"/>
                <w:szCs w:val="20"/>
              </w:rPr>
              <w:t>with</w:t>
            </w:r>
            <w:r w:rsidRPr="00975562">
              <w:rPr>
                <w:spacing w:val="-3"/>
                <w:sz w:val="20"/>
                <w:szCs w:val="20"/>
              </w:rPr>
              <w:t xml:space="preserve"> </w:t>
            </w:r>
            <w:r w:rsidRPr="00975562">
              <w:rPr>
                <w:sz w:val="20"/>
                <w:szCs w:val="20"/>
              </w:rPr>
              <w:t>expired</w:t>
            </w:r>
            <w:r w:rsidRPr="00975562">
              <w:rPr>
                <w:spacing w:val="-5"/>
                <w:sz w:val="20"/>
                <w:szCs w:val="20"/>
              </w:rPr>
              <w:t xml:space="preserve"> </w:t>
            </w:r>
            <w:r w:rsidRPr="00975562">
              <w:rPr>
                <w:sz w:val="20"/>
                <w:szCs w:val="20"/>
              </w:rPr>
              <w:t>or</w:t>
            </w:r>
            <w:r w:rsidRPr="00975562">
              <w:rPr>
                <w:spacing w:val="-1"/>
                <w:sz w:val="20"/>
                <w:szCs w:val="20"/>
              </w:rPr>
              <w:t xml:space="preserve"> </w:t>
            </w:r>
            <w:r w:rsidRPr="00975562">
              <w:rPr>
                <w:sz w:val="20"/>
                <w:szCs w:val="20"/>
              </w:rPr>
              <w:t>non-current</w:t>
            </w:r>
            <w:r w:rsidRPr="00975562">
              <w:rPr>
                <w:spacing w:val="-5"/>
                <w:sz w:val="20"/>
                <w:szCs w:val="20"/>
              </w:rPr>
              <w:t xml:space="preserve"> </w:t>
            </w:r>
            <w:r w:rsidRPr="00975562">
              <w:rPr>
                <w:sz w:val="20"/>
                <w:szCs w:val="20"/>
              </w:rPr>
              <w:t>credentials</w:t>
            </w:r>
            <w:r w:rsidRPr="00975562">
              <w:rPr>
                <w:spacing w:val="-4"/>
                <w:sz w:val="20"/>
                <w:szCs w:val="20"/>
              </w:rPr>
              <w:t xml:space="preserve"> </w:t>
            </w:r>
            <w:r w:rsidRPr="00975562">
              <w:rPr>
                <w:sz w:val="20"/>
                <w:szCs w:val="20"/>
              </w:rPr>
              <w:t>will</w:t>
            </w:r>
            <w:r w:rsidRPr="00975562">
              <w:rPr>
                <w:spacing w:val="-6"/>
                <w:sz w:val="20"/>
                <w:szCs w:val="20"/>
              </w:rPr>
              <w:t xml:space="preserve"> </w:t>
            </w:r>
            <w:r w:rsidRPr="00975562">
              <w:rPr>
                <w:sz w:val="20"/>
                <w:szCs w:val="20"/>
              </w:rPr>
              <w:t>be</w:t>
            </w:r>
            <w:r w:rsidRPr="00975562">
              <w:rPr>
                <w:spacing w:val="-3"/>
                <w:sz w:val="20"/>
                <w:szCs w:val="20"/>
              </w:rPr>
              <w:t xml:space="preserve"> </w:t>
            </w:r>
            <w:r w:rsidRPr="00975562">
              <w:rPr>
                <w:sz w:val="20"/>
                <w:szCs w:val="20"/>
              </w:rPr>
              <w:t>required</w:t>
            </w:r>
            <w:r w:rsidRPr="00975562">
              <w:rPr>
                <w:spacing w:val="-5"/>
                <w:sz w:val="20"/>
                <w:szCs w:val="20"/>
              </w:rPr>
              <w:t xml:space="preserve"> </w:t>
            </w:r>
            <w:r w:rsidRPr="00975562">
              <w:rPr>
                <w:sz w:val="20"/>
                <w:szCs w:val="20"/>
              </w:rPr>
              <w:t>to</w:t>
            </w:r>
            <w:r w:rsidRPr="00975562">
              <w:rPr>
                <w:spacing w:val="-5"/>
                <w:sz w:val="20"/>
                <w:szCs w:val="20"/>
              </w:rPr>
              <w:t xml:space="preserve"> </w:t>
            </w:r>
            <w:r w:rsidRPr="00975562">
              <w:rPr>
                <w:sz w:val="20"/>
                <w:szCs w:val="20"/>
              </w:rPr>
              <w:t>leave</w:t>
            </w:r>
            <w:r w:rsidRPr="00975562">
              <w:rPr>
                <w:spacing w:val="-5"/>
                <w:sz w:val="20"/>
                <w:szCs w:val="20"/>
              </w:rPr>
              <w:t xml:space="preserve"> </w:t>
            </w:r>
            <w:r w:rsidRPr="00975562">
              <w:rPr>
                <w:sz w:val="20"/>
                <w:szCs w:val="20"/>
              </w:rPr>
              <w:t>the</w:t>
            </w:r>
            <w:r w:rsidRPr="00975562">
              <w:rPr>
                <w:spacing w:val="-5"/>
                <w:sz w:val="20"/>
                <w:szCs w:val="20"/>
              </w:rPr>
              <w:t xml:space="preserve"> </w:t>
            </w:r>
            <w:r w:rsidRPr="00975562">
              <w:rPr>
                <w:sz w:val="20"/>
                <w:szCs w:val="20"/>
              </w:rPr>
              <w:t xml:space="preserve">deck </w:t>
            </w:r>
            <w:r w:rsidRPr="00975562">
              <w:rPr>
                <w:spacing w:val="-2"/>
                <w:sz w:val="20"/>
                <w:szCs w:val="20"/>
              </w:rPr>
              <w:t>area.</w:t>
            </w:r>
          </w:p>
          <w:p w14:paraId="12362F1C" w14:textId="77777777" w:rsidR="00E10544" w:rsidRPr="00975562" w:rsidRDefault="00E10544" w:rsidP="00E10544">
            <w:pPr>
              <w:pStyle w:val="TableParagraph"/>
              <w:numPr>
                <w:ilvl w:val="0"/>
                <w:numId w:val="12"/>
              </w:numPr>
              <w:tabs>
                <w:tab w:val="left" w:pos="465"/>
                <w:tab w:val="left" w:pos="466"/>
              </w:tabs>
              <w:spacing w:before="67" w:line="237" w:lineRule="auto"/>
              <w:ind w:right="296"/>
              <w:jc w:val="left"/>
              <w:rPr>
                <w:sz w:val="20"/>
                <w:szCs w:val="20"/>
              </w:rPr>
            </w:pPr>
            <w:r w:rsidRPr="00975562">
              <w:rPr>
                <w:sz w:val="20"/>
                <w:szCs w:val="20"/>
              </w:rPr>
              <w:t>Operation</w:t>
            </w:r>
            <w:r w:rsidRPr="00975562">
              <w:rPr>
                <w:spacing w:val="-4"/>
                <w:sz w:val="20"/>
                <w:szCs w:val="20"/>
              </w:rPr>
              <w:t xml:space="preserve"> </w:t>
            </w:r>
            <w:r w:rsidRPr="00975562">
              <w:rPr>
                <w:sz w:val="20"/>
                <w:szCs w:val="20"/>
              </w:rPr>
              <w:t>of</w:t>
            </w:r>
            <w:r w:rsidRPr="00975562">
              <w:rPr>
                <w:spacing w:val="-4"/>
                <w:sz w:val="20"/>
                <w:szCs w:val="20"/>
              </w:rPr>
              <w:t xml:space="preserve"> </w:t>
            </w:r>
            <w:r w:rsidRPr="00975562">
              <w:rPr>
                <w:sz w:val="20"/>
                <w:szCs w:val="20"/>
              </w:rPr>
              <w:t>a</w:t>
            </w:r>
            <w:r w:rsidRPr="00975562">
              <w:rPr>
                <w:spacing w:val="-1"/>
                <w:sz w:val="20"/>
                <w:szCs w:val="20"/>
              </w:rPr>
              <w:t xml:space="preserve"> </w:t>
            </w:r>
            <w:r w:rsidRPr="00975562">
              <w:rPr>
                <w:sz w:val="20"/>
                <w:szCs w:val="20"/>
              </w:rPr>
              <w:t>drone,</w:t>
            </w:r>
            <w:r w:rsidRPr="00975562">
              <w:rPr>
                <w:spacing w:val="-4"/>
                <w:sz w:val="20"/>
                <w:szCs w:val="20"/>
              </w:rPr>
              <w:t xml:space="preserve"> </w:t>
            </w:r>
            <w:r w:rsidRPr="00975562">
              <w:rPr>
                <w:sz w:val="20"/>
                <w:szCs w:val="20"/>
              </w:rPr>
              <w:t>or</w:t>
            </w:r>
            <w:r w:rsidRPr="00975562">
              <w:rPr>
                <w:spacing w:val="-3"/>
                <w:sz w:val="20"/>
                <w:szCs w:val="20"/>
              </w:rPr>
              <w:t xml:space="preserve"> </w:t>
            </w:r>
            <w:r w:rsidRPr="00975562">
              <w:rPr>
                <w:sz w:val="20"/>
                <w:szCs w:val="20"/>
              </w:rPr>
              <w:t>any</w:t>
            </w:r>
            <w:r w:rsidRPr="00975562">
              <w:rPr>
                <w:spacing w:val="-3"/>
                <w:sz w:val="20"/>
                <w:szCs w:val="20"/>
              </w:rPr>
              <w:t xml:space="preserve"> </w:t>
            </w:r>
            <w:r w:rsidRPr="00975562">
              <w:rPr>
                <w:sz w:val="20"/>
                <w:szCs w:val="20"/>
              </w:rPr>
              <w:t>other</w:t>
            </w:r>
            <w:r w:rsidRPr="00975562">
              <w:rPr>
                <w:spacing w:val="-3"/>
                <w:sz w:val="20"/>
                <w:szCs w:val="20"/>
              </w:rPr>
              <w:t xml:space="preserve"> </w:t>
            </w:r>
            <w:r w:rsidRPr="00975562">
              <w:rPr>
                <w:sz w:val="20"/>
                <w:szCs w:val="20"/>
              </w:rPr>
              <w:t>flying</w:t>
            </w:r>
            <w:r w:rsidRPr="00975562">
              <w:rPr>
                <w:spacing w:val="-2"/>
                <w:sz w:val="20"/>
                <w:szCs w:val="20"/>
              </w:rPr>
              <w:t xml:space="preserve"> </w:t>
            </w:r>
            <w:r w:rsidRPr="00975562">
              <w:rPr>
                <w:sz w:val="20"/>
                <w:szCs w:val="20"/>
              </w:rPr>
              <w:t>apparatus,</w:t>
            </w:r>
            <w:r w:rsidRPr="00975562">
              <w:rPr>
                <w:spacing w:val="-4"/>
                <w:sz w:val="20"/>
                <w:szCs w:val="20"/>
              </w:rPr>
              <w:t xml:space="preserve"> </w:t>
            </w:r>
            <w:r w:rsidRPr="00975562">
              <w:rPr>
                <w:sz w:val="20"/>
                <w:szCs w:val="20"/>
              </w:rPr>
              <w:t>is prohibited</w:t>
            </w:r>
            <w:r w:rsidRPr="00975562">
              <w:rPr>
                <w:spacing w:val="-2"/>
                <w:sz w:val="20"/>
                <w:szCs w:val="20"/>
              </w:rPr>
              <w:t xml:space="preserve"> </w:t>
            </w:r>
            <w:r w:rsidRPr="00975562">
              <w:rPr>
                <w:sz w:val="20"/>
                <w:szCs w:val="20"/>
              </w:rPr>
              <w:t>over</w:t>
            </w:r>
            <w:r w:rsidRPr="00975562">
              <w:rPr>
                <w:spacing w:val="-3"/>
                <w:sz w:val="20"/>
                <w:szCs w:val="20"/>
              </w:rPr>
              <w:t xml:space="preserve"> </w:t>
            </w:r>
            <w:r w:rsidRPr="00975562">
              <w:rPr>
                <w:sz w:val="20"/>
                <w:szCs w:val="20"/>
              </w:rPr>
              <w:t>the</w:t>
            </w:r>
            <w:r w:rsidRPr="00975562">
              <w:rPr>
                <w:spacing w:val="-4"/>
                <w:sz w:val="20"/>
                <w:szCs w:val="20"/>
              </w:rPr>
              <w:t xml:space="preserve"> </w:t>
            </w:r>
            <w:r w:rsidRPr="00975562">
              <w:rPr>
                <w:sz w:val="20"/>
                <w:szCs w:val="20"/>
              </w:rPr>
              <w:t>venue</w:t>
            </w:r>
            <w:r w:rsidRPr="00975562">
              <w:rPr>
                <w:spacing w:val="-4"/>
                <w:sz w:val="20"/>
                <w:szCs w:val="20"/>
              </w:rPr>
              <w:t xml:space="preserve"> </w:t>
            </w:r>
            <w:r w:rsidRPr="00975562">
              <w:rPr>
                <w:sz w:val="20"/>
                <w:szCs w:val="20"/>
              </w:rPr>
              <w:t>(pools, athlete/coach areas, spectator areas and open-ceiling locker rooms) any time athletes, coaches, officials and/or spectators are present.</w:t>
            </w:r>
          </w:p>
          <w:p w14:paraId="16F02D80" w14:textId="35EB1EA0" w:rsidR="00AC0863" w:rsidRPr="00975562" w:rsidRDefault="00E10544" w:rsidP="00101017">
            <w:pPr>
              <w:pStyle w:val="TableParagraph"/>
              <w:numPr>
                <w:ilvl w:val="0"/>
                <w:numId w:val="12"/>
              </w:numPr>
              <w:tabs>
                <w:tab w:val="left" w:pos="465"/>
                <w:tab w:val="left" w:pos="466"/>
              </w:tabs>
              <w:jc w:val="left"/>
              <w:rPr>
                <w:sz w:val="20"/>
                <w:szCs w:val="20"/>
              </w:rPr>
            </w:pPr>
            <w:r w:rsidRPr="00975562">
              <w:rPr>
                <w:sz w:val="20"/>
                <w:szCs w:val="20"/>
              </w:rPr>
              <w:t>All</w:t>
            </w:r>
            <w:r w:rsidRPr="00975562">
              <w:rPr>
                <w:spacing w:val="-3"/>
                <w:sz w:val="20"/>
                <w:szCs w:val="20"/>
              </w:rPr>
              <w:t xml:space="preserve"> </w:t>
            </w:r>
            <w:r w:rsidRPr="00975562">
              <w:rPr>
                <w:sz w:val="20"/>
                <w:szCs w:val="20"/>
              </w:rPr>
              <w:t>applicable adults</w:t>
            </w:r>
            <w:r w:rsidRPr="00975562">
              <w:rPr>
                <w:spacing w:val="-1"/>
                <w:sz w:val="20"/>
                <w:szCs w:val="20"/>
              </w:rPr>
              <w:t xml:space="preserve"> </w:t>
            </w:r>
            <w:r w:rsidRPr="00975562">
              <w:rPr>
                <w:sz w:val="20"/>
                <w:szCs w:val="20"/>
              </w:rPr>
              <w:t>participating in or</w:t>
            </w:r>
            <w:r w:rsidRPr="00975562">
              <w:rPr>
                <w:spacing w:val="-1"/>
                <w:sz w:val="20"/>
                <w:szCs w:val="20"/>
              </w:rPr>
              <w:t xml:space="preserve"> </w:t>
            </w:r>
            <w:r w:rsidRPr="00975562">
              <w:rPr>
                <w:sz w:val="20"/>
                <w:szCs w:val="20"/>
              </w:rPr>
              <w:t>associated</w:t>
            </w:r>
            <w:r w:rsidRPr="00975562">
              <w:rPr>
                <w:spacing w:val="-2"/>
                <w:sz w:val="20"/>
                <w:szCs w:val="20"/>
              </w:rPr>
              <w:t xml:space="preserve"> </w:t>
            </w:r>
            <w:r w:rsidRPr="00975562">
              <w:rPr>
                <w:sz w:val="20"/>
                <w:szCs w:val="20"/>
              </w:rPr>
              <w:t>with this</w:t>
            </w:r>
            <w:r w:rsidRPr="00975562">
              <w:rPr>
                <w:spacing w:val="-1"/>
                <w:sz w:val="20"/>
                <w:szCs w:val="20"/>
              </w:rPr>
              <w:t xml:space="preserve"> </w:t>
            </w:r>
            <w:r w:rsidRPr="00975562">
              <w:rPr>
                <w:sz w:val="20"/>
                <w:szCs w:val="20"/>
              </w:rPr>
              <w:t>meet acknowledge</w:t>
            </w:r>
            <w:r w:rsidRPr="00975562">
              <w:rPr>
                <w:spacing w:val="-1"/>
                <w:sz w:val="20"/>
                <w:szCs w:val="20"/>
              </w:rPr>
              <w:t xml:space="preserve"> </w:t>
            </w:r>
            <w:r w:rsidRPr="00975562">
              <w:rPr>
                <w:sz w:val="20"/>
                <w:szCs w:val="20"/>
              </w:rPr>
              <w:t>that</w:t>
            </w:r>
            <w:r w:rsidRPr="00975562">
              <w:rPr>
                <w:spacing w:val="-2"/>
                <w:sz w:val="20"/>
                <w:szCs w:val="20"/>
              </w:rPr>
              <w:t xml:space="preserve"> </w:t>
            </w:r>
            <w:r w:rsidRPr="00975562">
              <w:rPr>
                <w:sz w:val="20"/>
                <w:szCs w:val="20"/>
              </w:rPr>
              <w:t>they are subject to the provisions of the USA Swimming Minor Athlete Abuse Prevention Policy</w:t>
            </w:r>
            <w:r w:rsidRPr="00975562">
              <w:rPr>
                <w:spacing w:val="-3"/>
                <w:sz w:val="20"/>
                <w:szCs w:val="20"/>
              </w:rPr>
              <w:t xml:space="preserve"> </w:t>
            </w:r>
            <w:r w:rsidRPr="00975562">
              <w:rPr>
                <w:sz w:val="20"/>
                <w:szCs w:val="20"/>
              </w:rPr>
              <w:t>(“MAAPP)”</w:t>
            </w:r>
            <w:r w:rsidRPr="00975562">
              <w:rPr>
                <w:spacing w:val="-3"/>
                <w:sz w:val="20"/>
                <w:szCs w:val="20"/>
              </w:rPr>
              <w:t xml:space="preserve"> </w:t>
            </w:r>
            <w:r w:rsidRPr="00975562">
              <w:rPr>
                <w:sz w:val="20"/>
                <w:szCs w:val="20"/>
              </w:rPr>
              <w:t>and</w:t>
            </w:r>
            <w:r w:rsidRPr="00975562">
              <w:rPr>
                <w:spacing w:val="-2"/>
                <w:sz w:val="20"/>
                <w:szCs w:val="20"/>
              </w:rPr>
              <w:t xml:space="preserve"> </w:t>
            </w:r>
            <w:r w:rsidRPr="00975562">
              <w:rPr>
                <w:sz w:val="20"/>
                <w:szCs w:val="20"/>
              </w:rPr>
              <w:t>that</w:t>
            </w:r>
            <w:r w:rsidRPr="00975562">
              <w:rPr>
                <w:spacing w:val="-4"/>
                <w:sz w:val="20"/>
                <w:szCs w:val="20"/>
              </w:rPr>
              <w:t xml:space="preserve"> </w:t>
            </w:r>
            <w:r w:rsidRPr="00975562">
              <w:rPr>
                <w:sz w:val="20"/>
                <w:szCs w:val="20"/>
              </w:rPr>
              <w:t>they</w:t>
            </w:r>
            <w:r w:rsidRPr="00975562">
              <w:rPr>
                <w:spacing w:val="-3"/>
                <w:sz w:val="20"/>
                <w:szCs w:val="20"/>
              </w:rPr>
              <w:t xml:space="preserve"> </w:t>
            </w:r>
            <w:r w:rsidRPr="00975562">
              <w:rPr>
                <w:sz w:val="20"/>
                <w:szCs w:val="20"/>
              </w:rPr>
              <w:t>understand</w:t>
            </w:r>
            <w:r w:rsidRPr="00975562">
              <w:rPr>
                <w:spacing w:val="-4"/>
                <w:sz w:val="20"/>
                <w:szCs w:val="20"/>
              </w:rPr>
              <w:t xml:space="preserve"> </w:t>
            </w:r>
            <w:r w:rsidRPr="00975562">
              <w:rPr>
                <w:sz w:val="20"/>
                <w:szCs w:val="20"/>
              </w:rPr>
              <w:t>that</w:t>
            </w:r>
            <w:r w:rsidRPr="00975562">
              <w:rPr>
                <w:spacing w:val="-4"/>
                <w:sz w:val="20"/>
                <w:szCs w:val="20"/>
              </w:rPr>
              <w:t xml:space="preserve"> </w:t>
            </w:r>
            <w:r w:rsidRPr="00975562">
              <w:rPr>
                <w:sz w:val="20"/>
                <w:szCs w:val="20"/>
              </w:rPr>
              <w:t>compliance</w:t>
            </w:r>
            <w:r w:rsidRPr="00975562">
              <w:rPr>
                <w:spacing w:val="-4"/>
                <w:sz w:val="20"/>
                <w:szCs w:val="20"/>
              </w:rPr>
              <w:t xml:space="preserve"> </w:t>
            </w:r>
            <w:r w:rsidRPr="00975562">
              <w:rPr>
                <w:sz w:val="20"/>
                <w:szCs w:val="20"/>
              </w:rPr>
              <w:t>with</w:t>
            </w:r>
            <w:r w:rsidRPr="00975562">
              <w:rPr>
                <w:spacing w:val="-4"/>
                <w:sz w:val="20"/>
                <w:szCs w:val="20"/>
              </w:rPr>
              <w:t xml:space="preserve"> </w:t>
            </w:r>
            <w:r w:rsidRPr="00975562">
              <w:rPr>
                <w:sz w:val="20"/>
                <w:szCs w:val="20"/>
              </w:rPr>
              <w:t>the</w:t>
            </w:r>
            <w:r w:rsidRPr="00975562">
              <w:rPr>
                <w:spacing w:val="-2"/>
                <w:sz w:val="20"/>
                <w:szCs w:val="20"/>
              </w:rPr>
              <w:t xml:space="preserve"> </w:t>
            </w:r>
            <w:r w:rsidRPr="00975562">
              <w:rPr>
                <w:sz w:val="20"/>
                <w:szCs w:val="20"/>
              </w:rPr>
              <w:t>MAAPP</w:t>
            </w:r>
            <w:r w:rsidRPr="00975562">
              <w:rPr>
                <w:spacing w:val="-2"/>
                <w:sz w:val="20"/>
                <w:szCs w:val="20"/>
              </w:rPr>
              <w:t xml:space="preserve"> </w:t>
            </w:r>
            <w:r w:rsidRPr="00975562">
              <w:rPr>
                <w:sz w:val="20"/>
                <w:szCs w:val="20"/>
              </w:rPr>
              <w:t>policy</w:t>
            </w:r>
            <w:r w:rsidRPr="00975562">
              <w:rPr>
                <w:spacing w:val="-3"/>
                <w:sz w:val="20"/>
                <w:szCs w:val="20"/>
              </w:rPr>
              <w:t xml:space="preserve"> </w:t>
            </w:r>
            <w:r w:rsidRPr="00975562">
              <w:rPr>
                <w:sz w:val="20"/>
                <w:szCs w:val="20"/>
              </w:rPr>
              <w:t>is</w:t>
            </w:r>
            <w:r w:rsidRPr="00975562">
              <w:rPr>
                <w:spacing w:val="-3"/>
                <w:sz w:val="20"/>
                <w:szCs w:val="20"/>
              </w:rPr>
              <w:t xml:space="preserve"> </w:t>
            </w:r>
            <w:r w:rsidRPr="00975562">
              <w:rPr>
                <w:sz w:val="20"/>
                <w:szCs w:val="20"/>
              </w:rPr>
              <w:t xml:space="preserve">a condition of participation in the conduct of this </w:t>
            </w:r>
            <w:r w:rsidR="00374BE2" w:rsidRPr="00975562">
              <w:rPr>
                <w:sz w:val="20"/>
                <w:szCs w:val="20"/>
              </w:rPr>
              <w:t>competition.</w:t>
            </w:r>
          </w:p>
          <w:p w14:paraId="67A8F0D7" w14:textId="762A1B7C" w:rsidR="004F37D0" w:rsidRPr="00975562" w:rsidRDefault="004661ED" w:rsidP="004F37D0">
            <w:pPr>
              <w:pStyle w:val="TableParagraph"/>
              <w:numPr>
                <w:ilvl w:val="0"/>
                <w:numId w:val="12"/>
              </w:numPr>
              <w:spacing w:line="229" w:lineRule="exact"/>
              <w:jc w:val="left"/>
              <w:rPr>
                <w:sz w:val="20"/>
                <w:szCs w:val="20"/>
              </w:rPr>
            </w:pPr>
            <w:r w:rsidRPr="00975562">
              <w:rPr>
                <w:sz w:val="20"/>
                <w:szCs w:val="20"/>
              </w:rPr>
              <w:t>A quality control system has been implemented to ensure that individuals who are ineligible for participation are unable to participate in this competition. This includes, without limitation, individuals listed on the U.S. Center for SafeSport’s Disciplinary Database, USA Swimming’s List of Individuals Permanently Suspended or Ineligible for Membership,</w:t>
            </w:r>
            <w:r w:rsidRPr="00975562">
              <w:rPr>
                <w:spacing w:val="-6"/>
                <w:sz w:val="20"/>
                <w:szCs w:val="20"/>
              </w:rPr>
              <w:t xml:space="preserve"> </w:t>
            </w:r>
            <w:r w:rsidRPr="00975562">
              <w:rPr>
                <w:sz w:val="20"/>
                <w:szCs w:val="20"/>
              </w:rPr>
              <w:t>USA</w:t>
            </w:r>
            <w:r w:rsidRPr="00975562">
              <w:rPr>
                <w:spacing w:val="-4"/>
                <w:sz w:val="20"/>
                <w:szCs w:val="20"/>
              </w:rPr>
              <w:t xml:space="preserve"> </w:t>
            </w:r>
            <w:r w:rsidRPr="00975562">
              <w:rPr>
                <w:sz w:val="20"/>
                <w:szCs w:val="20"/>
              </w:rPr>
              <w:t>Swimming’s</w:t>
            </w:r>
            <w:r w:rsidRPr="00975562">
              <w:rPr>
                <w:spacing w:val="-5"/>
                <w:sz w:val="20"/>
                <w:szCs w:val="20"/>
              </w:rPr>
              <w:t xml:space="preserve"> </w:t>
            </w:r>
            <w:r w:rsidRPr="00975562">
              <w:rPr>
                <w:sz w:val="20"/>
                <w:szCs w:val="20"/>
              </w:rPr>
              <w:t>List</w:t>
            </w:r>
            <w:r w:rsidRPr="00975562">
              <w:rPr>
                <w:spacing w:val="-6"/>
                <w:sz w:val="20"/>
                <w:szCs w:val="20"/>
              </w:rPr>
              <w:t xml:space="preserve"> </w:t>
            </w:r>
            <w:r w:rsidRPr="00975562">
              <w:rPr>
                <w:sz w:val="20"/>
                <w:szCs w:val="20"/>
              </w:rPr>
              <w:t>of</w:t>
            </w:r>
            <w:r w:rsidRPr="00975562">
              <w:rPr>
                <w:spacing w:val="-4"/>
                <w:sz w:val="20"/>
                <w:szCs w:val="20"/>
              </w:rPr>
              <w:t xml:space="preserve"> </w:t>
            </w:r>
            <w:r w:rsidRPr="00975562">
              <w:rPr>
                <w:sz w:val="20"/>
                <w:szCs w:val="20"/>
              </w:rPr>
              <w:t>Individuals</w:t>
            </w:r>
            <w:r w:rsidRPr="00975562">
              <w:rPr>
                <w:spacing w:val="-5"/>
                <w:sz w:val="20"/>
                <w:szCs w:val="20"/>
              </w:rPr>
              <w:t xml:space="preserve"> </w:t>
            </w:r>
            <w:r w:rsidRPr="00975562">
              <w:rPr>
                <w:sz w:val="20"/>
                <w:szCs w:val="20"/>
              </w:rPr>
              <w:t>Suspended</w:t>
            </w:r>
            <w:r w:rsidRPr="00975562">
              <w:rPr>
                <w:spacing w:val="-4"/>
                <w:sz w:val="20"/>
                <w:szCs w:val="20"/>
              </w:rPr>
              <w:t xml:space="preserve"> </w:t>
            </w:r>
            <w:r w:rsidRPr="00975562">
              <w:rPr>
                <w:sz w:val="20"/>
                <w:szCs w:val="20"/>
              </w:rPr>
              <w:t>or</w:t>
            </w:r>
            <w:r w:rsidRPr="00975562">
              <w:rPr>
                <w:spacing w:val="-5"/>
                <w:sz w:val="20"/>
                <w:szCs w:val="20"/>
              </w:rPr>
              <w:t xml:space="preserve"> </w:t>
            </w:r>
            <w:r w:rsidRPr="00975562">
              <w:rPr>
                <w:sz w:val="20"/>
                <w:szCs w:val="20"/>
              </w:rPr>
              <w:t>Ineligible-Specific</w:t>
            </w:r>
            <w:r w:rsidRPr="00975562">
              <w:rPr>
                <w:spacing w:val="-5"/>
                <w:sz w:val="20"/>
                <w:szCs w:val="20"/>
              </w:rPr>
              <w:t xml:space="preserve"> </w:t>
            </w:r>
            <w:r w:rsidRPr="00975562">
              <w:rPr>
                <w:sz w:val="20"/>
                <w:szCs w:val="20"/>
              </w:rPr>
              <w:t>Date, and all adult members (defined by the SafeSport Code for the Olympic and Paralympic Movement as 18 years and over) of USA Swimming who have not completed athlete protection education as required by the U.S. Center for SafeSport.</w:t>
            </w:r>
          </w:p>
        </w:tc>
      </w:tr>
      <w:tr w:rsidR="004661ED" w14:paraId="704FE66A" w14:textId="77777777" w:rsidTr="00ED5E90">
        <w:trPr>
          <w:trHeight w:val="334"/>
        </w:trPr>
        <w:tc>
          <w:tcPr>
            <w:tcW w:w="2431" w:type="dxa"/>
          </w:tcPr>
          <w:p w14:paraId="0AB054EF" w14:textId="76ADF2E5" w:rsidR="004661ED" w:rsidRDefault="00D951E8" w:rsidP="001D4D2D">
            <w:pPr>
              <w:pStyle w:val="TableParagraph"/>
              <w:spacing w:line="229" w:lineRule="exact"/>
              <w:ind w:left="107"/>
              <w:jc w:val="left"/>
              <w:rPr>
                <w:b/>
                <w:spacing w:val="-2"/>
                <w:sz w:val="20"/>
              </w:rPr>
            </w:pPr>
            <w:r>
              <w:rPr>
                <w:b/>
                <w:spacing w:val="-2"/>
                <w:sz w:val="20"/>
              </w:rPr>
              <w:lastRenderedPageBreak/>
              <w:t>OFFICIALS:</w:t>
            </w:r>
          </w:p>
        </w:tc>
        <w:tc>
          <w:tcPr>
            <w:tcW w:w="8478" w:type="dxa"/>
            <w:gridSpan w:val="4"/>
          </w:tcPr>
          <w:p w14:paraId="006BA0EA" w14:textId="045EA745" w:rsidR="00D951E8" w:rsidRPr="00975562" w:rsidRDefault="000719DD" w:rsidP="000719DD">
            <w:pPr>
              <w:pStyle w:val="TableParagraph"/>
              <w:numPr>
                <w:ilvl w:val="0"/>
                <w:numId w:val="12"/>
              </w:numPr>
              <w:tabs>
                <w:tab w:val="left" w:pos="465"/>
                <w:tab w:val="left" w:pos="466"/>
              </w:tabs>
              <w:spacing w:before="2"/>
              <w:jc w:val="left"/>
              <w:rPr>
                <w:sz w:val="20"/>
                <w:szCs w:val="20"/>
              </w:rPr>
            </w:pPr>
            <w:r w:rsidRPr="00975562">
              <w:rPr>
                <w:sz w:val="20"/>
                <w:szCs w:val="20"/>
              </w:rPr>
              <w:t xml:space="preserve">Parkway welcomes officials from participating teams.  If you are interested in officiating at this meet, please contact our Meet Referee, </w:t>
            </w:r>
            <w:r w:rsidR="00D951E8" w:rsidRPr="00975562">
              <w:rPr>
                <w:sz w:val="20"/>
                <w:szCs w:val="20"/>
              </w:rPr>
              <w:t>Brett Shank (</w:t>
            </w:r>
            <w:hyperlink r:id="rId17" w:history="1">
              <w:r w:rsidR="00D951E8" w:rsidRPr="00975562">
                <w:rPr>
                  <w:rStyle w:val="Hyperlink"/>
                  <w:sz w:val="20"/>
                  <w:szCs w:val="20"/>
                </w:rPr>
                <w:t>brett.shank@yahoo.com</w:t>
              </w:r>
            </w:hyperlink>
            <w:r w:rsidR="00D951E8" w:rsidRPr="00975562">
              <w:rPr>
                <w:sz w:val="20"/>
                <w:szCs w:val="20"/>
              </w:rPr>
              <w:t>).</w:t>
            </w:r>
            <w:r w:rsidRPr="00975562">
              <w:rPr>
                <w:sz w:val="20"/>
                <w:szCs w:val="20"/>
              </w:rPr>
              <w:t xml:space="preserve">  Apprentice sessions may be available but please get approval from Bill </w:t>
            </w:r>
            <w:proofErr w:type="spellStart"/>
            <w:r w:rsidRPr="00975562">
              <w:rPr>
                <w:sz w:val="20"/>
                <w:szCs w:val="20"/>
              </w:rPr>
              <w:t>Rener</w:t>
            </w:r>
            <w:proofErr w:type="spellEnd"/>
            <w:r w:rsidRPr="00975562">
              <w:rPr>
                <w:sz w:val="20"/>
                <w:szCs w:val="20"/>
              </w:rPr>
              <w:t xml:space="preserve"> (billrener@gmail.com)</w:t>
            </w:r>
          </w:p>
          <w:p w14:paraId="29B7193C" w14:textId="2FFBD39A" w:rsidR="004661ED" w:rsidRPr="00975562" w:rsidRDefault="00D951E8" w:rsidP="00D951E8">
            <w:pPr>
              <w:pStyle w:val="TableParagraph"/>
              <w:numPr>
                <w:ilvl w:val="0"/>
                <w:numId w:val="12"/>
              </w:numPr>
              <w:tabs>
                <w:tab w:val="left" w:pos="465"/>
                <w:tab w:val="left" w:pos="466"/>
              </w:tabs>
              <w:jc w:val="left"/>
              <w:rPr>
                <w:sz w:val="20"/>
                <w:szCs w:val="20"/>
              </w:rPr>
            </w:pPr>
            <w:r w:rsidRPr="00975562">
              <w:rPr>
                <w:sz w:val="20"/>
                <w:szCs w:val="20"/>
              </w:rPr>
              <w:t>Officials’</w:t>
            </w:r>
            <w:r w:rsidRPr="00975562">
              <w:rPr>
                <w:spacing w:val="-5"/>
                <w:sz w:val="20"/>
                <w:szCs w:val="20"/>
              </w:rPr>
              <w:t xml:space="preserve"> </w:t>
            </w:r>
            <w:r w:rsidRPr="00975562">
              <w:rPr>
                <w:sz w:val="20"/>
                <w:szCs w:val="20"/>
              </w:rPr>
              <w:t>meetings</w:t>
            </w:r>
            <w:r w:rsidRPr="00975562">
              <w:rPr>
                <w:spacing w:val="-3"/>
                <w:sz w:val="20"/>
                <w:szCs w:val="20"/>
              </w:rPr>
              <w:t xml:space="preserve"> </w:t>
            </w:r>
            <w:r w:rsidRPr="00975562">
              <w:rPr>
                <w:sz w:val="20"/>
                <w:szCs w:val="20"/>
              </w:rPr>
              <w:t>will</w:t>
            </w:r>
            <w:r w:rsidRPr="00975562">
              <w:rPr>
                <w:spacing w:val="-3"/>
                <w:sz w:val="20"/>
                <w:szCs w:val="20"/>
              </w:rPr>
              <w:t xml:space="preserve"> </w:t>
            </w:r>
            <w:r w:rsidRPr="00975562">
              <w:rPr>
                <w:sz w:val="20"/>
                <w:szCs w:val="20"/>
              </w:rPr>
              <w:t>occur</w:t>
            </w:r>
            <w:r w:rsidRPr="00975562">
              <w:rPr>
                <w:spacing w:val="-3"/>
                <w:sz w:val="20"/>
                <w:szCs w:val="20"/>
              </w:rPr>
              <w:t xml:space="preserve"> </w:t>
            </w:r>
            <w:r w:rsidR="00AC0863" w:rsidRPr="00975562">
              <w:rPr>
                <w:sz w:val="20"/>
                <w:szCs w:val="20"/>
              </w:rPr>
              <w:t>45</w:t>
            </w:r>
            <w:r w:rsidRPr="00975562">
              <w:rPr>
                <w:spacing w:val="-4"/>
                <w:sz w:val="20"/>
                <w:szCs w:val="20"/>
              </w:rPr>
              <w:t xml:space="preserve"> </w:t>
            </w:r>
            <w:r w:rsidRPr="00975562">
              <w:rPr>
                <w:sz w:val="20"/>
                <w:szCs w:val="20"/>
              </w:rPr>
              <w:t>minutes</w:t>
            </w:r>
            <w:r w:rsidRPr="00975562">
              <w:rPr>
                <w:spacing w:val="-3"/>
                <w:sz w:val="20"/>
                <w:szCs w:val="20"/>
              </w:rPr>
              <w:t xml:space="preserve"> </w:t>
            </w:r>
            <w:r w:rsidRPr="00975562">
              <w:rPr>
                <w:sz w:val="20"/>
                <w:szCs w:val="20"/>
              </w:rPr>
              <w:t>prior</w:t>
            </w:r>
            <w:r w:rsidRPr="00975562">
              <w:rPr>
                <w:spacing w:val="-3"/>
                <w:sz w:val="20"/>
                <w:szCs w:val="20"/>
              </w:rPr>
              <w:t xml:space="preserve"> </w:t>
            </w:r>
            <w:r w:rsidRPr="00975562">
              <w:rPr>
                <w:sz w:val="20"/>
                <w:szCs w:val="20"/>
              </w:rPr>
              <w:t>to</w:t>
            </w:r>
            <w:r w:rsidRPr="00975562">
              <w:rPr>
                <w:spacing w:val="-4"/>
                <w:sz w:val="20"/>
                <w:szCs w:val="20"/>
              </w:rPr>
              <w:t xml:space="preserve"> </w:t>
            </w:r>
            <w:r w:rsidRPr="00975562">
              <w:rPr>
                <w:sz w:val="20"/>
                <w:szCs w:val="20"/>
              </w:rPr>
              <w:t>session</w:t>
            </w:r>
            <w:r w:rsidRPr="00975562">
              <w:rPr>
                <w:spacing w:val="-4"/>
                <w:sz w:val="20"/>
                <w:szCs w:val="20"/>
              </w:rPr>
              <w:t xml:space="preserve"> </w:t>
            </w:r>
            <w:r w:rsidR="00AC0863" w:rsidRPr="00975562">
              <w:rPr>
                <w:spacing w:val="-4"/>
                <w:sz w:val="20"/>
                <w:szCs w:val="20"/>
              </w:rPr>
              <w:t xml:space="preserve">start </w:t>
            </w:r>
            <w:r w:rsidRPr="00975562">
              <w:rPr>
                <w:sz w:val="20"/>
                <w:szCs w:val="20"/>
              </w:rPr>
              <w:t>times</w:t>
            </w:r>
            <w:r w:rsidR="00AC0863" w:rsidRPr="00975562">
              <w:rPr>
                <w:sz w:val="20"/>
                <w:szCs w:val="20"/>
              </w:rPr>
              <w:t xml:space="preserve"> in the hospitality room</w:t>
            </w:r>
            <w:r w:rsidRPr="00975562">
              <w:rPr>
                <w:spacing w:val="-2"/>
                <w:sz w:val="20"/>
                <w:szCs w:val="20"/>
              </w:rPr>
              <w:t>.</w:t>
            </w:r>
          </w:p>
        </w:tc>
      </w:tr>
      <w:tr w:rsidR="00D951E8" w14:paraId="11F6A9F0" w14:textId="77777777" w:rsidTr="00ED5E90">
        <w:trPr>
          <w:trHeight w:val="334"/>
        </w:trPr>
        <w:tc>
          <w:tcPr>
            <w:tcW w:w="2431" w:type="dxa"/>
          </w:tcPr>
          <w:p w14:paraId="7EEF8115" w14:textId="0DB5402F" w:rsidR="00D951E8" w:rsidRDefault="00D951E8" w:rsidP="001D4D2D">
            <w:pPr>
              <w:pStyle w:val="TableParagraph"/>
              <w:spacing w:line="229" w:lineRule="exact"/>
              <w:ind w:left="107"/>
              <w:jc w:val="left"/>
              <w:rPr>
                <w:b/>
                <w:spacing w:val="-2"/>
                <w:sz w:val="20"/>
              </w:rPr>
            </w:pPr>
            <w:r>
              <w:rPr>
                <w:b/>
                <w:spacing w:val="-2"/>
                <w:sz w:val="20"/>
              </w:rPr>
              <w:t>TIMERS:</w:t>
            </w:r>
          </w:p>
        </w:tc>
        <w:tc>
          <w:tcPr>
            <w:tcW w:w="8478" w:type="dxa"/>
            <w:gridSpan w:val="4"/>
          </w:tcPr>
          <w:p w14:paraId="024848E1" w14:textId="40B03C5F" w:rsidR="006F16DF" w:rsidRDefault="00D951E8" w:rsidP="00D951E8">
            <w:pPr>
              <w:pStyle w:val="TableParagraph"/>
              <w:numPr>
                <w:ilvl w:val="0"/>
                <w:numId w:val="12"/>
              </w:numPr>
              <w:tabs>
                <w:tab w:val="left" w:pos="475"/>
                <w:tab w:val="left" w:pos="476"/>
              </w:tabs>
              <w:spacing w:before="2"/>
              <w:jc w:val="left"/>
              <w:rPr>
                <w:sz w:val="20"/>
                <w:szCs w:val="20"/>
              </w:rPr>
            </w:pPr>
            <w:r w:rsidRPr="00975562">
              <w:rPr>
                <w:sz w:val="20"/>
                <w:szCs w:val="20"/>
              </w:rPr>
              <w:t>Timers</w:t>
            </w:r>
            <w:r w:rsidRPr="00975562">
              <w:rPr>
                <w:spacing w:val="-6"/>
                <w:sz w:val="20"/>
                <w:szCs w:val="20"/>
              </w:rPr>
              <w:t xml:space="preserve"> </w:t>
            </w:r>
            <w:r w:rsidRPr="00975562">
              <w:rPr>
                <w:sz w:val="20"/>
                <w:szCs w:val="20"/>
              </w:rPr>
              <w:t>will</w:t>
            </w:r>
            <w:r w:rsidRPr="00975562">
              <w:rPr>
                <w:spacing w:val="-6"/>
                <w:sz w:val="20"/>
                <w:szCs w:val="20"/>
              </w:rPr>
              <w:t xml:space="preserve"> </w:t>
            </w:r>
            <w:r w:rsidRPr="00975562">
              <w:rPr>
                <w:sz w:val="20"/>
                <w:szCs w:val="20"/>
              </w:rPr>
              <w:t xml:space="preserve">be provided by the host clubs, with the exception of the </w:t>
            </w:r>
            <w:r w:rsidR="004E33B9">
              <w:rPr>
                <w:sz w:val="20"/>
                <w:szCs w:val="20"/>
              </w:rPr>
              <w:t xml:space="preserve">500 and </w:t>
            </w:r>
            <w:r w:rsidRPr="00975562">
              <w:rPr>
                <w:sz w:val="20"/>
                <w:szCs w:val="20"/>
              </w:rPr>
              <w:t>1000</w:t>
            </w:r>
            <w:r w:rsidR="00374BE2">
              <w:rPr>
                <w:sz w:val="20"/>
                <w:szCs w:val="20"/>
              </w:rPr>
              <w:t xml:space="preserve"> Free</w:t>
            </w:r>
            <w:r w:rsidRPr="00975562">
              <w:rPr>
                <w:sz w:val="20"/>
                <w:szCs w:val="20"/>
              </w:rPr>
              <w:t xml:space="preserve">. </w:t>
            </w:r>
          </w:p>
          <w:p w14:paraId="5C9CE432" w14:textId="3D26A9B7" w:rsidR="00D951E8" w:rsidRPr="00975562" w:rsidRDefault="00D951E8" w:rsidP="00D951E8">
            <w:pPr>
              <w:pStyle w:val="TableParagraph"/>
              <w:numPr>
                <w:ilvl w:val="0"/>
                <w:numId w:val="12"/>
              </w:numPr>
              <w:tabs>
                <w:tab w:val="left" w:pos="475"/>
                <w:tab w:val="left" w:pos="476"/>
              </w:tabs>
              <w:spacing w:before="2"/>
              <w:jc w:val="left"/>
              <w:rPr>
                <w:sz w:val="20"/>
                <w:szCs w:val="20"/>
              </w:rPr>
            </w:pPr>
            <w:r w:rsidRPr="00975562">
              <w:rPr>
                <w:sz w:val="20"/>
                <w:szCs w:val="20"/>
              </w:rPr>
              <w:t xml:space="preserve">For the </w:t>
            </w:r>
            <w:r w:rsidR="004E33B9">
              <w:rPr>
                <w:sz w:val="20"/>
                <w:szCs w:val="20"/>
              </w:rPr>
              <w:t xml:space="preserve">500 and </w:t>
            </w:r>
            <w:r w:rsidRPr="00975562">
              <w:rPr>
                <w:sz w:val="20"/>
                <w:szCs w:val="20"/>
              </w:rPr>
              <w:t>1000 Free,</w:t>
            </w:r>
            <w:r w:rsidR="00374BE2">
              <w:rPr>
                <w:sz w:val="20"/>
                <w:szCs w:val="20"/>
              </w:rPr>
              <w:t xml:space="preserve"> each</w:t>
            </w:r>
            <w:r w:rsidRPr="00975562">
              <w:rPr>
                <w:sz w:val="20"/>
                <w:szCs w:val="20"/>
              </w:rPr>
              <w:t xml:space="preserve"> swimmer must provide 1 </w:t>
            </w:r>
            <w:proofErr w:type="gramStart"/>
            <w:r w:rsidRPr="00975562">
              <w:rPr>
                <w:sz w:val="20"/>
                <w:szCs w:val="20"/>
              </w:rPr>
              <w:t>timer</w:t>
            </w:r>
            <w:proofErr w:type="gramEnd"/>
          </w:p>
          <w:p w14:paraId="45380A79" w14:textId="09EB4149" w:rsidR="00D951E8" w:rsidRPr="00975562" w:rsidRDefault="00D951E8" w:rsidP="00D951E8">
            <w:pPr>
              <w:pStyle w:val="TableParagraph"/>
              <w:numPr>
                <w:ilvl w:val="0"/>
                <w:numId w:val="12"/>
              </w:numPr>
              <w:tabs>
                <w:tab w:val="left" w:pos="465"/>
                <w:tab w:val="left" w:pos="466"/>
              </w:tabs>
              <w:spacing w:before="2"/>
              <w:jc w:val="left"/>
              <w:rPr>
                <w:sz w:val="20"/>
                <w:szCs w:val="20"/>
              </w:rPr>
            </w:pPr>
            <w:r w:rsidRPr="00975562">
              <w:rPr>
                <w:sz w:val="20"/>
                <w:szCs w:val="20"/>
              </w:rPr>
              <w:t>Timers’</w:t>
            </w:r>
            <w:r w:rsidRPr="00975562">
              <w:rPr>
                <w:spacing w:val="-6"/>
                <w:sz w:val="20"/>
                <w:szCs w:val="20"/>
              </w:rPr>
              <w:t xml:space="preserve"> </w:t>
            </w:r>
            <w:r w:rsidRPr="00975562">
              <w:rPr>
                <w:sz w:val="20"/>
                <w:szCs w:val="20"/>
              </w:rPr>
              <w:t>meetings</w:t>
            </w:r>
            <w:r w:rsidRPr="00975562">
              <w:rPr>
                <w:spacing w:val="-6"/>
                <w:sz w:val="20"/>
                <w:szCs w:val="20"/>
              </w:rPr>
              <w:t xml:space="preserve"> </w:t>
            </w:r>
            <w:r w:rsidRPr="00975562">
              <w:rPr>
                <w:sz w:val="20"/>
                <w:szCs w:val="20"/>
              </w:rPr>
              <w:t>will</w:t>
            </w:r>
            <w:r w:rsidRPr="00975562">
              <w:rPr>
                <w:spacing w:val="-5"/>
                <w:sz w:val="20"/>
                <w:szCs w:val="20"/>
              </w:rPr>
              <w:t xml:space="preserve"> </w:t>
            </w:r>
            <w:r w:rsidRPr="00975562">
              <w:rPr>
                <w:sz w:val="20"/>
                <w:szCs w:val="20"/>
              </w:rPr>
              <w:t>occur</w:t>
            </w:r>
            <w:r w:rsidRPr="00975562">
              <w:rPr>
                <w:spacing w:val="-6"/>
                <w:sz w:val="20"/>
                <w:szCs w:val="20"/>
              </w:rPr>
              <w:t xml:space="preserve"> </w:t>
            </w:r>
            <w:r w:rsidRPr="00975562">
              <w:rPr>
                <w:sz w:val="20"/>
                <w:szCs w:val="20"/>
              </w:rPr>
              <w:t>15</w:t>
            </w:r>
            <w:r w:rsidRPr="00975562">
              <w:rPr>
                <w:spacing w:val="-6"/>
                <w:sz w:val="20"/>
                <w:szCs w:val="20"/>
              </w:rPr>
              <w:t xml:space="preserve"> </w:t>
            </w:r>
            <w:r w:rsidRPr="00975562">
              <w:rPr>
                <w:sz w:val="20"/>
                <w:szCs w:val="20"/>
              </w:rPr>
              <w:t>minutes</w:t>
            </w:r>
            <w:r w:rsidRPr="00975562">
              <w:rPr>
                <w:spacing w:val="-6"/>
                <w:sz w:val="20"/>
                <w:szCs w:val="20"/>
              </w:rPr>
              <w:t xml:space="preserve"> </w:t>
            </w:r>
            <w:r w:rsidRPr="00975562">
              <w:rPr>
                <w:sz w:val="20"/>
                <w:szCs w:val="20"/>
              </w:rPr>
              <w:t>prior</w:t>
            </w:r>
            <w:r w:rsidRPr="00975562">
              <w:rPr>
                <w:spacing w:val="-5"/>
                <w:sz w:val="20"/>
                <w:szCs w:val="20"/>
              </w:rPr>
              <w:t xml:space="preserve"> </w:t>
            </w:r>
            <w:r w:rsidRPr="00975562">
              <w:rPr>
                <w:sz w:val="20"/>
                <w:szCs w:val="20"/>
              </w:rPr>
              <w:t>to</w:t>
            </w:r>
            <w:r w:rsidRPr="00975562">
              <w:rPr>
                <w:spacing w:val="-7"/>
                <w:sz w:val="20"/>
                <w:szCs w:val="20"/>
              </w:rPr>
              <w:t xml:space="preserve"> </w:t>
            </w:r>
            <w:r w:rsidRPr="00975562">
              <w:rPr>
                <w:sz w:val="20"/>
                <w:szCs w:val="20"/>
              </w:rPr>
              <w:t>session</w:t>
            </w:r>
            <w:r w:rsidRPr="00975562">
              <w:rPr>
                <w:spacing w:val="-5"/>
                <w:sz w:val="20"/>
                <w:szCs w:val="20"/>
              </w:rPr>
              <w:t xml:space="preserve"> </w:t>
            </w:r>
            <w:r w:rsidRPr="00975562">
              <w:rPr>
                <w:sz w:val="20"/>
                <w:szCs w:val="20"/>
              </w:rPr>
              <w:t>times</w:t>
            </w:r>
            <w:r w:rsidRPr="00975562">
              <w:rPr>
                <w:spacing w:val="-2"/>
                <w:sz w:val="20"/>
                <w:szCs w:val="20"/>
              </w:rPr>
              <w:t xml:space="preserve"> </w:t>
            </w:r>
            <w:r w:rsidRPr="00975562">
              <w:rPr>
                <w:sz w:val="20"/>
                <w:szCs w:val="20"/>
              </w:rPr>
              <w:t>in</w:t>
            </w:r>
            <w:r w:rsidRPr="00975562">
              <w:rPr>
                <w:spacing w:val="-7"/>
                <w:sz w:val="20"/>
                <w:szCs w:val="20"/>
              </w:rPr>
              <w:t xml:space="preserve"> </w:t>
            </w:r>
            <w:r w:rsidRPr="00975562">
              <w:rPr>
                <w:sz w:val="20"/>
                <w:szCs w:val="20"/>
              </w:rPr>
              <w:t>the</w:t>
            </w:r>
            <w:r w:rsidRPr="00975562">
              <w:rPr>
                <w:spacing w:val="-5"/>
                <w:sz w:val="20"/>
                <w:szCs w:val="20"/>
              </w:rPr>
              <w:t xml:space="preserve"> </w:t>
            </w:r>
            <w:r w:rsidRPr="00975562">
              <w:rPr>
                <w:spacing w:val="-2"/>
                <w:sz w:val="20"/>
                <w:szCs w:val="20"/>
              </w:rPr>
              <w:t>lobby.</w:t>
            </w:r>
          </w:p>
        </w:tc>
      </w:tr>
      <w:tr w:rsidR="00D951E8" w14:paraId="31ACC3CB" w14:textId="77777777" w:rsidTr="00ED5E90">
        <w:trPr>
          <w:trHeight w:val="334"/>
        </w:trPr>
        <w:tc>
          <w:tcPr>
            <w:tcW w:w="2431" w:type="dxa"/>
          </w:tcPr>
          <w:p w14:paraId="3385F0B0" w14:textId="1CA5C12A" w:rsidR="00D951E8" w:rsidRDefault="00D951E8" w:rsidP="001D4D2D">
            <w:pPr>
              <w:pStyle w:val="TableParagraph"/>
              <w:spacing w:line="229" w:lineRule="exact"/>
              <w:ind w:left="107"/>
              <w:jc w:val="left"/>
              <w:rPr>
                <w:b/>
                <w:spacing w:val="-2"/>
                <w:sz w:val="20"/>
              </w:rPr>
            </w:pPr>
            <w:r>
              <w:rPr>
                <w:b/>
                <w:spacing w:val="-2"/>
                <w:sz w:val="20"/>
              </w:rPr>
              <w:t>GENERAL:</w:t>
            </w:r>
          </w:p>
        </w:tc>
        <w:tc>
          <w:tcPr>
            <w:tcW w:w="8478" w:type="dxa"/>
            <w:gridSpan w:val="4"/>
          </w:tcPr>
          <w:p w14:paraId="1DF01DC2" w14:textId="6D6AF2A1" w:rsidR="00D951E8" w:rsidRPr="00975562" w:rsidRDefault="00D951E8" w:rsidP="00D951E8">
            <w:pPr>
              <w:pStyle w:val="TableParagraph"/>
              <w:numPr>
                <w:ilvl w:val="0"/>
                <w:numId w:val="12"/>
              </w:numPr>
              <w:tabs>
                <w:tab w:val="left" w:pos="475"/>
                <w:tab w:val="left" w:pos="476"/>
              </w:tabs>
              <w:spacing w:before="2"/>
              <w:jc w:val="left"/>
              <w:rPr>
                <w:sz w:val="20"/>
                <w:szCs w:val="20"/>
              </w:rPr>
            </w:pPr>
            <w:r w:rsidRPr="00975562">
              <w:rPr>
                <w:sz w:val="20"/>
                <w:szCs w:val="20"/>
              </w:rPr>
              <w:t>Concessions</w:t>
            </w:r>
            <w:r w:rsidRPr="00975562">
              <w:rPr>
                <w:spacing w:val="-7"/>
                <w:sz w:val="20"/>
                <w:szCs w:val="20"/>
              </w:rPr>
              <w:t xml:space="preserve"> </w:t>
            </w:r>
            <w:r w:rsidRPr="00975562">
              <w:rPr>
                <w:sz w:val="20"/>
                <w:szCs w:val="20"/>
              </w:rPr>
              <w:t>will</w:t>
            </w:r>
            <w:r w:rsidRPr="00975562">
              <w:rPr>
                <w:spacing w:val="-7"/>
                <w:sz w:val="20"/>
                <w:szCs w:val="20"/>
              </w:rPr>
              <w:t xml:space="preserve"> </w:t>
            </w:r>
            <w:r w:rsidRPr="00975562">
              <w:rPr>
                <w:sz w:val="20"/>
                <w:szCs w:val="20"/>
              </w:rPr>
              <w:t>be</w:t>
            </w:r>
            <w:r w:rsidRPr="00975562">
              <w:rPr>
                <w:spacing w:val="-8"/>
                <w:sz w:val="20"/>
                <w:szCs w:val="20"/>
              </w:rPr>
              <w:t xml:space="preserve"> </w:t>
            </w:r>
            <w:r w:rsidRPr="00975562">
              <w:rPr>
                <w:spacing w:val="-2"/>
                <w:sz w:val="20"/>
                <w:szCs w:val="20"/>
              </w:rPr>
              <w:t>available</w:t>
            </w:r>
            <w:r w:rsidR="006328C0">
              <w:rPr>
                <w:spacing w:val="-2"/>
                <w:sz w:val="20"/>
                <w:szCs w:val="20"/>
              </w:rPr>
              <w:t xml:space="preserve"> for Sessions 1, 2 and 4</w:t>
            </w:r>
            <w:r w:rsidRPr="00975562">
              <w:rPr>
                <w:spacing w:val="-2"/>
                <w:sz w:val="20"/>
                <w:szCs w:val="20"/>
              </w:rPr>
              <w:t>.</w:t>
            </w:r>
          </w:p>
          <w:p w14:paraId="1FB2697B" w14:textId="77777777" w:rsidR="00D951E8" w:rsidRPr="00975562" w:rsidRDefault="00D951E8" w:rsidP="00D951E8">
            <w:pPr>
              <w:pStyle w:val="TableParagraph"/>
              <w:numPr>
                <w:ilvl w:val="0"/>
                <w:numId w:val="12"/>
              </w:numPr>
              <w:tabs>
                <w:tab w:val="left" w:pos="475"/>
                <w:tab w:val="left" w:pos="476"/>
              </w:tabs>
              <w:spacing w:before="58"/>
              <w:jc w:val="left"/>
              <w:rPr>
                <w:sz w:val="20"/>
                <w:szCs w:val="20"/>
              </w:rPr>
            </w:pPr>
            <w:r w:rsidRPr="00975562">
              <w:rPr>
                <w:sz w:val="20"/>
                <w:szCs w:val="20"/>
              </w:rPr>
              <w:t>Hospitality</w:t>
            </w:r>
            <w:r w:rsidRPr="00975562">
              <w:rPr>
                <w:spacing w:val="-6"/>
                <w:sz w:val="20"/>
                <w:szCs w:val="20"/>
              </w:rPr>
              <w:t xml:space="preserve"> </w:t>
            </w:r>
            <w:r w:rsidRPr="00975562">
              <w:rPr>
                <w:sz w:val="20"/>
                <w:szCs w:val="20"/>
              </w:rPr>
              <w:t>will</w:t>
            </w:r>
            <w:r w:rsidRPr="00975562">
              <w:rPr>
                <w:spacing w:val="-6"/>
                <w:sz w:val="20"/>
                <w:szCs w:val="20"/>
              </w:rPr>
              <w:t xml:space="preserve"> </w:t>
            </w:r>
            <w:r w:rsidRPr="00975562">
              <w:rPr>
                <w:sz w:val="20"/>
                <w:szCs w:val="20"/>
              </w:rPr>
              <w:t>be</w:t>
            </w:r>
            <w:r w:rsidRPr="00975562">
              <w:rPr>
                <w:spacing w:val="-5"/>
                <w:sz w:val="20"/>
                <w:szCs w:val="20"/>
              </w:rPr>
              <w:t xml:space="preserve"> </w:t>
            </w:r>
            <w:r w:rsidRPr="00975562">
              <w:rPr>
                <w:sz w:val="20"/>
                <w:szCs w:val="20"/>
              </w:rPr>
              <w:t>provided</w:t>
            </w:r>
            <w:r w:rsidRPr="00975562">
              <w:rPr>
                <w:spacing w:val="-4"/>
                <w:sz w:val="20"/>
                <w:szCs w:val="20"/>
              </w:rPr>
              <w:t xml:space="preserve"> </w:t>
            </w:r>
            <w:r w:rsidRPr="00975562">
              <w:rPr>
                <w:sz w:val="20"/>
                <w:szCs w:val="20"/>
              </w:rPr>
              <w:t>for</w:t>
            </w:r>
            <w:r w:rsidRPr="00975562">
              <w:rPr>
                <w:spacing w:val="-6"/>
                <w:sz w:val="20"/>
                <w:szCs w:val="20"/>
              </w:rPr>
              <w:t xml:space="preserve"> </w:t>
            </w:r>
            <w:r w:rsidRPr="00975562">
              <w:rPr>
                <w:sz w:val="20"/>
                <w:szCs w:val="20"/>
              </w:rPr>
              <w:t>all</w:t>
            </w:r>
            <w:r w:rsidRPr="00975562">
              <w:rPr>
                <w:spacing w:val="-7"/>
                <w:sz w:val="20"/>
                <w:szCs w:val="20"/>
              </w:rPr>
              <w:t xml:space="preserve"> </w:t>
            </w:r>
            <w:r w:rsidRPr="00975562">
              <w:rPr>
                <w:sz w:val="20"/>
                <w:szCs w:val="20"/>
              </w:rPr>
              <w:t>coaches</w:t>
            </w:r>
            <w:r w:rsidRPr="00975562">
              <w:rPr>
                <w:spacing w:val="-6"/>
                <w:sz w:val="20"/>
                <w:szCs w:val="20"/>
              </w:rPr>
              <w:t xml:space="preserve"> </w:t>
            </w:r>
            <w:r w:rsidRPr="00975562">
              <w:rPr>
                <w:sz w:val="20"/>
                <w:szCs w:val="20"/>
              </w:rPr>
              <w:t>and</w:t>
            </w:r>
            <w:r w:rsidRPr="00975562">
              <w:rPr>
                <w:spacing w:val="-7"/>
                <w:sz w:val="20"/>
                <w:szCs w:val="20"/>
              </w:rPr>
              <w:t xml:space="preserve"> </w:t>
            </w:r>
            <w:r w:rsidRPr="00975562">
              <w:rPr>
                <w:spacing w:val="-2"/>
                <w:sz w:val="20"/>
                <w:szCs w:val="20"/>
              </w:rPr>
              <w:t>officials.</w:t>
            </w:r>
          </w:p>
          <w:p w14:paraId="416E14B2" w14:textId="77777777" w:rsidR="006F16DF" w:rsidRDefault="00D951E8" w:rsidP="006F16DF">
            <w:pPr>
              <w:pStyle w:val="TableParagraph"/>
              <w:numPr>
                <w:ilvl w:val="0"/>
                <w:numId w:val="12"/>
              </w:numPr>
              <w:tabs>
                <w:tab w:val="left" w:pos="475"/>
                <w:tab w:val="left" w:pos="476"/>
              </w:tabs>
              <w:spacing w:before="62" w:line="237" w:lineRule="auto"/>
              <w:ind w:right="99"/>
              <w:jc w:val="left"/>
              <w:rPr>
                <w:sz w:val="20"/>
                <w:szCs w:val="20"/>
              </w:rPr>
            </w:pPr>
            <w:r w:rsidRPr="00975562">
              <w:rPr>
                <w:sz w:val="20"/>
                <w:szCs w:val="20"/>
              </w:rPr>
              <w:t xml:space="preserve">Psych </w:t>
            </w:r>
            <w:r w:rsidR="00374BE2">
              <w:rPr>
                <w:sz w:val="20"/>
                <w:szCs w:val="20"/>
              </w:rPr>
              <w:t>sheets</w:t>
            </w:r>
            <w:r w:rsidRPr="00975562">
              <w:rPr>
                <w:sz w:val="20"/>
                <w:szCs w:val="20"/>
              </w:rPr>
              <w:t xml:space="preserve"> will be posted </w:t>
            </w:r>
            <w:r w:rsidR="009525BC" w:rsidRPr="00975562">
              <w:rPr>
                <w:sz w:val="20"/>
                <w:szCs w:val="20"/>
              </w:rPr>
              <w:t xml:space="preserve">and </w:t>
            </w:r>
            <w:r w:rsidRPr="00975562">
              <w:rPr>
                <w:sz w:val="20"/>
                <w:szCs w:val="20"/>
              </w:rPr>
              <w:t>emailed to the contact person of each individual club and be available on Meet Mobile.</w:t>
            </w:r>
          </w:p>
          <w:p w14:paraId="2F6EB66C" w14:textId="75866F70" w:rsidR="00DD6446" w:rsidRPr="006F16DF" w:rsidRDefault="00DD6446" w:rsidP="006F16DF">
            <w:pPr>
              <w:pStyle w:val="TableParagraph"/>
              <w:numPr>
                <w:ilvl w:val="0"/>
                <w:numId w:val="12"/>
              </w:numPr>
              <w:tabs>
                <w:tab w:val="left" w:pos="475"/>
                <w:tab w:val="left" w:pos="476"/>
              </w:tabs>
              <w:spacing w:before="62" w:line="237" w:lineRule="auto"/>
              <w:ind w:right="99"/>
              <w:jc w:val="left"/>
              <w:rPr>
                <w:sz w:val="20"/>
                <w:szCs w:val="20"/>
              </w:rPr>
            </w:pPr>
            <w:r w:rsidRPr="006F16DF">
              <w:rPr>
                <w:sz w:val="20"/>
                <w:szCs w:val="20"/>
              </w:rPr>
              <w:t xml:space="preserve">Heat Sheets (upon completion of positive check in) will be posted at the venue. </w:t>
            </w:r>
          </w:p>
          <w:p w14:paraId="346F6CC6" w14:textId="06891BC0" w:rsidR="00D951E8" w:rsidRPr="00975562" w:rsidRDefault="00D951E8" w:rsidP="00D951E8">
            <w:pPr>
              <w:pStyle w:val="TableParagraph"/>
              <w:numPr>
                <w:ilvl w:val="0"/>
                <w:numId w:val="12"/>
              </w:numPr>
              <w:tabs>
                <w:tab w:val="left" w:pos="475"/>
                <w:tab w:val="left" w:pos="476"/>
              </w:tabs>
              <w:spacing w:before="2"/>
              <w:jc w:val="left"/>
              <w:rPr>
                <w:sz w:val="20"/>
                <w:szCs w:val="20"/>
              </w:rPr>
            </w:pPr>
            <w:r w:rsidRPr="00975562">
              <w:rPr>
                <w:sz w:val="20"/>
                <w:szCs w:val="20"/>
              </w:rPr>
              <w:t>Results will be posted in the venue, available on Meet Mobile, and emailed to the contact person of each individual club, as well as posted to Ozarkswimming.com. Meet Mobile results are NOT official.</w:t>
            </w:r>
          </w:p>
        </w:tc>
      </w:tr>
      <w:tr w:rsidR="007226D7" w14:paraId="62DB094F" w14:textId="77777777" w:rsidTr="00ED5E90">
        <w:trPr>
          <w:trHeight w:val="334"/>
        </w:trPr>
        <w:tc>
          <w:tcPr>
            <w:tcW w:w="2431" w:type="dxa"/>
          </w:tcPr>
          <w:p w14:paraId="2AC4C7E9" w14:textId="41273239" w:rsidR="007226D7" w:rsidRDefault="007226D7" w:rsidP="001D4D2D">
            <w:pPr>
              <w:pStyle w:val="TableParagraph"/>
              <w:spacing w:line="229" w:lineRule="exact"/>
              <w:ind w:left="107"/>
              <w:jc w:val="left"/>
              <w:rPr>
                <w:b/>
                <w:spacing w:val="-2"/>
                <w:sz w:val="20"/>
              </w:rPr>
            </w:pPr>
            <w:r>
              <w:rPr>
                <w:b/>
                <w:spacing w:val="-2"/>
                <w:sz w:val="20"/>
              </w:rPr>
              <w:t>FACILITY RULES:</w:t>
            </w:r>
          </w:p>
        </w:tc>
        <w:tc>
          <w:tcPr>
            <w:tcW w:w="8478" w:type="dxa"/>
            <w:gridSpan w:val="4"/>
          </w:tcPr>
          <w:p w14:paraId="7D620A7B" w14:textId="77777777" w:rsidR="009E2483" w:rsidRPr="00975562" w:rsidRDefault="009E2483" w:rsidP="00B34FC0">
            <w:pPr>
              <w:pStyle w:val="ListParagraph"/>
              <w:numPr>
                <w:ilvl w:val="0"/>
                <w:numId w:val="12"/>
              </w:numPr>
              <w:rPr>
                <w:sz w:val="20"/>
                <w:szCs w:val="20"/>
              </w:rPr>
            </w:pPr>
            <w:r w:rsidRPr="00975562">
              <w:rPr>
                <w:sz w:val="20"/>
                <w:szCs w:val="20"/>
              </w:rPr>
              <w:t xml:space="preserve">Spectators will be allowed for the meet, following school district </w:t>
            </w:r>
            <w:proofErr w:type="gramStart"/>
            <w:r w:rsidRPr="00975562">
              <w:rPr>
                <w:sz w:val="20"/>
                <w:szCs w:val="20"/>
              </w:rPr>
              <w:t>guidelines</w:t>
            </w:r>
            <w:proofErr w:type="gramEnd"/>
          </w:p>
          <w:p w14:paraId="5DD9727C" w14:textId="77777777" w:rsidR="009E2483" w:rsidRPr="00975562" w:rsidRDefault="009E2483" w:rsidP="00B34FC0">
            <w:pPr>
              <w:pStyle w:val="ListParagraph"/>
              <w:numPr>
                <w:ilvl w:val="0"/>
                <w:numId w:val="12"/>
              </w:numPr>
              <w:rPr>
                <w:sz w:val="20"/>
                <w:szCs w:val="20"/>
              </w:rPr>
            </w:pPr>
            <w:r w:rsidRPr="00975562">
              <w:rPr>
                <w:sz w:val="20"/>
                <w:szCs w:val="20"/>
              </w:rPr>
              <w:t xml:space="preserve">There will be no vendor available for this </w:t>
            </w:r>
            <w:proofErr w:type="gramStart"/>
            <w:r w:rsidRPr="00975562">
              <w:rPr>
                <w:sz w:val="20"/>
                <w:szCs w:val="20"/>
              </w:rPr>
              <w:t>meet</w:t>
            </w:r>
            <w:proofErr w:type="gramEnd"/>
          </w:p>
          <w:p w14:paraId="4ACA1A86" w14:textId="77777777" w:rsidR="009E2483" w:rsidRPr="00975562" w:rsidRDefault="009E2483" w:rsidP="00B34FC0">
            <w:pPr>
              <w:pStyle w:val="ListParagraph"/>
              <w:numPr>
                <w:ilvl w:val="0"/>
                <w:numId w:val="12"/>
              </w:numPr>
              <w:rPr>
                <w:sz w:val="20"/>
                <w:szCs w:val="20"/>
              </w:rPr>
            </w:pPr>
            <w:r w:rsidRPr="00975562">
              <w:rPr>
                <w:sz w:val="20"/>
                <w:szCs w:val="20"/>
              </w:rPr>
              <w:t xml:space="preserve">Each team is responsible for its own </w:t>
            </w:r>
            <w:proofErr w:type="gramStart"/>
            <w:r w:rsidRPr="00975562">
              <w:rPr>
                <w:sz w:val="20"/>
                <w:szCs w:val="20"/>
              </w:rPr>
              <w:t>valuables</w:t>
            </w:r>
            <w:proofErr w:type="gramEnd"/>
          </w:p>
          <w:p w14:paraId="7B957185" w14:textId="77777777" w:rsidR="001E54ED" w:rsidRPr="00975562" w:rsidRDefault="001E54ED" w:rsidP="00B34FC0">
            <w:pPr>
              <w:pStyle w:val="ListParagraph"/>
              <w:numPr>
                <w:ilvl w:val="0"/>
                <w:numId w:val="12"/>
              </w:numPr>
              <w:rPr>
                <w:sz w:val="20"/>
                <w:szCs w:val="20"/>
              </w:rPr>
            </w:pPr>
            <w:r w:rsidRPr="00975562">
              <w:rPr>
                <w:sz w:val="20"/>
                <w:szCs w:val="20"/>
              </w:rPr>
              <w:t>Each coach is responsible for the conduct of their team.</w:t>
            </w:r>
          </w:p>
          <w:p w14:paraId="6BF754CA" w14:textId="010404D6" w:rsidR="001E54ED" w:rsidRPr="00975562" w:rsidRDefault="001E54ED" w:rsidP="00B34FC0">
            <w:pPr>
              <w:pStyle w:val="ListParagraph"/>
              <w:numPr>
                <w:ilvl w:val="0"/>
                <w:numId w:val="12"/>
              </w:numPr>
              <w:rPr>
                <w:sz w:val="20"/>
                <w:szCs w:val="20"/>
              </w:rPr>
            </w:pPr>
            <w:r w:rsidRPr="00975562">
              <w:rPr>
                <w:sz w:val="20"/>
                <w:szCs w:val="20"/>
              </w:rPr>
              <w:t xml:space="preserve">There will be a bull pen for the 12&amp;U swimmers on Saturday and Sunday </w:t>
            </w:r>
            <w:r w:rsidR="00924796">
              <w:rPr>
                <w:sz w:val="20"/>
                <w:szCs w:val="20"/>
              </w:rPr>
              <w:t xml:space="preserve">morning </w:t>
            </w:r>
            <w:r w:rsidRPr="00975562">
              <w:rPr>
                <w:sz w:val="20"/>
                <w:szCs w:val="20"/>
              </w:rPr>
              <w:t xml:space="preserve">located on </w:t>
            </w:r>
            <w:proofErr w:type="gramStart"/>
            <w:r w:rsidRPr="00975562">
              <w:rPr>
                <w:sz w:val="20"/>
                <w:szCs w:val="20"/>
              </w:rPr>
              <w:t>deck</w:t>
            </w:r>
            <w:proofErr w:type="gramEnd"/>
          </w:p>
          <w:p w14:paraId="5A7ECD47" w14:textId="441EC84F" w:rsidR="00B34FC0" w:rsidRPr="00975562" w:rsidRDefault="00B34FC0" w:rsidP="00B34FC0">
            <w:pPr>
              <w:pStyle w:val="ListParagraph"/>
              <w:numPr>
                <w:ilvl w:val="0"/>
                <w:numId w:val="12"/>
              </w:numPr>
              <w:rPr>
                <w:sz w:val="20"/>
                <w:szCs w:val="20"/>
              </w:rPr>
            </w:pPr>
            <w:r w:rsidRPr="00975562">
              <w:rPr>
                <w:sz w:val="20"/>
                <w:szCs w:val="20"/>
              </w:rPr>
              <w:lastRenderedPageBreak/>
              <w:t>The use and sale of any tobacco products is prohibited on the pool deck, in the locker rooms, in spectator seating or standing areas, and in all areas used by swimmers during the meet and during warm-up periods.</w:t>
            </w:r>
          </w:p>
          <w:p w14:paraId="096BACA3" w14:textId="16EEA089" w:rsidR="00B34FC0" w:rsidRPr="00975562" w:rsidRDefault="00B34FC0" w:rsidP="00B34FC0">
            <w:pPr>
              <w:pStyle w:val="ListParagraph"/>
              <w:numPr>
                <w:ilvl w:val="0"/>
                <w:numId w:val="12"/>
              </w:numPr>
              <w:rPr>
                <w:sz w:val="20"/>
                <w:szCs w:val="20"/>
              </w:rPr>
            </w:pPr>
            <w:r w:rsidRPr="00975562">
              <w:rPr>
                <w:sz w:val="20"/>
                <w:szCs w:val="20"/>
              </w:rPr>
              <w:t xml:space="preserve">No glass containers are </w:t>
            </w:r>
            <w:proofErr w:type="gramStart"/>
            <w:r w:rsidRPr="00975562">
              <w:rPr>
                <w:sz w:val="20"/>
                <w:szCs w:val="20"/>
              </w:rPr>
              <w:t>allowed</w:t>
            </w:r>
            <w:proofErr w:type="gramEnd"/>
          </w:p>
          <w:p w14:paraId="5A35F3E9" w14:textId="53B10056" w:rsidR="007226D7" w:rsidRPr="00975562" w:rsidRDefault="00B34FC0" w:rsidP="001E54ED">
            <w:pPr>
              <w:pStyle w:val="ListParagraph"/>
              <w:numPr>
                <w:ilvl w:val="0"/>
                <w:numId w:val="12"/>
              </w:numPr>
              <w:rPr>
                <w:sz w:val="20"/>
                <w:szCs w:val="20"/>
              </w:rPr>
            </w:pPr>
            <w:r w:rsidRPr="00975562">
              <w:rPr>
                <w:sz w:val="20"/>
                <w:szCs w:val="20"/>
              </w:rPr>
              <w:t>All trash should be properly disposed of, and exit doors and aisles should not be blocked</w:t>
            </w:r>
          </w:p>
        </w:tc>
      </w:tr>
    </w:tbl>
    <w:p w14:paraId="5FCF66C3" w14:textId="77777777" w:rsidR="00CE377A" w:rsidRDefault="00CE377A" w:rsidP="00E35047">
      <w:pPr>
        <w:pStyle w:val="BodyText"/>
        <w:spacing w:before="80"/>
        <w:ind w:right="2889" w:firstLine="0"/>
      </w:pPr>
    </w:p>
    <w:p w14:paraId="2D24B070" w14:textId="77777777" w:rsidR="00E35047" w:rsidRPr="00E35047" w:rsidRDefault="00E35047" w:rsidP="00E35047">
      <w:pPr>
        <w:widowControl/>
        <w:autoSpaceDE/>
        <w:autoSpaceDN/>
        <w:spacing w:after="160" w:line="259" w:lineRule="auto"/>
        <w:jc w:val="center"/>
        <w:rPr>
          <w:rFonts w:ascii="Calibri" w:eastAsia="Calibri" w:hAnsi="Calibri" w:cs="Times New Roman"/>
        </w:rPr>
      </w:pPr>
      <w:r w:rsidRPr="00E35047">
        <w:rPr>
          <w:rFonts w:ascii="Calibri" w:eastAsia="Calibri" w:hAnsi="Calibri" w:cs="Times New Roman"/>
        </w:rPr>
        <w:t>ORDER OF EVENTS</w:t>
      </w:r>
    </w:p>
    <w:tbl>
      <w:tblPr>
        <w:tblStyle w:val="TableGrid1"/>
        <w:tblW w:w="0" w:type="auto"/>
        <w:jc w:val="center"/>
        <w:tblLook w:val="04A0" w:firstRow="1" w:lastRow="0" w:firstColumn="1" w:lastColumn="0" w:noHBand="0" w:noVBand="1"/>
      </w:tblPr>
      <w:tblGrid>
        <w:gridCol w:w="3116"/>
        <w:gridCol w:w="3117"/>
        <w:gridCol w:w="3117"/>
      </w:tblGrid>
      <w:tr w:rsidR="00E35047" w:rsidRPr="00E35047" w14:paraId="4AF9669D" w14:textId="77777777" w:rsidTr="00E35047">
        <w:trPr>
          <w:jc w:val="center"/>
        </w:trPr>
        <w:tc>
          <w:tcPr>
            <w:tcW w:w="3116" w:type="dxa"/>
          </w:tcPr>
          <w:p w14:paraId="7391833D" w14:textId="77777777" w:rsidR="00E35047" w:rsidRPr="00E35047" w:rsidRDefault="00E35047" w:rsidP="00E35047">
            <w:pPr>
              <w:jc w:val="center"/>
              <w:rPr>
                <w:rFonts w:ascii="Calibri" w:eastAsia="Calibri" w:hAnsi="Calibri" w:cs="Times New Roman"/>
                <w:b/>
              </w:rPr>
            </w:pPr>
            <w:r w:rsidRPr="00E35047">
              <w:rPr>
                <w:rFonts w:ascii="Calibri" w:eastAsia="Calibri" w:hAnsi="Calibri" w:cs="Times New Roman"/>
                <w:b/>
              </w:rPr>
              <w:t>GIRLS</w:t>
            </w:r>
          </w:p>
        </w:tc>
        <w:tc>
          <w:tcPr>
            <w:tcW w:w="3117" w:type="dxa"/>
          </w:tcPr>
          <w:p w14:paraId="7BB719C4" w14:textId="77777777" w:rsidR="00E35047" w:rsidRDefault="00E35047" w:rsidP="00E35047">
            <w:pPr>
              <w:jc w:val="center"/>
              <w:rPr>
                <w:rFonts w:ascii="Calibri" w:eastAsia="Calibri" w:hAnsi="Calibri" w:cs="Times New Roman"/>
                <w:b/>
              </w:rPr>
            </w:pPr>
            <w:r w:rsidRPr="00E35047">
              <w:rPr>
                <w:rFonts w:ascii="Calibri" w:eastAsia="Calibri" w:hAnsi="Calibri" w:cs="Times New Roman"/>
                <w:b/>
              </w:rPr>
              <w:t>FRIDAY PM SESSION 1</w:t>
            </w:r>
          </w:p>
          <w:p w14:paraId="3064B119" w14:textId="0644B444" w:rsidR="00924796" w:rsidRPr="00E35047" w:rsidRDefault="00924796" w:rsidP="00E35047">
            <w:pPr>
              <w:jc w:val="center"/>
              <w:rPr>
                <w:rFonts w:ascii="Calibri" w:eastAsia="Calibri" w:hAnsi="Calibri" w:cs="Times New Roman"/>
                <w:b/>
              </w:rPr>
            </w:pPr>
            <w:r>
              <w:rPr>
                <w:rFonts w:ascii="Calibri" w:eastAsia="Calibri" w:hAnsi="Calibri" w:cs="Times New Roman"/>
                <w:b/>
              </w:rPr>
              <w:t>Kirkwood High School</w:t>
            </w:r>
          </w:p>
        </w:tc>
        <w:tc>
          <w:tcPr>
            <w:tcW w:w="3117" w:type="dxa"/>
          </w:tcPr>
          <w:p w14:paraId="21EAE254" w14:textId="77777777" w:rsidR="00E35047" w:rsidRPr="00E35047" w:rsidRDefault="00E35047" w:rsidP="00E35047">
            <w:pPr>
              <w:jc w:val="center"/>
              <w:rPr>
                <w:rFonts w:ascii="Calibri" w:eastAsia="Calibri" w:hAnsi="Calibri" w:cs="Times New Roman"/>
                <w:b/>
              </w:rPr>
            </w:pPr>
            <w:r w:rsidRPr="00E35047">
              <w:rPr>
                <w:rFonts w:ascii="Calibri" w:eastAsia="Calibri" w:hAnsi="Calibri" w:cs="Times New Roman"/>
                <w:b/>
              </w:rPr>
              <w:t>BOYS</w:t>
            </w:r>
          </w:p>
        </w:tc>
      </w:tr>
      <w:tr w:rsidR="00E35047" w:rsidRPr="00E35047" w14:paraId="63E7950E" w14:textId="77777777" w:rsidTr="00E35047">
        <w:trPr>
          <w:jc w:val="center"/>
        </w:trPr>
        <w:tc>
          <w:tcPr>
            <w:tcW w:w="3116" w:type="dxa"/>
          </w:tcPr>
          <w:p w14:paraId="5CE2746B"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w:t>
            </w:r>
          </w:p>
        </w:tc>
        <w:tc>
          <w:tcPr>
            <w:tcW w:w="3117" w:type="dxa"/>
          </w:tcPr>
          <w:p w14:paraId="76990F79"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10 &amp; Under 100 IM</w:t>
            </w:r>
          </w:p>
        </w:tc>
        <w:tc>
          <w:tcPr>
            <w:tcW w:w="3117" w:type="dxa"/>
          </w:tcPr>
          <w:p w14:paraId="68F396A8"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2</w:t>
            </w:r>
          </w:p>
        </w:tc>
      </w:tr>
      <w:tr w:rsidR="00E35047" w:rsidRPr="00E35047" w14:paraId="61E33975" w14:textId="77777777" w:rsidTr="00E35047">
        <w:trPr>
          <w:jc w:val="center"/>
        </w:trPr>
        <w:tc>
          <w:tcPr>
            <w:tcW w:w="3116" w:type="dxa"/>
          </w:tcPr>
          <w:p w14:paraId="464E14C0"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3</w:t>
            </w:r>
          </w:p>
        </w:tc>
        <w:tc>
          <w:tcPr>
            <w:tcW w:w="3117" w:type="dxa"/>
          </w:tcPr>
          <w:p w14:paraId="3C7EDB59"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12 &amp; Under 200 IM</w:t>
            </w:r>
          </w:p>
        </w:tc>
        <w:tc>
          <w:tcPr>
            <w:tcW w:w="3117" w:type="dxa"/>
          </w:tcPr>
          <w:p w14:paraId="69B1B7C0"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4</w:t>
            </w:r>
          </w:p>
        </w:tc>
      </w:tr>
      <w:tr w:rsidR="00E35047" w:rsidRPr="00E35047" w14:paraId="5BAA6100" w14:textId="77777777" w:rsidTr="00E35047">
        <w:trPr>
          <w:jc w:val="center"/>
        </w:trPr>
        <w:tc>
          <w:tcPr>
            <w:tcW w:w="3116" w:type="dxa"/>
          </w:tcPr>
          <w:p w14:paraId="65202F3E"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5</w:t>
            </w:r>
          </w:p>
        </w:tc>
        <w:tc>
          <w:tcPr>
            <w:tcW w:w="3117" w:type="dxa"/>
          </w:tcPr>
          <w:p w14:paraId="1EC15363"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13 &amp; Over 200 IM</w:t>
            </w:r>
          </w:p>
        </w:tc>
        <w:tc>
          <w:tcPr>
            <w:tcW w:w="3117" w:type="dxa"/>
          </w:tcPr>
          <w:p w14:paraId="79A8CC16"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6</w:t>
            </w:r>
          </w:p>
        </w:tc>
      </w:tr>
      <w:tr w:rsidR="00E35047" w:rsidRPr="00E35047" w14:paraId="5C9B0A5F" w14:textId="77777777" w:rsidTr="00E35047">
        <w:trPr>
          <w:jc w:val="center"/>
        </w:trPr>
        <w:tc>
          <w:tcPr>
            <w:tcW w:w="3116" w:type="dxa"/>
          </w:tcPr>
          <w:p w14:paraId="32582454"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7</w:t>
            </w:r>
          </w:p>
        </w:tc>
        <w:tc>
          <w:tcPr>
            <w:tcW w:w="3117" w:type="dxa"/>
          </w:tcPr>
          <w:p w14:paraId="7A76707F"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12 &amp; Under 200 Free</w:t>
            </w:r>
          </w:p>
        </w:tc>
        <w:tc>
          <w:tcPr>
            <w:tcW w:w="3117" w:type="dxa"/>
          </w:tcPr>
          <w:p w14:paraId="2CC6AB01"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8</w:t>
            </w:r>
          </w:p>
        </w:tc>
      </w:tr>
      <w:tr w:rsidR="00E35047" w:rsidRPr="00E35047" w14:paraId="525CD392" w14:textId="77777777" w:rsidTr="00E35047">
        <w:trPr>
          <w:jc w:val="center"/>
        </w:trPr>
        <w:tc>
          <w:tcPr>
            <w:tcW w:w="3116" w:type="dxa"/>
          </w:tcPr>
          <w:p w14:paraId="42E9C384"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9</w:t>
            </w:r>
          </w:p>
        </w:tc>
        <w:tc>
          <w:tcPr>
            <w:tcW w:w="3117" w:type="dxa"/>
          </w:tcPr>
          <w:p w14:paraId="1CFE731A"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OPEN 500 Free</w:t>
            </w:r>
          </w:p>
        </w:tc>
        <w:tc>
          <w:tcPr>
            <w:tcW w:w="3117" w:type="dxa"/>
          </w:tcPr>
          <w:p w14:paraId="68925F3F"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10</w:t>
            </w:r>
          </w:p>
        </w:tc>
      </w:tr>
    </w:tbl>
    <w:p w14:paraId="4E2D6027" w14:textId="77777777" w:rsidR="00E35047" w:rsidRDefault="00E35047" w:rsidP="00E35047">
      <w:pPr>
        <w:widowControl/>
        <w:autoSpaceDE/>
        <w:autoSpaceDN/>
        <w:spacing w:after="160" w:line="259" w:lineRule="auto"/>
        <w:rPr>
          <w:rFonts w:ascii="Calibri" w:eastAsia="Calibri" w:hAnsi="Calibri" w:cs="Times New Roman"/>
        </w:rPr>
      </w:pPr>
    </w:p>
    <w:tbl>
      <w:tblPr>
        <w:tblStyle w:val="TableGrid1"/>
        <w:tblW w:w="0" w:type="auto"/>
        <w:jc w:val="center"/>
        <w:tblLook w:val="04A0" w:firstRow="1" w:lastRow="0" w:firstColumn="1" w:lastColumn="0" w:noHBand="0" w:noVBand="1"/>
      </w:tblPr>
      <w:tblGrid>
        <w:gridCol w:w="3116"/>
        <w:gridCol w:w="3117"/>
        <w:gridCol w:w="3117"/>
      </w:tblGrid>
      <w:tr w:rsidR="00924796" w:rsidRPr="00E35047" w14:paraId="0DAD67A4" w14:textId="77777777" w:rsidTr="002241BF">
        <w:trPr>
          <w:jc w:val="center"/>
        </w:trPr>
        <w:tc>
          <w:tcPr>
            <w:tcW w:w="3116" w:type="dxa"/>
          </w:tcPr>
          <w:p w14:paraId="2A0A7D36" w14:textId="77777777" w:rsidR="00924796" w:rsidRPr="00E35047" w:rsidRDefault="00924796" w:rsidP="002241BF">
            <w:pPr>
              <w:jc w:val="center"/>
              <w:rPr>
                <w:rFonts w:ascii="Calibri" w:eastAsia="Calibri" w:hAnsi="Calibri" w:cs="Times New Roman"/>
                <w:b/>
              </w:rPr>
            </w:pPr>
            <w:r w:rsidRPr="00E35047">
              <w:rPr>
                <w:rFonts w:ascii="Calibri" w:eastAsia="Calibri" w:hAnsi="Calibri" w:cs="Times New Roman"/>
                <w:b/>
              </w:rPr>
              <w:t>GIRLS</w:t>
            </w:r>
          </w:p>
        </w:tc>
        <w:tc>
          <w:tcPr>
            <w:tcW w:w="3117" w:type="dxa"/>
          </w:tcPr>
          <w:p w14:paraId="4B4DE4A6" w14:textId="77777777" w:rsidR="00924796" w:rsidRDefault="00924796" w:rsidP="002241BF">
            <w:pPr>
              <w:jc w:val="center"/>
              <w:rPr>
                <w:rFonts w:ascii="Calibri" w:eastAsia="Calibri" w:hAnsi="Calibri" w:cs="Times New Roman"/>
                <w:b/>
              </w:rPr>
            </w:pPr>
            <w:r w:rsidRPr="00E35047">
              <w:rPr>
                <w:rFonts w:ascii="Calibri" w:eastAsia="Calibri" w:hAnsi="Calibri" w:cs="Times New Roman"/>
                <w:b/>
              </w:rPr>
              <w:t xml:space="preserve">SATURDAY </w:t>
            </w:r>
            <w:r>
              <w:rPr>
                <w:rFonts w:ascii="Calibri" w:eastAsia="Calibri" w:hAnsi="Calibri" w:cs="Times New Roman"/>
                <w:b/>
              </w:rPr>
              <w:t>A</w:t>
            </w:r>
            <w:r w:rsidRPr="00E35047">
              <w:rPr>
                <w:rFonts w:ascii="Calibri" w:eastAsia="Calibri" w:hAnsi="Calibri" w:cs="Times New Roman"/>
                <w:b/>
              </w:rPr>
              <w:t xml:space="preserve">M SESSION </w:t>
            </w:r>
            <w:r>
              <w:rPr>
                <w:rFonts w:ascii="Calibri" w:eastAsia="Calibri" w:hAnsi="Calibri" w:cs="Times New Roman"/>
                <w:b/>
              </w:rPr>
              <w:t>2</w:t>
            </w:r>
          </w:p>
          <w:p w14:paraId="6F72588B" w14:textId="58D5E23F" w:rsidR="00924796" w:rsidRPr="00E35047" w:rsidRDefault="00924796" w:rsidP="002241BF">
            <w:pPr>
              <w:jc w:val="center"/>
              <w:rPr>
                <w:rFonts w:ascii="Calibri" w:eastAsia="Calibri" w:hAnsi="Calibri" w:cs="Times New Roman"/>
                <w:b/>
              </w:rPr>
            </w:pPr>
            <w:r>
              <w:rPr>
                <w:rFonts w:ascii="Calibri" w:eastAsia="Calibri" w:hAnsi="Calibri" w:cs="Times New Roman"/>
                <w:b/>
              </w:rPr>
              <w:t>Kirkwood High School</w:t>
            </w:r>
          </w:p>
        </w:tc>
        <w:tc>
          <w:tcPr>
            <w:tcW w:w="3117" w:type="dxa"/>
          </w:tcPr>
          <w:p w14:paraId="10BBBF7A" w14:textId="77777777" w:rsidR="00924796" w:rsidRPr="00E35047" w:rsidRDefault="00924796" w:rsidP="002241BF">
            <w:pPr>
              <w:jc w:val="center"/>
              <w:rPr>
                <w:rFonts w:ascii="Calibri" w:eastAsia="Calibri" w:hAnsi="Calibri" w:cs="Times New Roman"/>
                <w:b/>
              </w:rPr>
            </w:pPr>
            <w:r w:rsidRPr="00E35047">
              <w:rPr>
                <w:rFonts w:ascii="Calibri" w:eastAsia="Calibri" w:hAnsi="Calibri" w:cs="Times New Roman"/>
                <w:b/>
              </w:rPr>
              <w:t>BOYS</w:t>
            </w:r>
          </w:p>
        </w:tc>
      </w:tr>
      <w:tr w:rsidR="00924796" w:rsidRPr="00E35047" w14:paraId="79A60CC8" w14:textId="77777777" w:rsidTr="002241BF">
        <w:trPr>
          <w:jc w:val="center"/>
        </w:trPr>
        <w:tc>
          <w:tcPr>
            <w:tcW w:w="3116" w:type="dxa"/>
          </w:tcPr>
          <w:p w14:paraId="506DBA85"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21</w:t>
            </w:r>
          </w:p>
        </w:tc>
        <w:tc>
          <w:tcPr>
            <w:tcW w:w="3117" w:type="dxa"/>
          </w:tcPr>
          <w:p w14:paraId="1C996625"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11-12 200 Back</w:t>
            </w:r>
          </w:p>
        </w:tc>
        <w:tc>
          <w:tcPr>
            <w:tcW w:w="3117" w:type="dxa"/>
          </w:tcPr>
          <w:p w14:paraId="43F06D83"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22</w:t>
            </w:r>
          </w:p>
        </w:tc>
      </w:tr>
      <w:tr w:rsidR="00924796" w:rsidRPr="00E35047" w14:paraId="33D04EBD" w14:textId="77777777" w:rsidTr="002241BF">
        <w:trPr>
          <w:jc w:val="center"/>
        </w:trPr>
        <w:tc>
          <w:tcPr>
            <w:tcW w:w="3116" w:type="dxa"/>
          </w:tcPr>
          <w:p w14:paraId="72455ED2"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23</w:t>
            </w:r>
          </w:p>
        </w:tc>
        <w:tc>
          <w:tcPr>
            <w:tcW w:w="3117" w:type="dxa"/>
          </w:tcPr>
          <w:p w14:paraId="6A539C64"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10 &amp; Under 100 Back</w:t>
            </w:r>
          </w:p>
        </w:tc>
        <w:tc>
          <w:tcPr>
            <w:tcW w:w="3117" w:type="dxa"/>
          </w:tcPr>
          <w:p w14:paraId="24A39D25"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24</w:t>
            </w:r>
          </w:p>
        </w:tc>
      </w:tr>
      <w:tr w:rsidR="00924796" w:rsidRPr="00E35047" w14:paraId="105B2123" w14:textId="77777777" w:rsidTr="002241BF">
        <w:trPr>
          <w:jc w:val="center"/>
        </w:trPr>
        <w:tc>
          <w:tcPr>
            <w:tcW w:w="3116" w:type="dxa"/>
          </w:tcPr>
          <w:p w14:paraId="59696846"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25</w:t>
            </w:r>
          </w:p>
        </w:tc>
        <w:tc>
          <w:tcPr>
            <w:tcW w:w="3117" w:type="dxa"/>
          </w:tcPr>
          <w:p w14:paraId="3BD22770"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11-12 100 Breast</w:t>
            </w:r>
          </w:p>
        </w:tc>
        <w:tc>
          <w:tcPr>
            <w:tcW w:w="3117" w:type="dxa"/>
          </w:tcPr>
          <w:p w14:paraId="083FBDA5"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26</w:t>
            </w:r>
          </w:p>
        </w:tc>
      </w:tr>
      <w:tr w:rsidR="00924796" w:rsidRPr="00E35047" w14:paraId="5F6EF6D1" w14:textId="77777777" w:rsidTr="002241BF">
        <w:trPr>
          <w:jc w:val="center"/>
        </w:trPr>
        <w:tc>
          <w:tcPr>
            <w:tcW w:w="3116" w:type="dxa"/>
          </w:tcPr>
          <w:p w14:paraId="1312E60D"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27</w:t>
            </w:r>
          </w:p>
        </w:tc>
        <w:tc>
          <w:tcPr>
            <w:tcW w:w="3117" w:type="dxa"/>
          </w:tcPr>
          <w:p w14:paraId="57104C40"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1</w:t>
            </w:r>
            <w:r>
              <w:rPr>
                <w:rFonts w:ascii="Calibri" w:eastAsia="Calibri" w:hAnsi="Calibri" w:cs="Times New Roman"/>
              </w:rPr>
              <w:t>2</w:t>
            </w:r>
            <w:r w:rsidRPr="00E35047">
              <w:rPr>
                <w:rFonts w:ascii="Calibri" w:eastAsia="Calibri" w:hAnsi="Calibri" w:cs="Times New Roman"/>
              </w:rPr>
              <w:t xml:space="preserve"> &amp; Under 50 Breast</w:t>
            </w:r>
          </w:p>
        </w:tc>
        <w:tc>
          <w:tcPr>
            <w:tcW w:w="3117" w:type="dxa"/>
          </w:tcPr>
          <w:p w14:paraId="274A10B0"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28</w:t>
            </w:r>
          </w:p>
        </w:tc>
      </w:tr>
      <w:tr w:rsidR="00924796" w:rsidRPr="00E35047" w14:paraId="6E5582E1" w14:textId="77777777" w:rsidTr="002241BF">
        <w:trPr>
          <w:jc w:val="center"/>
        </w:trPr>
        <w:tc>
          <w:tcPr>
            <w:tcW w:w="3116" w:type="dxa"/>
          </w:tcPr>
          <w:p w14:paraId="3EFFA9AF"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29</w:t>
            </w:r>
          </w:p>
        </w:tc>
        <w:tc>
          <w:tcPr>
            <w:tcW w:w="3117" w:type="dxa"/>
          </w:tcPr>
          <w:p w14:paraId="711D7EC8" w14:textId="77777777" w:rsidR="00924796" w:rsidRPr="00E35047" w:rsidRDefault="00924796" w:rsidP="002241BF">
            <w:pPr>
              <w:jc w:val="center"/>
              <w:rPr>
                <w:rFonts w:ascii="Calibri" w:eastAsia="Calibri" w:hAnsi="Calibri" w:cs="Times New Roman"/>
              </w:rPr>
            </w:pPr>
            <w:r>
              <w:rPr>
                <w:rFonts w:ascii="Calibri" w:eastAsia="Calibri" w:hAnsi="Calibri" w:cs="Times New Roman"/>
              </w:rPr>
              <w:t>12 &amp; Under</w:t>
            </w:r>
            <w:r w:rsidRPr="00E35047">
              <w:rPr>
                <w:rFonts w:ascii="Calibri" w:eastAsia="Calibri" w:hAnsi="Calibri" w:cs="Times New Roman"/>
              </w:rPr>
              <w:t xml:space="preserve"> 50 Free</w:t>
            </w:r>
          </w:p>
        </w:tc>
        <w:tc>
          <w:tcPr>
            <w:tcW w:w="3117" w:type="dxa"/>
          </w:tcPr>
          <w:p w14:paraId="1395A131"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30</w:t>
            </w:r>
          </w:p>
        </w:tc>
      </w:tr>
      <w:tr w:rsidR="00924796" w:rsidRPr="00E35047" w14:paraId="71AD62E0" w14:textId="77777777" w:rsidTr="002241BF">
        <w:trPr>
          <w:jc w:val="center"/>
        </w:trPr>
        <w:tc>
          <w:tcPr>
            <w:tcW w:w="3116" w:type="dxa"/>
          </w:tcPr>
          <w:p w14:paraId="618AE6C6"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31</w:t>
            </w:r>
          </w:p>
        </w:tc>
        <w:tc>
          <w:tcPr>
            <w:tcW w:w="3117" w:type="dxa"/>
          </w:tcPr>
          <w:p w14:paraId="28C42FA5"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10 &amp; Under 100 Fly</w:t>
            </w:r>
          </w:p>
        </w:tc>
        <w:tc>
          <w:tcPr>
            <w:tcW w:w="3117" w:type="dxa"/>
          </w:tcPr>
          <w:p w14:paraId="09648E22"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32</w:t>
            </w:r>
          </w:p>
        </w:tc>
      </w:tr>
      <w:tr w:rsidR="00924796" w:rsidRPr="00E35047" w14:paraId="12893FF2" w14:textId="77777777" w:rsidTr="002241BF">
        <w:trPr>
          <w:jc w:val="center"/>
        </w:trPr>
        <w:tc>
          <w:tcPr>
            <w:tcW w:w="3116" w:type="dxa"/>
          </w:tcPr>
          <w:p w14:paraId="23B711E1"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33</w:t>
            </w:r>
          </w:p>
        </w:tc>
        <w:tc>
          <w:tcPr>
            <w:tcW w:w="3117" w:type="dxa"/>
          </w:tcPr>
          <w:p w14:paraId="4135AACC"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11-12 200 Fly</w:t>
            </w:r>
          </w:p>
        </w:tc>
        <w:tc>
          <w:tcPr>
            <w:tcW w:w="3117" w:type="dxa"/>
          </w:tcPr>
          <w:p w14:paraId="42E62794"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34</w:t>
            </w:r>
          </w:p>
        </w:tc>
      </w:tr>
      <w:tr w:rsidR="00924796" w:rsidRPr="00E35047" w14:paraId="3A68BBEC" w14:textId="77777777" w:rsidTr="002241BF">
        <w:trPr>
          <w:jc w:val="center"/>
        </w:trPr>
        <w:tc>
          <w:tcPr>
            <w:tcW w:w="3116" w:type="dxa"/>
          </w:tcPr>
          <w:p w14:paraId="3666DEF6"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35</w:t>
            </w:r>
          </w:p>
        </w:tc>
        <w:tc>
          <w:tcPr>
            <w:tcW w:w="3117" w:type="dxa"/>
          </w:tcPr>
          <w:p w14:paraId="2384581D"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10 &amp; Under 100 Free</w:t>
            </w:r>
          </w:p>
        </w:tc>
        <w:tc>
          <w:tcPr>
            <w:tcW w:w="3117" w:type="dxa"/>
          </w:tcPr>
          <w:p w14:paraId="273514B9"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36</w:t>
            </w:r>
          </w:p>
        </w:tc>
      </w:tr>
    </w:tbl>
    <w:p w14:paraId="4C05269D" w14:textId="77777777" w:rsidR="00924796" w:rsidRPr="00E35047" w:rsidRDefault="00924796" w:rsidP="00E35047">
      <w:pPr>
        <w:widowControl/>
        <w:autoSpaceDE/>
        <w:autoSpaceDN/>
        <w:spacing w:after="160" w:line="259" w:lineRule="auto"/>
        <w:rPr>
          <w:rFonts w:ascii="Calibri" w:eastAsia="Calibri" w:hAnsi="Calibri" w:cs="Times New Roman"/>
        </w:rPr>
      </w:pPr>
    </w:p>
    <w:tbl>
      <w:tblPr>
        <w:tblStyle w:val="TableGrid1"/>
        <w:tblW w:w="0" w:type="auto"/>
        <w:jc w:val="center"/>
        <w:tblLook w:val="04A0" w:firstRow="1" w:lastRow="0" w:firstColumn="1" w:lastColumn="0" w:noHBand="0" w:noVBand="1"/>
      </w:tblPr>
      <w:tblGrid>
        <w:gridCol w:w="3116"/>
        <w:gridCol w:w="3117"/>
        <w:gridCol w:w="3117"/>
      </w:tblGrid>
      <w:tr w:rsidR="00E35047" w:rsidRPr="00E35047" w14:paraId="61EF64E7" w14:textId="77777777" w:rsidTr="00E35047">
        <w:trPr>
          <w:jc w:val="center"/>
        </w:trPr>
        <w:tc>
          <w:tcPr>
            <w:tcW w:w="3116" w:type="dxa"/>
          </w:tcPr>
          <w:p w14:paraId="3DCEA963" w14:textId="77777777" w:rsidR="00E35047" w:rsidRPr="00E35047" w:rsidRDefault="00E35047" w:rsidP="00E35047">
            <w:pPr>
              <w:jc w:val="center"/>
              <w:rPr>
                <w:rFonts w:ascii="Calibri" w:eastAsia="Calibri" w:hAnsi="Calibri" w:cs="Times New Roman"/>
                <w:b/>
              </w:rPr>
            </w:pPr>
            <w:r w:rsidRPr="00E35047">
              <w:rPr>
                <w:rFonts w:ascii="Calibri" w:eastAsia="Calibri" w:hAnsi="Calibri" w:cs="Times New Roman"/>
                <w:b/>
              </w:rPr>
              <w:t>GIRLS</w:t>
            </w:r>
          </w:p>
        </w:tc>
        <w:tc>
          <w:tcPr>
            <w:tcW w:w="3117" w:type="dxa"/>
          </w:tcPr>
          <w:p w14:paraId="076AA0B8" w14:textId="77777777" w:rsidR="00E35047" w:rsidRDefault="00E35047" w:rsidP="00E35047">
            <w:pPr>
              <w:jc w:val="center"/>
              <w:rPr>
                <w:rFonts w:ascii="Calibri" w:eastAsia="Calibri" w:hAnsi="Calibri" w:cs="Times New Roman"/>
                <w:b/>
              </w:rPr>
            </w:pPr>
            <w:r w:rsidRPr="00E35047">
              <w:rPr>
                <w:rFonts w:ascii="Calibri" w:eastAsia="Calibri" w:hAnsi="Calibri" w:cs="Times New Roman"/>
                <w:b/>
              </w:rPr>
              <w:t xml:space="preserve">SATURDAY </w:t>
            </w:r>
            <w:r w:rsidR="00924796">
              <w:rPr>
                <w:rFonts w:ascii="Calibri" w:eastAsia="Calibri" w:hAnsi="Calibri" w:cs="Times New Roman"/>
                <w:b/>
              </w:rPr>
              <w:t>P</w:t>
            </w:r>
            <w:r w:rsidRPr="00E35047">
              <w:rPr>
                <w:rFonts w:ascii="Calibri" w:eastAsia="Calibri" w:hAnsi="Calibri" w:cs="Times New Roman"/>
                <w:b/>
              </w:rPr>
              <w:t xml:space="preserve">M SESSION </w:t>
            </w:r>
            <w:r w:rsidR="00924796">
              <w:rPr>
                <w:rFonts w:ascii="Calibri" w:eastAsia="Calibri" w:hAnsi="Calibri" w:cs="Times New Roman"/>
                <w:b/>
              </w:rPr>
              <w:t>3</w:t>
            </w:r>
          </w:p>
          <w:p w14:paraId="3C45000D" w14:textId="7648427E" w:rsidR="00924796" w:rsidRPr="00E35047" w:rsidRDefault="00924796" w:rsidP="00E35047">
            <w:pPr>
              <w:jc w:val="center"/>
              <w:rPr>
                <w:rFonts w:ascii="Calibri" w:eastAsia="Calibri" w:hAnsi="Calibri" w:cs="Times New Roman"/>
                <w:b/>
              </w:rPr>
            </w:pPr>
            <w:r>
              <w:rPr>
                <w:rFonts w:ascii="Calibri" w:eastAsia="Calibri" w:hAnsi="Calibri" w:cs="Times New Roman"/>
                <w:b/>
              </w:rPr>
              <w:t>Parkway North High School</w:t>
            </w:r>
          </w:p>
        </w:tc>
        <w:tc>
          <w:tcPr>
            <w:tcW w:w="3117" w:type="dxa"/>
          </w:tcPr>
          <w:p w14:paraId="3E1FB855" w14:textId="77777777" w:rsidR="00E35047" w:rsidRPr="00E35047" w:rsidRDefault="00E35047" w:rsidP="00E35047">
            <w:pPr>
              <w:jc w:val="center"/>
              <w:rPr>
                <w:rFonts w:ascii="Calibri" w:eastAsia="Calibri" w:hAnsi="Calibri" w:cs="Times New Roman"/>
                <w:b/>
              </w:rPr>
            </w:pPr>
            <w:r w:rsidRPr="00E35047">
              <w:rPr>
                <w:rFonts w:ascii="Calibri" w:eastAsia="Calibri" w:hAnsi="Calibri" w:cs="Times New Roman"/>
                <w:b/>
              </w:rPr>
              <w:t>BOYS</w:t>
            </w:r>
          </w:p>
        </w:tc>
      </w:tr>
      <w:tr w:rsidR="00E35047" w:rsidRPr="00E35047" w14:paraId="790B8593" w14:textId="77777777" w:rsidTr="00E35047">
        <w:trPr>
          <w:jc w:val="center"/>
        </w:trPr>
        <w:tc>
          <w:tcPr>
            <w:tcW w:w="3116" w:type="dxa"/>
          </w:tcPr>
          <w:p w14:paraId="37FECB75"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11</w:t>
            </w:r>
          </w:p>
        </w:tc>
        <w:tc>
          <w:tcPr>
            <w:tcW w:w="3117" w:type="dxa"/>
          </w:tcPr>
          <w:p w14:paraId="44D023AA"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13 &amp; Over 100 Back</w:t>
            </w:r>
          </w:p>
        </w:tc>
        <w:tc>
          <w:tcPr>
            <w:tcW w:w="3117" w:type="dxa"/>
          </w:tcPr>
          <w:p w14:paraId="7FF51AA1"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12</w:t>
            </w:r>
          </w:p>
        </w:tc>
      </w:tr>
      <w:tr w:rsidR="00D83608" w:rsidRPr="00E35047" w14:paraId="793F5EC2" w14:textId="77777777" w:rsidTr="005A5541">
        <w:trPr>
          <w:jc w:val="center"/>
        </w:trPr>
        <w:tc>
          <w:tcPr>
            <w:tcW w:w="9350" w:type="dxa"/>
            <w:gridSpan w:val="3"/>
          </w:tcPr>
          <w:p w14:paraId="2CC76A22" w14:textId="6F3CA2A1" w:rsidR="00D83608" w:rsidRPr="00E35047" w:rsidRDefault="00D83608" w:rsidP="00E35047">
            <w:pPr>
              <w:jc w:val="center"/>
              <w:rPr>
                <w:rFonts w:ascii="Calibri" w:eastAsia="Calibri" w:hAnsi="Calibri" w:cs="Times New Roman"/>
              </w:rPr>
            </w:pPr>
            <w:proofErr w:type="gramStart"/>
            <w:r>
              <w:rPr>
                <w:rFonts w:ascii="Calibri" w:eastAsia="Calibri" w:hAnsi="Calibri" w:cs="Times New Roman"/>
              </w:rPr>
              <w:t>5 minute</w:t>
            </w:r>
            <w:proofErr w:type="gramEnd"/>
            <w:r>
              <w:rPr>
                <w:rFonts w:ascii="Calibri" w:eastAsia="Calibri" w:hAnsi="Calibri" w:cs="Times New Roman"/>
              </w:rPr>
              <w:t xml:space="preserve"> break</w:t>
            </w:r>
          </w:p>
        </w:tc>
      </w:tr>
      <w:tr w:rsidR="00E35047" w:rsidRPr="00E35047" w14:paraId="47BF78AB" w14:textId="77777777" w:rsidTr="00E35047">
        <w:trPr>
          <w:jc w:val="center"/>
        </w:trPr>
        <w:tc>
          <w:tcPr>
            <w:tcW w:w="3116" w:type="dxa"/>
          </w:tcPr>
          <w:p w14:paraId="4A10589B"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13</w:t>
            </w:r>
          </w:p>
        </w:tc>
        <w:tc>
          <w:tcPr>
            <w:tcW w:w="3117" w:type="dxa"/>
          </w:tcPr>
          <w:p w14:paraId="7024040E"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13 &amp; Over 200 Breast</w:t>
            </w:r>
          </w:p>
        </w:tc>
        <w:tc>
          <w:tcPr>
            <w:tcW w:w="3117" w:type="dxa"/>
          </w:tcPr>
          <w:p w14:paraId="30BC6D72"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14</w:t>
            </w:r>
          </w:p>
        </w:tc>
      </w:tr>
      <w:tr w:rsidR="00D83608" w:rsidRPr="00E35047" w14:paraId="76FCA46A" w14:textId="77777777" w:rsidTr="004A1F93">
        <w:trPr>
          <w:jc w:val="center"/>
        </w:trPr>
        <w:tc>
          <w:tcPr>
            <w:tcW w:w="9350" w:type="dxa"/>
            <w:gridSpan w:val="3"/>
          </w:tcPr>
          <w:p w14:paraId="79B384DA" w14:textId="3B797AE9" w:rsidR="00D83608" w:rsidRPr="00E35047" w:rsidRDefault="00D83608" w:rsidP="00E35047">
            <w:pPr>
              <w:jc w:val="center"/>
              <w:rPr>
                <w:rFonts w:ascii="Calibri" w:eastAsia="Calibri" w:hAnsi="Calibri" w:cs="Times New Roman"/>
              </w:rPr>
            </w:pPr>
            <w:proofErr w:type="gramStart"/>
            <w:r>
              <w:rPr>
                <w:rFonts w:ascii="Calibri" w:eastAsia="Calibri" w:hAnsi="Calibri" w:cs="Times New Roman"/>
              </w:rPr>
              <w:t>5 minute</w:t>
            </w:r>
            <w:proofErr w:type="gramEnd"/>
            <w:r>
              <w:rPr>
                <w:rFonts w:ascii="Calibri" w:eastAsia="Calibri" w:hAnsi="Calibri" w:cs="Times New Roman"/>
              </w:rPr>
              <w:t xml:space="preserve"> break</w:t>
            </w:r>
          </w:p>
        </w:tc>
      </w:tr>
      <w:tr w:rsidR="00E35047" w:rsidRPr="00E35047" w14:paraId="2175B604" w14:textId="77777777" w:rsidTr="00E35047">
        <w:trPr>
          <w:jc w:val="center"/>
        </w:trPr>
        <w:tc>
          <w:tcPr>
            <w:tcW w:w="3116" w:type="dxa"/>
          </w:tcPr>
          <w:p w14:paraId="17851230"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15</w:t>
            </w:r>
          </w:p>
        </w:tc>
        <w:tc>
          <w:tcPr>
            <w:tcW w:w="3117" w:type="dxa"/>
          </w:tcPr>
          <w:p w14:paraId="67177BA6"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13 &amp; Over 100 Free</w:t>
            </w:r>
          </w:p>
        </w:tc>
        <w:tc>
          <w:tcPr>
            <w:tcW w:w="3117" w:type="dxa"/>
          </w:tcPr>
          <w:p w14:paraId="0AEF82B3"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16</w:t>
            </w:r>
          </w:p>
        </w:tc>
      </w:tr>
      <w:tr w:rsidR="00D83608" w:rsidRPr="00E35047" w14:paraId="7E83BFD5" w14:textId="77777777" w:rsidTr="00F8347D">
        <w:trPr>
          <w:jc w:val="center"/>
        </w:trPr>
        <w:tc>
          <w:tcPr>
            <w:tcW w:w="9350" w:type="dxa"/>
            <w:gridSpan w:val="3"/>
          </w:tcPr>
          <w:p w14:paraId="71DB20BC" w14:textId="1FE9FBBC" w:rsidR="00D83608" w:rsidRPr="00E35047" w:rsidRDefault="00D83608" w:rsidP="00E35047">
            <w:pPr>
              <w:jc w:val="center"/>
              <w:rPr>
                <w:rFonts w:ascii="Calibri" w:eastAsia="Calibri" w:hAnsi="Calibri" w:cs="Times New Roman"/>
              </w:rPr>
            </w:pPr>
            <w:proofErr w:type="gramStart"/>
            <w:r>
              <w:rPr>
                <w:rFonts w:ascii="Calibri" w:eastAsia="Calibri" w:hAnsi="Calibri" w:cs="Times New Roman"/>
              </w:rPr>
              <w:t>5 minute</w:t>
            </w:r>
            <w:proofErr w:type="gramEnd"/>
            <w:r>
              <w:rPr>
                <w:rFonts w:ascii="Calibri" w:eastAsia="Calibri" w:hAnsi="Calibri" w:cs="Times New Roman"/>
              </w:rPr>
              <w:t xml:space="preserve"> break</w:t>
            </w:r>
          </w:p>
        </w:tc>
      </w:tr>
      <w:tr w:rsidR="00E35047" w:rsidRPr="00E35047" w14:paraId="1A94975C" w14:textId="77777777" w:rsidTr="00E35047">
        <w:trPr>
          <w:jc w:val="center"/>
        </w:trPr>
        <w:tc>
          <w:tcPr>
            <w:tcW w:w="3116" w:type="dxa"/>
          </w:tcPr>
          <w:p w14:paraId="3BD478A4"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17</w:t>
            </w:r>
          </w:p>
        </w:tc>
        <w:tc>
          <w:tcPr>
            <w:tcW w:w="3117" w:type="dxa"/>
          </w:tcPr>
          <w:p w14:paraId="61250677"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13 &amp; Over 100 Fly</w:t>
            </w:r>
          </w:p>
        </w:tc>
        <w:tc>
          <w:tcPr>
            <w:tcW w:w="3117" w:type="dxa"/>
          </w:tcPr>
          <w:p w14:paraId="6475E9BB"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18</w:t>
            </w:r>
          </w:p>
        </w:tc>
      </w:tr>
      <w:tr w:rsidR="00D83608" w:rsidRPr="00E35047" w14:paraId="5B84876A" w14:textId="77777777" w:rsidTr="008D4AFD">
        <w:trPr>
          <w:jc w:val="center"/>
        </w:trPr>
        <w:tc>
          <w:tcPr>
            <w:tcW w:w="9350" w:type="dxa"/>
            <w:gridSpan w:val="3"/>
          </w:tcPr>
          <w:p w14:paraId="32149AD4" w14:textId="39CB0F63" w:rsidR="00D83608" w:rsidRPr="00E35047" w:rsidRDefault="00D83608" w:rsidP="00E35047">
            <w:pPr>
              <w:jc w:val="center"/>
              <w:rPr>
                <w:rFonts w:ascii="Calibri" w:eastAsia="Calibri" w:hAnsi="Calibri" w:cs="Times New Roman"/>
              </w:rPr>
            </w:pPr>
            <w:proofErr w:type="gramStart"/>
            <w:r>
              <w:rPr>
                <w:rFonts w:ascii="Calibri" w:eastAsia="Calibri" w:hAnsi="Calibri" w:cs="Times New Roman"/>
              </w:rPr>
              <w:t>5 minute</w:t>
            </w:r>
            <w:proofErr w:type="gramEnd"/>
            <w:r>
              <w:rPr>
                <w:rFonts w:ascii="Calibri" w:eastAsia="Calibri" w:hAnsi="Calibri" w:cs="Times New Roman"/>
              </w:rPr>
              <w:t xml:space="preserve"> break</w:t>
            </w:r>
          </w:p>
        </w:tc>
      </w:tr>
      <w:tr w:rsidR="00E35047" w:rsidRPr="00E35047" w14:paraId="0C9101DC" w14:textId="77777777" w:rsidTr="00E35047">
        <w:trPr>
          <w:jc w:val="center"/>
        </w:trPr>
        <w:tc>
          <w:tcPr>
            <w:tcW w:w="3116" w:type="dxa"/>
          </w:tcPr>
          <w:p w14:paraId="517F5187"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19</w:t>
            </w:r>
          </w:p>
        </w:tc>
        <w:tc>
          <w:tcPr>
            <w:tcW w:w="3117" w:type="dxa"/>
          </w:tcPr>
          <w:p w14:paraId="1C678F39" w14:textId="6EA2A6C4" w:rsidR="00E35047" w:rsidRPr="00E35047" w:rsidRDefault="00E35047" w:rsidP="00E35047">
            <w:pPr>
              <w:jc w:val="center"/>
              <w:rPr>
                <w:rFonts w:ascii="Calibri" w:eastAsia="Calibri" w:hAnsi="Calibri" w:cs="Times New Roman"/>
              </w:rPr>
            </w:pPr>
            <w:r>
              <w:rPr>
                <w:rFonts w:ascii="Calibri" w:eastAsia="Calibri" w:hAnsi="Calibri" w:cs="Times New Roman"/>
              </w:rPr>
              <w:t>OPEN</w:t>
            </w:r>
            <w:r w:rsidRPr="00E35047">
              <w:rPr>
                <w:rFonts w:ascii="Calibri" w:eastAsia="Calibri" w:hAnsi="Calibri" w:cs="Times New Roman"/>
              </w:rPr>
              <w:t xml:space="preserve"> 400 IM</w:t>
            </w:r>
          </w:p>
        </w:tc>
        <w:tc>
          <w:tcPr>
            <w:tcW w:w="3117" w:type="dxa"/>
          </w:tcPr>
          <w:p w14:paraId="4BEE35C1"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20</w:t>
            </w:r>
          </w:p>
        </w:tc>
      </w:tr>
    </w:tbl>
    <w:p w14:paraId="3201191C" w14:textId="77777777" w:rsidR="00E35047" w:rsidRPr="00E35047" w:rsidRDefault="00E35047" w:rsidP="00E35047">
      <w:pPr>
        <w:widowControl/>
        <w:autoSpaceDE/>
        <w:autoSpaceDN/>
        <w:spacing w:after="160" w:line="259" w:lineRule="auto"/>
        <w:rPr>
          <w:rFonts w:ascii="Calibri" w:eastAsia="Calibri" w:hAnsi="Calibri" w:cs="Times New Roman"/>
        </w:rPr>
      </w:pPr>
    </w:p>
    <w:tbl>
      <w:tblPr>
        <w:tblStyle w:val="TableGrid1"/>
        <w:tblW w:w="0" w:type="auto"/>
        <w:jc w:val="center"/>
        <w:tblLook w:val="04A0" w:firstRow="1" w:lastRow="0" w:firstColumn="1" w:lastColumn="0" w:noHBand="0" w:noVBand="1"/>
      </w:tblPr>
      <w:tblGrid>
        <w:gridCol w:w="3116"/>
        <w:gridCol w:w="3117"/>
        <w:gridCol w:w="3117"/>
      </w:tblGrid>
      <w:tr w:rsidR="00924796" w:rsidRPr="00E35047" w14:paraId="359C189B" w14:textId="77777777" w:rsidTr="002241BF">
        <w:trPr>
          <w:jc w:val="center"/>
        </w:trPr>
        <w:tc>
          <w:tcPr>
            <w:tcW w:w="3116" w:type="dxa"/>
          </w:tcPr>
          <w:p w14:paraId="41C4F666" w14:textId="77777777" w:rsidR="00924796" w:rsidRPr="00E35047" w:rsidRDefault="00924796" w:rsidP="002241BF">
            <w:pPr>
              <w:jc w:val="center"/>
              <w:rPr>
                <w:rFonts w:ascii="Calibri" w:eastAsia="Calibri" w:hAnsi="Calibri" w:cs="Times New Roman"/>
                <w:b/>
              </w:rPr>
            </w:pPr>
            <w:r w:rsidRPr="00E35047">
              <w:rPr>
                <w:rFonts w:ascii="Calibri" w:eastAsia="Calibri" w:hAnsi="Calibri" w:cs="Times New Roman"/>
                <w:b/>
              </w:rPr>
              <w:t>GIRLS</w:t>
            </w:r>
          </w:p>
        </w:tc>
        <w:tc>
          <w:tcPr>
            <w:tcW w:w="3117" w:type="dxa"/>
          </w:tcPr>
          <w:p w14:paraId="25AE82A3" w14:textId="151FDF57" w:rsidR="00924796" w:rsidRDefault="00924796" w:rsidP="002241BF">
            <w:pPr>
              <w:jc w:val="center"/>
              <w:rPr>
                <w:rFonts w:ascii="Calibri" w:eastAsia="Calibri" w:hAnsi="Calibri" w:cs="Times New Roman"/>
                <w:b/>
              </w:rPr>
            </w:pPr>
            <w:r w:rsidRPr="00E35047">
              <w:rPr>
                <w:rFonts w:ascii="Calibri" w:eastAsia="Calibri" w:hAnsi="Calibri" w:cs="Times New Roman"/>
                <w:b/>
              </w:rPr>
              <w:t xml:space="preserve">SUNDAY </w:t>
            </w:r>
            <w:r w:rsidR="00A81B44">
              <w:rPr>
                <w:rFonts w:ascii="Calibri" w:eastAsia="Calibri" w:hAnsi="Calibri" w:cs="Times New Roman"/>
                <w:b/>
              </w:rPr>
              <w:t>A</w:t>
            </w:r>
            <w:r w:rsidRPr="00E35047">
              <w:rPr>
                <w:rFonts w:ascii="Calibri" w:eastAsia="Calibri" w:hAnsi="Calibri" w:cs="Times New Roman"/>
                <w:b/>
              </w:rPr>
              <w:t xml:space="preserve">M SESSION </w:t>
            </w:r>
            <w:r>
              <w:rPr>
                <w:rFonts w:ascii="Calibri" w:eastAsia="Calibri" w:hAnsi="Calibri" w:cs="Times New Roman"/>
                <w:b/>
              </w:rPr>
              <w:t>4</w:t>
            </w:r>
          </w:p>
          <w:p w14:paraId="3C2D90B4" w14:textId="687F24E5" w:rsidR="00924796" w:rsidRPr="00E35047" w:rsidRDefault="00924796" w:rsidP="002241BF">
            <w:pPr>
              <w:jc w:val="center"/>
              <w:rPr>
                <w:rFonts w:ascii="Calibri" w:eastAsia="Calibri" w:hAnsi="Calibri" w:cs="Times New Roman"/>
                <w:b/>
              </w:rPr>
            </w:pPr>
            <w:r>
              <w:rPr>
                <w:rFonts w:ascii="Calibri" w:eastAsia="Calibri" w:hAnsi="Calibri" w:cs="Times New Roman"/>
                <w:b/>
              </w:rPr>
              <w:t>Kirkwood High School</w:t>
            </w:r>
          </w:p>
        </w:tc>
        <w:tc>
          <w:tcPr>
            <w:tcW w:w="3117" w:type="dxa"/>
          </w:tcPr>
          <w:p w14:paraId="3B152793" w14:textId="77777777" w:rsidR="00924796" w:rsidRPr="00E35047" w:rsidRDefault="00924796" w:rsidP="002241BF">
            <w:pPr>
              <w:jc w:val="center"/>
              <w:rPr>
                <w:rFonts w:ascii="Calibri" w:eastAsia="Calibri" w:hAnsi="Calibri" w:cs="Times New Roman"/>
                <w:b/>
              </w:rPr>
            </w:pPr>
            <w:r w:rsidRPr="00E35047">
              <w:rPr>
                <w:rFonts w:ascii="Calibri" w:eastAsia="Calibri" w:hAnsi="Calibri" w:cs="Times New Roman"/>
                <w:b/>
              </w:rPr>
              <w:t>BOYS</w:t>
            </w:r>
          </w:p>
        </w:tc>
      </w:tr>
      <w:tr w:rsidR="00924796" w:rsidRPr="00E35047" w14:paraId="6A120F32" w14:textId="77777777" w:rsidTr="002241BF">
        <w:trPr>
          <w:jc w:val="center"/>
        </w:trPr>
        <w:tc>
          <w:tcPr>
            <w:tcW w:w="3116" w:type="dxa"/>
          </w:tcPr>
          <w:p w14:paraId="4068C2DB"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49</w:t>
            </w:r>
          </w:p>
        </w:tc>
        <w:tc>
          <w:tcPr>
            <w:tcW w:w="3117" w:type="dxa"/>
          </w:tcPr>
          <w:p w14:paraId="0E082F84"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11-12 100 Back</w:t>
            </w:r>
          </w:p>
        </w:tc>
        <w:tc>
          <w:tcPr>
            <w:tcW w:w="3117" w:type="dxa"/>
          </w:tcPr>
          <w:p w14:paraId="6B139A44"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50</w:t>
            </w:r>
          </w:p>
        </w:tc>
      </w:tr>
      <w:tr w:rsidR="00924796" w:rsidRPr="00E35047" w14:paraId="46F0E40F" w14:textId="77777777" w:rsidTr="002241BF">
        <w:trPr>
          <w:jc w:val="center"/>
        </w:trPr>
        <w:tc>
          <w:tcPr>
            <w:tcW w:w="3116" w:type="dxa"/>
          </w:tcPr>
          <w:p w14:paraId="51DDF1F7"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51</w:t>
            </w:r>
          </w:p>
        </w:tc>
        <w:tc>
          <w:tcPr>
            <w:tcW w:w="3117" w:type="dxa"/>
          </w:tcPr>
          <w:p w14:paraId="4A9873C9"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1</w:t>
            </w:r>
            <w:r>
              <w:rPr>
                <w:rFonts w:ascii="Calibri" w:eastAsia="Calibri" w:hAnsi="Calibri" w:cs="Times New Roman"/>
              </w:rPr>
              <w:t>2</w:t>
            </w:r>
            <w:r w:rsidRPr="00E35047">
              <w:rPr>
                <w:rFonts w:ascii="Calibri" w:eastAsia="Calibri" w:hAnsi="Calibri" w:cs="Times New Roman"/>
              </w:rPr>
              <w:t xml:space="preserve"> &amp; Under 50 Back</w:t>
            </w:r>
          </w:p>
        </w:tc>
        <w:tc>
          <w:tcPr>
            <w:tcW w:w="3117" w:type="dxa"/>
          </w:tcPr>
          <w:p w14:paraId="559EC4CE"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52</w:t>
            </w:r>
          </w:p>
        </w:tc>
      </w:tr>
      <w:tr w:rsidR="00924796" w:rsidRPr="00E35047" w14:paraId="241E6381" w14:textId="77777777" w:rsidTr="002241BF">
        <w:trPr>
          <w:jc w:val="center"/>
        </w:trPr>
        <w:tc>
          <w:tcPr>
            <w:tcW w:w="3116" w:type="dxa"/>
          </w:tcPr>
          <w:p w14:paraId="2269E965"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53</w:t>
            </w:r>
          </w:p>
        </w:tc>
        <w:tc>
          <w:tcPr>
            <w:tcW w:w="3117" w:type="dxa"/>
          </w:tcPr>
          <w:p w14:paraId="542B8847"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11-12 200 Breast</w:t>
            </w:r>
          </w:p>
        </w:tc>
        <w:tc>
          <w:tcPr>
            <w:tcW w:w="3117" w:type="dxa"/>
          </w:tcPr>
          <w:p w14:paraId="2517FBAA"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54</w:t>
            </w:r>
          </w:p>
        </w:tc>
      </w:tr>
      <w:tr w:rsidR="00924796" w:rsidRPr="00E35047" w14:paraId="1CAB5A7A" w14:textId="77777777" w:rsidTr="002241BF">
        <w:trPr>
          <w:jc w:val="center"/>
        </w:trPr>
        <w:tc>
          <w:tcPr>
            <w:tcW w:w="3116" w:type="dxa"/>
          </w:tcPr>
          <w:p w14:paraId="3CDC0EED"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55</w:t>
            </w:r>
          </w:p>
        </w:tc>
        <w:tc>
          <w:tcPr>
            <w:tcW w:w="3117" w:type="dxa"/>
          </w:tcPr>
          <w:p w14:paraId="61356360"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10 &amp; Under 100 Breast</w:t>
            </w:r>
          </w:p>
        </w:tc>
        <w:tc>
          <w:tcPr>
            <w:tcW w:w="3117" w:type="dxa"/>
          </w:tcPr>
          <w:p w14:paraId="58324C70"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56</w:t>
            </w:r>
          </w:p>
        </w:tc>
      </w:tr>
      <w:tr w:rsidR="00924796" w:rsidRPr="00E35047" w14:paraId="530A384A" w14:textId="77777777" w:rsidTr="002241BF">
        <w:trPr>
          <w:jc w:val="center"/>
        </w:trPr>
        <w:tc>
          <w:tcPr>
            <w:tcW w:w="3116" w:type="dxa"/>
          </w:tcPr>
          <w:p w14:paraId="74BAC279"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57</w:t>
            </w:r>
          </w:p>
        </w:tc>
        <w:tc>
          <w:tcPr>
            <w:tcW w:w="3117" w:type="dxa"/>
          </w:tcPr>
          <w:p w14:paraId="3BC39916"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11-12 100 Free</w:t>
            </w:r>
          </w:p>
        </w:tc>
        <w:tc>
          <w:tcPr>
            <w:tcW w:w="3117" w:type="dxa"/>
          </w:tcPr>
          <w:p w14:paraId="59D4C804"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58</w:t>
            </w:r>
          </w:p>
        </w:tc>
      </w:tr>
      <w:tr w:rsidR="00924796" w:rsidRPr="00E35047" w14:paraId="189557BB" w14:textId="77777777" w:rsidTr="002241BF">
        <w:trPr>
          <w:jc w:val="center"/>
        </w:trPr>
        <w:tc>
          <w:tcPr>
            <w:tcW w:w="3116" w:type="dxa"/>
          </w:tcPr>
          <w:p w14:paraId="4A1E4BDE"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59</w:t>
            </w:r>
          </w:p>
        </w:tc>
        <w:tc>
          <w:tcPr>
            <w:tcW w:w="3117" w:type="dxa"/>
          </w:tcPr>
          <w:p w14:paraId="07516D73"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1</w:t>
            </w:r>
            <w:r>
              <w:rPr>
                <w:rFonts w:ascii="Calibri" w:eastAsia="Calibri" w:hAnsi="Calibri" w:cs="Times New Roman"/>
              </w:rPr>
              <w:t>2</w:t>
            </w:r>
            <w:r w:rsidRPr="00E35047">
              <w:rPr>
                <w:rFonts w:ascii="Calibri" w:eastAsia="Calibri" w:hAnsi="Calibri" w:cs="Times New Roman"/>
              </w:rPr>
              <w:t xml:space="preserve"> &amp; Under 50 Fly</w:t>
            </w:r>
          </w:p>
        </w:tc>
        <w:tc>
          <w:tcPr>
            <w:tcW w:w="3117" w:type="dxa"/>
          </w:tcPr>
          <w:p w14:paraId="59E09A89"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60</w:t>
            </w:r>
          </w:p>
        </w:tc>
      </w:tr>
      <w:tr w:rsidR="00924796" w:rsidRPr="00E35047" w14:paraId="14EF9A5B" w14:textId="77777777" w:rsidTr="002241BF">
        <w:trPr>
          <w:jc w:val="center"/>
        </w:trPr>
        <w:tc>
          <w:tcPr>
            <w:tcW w:w="3116" w:type="dxa"/>
          </w:tcPr>
          <w:p w14:paraId="3453723B"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61</w:t>
            </w:r>
          </w:p>
        </w:tc>
        <w:tc>
          <w:tcPr>
            <w:tcW w:w="3117" w:type="dxa"/>
          </w:tcPr>
          <w:p w14:paraId="00521E59"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11-12 100 Fly</w:t>
            </w:r>
          </w:p>
        </w:tc>
        <w:tc>
          <w:tcPr>
            <w:tcW w:w="3117" w:type="dxa"/>
          </w:tcPr>
          <w:p w14:paraId="6962F8CC"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62</w:t>
            </w:r>
          </w:p>
        </w:tc>
      </w:tr>
      <w:tr w:rsidR="00924796" w:rsidRPr="00E35047" w14:paraId="0CED7F59" w14:textId="77777777" w:rsidTr="002241BF">
        <w:trPr>
          <w:jc w:val="center"/>
        </w:trPr>
        <w:tc>
          <w:tcPr>
            <w:tcW w:w="3116" w:type="dxa"/>
          </w:tcPr>
          <w:p w14:paraId="47015AAB"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63</w:t>
            </w:r>
          </w:p>
        </w:tc>
        <w:tc>
          <w:tcPr>
            <w:tcW w:w="3117" w:type="dxa"/>
          </w:tcPr>
          <w:p w14:paraId="1A002226" w14:textId="77777777" w:rsidR="00924796" w:rsidRPr="00E35047" w:rsidRDefault="00924796" w:rsidP="002241BF">
            <w:pPr>
              <w:jc w:val="center"/>
              <w:rPr>
                <w:rFonts w:ascii="Calibri" w:eastAsia="Calibri" w:hAnsi="Calibri" w:cs="Times New Roman"/>
              </w:rPr>
            </w:pPr>
            <w:r>
              <w:rPr>
                <w:rFonts w:ascii="Calibri" w:eastAsia="Calibri" w:hAnsi="Calibri" w:cs="Times New Roman"/>
              </w:rPr>
              <w:t>12</w:t>
            </w:r>
            <w:r w:rsidRPr="00E35047">
              <w:rPr>
                <w:rFonts w:ascii="Calibri" w:eastAsia="Calibri" w:hAnsi="Calibri" w:cs="Times New Roman"/>
              </w:rPr>
              <w:t xml:space="preserve"> &amp; Under 50 Free</w:t>
            </w:r>
          </w:p>
        </w:tc>
        <w:tc>
          <w:tcPr>
            <w:tcW w:w="3117" w:type="dxa"/>
          </w:tcPr>
          <w:p w14:paraId="122ABEFC" w14:textId="77777777" w:rsidR="00924796" w:rsidRPr="00E35047" w:rsidRDefault="00924796" w:rsidP="002241BF">
            <w:pPr>
              <w:jc w:val="center"/>
              <w:rPr>
                <w:rFonts w:ascii="Calibri" w:eastAsia="Calibri" w:hAnsi="Calibri" w:cs="Times New Roman"/>
              </w:rPr>
            </w:pPr>
            <w:r w:rsidRPr="00E35047">
              <w:rPr>
                <w:rFonts w:ascii="Calibri" w:eastAsia="Calibri" w:hAnsi="Calibri" w:cs="Times New Roman"/>
              </w:rPr>
              <w:t>64</w:t>
            </w:r>
          </w:p>
        </w:tc>
      </w:tr>
    </w:tbl>
    <w:p w14:paraId="0011F00D" w14:textId="77777777" w:rsidR="00924796" w:rsidRPr="00E35047" w:rsidRDefault="00924796" w:rsidP="00E35047">
      <w:pPr>
        <w:widowControl/>
        <w:autoSpaceDE/>
        <w:autoSpaceDN/>
        <w:spacing w:after="160" w:line="259" w:lineRule="auto"/>
        <w:rPr>
          <w:rFonts w:ascii="Calibri" w:eastAsia="Calibri" w:hAnsi="Calibri" w:cs="Times New Roman"/>
        </w:rPr>
      </w:pPr>
    </w:p>
    <w:tbl>
      <w:tblPr>
        <w:tblStyle w:val="TableGrid1"/>
        <w:tblW w:w="0" w:type="auto"/>
        <w:jc w:val="center"/>
        <w:tblLook w:val="04A0" w:firstRow="1" w:lastRow="0" w:firstColumn="1" w:lastColumn="0" w:noHBand="0" w:noVBand="1"/>
      </w:tblPr>
      <w:tblGrid>
        <w:gridCol w:w="3116"/>
        <w:gridCol w:w="3117"/>
        <w:gridCol w:w="3117"/>
      </w:tblGrid>
      <w:tr w:rsidR="00E35047" w:rsidRPr="00E35047" w14:paraId="76B3F39C" w14:textId="77777777" w:rsidTr="00E35047">
        <w:trPr>
          <w:jc w:val="center"/>
        </w:trPr>
        <w:tc>
          <w:tcPr>
            <w:tcW w:w="3116" w:type="dxa"/>
          </w:tcPr>
          <w:p w14:paraId="099DD7EE" w14:textId="77777777" w:rsidR="00E35047" w:rsidRPr="00E35047" w:rsidRDefault="00E35047" w:rsidP="00E35047">
            <w:pPr>
              <w:jc w:val="center"/>
              <w:rPr>
                <w:rFonts w:ascii="Calibri" w:eastAsia="Calibri" w:hAnsi="Calibri" w:cs="Times New Roman"/>
                <w:b/>
              </w:rPr>
            </w:pPr>
            <w:r w:rsidRPr="00E35047">
              <w:rPr>
                <w:rFonts w:ascii="Calibri" w:eastAsia="Calibri" w:hAnsi="Calibri" w:cs="Times New Roman"/>
                <w:b/>
              </w:rPr>
              <w:lastRenderedPageBreak/>
              <w:t>GIRLS</w:t>
            </w:r>
          </w:p>
        </w:tc>
        <w:tc>
          <w:tcPr>
            <w:tcW w:w="3117" w:type="dxa"/>
          </w:tcPr>
          <w:p w14:paraId="41BD5EC9" w14:textId="77777777" w:rsidR="00E35047" w:rsidRDefault="00E35047" w:rsidP="00E35047">
            <w:pPr>
              <w:jc w:val="center"/>
              <w:rPr>
                <w:rFonts w:ascii="Calibri" w:eastAsia="Calibri" w:hAnsi="Calibri" w:cs="Times New Roman"/>
                <w:b/>
              </w:rPr>
            </w:pPr>
            <w:r w:rsidRPr="00E35047">
              <w:rPr>
                <w:rFonts w:ascii="Calibri" w:eastAsia="Calibri" w:hAnsi="Calibri" w:cs="Times New Roman"/>
                <w:b/>
              </w:rPr>
              <w:t xml:space="preserve">SUNDAY </w:t>
            </w:r>
            <w:r w:rsidR="00924796">
              <w:rPr>
                <w:rFonts w:ascii="Calibri" w:eastAsia="Calibri" w:hAnsi="Calibri" w:cs="Times New Roman"/>
                <w:b/>
              </w:rPr>
              <w:t>P</w:t>
            </w:r>
            <w:r w:rsidRPr="00E35047">
              <w:rPr>
                <w:rFonts w:ascii="Calibri" w:eastAsia="Calibri" w:hAnsi="Calibri" w:cs="Times New Roman"/>
                <w:b/>
              </w:rPr>
              <w:t xml:space="preserve">M SESSION </w:t>
            </w:r>
            <w:r w:rsidR="00924796">
              <w:rPr>
                <w:rFonts w:ascii="Calibri" w:eastAsia="Calibri" w:hAnsi="Calibri" w:cs="Times New Roman"/>
                <w:b/>
              </w:rPr>
              <w:t>5</w:t>
            </w:r>
          </w:p>
          <w:p w14:paraId="077180F5" w14:textId="3A0BB2D2" w:rsidR="00924796" w:rsidRPr="00E35047" w:rsidRDefault="00924796" w:rsidP="00E35047">
            <w:pPr>
              <w:jc w:val="center"/>
              <w:rPr>
                <w:rFonts w:ascii="Calibri" w:eastAsia="Calibri" w:hAnsi="Calibri" w:cs="Times New Roman"/>
                <w:b/>
              </w:rPr>
            </w:pPr>
            <w:r>
              <w:rPr>
                <w:rFonts w:ascii="Calibri" w:eastAsia="Calibri" w:hAnsi="Calibri" w:cs="Times New Roman"/>
                <w:b/>
              </w:rPr>
              <w:t>Parkway North High School</w:t>
            </w:r>
          </w:p>
        </w:tc>
        <w:tc>
          <w:tcPr>
            <w:tcW w:w="3117" w:type="dxa"/>
          </w:tcPr>
          <w:p w14:paraId="286CF306" w14:textId="77777777" w:rsidR="00E35047" w:rsidRPr="00E35047" w:rsidRDefault="00E35047" w:rsidP="00E35047">
            <w:pPr>
              <w:jc w:val="center"/>
              <w:rPr>
                <w:rFonts w:ascii="Calibri" w:eastAsia="Calibri" w:hAnsi="Calibri" w:cs="Times New Roman"/>
                <w:b/>
              </w:rPr>
            </w:pPr>
            <w:r w:rsidRPr="00E35047">
              <w:rPr>
                <w:rFonts w:ascii="Calibri" w:eastAsia="Calibri" w:hAnsi="Calibri" w:cs="Times New Roman"/>
                <w:b/>
              </w:rPr>
              <w:t>BOYS</w:t>
            </w:r>
          </w:p>
        </w:tc>
      </w:tr>
      <w:tr w:rsidR="00E35047" w:rsidRPr="00E35047" w14:paraId="0CD071FA" w14:textId="77777777" w:rsidTr="00E35047">
        <w:trPr>
          <w:trHeight w:val="70"/>
          <w:jc w:val="center"/>
        </w:trPr>
        <w:tc>
          <w:tcPr>
            <w:tcW w:w="3116" w:type="dxa"/>
          </w:tcPr>
          <w:p w14:paraId="70959DFB"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37</w:t>
            </w:r>
          </w:p>
        </w:tc>
        <w:tc>
          <w:tcPr>
            <w:tcW w:w="3117" w:type="dxa"/>
          </w:tcPr>
          <w:p w14:paraId="36DA9F32"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13 &amp; Over 200 Free</w:t>
            </w:r>
          </w:p>
        </w:tc>
        <w:tc>
          <w:tcPr>
            <w:tcW w:w="3117" w:type="dxa"/>
          </w:tcPr>
          <w:p w14:paraId="7C1A0220"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38</w:t>
            </w:r>
          </w:p>
        </w:tc>
      </w:tr>
      <w:tr w:rsidR="00D83608" w:rsidRPr="00E35047" w14:paraId="534C880F" w14:textId="77777777" w:rsidTr="005C3753">
        <w:trPr>
          <w:trHeight w:val="70"/>
          <w:jc w:val="center"/>
        </w:trPr>
        <w:tc>
          <w:tcPr>
            <w:tcW w:w="9350" w:type="dxa"/>
            <w:gridSpan w:val="3"/>
          </w:tcPr>
          <w:p w14:paraId="03078A2D" w14:textId="538E1669" w:rsidR="00D83608" w:rsidRPr="00E35047" w:rsidRDefault="00D83608" w:rsidP="00E35047">
            <w:pPr>
              <w:jc w:val="center"/>
              <w:rPr>
                <w:rFonts w:ascii="Calibri" w:eastAsia="Calibri" w:hAnsi="Calibri" w:cs="Times New Roman"/>
              </w:rPr>
            </w:pPr>
            <w:proofErr w:type="gramStart"/>
            <w:r>
              <w:rPr>
                <w:rFonts w:ascii="Calibri" w:eastAsia="Calibri" w:hAnsi="Calibri" w:cs="Times New Roman"/>
              </w:rPr>
              <w:t>5 minute</w:t>
            </w:r>
            <w:proofErr w:type="gramEnd"/>
            <w:r>
              <w:rPr>
                <w:rFonts w:ascii="Calibri" w:eastAsia="Calibri" w:hAnsi="Calibri" w:cs="Times New Roman"/>
              </w:rPr>
              <w:t xml:space="preserve"> break</w:t>
            </w:r>
          </w:p>
        </w:tc>
      </w:tr>
      <w:tr w:rsidR="00E35047" w:rsidRPr="00E35047" w14:paraId="2B038C66" w14:textId="77777777" w:rsidTr="00E35047">
        <w:trPr>
          <w:trHeight w:val="70"/>
          <w:jc w:val="center"/>
        </w:trPr>
        <w:tc>
          <w:tcPr>
            <w:tcW w:w="3116" w:type="dxa"/>
          </w:tcPr>
          <w:p w14:paraId="33B12A1C"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39</w:t>
            </w:r>
          </w:p>
        </w:tc>
        <w:tc>
          <w:tcPr>
            <w:tcW w:w="3117" w:type="dxa"/>
          </w:tcPr>
          <w:p w14:paraId="2EA9470B"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13 &amp; Over 200 Back</w:t>
            </w:r>
          </w:p>
        </w:tc>
        <w:tc>
          <w:tcPr>
            <w:tcW w:w="3117" w:type="dxa"/>
          </w:tcPr>
          <w:p w14:paraId="2F1746CA"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40</w:t>
            </w:r>
          </w:p>
        </w:tc>
      </w:tr>
      <w:tr w:rsidR="00D83608" w:rsidRPr="00E35047" w14:paraId="52CE125C" w14:textId="77777777" w:rsidTr="001C00B5">
        <w:trPr>
          <w:jc w:val="center"/>
        </w:trPr>
        <w:tc>
          <w:tcPr>
            <w:tcW w:w="9350" w:type="dxa"/>
            <w:gridSpan w:val="3"/>
          </w:tcPr>
          <w:p w14:paraId="6E306CE2" w14:textId="31E47E01" w:rsidR="00D83608" w:rsidRPr="00E35047" w:rsidRDefault="00D83608" w:rsidP="00E35047">
            <w:pPr>
              <w:jc w:val="center"/>
              <w:rPr>
                <w:rFonts w:ascii="Calibri" w:eastAsia="Calibri" w:hAnsi="Calibri" w:cs="Times New Roman"/>
              </w:rPr>
            </w:pPr>
            <w:proofErr w:type="gramStart"/>
            <w:r>
              <w:rPr>
                <w:rFonts w:ascii="Calibri" w:eastAsia="Calibri" w:hAnsi="Calibri" w:cs="Times New Roman"/>
              </w:rPr>
              <w:t>5 minute</w:t>
            </w:r>
            <w:proofErr w:type="gramEnd"/>
            <w:r>
              <w:rPr>
                <w:rFonts w:ascii="Calibri" w:eastAsia="Calibri" w:hAnsi="Calibri" w:cs="Times New Roman"/>
              </w:rPr>
              <w:t xml:space="preserve"> break</w:t>
            </w:r>
          </w:p>
        </w:tc>
      </w:tr>
      <w:tr w:rsidR="00E35047" w:rsidRPr="00E35047" w14:paraId="7EC3483F" w14:textId="77777777" w:rsidTr="00E35047">
        <w:trPr>
          <w:jc w:val="center"/>
        </w:trPr>
        <w:tc>
          <w:tcPr>
            <w:tcW w:w="3116" w:type="dxa"/>
          </w:tcPr>
          <w:p w14:paraId="422DF6CD"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41</w:t>
            </w:r>
          </w:p>
        </w:tc>
        <w:tc>
          <w:tcPr>
            <w:tcW w:w="3117" w:type="dxa"/>
          </w:tcPr>
          <w:p w14:paraId="7861F6D4"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13 &amp; Over 100 Breast</w:t>
            </w:r>
          </w:p>
        </w:tc>
        <w:tc>
          <w:tcPr>
            <w:tcW w:w="3117" w:type="dxa"/>
          </w:tcPr>
          <w:p w14:paraId="6147137B"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42</w:t>
            </w:r>
          </w:p>
        </w:tc>
      </w:tr>
      <w:tr w:rsidR="00D83608" w:rsidRPr="00E35047" w14:paraId="7F5CF91D" w14:textId="77777777" w:rsidTr="00A127BE">
        <w:trPr>
          <w:jc w:val="center"/>
        </w:trPr>
        <w:tc>
          <w:tcPr>
            <w:tcW w:w="9350" w:type="dxa"/>
            <w:gridSpan w:val="3"/>
          </w:tcPr>
          <w:p w14:paraId="5DCF9391" w14:textId="450AF9E8" w:rsidR="00D83608" w:rsidRPr="00E35047" w:rsidRDefault="00D83608" w:rsidP="00E35047">
            <w:pPr>
              <w:jc w:val="center"/>
              <w:rPr>
                <w:rFonts w:ascii="Calibri" w:eastAsia="Calibri" w:hAnsi="Calibri" w:cs="Times New Roman"/>
              </w:rPr>
            </w:pPr>
            <w:proofErr w:type="gramStart"/>
            <w:r>
              <w:rPr>
                <w:rFonts w:ascii="Calibri" w:eastAsia="Calibri" w:hAnsi="Calibri" w:cs="Times New Roman"/>
              </w:rPr>
              <w:t>5 minute</w:t>
            </w:r>
            <w:proofErr w:type="gramEnd"/>
            <w:r>
              <w:rPr>
                <w:rFonts w:ascii="Calibri" w:eastAsia="Calibri" w:hAnsi="Calibri" w:cs="Times New Roman"/>
              </w:rPr>
              <w:t xml:space="preserve"> break</w:t>
            </w:r>
          </w:p>
        </w:tc>
      </w:tr>
      <w:tr w:rsidR="00E35047" w:rsidRPr="00E35047" w14:paraId="74E2A4DD" w14:textId="77777777" w:rsidTr="00E35047">
        <w:trPr>
          <w:jc w:val="center"/>
        </w:trPr>
        <w:tc>
          <w:tcPr>
            <w:tcW w:w="3116" w:type="dxa"/>
          </w:tcPr>
          <w:p w14:paraId="24B78EAD"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43</w:t>
            </w:r>
          </w:p>
        </w:tc>
        <w:tc>
          <w:tcPr>
            <w:tcW w:w="3117" w:type="dxa"/>
          </w:tcPr>
          <w:p w14:paraId="30E94B01"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13 &amp; Over 50 Free</w:t>
            </w:r>
          </w:p>
        </w:tc>
        <w:tc>
          <w:tcPr>
            <w:tcW w:w="3117" w:type="dxa"/>
          </w:tcPr>
          <w:p w14:paraId="00EF3C22"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44</w:t>
            </w:r>
          </w:p>
        </w:tc>
      </w:tr>
      <w:tr w:rsidR="00D83608" w:rsidRPr="00E35047" w14:paraId="199E13EB" w14:textId="77777777" w:rsidTr="00D029C9">
        <w:trPr>
          <w:jc w:val="center"/>
        </w:trPr>
        <w:tc>
          <w:tcPr>
            <w:tcW w:w="9350" w:type="dxa"/>
            <w:gridSpan w:val="3"/>
          </w:tcPr>
          <w:p w14:paraId="0B0D55B7" w14:textId="014C6329" w:rsidR="00D83608" w:rsidRPr="00E35047" w:rsidRDefault="00D83608" w:rsidP="00E35047">
            <w:pPr>
              <w:jc w:val="center"/>
              <w:rPr>
                <w:rFonts w:ascii="Calibri" w:eastAsia="Calibri" w:hAnsi="Calibri" w:cs="Times New Roman"/>
              </w:rPr>
            </w:pPr>
            <w:proofErr w:type="gramStart"/>
            <w:r>
              <w:rPr>
                <w:rFonts w:ascii="Calibri" w:eastAsia="Calibri" w:hAnsi="Calibri" w:cs="Times New Roman"/>
              </w:rPr>
              <w:t>5 minute</w:t>
            </w:r>
            <w:proofErr w:type="gramEnd"/>
            <w:r>
              <w:rPr>
                <w:rFonts w:ascii="Calibri" w:eastAsia="Calibri" w:hAnsi="Calibri" w:cs="Times New Roman"/>
              </w:rPr>
              <w:t xml:space="preserve"> break</w:t>
            </w:r>
          </w:p>
        </w:tc>
      </w:tr>
      <w:tr w:rsidR="00E35047" w:rsidRPr="00E35047" w14:paraId="5496A424" w14:textId="77777777" w:rsidTr="00E35047">
        <w:trPr>
          <w:jc w:val="center"/>
        </w:trPr>
        <w:tc>
          <w:tcPr>
            <w:tcW w:w="3116" w:type="dxa"/>
          </w:tcPr>
          <w:p w14:paraId="35DB9B30"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45</w:t>
            </w:r>
          </w:p>
        </w:tc>
        <w:tc>
          <w:tcPr>
            <w:tcW w:w="3117" w:type="dxa"/>
          </w:tcPr>
          <w:p w14:paraId="44DD4AD7"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13 &amp; Over 200 Fly</w:t>
            </w:r>
          </w:p>
        </w:tc>
        <w:tc>
          <w:tcPr>
            <w:tcW w:w="3117" w:type="dxa"/>
          </w:tcPr>
          <w:p w14:paraId="788D021A"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46</w:t>
            </w:r>
          </w:p>
        </w:tc>
      </w:tr>
      <w:tr w:rsidR="00D83608" w:rsidRPr="00E35047" w14:paraId="5419D7D5" w14:textId="77777777" w:rsidTr="00F76C04">
        <w:trPr>
          <w:jc w:val="center"/>
        </w:trPr>
        <w:tc>
          <w:tcPr>
            <w:tcW w:w="9350" w:type="dxa"/>
            <w:gridSpan w:val="3"/>
          </w:tcPr>
          <w:p w14:paraId="1380ED3C" w14:textId="32162786" w:rsidR="00D83608" w:rsidRPr="00E35047" w:rsidRDefault="00D83608" w:rsidP="00E35047">
            <w:pPr>
              <w:jc w:val="center"/>
              <w:rPr>
                <w:rFonts w:ascii="Calibri" w:eastAsia="Calibri" w:hAnsi="Calibri" w:cs="Times New Roman"/>
              </w:rPr>
            </w:pPr>
            <w:proofErr w:type="gramStart"/>
            <w:r>
              <w:rPr>
                <w:rFonts w:ascii="Calibri" w:eastAsia="Calibri" w:hAnsi="Calibri" w:cs="Times New Roman"/>
              </w:rPr>
              <w:t>5 minute</w:t>
            </w:r>
            <w:proofErr w:type="gramEnd"/>
            <w:r>
              <w:rPr>
                <w:rFonts w:ascii="Calibri" w:eastAsia="Calibri" w:hAnsi="Calibri" w:cs="Times New Roman"/>
              </w:rPr>
              <w:t xml:space="preserve"> break</w:t>
            </w:r>
          </w:p>
        </w:tc>
      </w:tr>
      <w:tr w:rsidR="00E35047" w:rsidRPr="00E35047" w14:paraId="32473991" w14:textId="77777777" w:rsidTr="00E35047">
        <w:trPr>
          <w:jc w:val="center"/>
        </w:trPr>
        <w:tc>
          <w:tcPr>
            <w:tcW w:w="3116" w:type="dxa"/>
          </w:tcPr>
          <w:p w14:paraId="3223ED4B"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47</w:t>
            </w:r>
          </w:p>
        </w:tc>
        <w:tc>
          <w:tcPr>
            <w:tcW w:w="3117" w:type="dxa"/>
          </w:tcPr>
          <w:p w14:paraId="27532586"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OPEN 1000 Free</w:t>
            </w:r>
          </w:p>
        </w:tc>
        <w:tc>
          <w:tcPr>
            <w:tcW w:w="3117" w:type="dxa"/>
          </w:tcPr>
          <w:p w14:paraId="3BD33FE6" w14:textId="77777777" w:rsidR="00E35047" w:rsidRPr="00E35047" w:rsidRDefault="00E35047" w:rsidP="00E35047">
            <w:pPr>
              <w:jc w:val="center"/>
              <w:rPr>
                <w:rFonts w:ascii="Calibri" w:eastAsia="Calibri" w:hAnsi="Calibri" w:cs="Times New Roman"/>
              </w:rPr>
            </w:pPr>
            <w:r w:rsidRPr="00E35047">
              <w:rPr>
                <w:rFonts w:ascii="Calibri" w:eastAsia="Calibri" w:hAnsi="Calibri" w:cs="Times New Roman"/>
              </w:rPr>
              <w:t>48</w:t>
            </w:r>
          </w:p>
        </w:tc>
      </w:tr>
    </w:tbl>
    <w:p w14:paraId="71782F70" w14:textId="77777777" w:rsidR="00E35047" w:rsidRPr="00E35047" w:rsidRDefault="00E35047" w:rsidP="00E35047">
      <w:pPr>
        <w:widowControl/>
        <w:autoSpaceDE/>
        <w:autoSpaceDN/>
        <w:spacing w:after="160" w:line="259" w:lineRule="auto"/>
        <w:rPr>
          <w:rFonts w:ascii="Calibri" w:eastAsia="Calibri" w:hAnsi="Calibri" w:cs="Times New Roman"/>
        </w:rPr>
      </w:pPr>
    </w:p>
    <w:p w14:paraId="2D3CE435" w14:textId="77777777" w:rsidR="00E35047" w:rsidRPr="00E35047" w:rsidRDefault="00E35047" w:rsidP="00E35047">
      <w:pPr>
        <w:widowControl/>
        <w:adjustRightInd w:val="0"/>
        <w:rPr>
          <w:rFonts w:eastAsia="Calibri"/>
          <w:b/>
          <w:bCs/>
          <w:color w:val="000000"/>
        </w:rPr>
      </w:pPr>
    </w:p>
    <w:p w14:paraId="140B7E21" w14:textId="77777777" w:rsidR="00E35047" w:rsidRPr="00E35047" w:rsidRDefault="00E35047" w:rsidP="00E35047">
      <w:pPr>
        <w:widowControl/>
        <w:adjustRightInd w:val="0"/>
        <w:rPr>
          <w:rFonts w:eastAsia="Calibri"/>
          <w:b/>
          <w:bCs/>
          <w:color w:val="000000"/>
        </w:rPr>
      </w:pPr>
    </w:p>
    <w:p w14:paraId="21598B48" w14:textId="77777777" w:rsidR="00511BA3" w:rsidRDefault="00511BA3"/>
    <w:sectPr w:rsidR="00511BA3">
      <w:footerReference w:type="default" r:id="rId18"/>
      <w:type w:val="continuous"/>
      <w:pgSz w:w="12240" w:h="15840"/>
      <w:pgMar w:top="340" w:right="500" w:bottom="980" w:left="600" w:header="0"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73AC3" w14:textId="77777777" w:rsidR="003B1F07" w:rsidRDefault="003B1F07">
      <w:r>
        <w:separator/>
      </w:r>
    </w:p>
  </w:endnote>
  <w:endnote w:type="continuationSeparator" w:id="0">
    <w:p w14:paraId="5736AD30" w14:textId="77777777" w:rsidR="003B1F07" w:rsidRDefault="003B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8B4C" w14:textId="172A239B" w:rsidR="00BF7A8B" w:rsidRDefault="00D50111">
    <w:pPr>
      <w:pStyle w:val="BodyText"/>
      <w:spacing w:line="14" w:lineRule="auto"/>
      <w:ind w:firstLine="0"/>
      <w:rPr>
        <w:b w:val="0"/>
        <w:sz w:val="20"/>
      </w:rPr>
    </w:pPr>
    <w:r>
      <w:rPr>
        <w:noProof/>
      </w:rPr>
      <mc:AlternateContent>
        <mc:Choice Requires="wps">
          <w:drawing>
            <wp:anchor distT="0" distB="0" distL="114300" distR="114300" simplePos="0" relativeHeight="251657728" behindDoc="1" locked="0" layoutInCell="1" allowOverlap="1" wp14:anchorId="21598B4D" wp14:editId="46DC9417">
              <wp:simplePos x="0" y="0"/>
              <wp:positionH relativeFrom="page">
                <wp:posOffset>3805555</wp:posOffset>
              </wp:positionH>
              <wp:positionV relativeFrom="page">
                <wp:posOffset>9418320</wp:posOffset>
              </wp:positionV>
              <wp:extent cx="173990" cy="19621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98B4E" w14:textId="77777777" w:rsidR="00BF7A8B" w:rsidRDefault="004E1062">
                          <w:pPr>
                            <w:spacing w:before="12"/>
                            <w:ind w:left="60"/>
                            <w:rPr>
                              <w:sz w:val="24"/>
                            </w:rPr>
                          </w:pP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98B4D" id="_x0000_t202" coordsize="21600,21600" o:spt="202" path="m,l,21600r21600,l21600,xe">
              <v:stroke joinstyle="miter"/>
              <v:path gradientshapeok="t" o:connecttype="rect"/>
            </v:shapetype>
            <v:shape id="docshape1" o:spid="_x0000_s1026" type="#_x0000_t202" style="position:absolute;margin-left:299.65pt;margin-top:741.6pt;width:13.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" filled="f" stroked="f">
              <v:textbox inset="0,0,0,0">
                <w:txbxContent>
                  <w:p w14:paraId="21598B4E" w14:textId="77777777" w:rsidR="00BF7A8B" w:rsidRDefault="004E1062">
                    <w:pPr>
                      <w:spacing w:before="12"/>
                      <w:ind w:left="60"/>
                      <w:rPr>
                        <w:sz w:val="24"/>
                      </w:rPr>
                    </w:pP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E6D81" w14:textId="77777777" w:rsidR="003B1F07" w:rsidRDefault="003B1F07">
      <w:r>
        <w:separator/>
      </w:r>
    </w:p>
  </w:footnote>
  <w:footnote w:type="continuationSeparator" w:id="0">
    <w:p w14:paraId="58E8595E" w14:textId="77777777" w:rsidR="003B1F07" w:rsidRDefault="003B1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A5C"/>
    <w:multiLevelType w:val="hybridMultilevel"/>
    <w:tmpl w:val="51DA88DA"/>
    <w:lvl w:ilvl="0" w:tplc="77D8FF3E">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8CF2BD34">
      <w:numFmt w:val="bullet"/>
      <w:lvlText w:val="•"/>
      <w:lvlJc w:val="left"/>
      <w:pPr>
        <w:ind w:left="1278" w:hanging="360"/>
      </w:pPr>
      <w:rPr>
        <w:rFonts w:hint="default"/>
        <w:lang w:val="en-US" w:eastAsia="en-US" w:bidi="ar-SA"/>
      </w:rPr>
    </w:lvl>
    <w:lvl w:ilvl="2" w:tplc="15502112">
      <w:numFmt w:val="bullet"/>
      <w:lvlText w:val="•"/>
      <w:lvlJc w:val="left"/>
      <w:pPr>
        <w:ind w:left="2077" w:hanging="360"/>
      </w:pPr>
      <w:rPr>
        <w:rFonts w:hint="default"/>
        <w:lang w:val="en-US" w:eastAsia="en-US" w:bidi="ar-SA"/>
      </w:rPr>
    </w:lvl>
    <w:lvl w:ilvl="3" w:tplc="F996BC6E">
      <w:numFmt w:val="bullet"/>
      <w:lvlText w:val="•"/>
      <w:lvlJc w:val="left"/>
      <w:pPr>
        <w:ind w:left="2876" w:hanging="360"/>
      </w:pPr>
      <w:rPr>
        <w:rFonts w:hint="default"/>
        <w:lang w:val="en-US" w:eastAsia="en-US" w:bidi="ar-SA"/>
      </w:rPr>
    </w:lvl>
    <w:lvl w:ilvl="4" w:tplc="4178F948">
      <w:numFmt w:val="bullet"/>
      <w:lvlText w:val="•"/>
      <w:lvlJc w:val="left"/>
      <w:pPr>
        <w:ind w:left="3674" w:hanging="360"/>
      </w:pPr>
      <w:rPr>
        <w:rFonts w:hint="default"/>
        <w:lang w:val="en-US" w:eastAsia="en-US" w:bidi="ar-SA"/>
      </w:rPr>
    </w:lvl>
    <w:lvl w:ilvl="5" w:tplc="E9A605C0">
      <w:numFmt w:val="bullet"/>
      <w:lvlText w:val="•"/>
      <w:lvlJc w:val="left"/>
      <w:pPr>
        <w:ind w:left="4473" w:hanging="360"/>
      </w:pPr>
      <w:rPr>
        <w:rFonts w:hint="default"/>
        <w:lang w:val="en-US" w:eastAsia="en-US" w:bidi="ar-SA"/>
      </w:rPr>
    </w:lvl>
    <w:lvl w:ilvl="6" w:tplc="F800A042">
      <w:numFmt w:val="bullet"/>
      <w:lvlText w:val="•"/>
      <w:lvlJc w:val="left"/>
      <w:pPr>
        <w:ind w:left="5272" w:hanging="360"/>
      </w:pPr>
      <w:rPr>
        <w:rFonts w:hint="default"/>
        <w:lang w:val="en-US" w:eastAsia="en-US" w:bidi="ar-SA"/>
      </w:rPr>
    </w:lvl>
    <w:lvl w:ilvl="7" w:tplc="B43E58B4">
      <w:numFmt w:val="bullet"/>
      <w:lvlText w:val="•"/>
      <w:lvlJc w:val="left"/>
      <w:pPr>
        <w:ind w:left="6070" w:hanging="360"/>
      </w:pPr>
      <w:rPr>
        <w:rFonts w:hint="default"/>
        <w:lang w:val="en-US" w:eastAsia="en-US" w:bidi="ar-SA"/>
      </w:rPr>
    </w:lvl>
    <w:lvl w:ilvl="8" w:tplc="43544BC2">
      <w:numFmt w:val="bullet"/>
      <w:lvlText w:val="•"/>
      <w:lvlJc w:val="left"/>
      <w:pPr>
        <w:ind w:left="6869" w:hanging="360"/>
      </w:pPr>
      <w:rPr>
        <w:rFonts w:hint="default"/>
        <w:lang w:val="en-US" w:eastAsia="en-US" w:bidi="ar-SA"/>
      </w:rPr>
    </w:lvl>
  </w:abstractNum>
  <w:abstractNum w:abstractNumId="1" w15:restartNumberingAfterBreak="0">
    <w:nsid w:val="08305CCB"/>
    <w:multiLevelType w:val="hybridMultilevel"/>
    <w:tmpl w:val="5EDCA5BC"/>
    <w:lvl w:ilvl="0" w:tplc="C67E7FC0">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629A3580">
      <w:numFmt w:val="bullet"/>
      <w:lvlText w:val="•"/>
      <w:lvlJc w:val="left"/>
      <w:pPr>
        <w:ind w:left="1260" w:hanging="360"/>
      </w:pPr>
      <w:rPr>
        <w:rFonts w:hint="default"/>
        <w:lang w:val="en-US" w:eastAsia="en-US" w:bidi="ar-SA"/>
      </w:rPr>
    </w:lvl>
    <w:lvl w:ilvl="2" w:tplc="F7FE8A18">
      <w:numFmt w:val="bullet"/>
      <w:lvlText w:val="•"/>
      <w:lvlJc w:val="left"/>
      <w:pPr>
        <w:ind w:left="2061" w:hanging="360"/>
      </w:pPr>
      <w:rPr>
        <w:rFonts w:hint="default"/>
        <w:lang w:val="en-US" w:eastAsia="en-US" w:bidi="ar-SA"/>
      </w:rPr>
    </w:lvl>
    <w:lvl w:ilvl="3" w:tplc="429252D0">
      <w:numFmt w:val="bullet"/>
      <w:lvlText w:val="•"/>
      <w:lvlJc w:val="left"/>
      <w:pPr>
        <w:ind w:left="2862" w:hanging="360"/>
      </w:pPr>
      <w:rPr>
        <w:rFonts w:hint="default"/>
        <w:lang w:val="en-US" w:eastAsia="en-US" w:bidi="ar-SA"/>
      </w:rPr>
    </w:lvl>
    <w:lvl w:ilvl="4" w:tplc="6A9C4734">
      <w:numFmt w:val="bullet"/>
      <w:lvlText w:val="•"/>
      <w:lvlJc w:val="left"/>
      <w:pPr>
        <w:ind w:left="3662" w:hanging="360"/>
      </w:pPr>
      <w:rPr>
        <w:rFonts w:hint="default"/>
        <w:lang w:val="en-US" w:eastAsia="en-US" w:bidi="ar-SA"/>
      </w:rPr>
    </w:lvl>
    <w:lvl w:ilvl="5" w:tplc="F05C8256">
      <w:numFmt w:val="bullet"/>
      <w:lvlText w:val="•"/>
      <w:lvlJc w:val="left"/>
      <w:pPr>
        <w:ind w:left="4463" w:hanging="360"/>
      </w:pPr>
      <w:rPr>
        <w:rFonts w:hint="default"/>
        <w:lang w:val="en-US" w:eastAsia="en-US" w:bidi="ar-SA"/>
      </w:rPr>
    </w:lvl>
    <w:lvl w:ilvl="6" w:tplc="B2981DDE">
      <w:numFmt w:val="bullet"/>
      <w:lvlText w:val="•"/>
      <w:lvlJc w:val="left"/>
      <w:pPr>
        <w:ind w:left="5264" w:hanging="360"/>
      </w:pPr>
      <w:rPr>
        <w:rFonts w:hint="default"/>
        <w:lang w:val="en-US" w:eastAsia="en-US" w:bidi="ar-SA"/>
      </w:rPr>
    </w:lvl>
    <w:lvl w:ilvl="7" w:tplc="58FE69E6">
      <w:numFmt w:val="bullet"/>
      <w:lvlText w:val="•"/>
      <w:lvlJc w:val="left"/>
      <w:pPr>
        <w:ind w:left="6064" w:hanging="360"/>
      </w:pPr>
      <w:rPr>
        <w:rFonts w:hint="default"/>
        <w:lang w:val="en-US" w:eastAsia="en-US" w:bidi="ar-SA"/>
      </w:rPr>
    </w:lvl>
    <w:lvl w:ilvl="8" w:tplc="FCC222E4">
      <w:numFmt w:val="bullet"/>
      <w:lvlText w:val="•"/>
      <w:lvlJc w:val="left"/>
      <w:pPr>
        <w:ind w:left="6865" w:hanging="360"/>
      </w:pPr>
      <w:rPr>
        <w:rFonts w:hint="default"/>
        <w:lang w:val="en-US" w:eastAsia="en-US" w:bidi="ar-SA"/>
      </w:rPr>
    </w:lvl>
  </w:abstractNum>
  <w:abstractNum w:abstractNumId="2" w15:restartNumberingAfterBreak="0">
    <w:nsid w:val="0D496E90"/>
    <w:multiLevelType w:val="hybridMultilevel"/>
    <w:tmpl w:val="BE6A7992"/>
    <w:lvl w:ilvl="0" w:tplc="47D89996">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9C029C58">
      <w:numFmt w:val="bullet"/>
      <w:lvlText w:val="•"/>
      <w:lvlJc w:val="left"/>
      <w:pPr>
        <w:ind w:left="1278" w:hanging="360"/>
      </w:pPr>
      <w:rPr>
        <w:rFonts w:hint="default"/>
        <w:lang w:val="en-US" w:eastAsia="en-US" w:bidi="ar-SA"/>
      </w:rPr>
    </w:lvl>
    <w:lvl w:ilvl="2" w:tplc="8836EBA2">
      <w:numFmt w:val="bullet"/>
      <w:lvlText w:val="•"/>
      <w:lvlJc w:val="left"/>
      <w:pPr>
        <w:ind w:left="2077" w:hanging="360"/>
      </w:pPr>
      <w:rPr>
        <w:rFonts w:hint="default"/>
        <w:lang w:val="en-US" w:eastAsia="en-US" w:bidi="ar-SA"/>
      </w:rPr>
    </w:lvl>
    <w:lvl w:ilvl="3" w:tplc="3DAC6490">
      <w:numFmt w:val="bullet"/>
      <w:lvlText w:val="•"/>
      <w:lvlJc w:val="left"/>
      <w:pPr>
        <w:ind w:left="2876" w:hanging="360"/>
      </w:pPr>
      <w:rPr>
        <w:rFonts w:hint="default"/>
        <w:lang w:val="en-US" w:eastAsia="en-US" w:bidi="ar-SA"/>
      </w:rPr>
    </w:lvl>
    <w:lvl w:ilvl="4" w:tplc="4A527ECC">
      <w:numFmt w:val="bullet"/>
      <w:lvlText w:val="•"/>
      <w:lvlJc w:val="left"/>
      <w:pPr>
        <w:ind w:left="3675" w:hanging="360"/>
      </w:pPr>
      <w:rPr>
        <w:rFonts w:hint="default"/>
        <w:lang w:val="en-US" w:eastAsia="en-US" w:bidi="ar-SA"/>
      </w:rPr>
    </w:lvl>
    <w:lvl w:ilvl="5" w:tplc="00D08FDA">
      <w:numFmt w:val="bullet"/>
      <w:lvlText w:val="•"/>
      <w:lvlJc w:val="left"/>
      <w:pPr>
        <w:ind w:left="4474" w:hanging="360"/>
      </w:pPr>
      <w:rPr>
        <w:rFonts w:hint="default"/>
        <w:lang w:val="en-US" w:eastAsia="en-US" w:bidi="ar-SA"/>
      </w:rPr>
    </w:lvl>
    <w:lvl w:ilvl="6" w:tplc="39D4E93A">
      <w:numFmt w:val="bullet"/>
      <w:lvlText w:val="•"/>
      <w:lvlJc w:val="left"/>
      <w:pPr>
        <w:ind w:left="5272" w:hanging="360"/>
      </w:pPr>
      <w:rPr>
        <w:rFonts w:hint="default"/>
        <w:lang w:val="en-US" w:eastAsia="en-US" w:bidi="ar-SA"/>
      </w:rPr>
    </w:lvl>
    <w:lvl w:ilvl="7" w:tplc="FD426648">
      <w:numFmt w:val="bullet"/>
      <w:lvlText w:val="•"/>
      <w:lvlJc w:val="left"/>
      <w:pPr>
        <w:ind w:left="6071" w:hanging="360"/>
      </w:pPr>
      <w:rPr>
        <w:rFonts w:hint="default"/>
        <w:lang w:val="en-US" w:eastAsia="en-US" w:bidi="ar-SA"/>
      </w:rPr>
    </w:lvl>
    <w:lvl w:ilvl="8" w:tplc="329E6266">
      <w:numFmt w:val="bullet"/>
      <w:lvlText w:val="•"/>
      <w:lvlJc w:val="left"/>
      <w:pPr>
        <w:ind w:left="6870" w:hanging="360"/>
      </w:pPr>
      <w:rPr>
        <w:rFonts w:hint="default"/>
        <w:lang w:val="en-US" w:eastAsia="en-US" w:bidi="ar-SA"/>
      </w:rPr>
    </w:lvl>
  </w:abstractNum>
  <w:abstractNum w:abstractNumId="3" w15:restartNumberingAfterBreak="0">
    <w:nsid w:val="14512CCD"/>
    <w:multiLevelType w:val="hybridMultilevel"/>
    <w:tmpl w:val="682A79A8"/>
    <w:lvl w:ilvl="0" w:tplc="C87236E8">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E2800F34">
      <w:numFmt w:val="bullet"/>
      <w:lvlText w:val="•"/>
      <w:lvlJc w:val="left"/>
      <w:pPr>
        <w:ind w:left="1278" w:hanging="360"/>
      </w:pPr>
      <w:rPr>
        <w:rFonts w:hint="default"/>
        <w:lang w:val="en-US" w:eastAsia="en-US" w:bidi="ar-SA"/>
      </w:rPr>
    </w:lvl>
    <w:lvl w:ilvl="2" w:tplc="8E42E5CA">
      <w:numFmt w:val="bullet"/>
      <w:lvlText w:val="•"/>
      <w:lvlJc w:val="left"/>
      <w:pPr>
        <w:ind w:left="2077" w:hanging="360"/>
      </w:pPr>
      <w:rPr>
        <w:rFonts w:hint="default"/>
        <w:lang w:val="en-US" w:eastAsia="en-US" w:bidi="ar-SA"/>
      </w:rPr>
    </w:lvl>
    <w:lvl w:ilvl="3" w:tplc="27DEB880">
      <w:numFmt w:val="bullet"/>
      <w:lvlText w:val="•"/>
      <w:lvlJc w:val="left"/>
      <w:pPr>
        <w:ind w:left="2876" w:hanging="360"/>
      </w:pPr>
      <w:rPr>
        <w:rFonts w:hint="default"/>
        <w:lang w:val="en-US" w:eastAsia="en-US" w:bidi="ar-SA"/>
      </w:rPr>
    </w:lvl>
    <w:lvl w:ilvl="4" w:tplc="A01E33C6">
      <w:numFmt w:val="bullet"/>
      <w:lvlText w:val="•"/>
      <w:lvlJc w:val="left"/>
      <w:pPr>
        <w:ind w:left="3675" w:hanging="360"/>
      </w:pPr>
      <w:rPr>
        <w:rFonts w:hint="default"/>
        <w:lang w:val="en-US" w:eastAsia="en-US" w:bidi="ar-SA"/>
      </w:rPr>
    </w:lvl>
    <w:lvl w:ilvl="5" w:tplc="992A87F6">
      <w:numFmt w:val="bullet"/>
      <w:lvlText w:val="•"/>
      <w:lvlJc w:val="left"/>
      <w:pPr>
        <w:ind w:left="4474" w:hanging="360"/>
      </w:pPr>
      <w:rPr>
        <w:rFonts w:hint="default"/>
        <w:lang w:val="en-US" w:eastAsia="en-US" w:bidi="ar-SA"/>
      </w:rPr>
    </w:lvl>
    <w:lvl w:ilvl="6" w:tplc="5DC4BD82">
      <w:numFmt w:val="bullet"/>
      <w:lvlText w:val="•"/>
      <w:lvlJc w:val="left"/>
      <w:pPr>
        <w:ind w:left="5272" w:hanging="360"/>
      </w:pPr>
      <w:rPr>
        <w:rFonts w:hint="default"/>
        <w:lang w:val="en-US" w:eastAsia="en-US" w:bidi="ar-SA"/>
      </w:rPr>
    </w:lvl>
    <w:lvl w:ilvl="7" w:tplc="9A2AA8E4">
      <w:numFmt w:val="bullet"/>
      <w:lvlText w:val="•"/>
      <w:lvlJc w:val="left"/>
      <w:pPr>
        <w:ind w:left="6071" w:hanging="360"/>
      </w:pPr>
      <w:rPr>
        <w:rFonts w:hint="default"/>
        <w:lang w:val="en-US" w:eastAsia="en-US" w:bidi="ar-SA"/>
      </w:rPr>
    </w:lvl>
    <w:lvl w:ilvl="8" w:tplc="D65034DA">
      <w:numFmt w:val="bullet"/>
      <w:lvlText w:val="•"/>
      <w:lvlJc w:val="left"/>
      <w:pPr>
        <w:ind w:left="6870" w:hanging="360"/>
      </w:pPr>
      <w:rPr>
        <w:rFonts w:hint="default"/>
        <w:lang w:val="en-US" w:eastAsia="en-US" w:bidi="ar-SA"/>
      </w:rPr>
    </w:lvl>
  </w:abstractNum>
  <w:abstractNum w:abstractNumId="4" w15:restartNumberingAfterBreak="0">
    <w:nsid w:val="1E2F341F"/>
    <w:multiLevelType w:val="hybridMultilevel"/>
    <w:tmpl w:val="72C42B52"/>
    <w:lvl w:ilvl="0" w:tplc="739456FC">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8A9619AC">
      <w:numFmt w:val="bullet"/>
      <w:lvlText w:val="•"/>
      <w:lvlJc w:val="left"/>
      <w:pPr>
        <w:ind w:left="1260" w:hanging="360"/>
      </w:pPr>
      <w:rPr>
        <w:rFonts w:hint="default"/>
        <w:lang w:val="en-US" w:eastAsia="en-US" w:bidi="ar-SA"/>
      </w:rPr>
    </w:lvl>
    <w:lvl w:ilvl="2" w:tplc="529C9426">
      <w:numFmt w:val="bullet"/>
      <w:lvlText w:val="•"/>
      <w:lvlJc w:val="left"/>
      <w:pPr>
        <w:ind w:left="2061" w:hanging="360"/>
      </w:pPr>
      <w:rPr>
        <w:rFonts w:hint="default"/>
        <w:lang w:val="en-US" w:eastAsia="en-US" w:bidi="ar-SA"/>
      </w:rPr>
    </w:lvl>
    <w:lvl w:ilvl="3" w:tplc="E54AF506">
      <w:numFmt w:val="bullet"/>
      <w:lvlText w:val="•"/>
      <w:lvlJc w:val="left"/>
      <w:pPr>
        <w:ind w:left="2862" w:hanging="360"/>
      </w:pPr>
      <w:rPr>
        <w:rFonts w:hint="default"/>
        <w:lang w:val="en-US" w:eastAsia="en-US" w:bidi="ar-SA"/>
      </w:rPr>
    </w:lvl>
    <w:lvl w:ilvl="4" w:tplc="69F2ED80">
      <w:numFmt w:val="bullet"/>
      <w:lvlText w:val="•"/>
      <w:lvlJc w:val="left"/>
      <w:pPr>
        <w:ind w:left="3662" w:hanging="360"/>
      </w:pPr>
      <w:rPr>
        <w:rFonts w:hint="default"/>
        <w:lang w:val="en-US" w:eastAsia="en-US" w:bidi="ar-SA"/>
      </w:rPr>
    </w:lvl>
    <w:lvl w:ilvl="5" w:tplc="FC981BA0">
      <w:numFmt w:val="bullet"/>
      <w:lvlText w:val="•"/>
      <w:lvlJc w:val="left"/>
      <w:pPr>
        <w:ind w:left="4463" w:hanging="360"/>
      </w:pPr>
      <w:rPr>
        <w:rFonts w:hint="default"/>
        <w:lang w:val="en-US" w:eastAsia="en-US" w:bidi="ar-SA"/>
      </w:rPr>
    </w:lvl>
    <w:lvl w:ilvl="6" w:tplc="1D6865C0">
      <w:numFmt w:val="bullet"/>
      <w:lvlText w:val="•"/>
      <w:lvlJc w:val="left"/>
      <w:pPr>
        <w:ind w:left="5264" w:hanging="360"/>
      </w:pPr>
      <w:rPr>
        <w:rFonts w:hint="default"/>
        <w:lang w:val="en-US" w:eastAsia="en-US" w:bidi="ar-SA"/>
      </w:rPr>
    </w:lvl>
    <w:lvl w:ilvl="7" w:tplc="09F2CFDE">
      <w:numFmt w:val="bullet"/>
      <w:lvlText w:val="•"/>
      <w:lvlJc w:val="left"/>
      <w:pPr>
        <w:ind w:left="6064" w:hanging="360"/>
      </w:pPr>
      <w:rPr>
        <w:rFonts w:hint="default"/>
        <w:lang w:val="en-US" w:eastAsia="en-US" w:bidi="ar-SA"/>
      </w:rPr>
    </w:lvl>
    <w:lvl w:ilvl="8" w:tplc="22A0CE40">
      <w:numFmt w:val="bullet"/>
      <w:lvlText w:val="•"/>
      <w:lvlJc w:val="left"/>
      <w:pPr>
        <w:ind w:left="6865" w:hanging="360"/>
      </w:pPr>
      <w:rPr>
        <w:rFonts w:hint="default"/>
        <w:lang w:val="en-US" w:eastAsia="en-US" w:bidi="ar-SA"/>
      </w:rPr>
    </w:lvl>
  </w:abstractNum>
  <w:abstractNum w:abstractNumId="5" w15:restartNumberingAfterBreak="0">
    <w:nsid w:val="202B56D7"/>
    <w:multiLevelType w:val="hybridMultilevel"/>
    <w:tmpl w:val="627A554E"/>
    <w:lvl w:ilvl="0" w:tplc="157A3680">
      <w:numFmt w:val="bullet"/>
      <w:lvlText w:val=""/>
      <w:lvlJc w:val="left"/>
      <w:pPr>
        <w:ind w:left="465" w:hanging="360"/>
      </w:pPr>
      <w:rPr>
        <w:rFonts w:ascii="Symbol" w:eastAsia="Symbol" w:hAnsi="Symbol" w:cs="Symbol" w:hint="default"/>
        <w:b w:val="0"/>
        <w:bCs w:val="0"/>
        <w:i w:val="0"/>
        <w:iCs w:val="0"/>
        <w:color w:val="000000" w:themeColor="text1"/>
        <w:w w:val="99"/>
        <w:sz w:val="20"/>
        <w:szCs w:val="20"/>
        <w:lang w:val="en-US" w:eastAsia="en-US" w:bidi="ar-SA"/>
      </w:rPr>
    </w:lvl>
    <w:lvl w:ilvl="1" w:tplc="2FFC52CE">
      <w:numFmt w:val="bullet"/>
      <w:lvlText w:val="•"/>
      <w:lvlJc w:val="left"/>
      <w:pPr>
        <w:ind w:left="1260" w:hanging="360"/>
      </w:pPr>
      <w:rPr>
        <w:rFonts w:hint="default"/>
        <w:lang w:val="en-US" w:eastAsia="en-US" w:bidi="ar-SA"/>
      </w:rPr>
    </w:lvl>
    <w:lvl w:ilvl="2" w:tplc="16E25880">
      <w:numFmt w:val="bullet"/>
      <w:lvlText w:val="•"/>
      <w:lvlJc w:val="left"/>
      <w:pPr>
        <w:ind w:left="2061" w:hanging="360"/>
      </w:pPr>
      <w:rPr>
        <w:rFonts w:hint="default"/>
        <w:lang w:val="en-US" w:eastAsia="en-US" w:bidi="ar-SA"/>
      </w:rPr>
    </w:lvl>
    <w:lvl w:ilvl="3" w:tplc="9A461646">
      <w:numFmt w:val="bullet"/>
      <w:lvlText w:val="•"/>
      <w:lvlJc w:val="left"/>
      <w:pPr>
        <w:ind w:left="2862" w:hanging="360"/>
      </w:pPr>
      <w:rPr>
        <w:rFonts w:hint="default"/>
        <w:lang w:val="en-US" w:eastAsia="en-US" w:bidi="ar-SA"/>
      </w:rPr>
    </w:lvl>
    <w:lvl w:ilvl="4" w:tplc="D3A29794">
      <w:numFmt w:val="bullet"/>
      <w:lvlText w:val="•"/>
      <w:lvlJc w:val="left"/>
      <w:pPr>
        <w:ind w:left="3662" w:hanging="360"/>
      </w:pPr>
      <w:rPr>
        <w:rFonts w:hint="default"/>
        <w:lang w:val="en-US" w:eastAsia="en-US" w:bidi="ar-SA"/>
      </w:rPr>
    </w:lvl>
    <w:lvl w:ilvl="5" w:tplc="986859A4">
      <w:numFmt w:val="bullet"/>
      <w:lvlText w:val="•"/>
      <w:lvlJc w:val="left"/>
      <w:pPr>
        <w:ind w:left="4463" w:hanging="360"/>
      </w:pPr>
      <w:rPr>
        <w:rFonts w:hint="default"/>
        <w:lang w:val="en-US" w:eastAsia="en-US" w:bidi="ar-SA"/>
      </w:rPr>
    </w:lvl>
    <w:lvl w:ilvl="6" w:tplc="65BE9AB4">
      <w:numFmt w:val="bullet"/>
      <w:lvlText w:val="•"/>
      <w:lvlJc w:val="left"/>
      <w:pPr>
        <w:ind w:left="5264" w:hanging="360"/>
      </w:pPr>
      <w:rPr>
        <w:rFonts w:hint="default"/>
        <w:lang w:val="en-US" w:eastAsia="en-US" w:bidi="ar-SA"/>
      </w:rPr>
    </w:lvl>
    <w:lvl w:ilvl="7" w:tplc="82AA1CCC">
      <w:numFmt w:val="bullet"/>
      <w:lvlText w:val="•"/>
      <w:lvlJc w:val="left"/>
      <w:pPr>
        <w:ind w:left="6064" w:hanging="360"/>
      </w:pPr>
      <w:rPr>
        <w:rFonts w:hint="default"/>
        <w:lang w:val="en-US" w:eastAsia="en-US" w:bidi="ar-SA"/>
      </w:rPr>
    </w:lvl>
    <w:lvl w:ilvl="8" w:tplc="3A30CA06">
      <w:numFmt w:val="bullet"/>
      <w:lvlText w:val="•"/>
      <w:lvlJc w:val="left"/>
      <w:pPr>
        <w:ind w:left="6865" w:hanging="360"/>
      </w:pPr>
      <w:rPr>
        <w:rFonts w:hint="default"/>
        <w:lang w:val="en-US" w:eastAsia="en-US" w:bidi="ar-SA"/>
      </w:rPr>
    </w:lvl>
  </w:abstractNum>
  <w:abstractNum w:abstractNumId="6" w15:restartNumberingAfterBreak="0">
    <w:nsid w:val="29B001EB"/>
    <w:multiLevelType w:val="hybridMultilevel"/>
    <w:tmpl w:val="8F0E74AA"/>
    <w:lvl w:ilvl="0" w:tplc="02ACF93C">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21B2ED86">
      <w:numFmt w:val="bullet"/>
      <w:lvlText w:val="•"/>
      <w:lvlJc w:val="left"/>
      <w:pPr>
        <w:ind w:left="1260" w:hanging="360"/>
      </w:pPr>
      <w:rPr>
        <w:rFonts w:hint="default"/>
        <w:lang w:val="en-US" w:eastAsia="en-US" w:bidi="ar-SA"/>
      </w:rPr>
    </w:lvl>
    <w:lvl w:ilvl="2" w:tplc="CDF0F2C4">
      <w:numFmt w:val="bullet"/>
      <w:lvlText w:val="•"/>
      <w:lvlJc w:val="left"/>
      <w:pPr>
        <w:ind w:left="2061" w:hanging="360"/>
      </w:pPr>
      <w:rPr>
        <w:rFonts w:hint="default"/>
        <w:lang w:val="en-US" w:eastAsia="en-US" w:bidi="ar-SA"/>
      </w:rPr>
    </w:lvl>
    <w:lvl w:ilvl="3" w:tplc="145EB5F2">
      <w:numFmt w:val="bullet"/>
      <w:lvlText w:val="•"/>
      <w:lvlJc w:val="left"/>
      <w:pPr>
        <w:ind w:left="2862" w:hanging="360"/>
      </w:pPr>
      <w:rPr>
        <w:rFonts w:hint="default"/>
        <w:lang w:val="en-US" w:eastAsia="en-US" w:bidi="ar-SA"/>
      </w:rPr>
    </w:lvl>
    <w:lvl w:ilvl="4" w:tplc="A6660836">
      <w:numFmt w:val="bullet"/>
      <w:lvlText w:val="•"/>
      <w:lvlJc w:val="left"/>
      <w:pPr>
        <w:ind w:left="3662" w:hanging="360"/>
      </w:pPr>
      <w:rPr>
        <w:rFonts w:hint="default"/>
        <w:lang w:val="en-US" w:eastAsia="en-US" w:bidi="ar-SA"/>
      </w:rPr>
    </w:lvl>
    <w:lvl w:ilvl="5" w:tplc="64080B70">
      <w:numFmt w:val="bullet"/>
      <w:lvlText w:val="•"/>
      <w:lvlJc w:val="left"/>
      <w:pPr>
        <w:ind w:left="4463" w:hanging="360"/>
      </w:pPr>
      <w:rPr>
        <w:rFonts w:hint="default"/>
        <w:lang w:val="en-US" w:eastAsia="en-US" w:bidi="ar-SA"/>
      </w:rPr>
    </w:lvl>
    <w:lvl w:ilvl="6" w:tplc="4C4A157A">
      <w:numFmt w:val="bullet"/>
      <w:lvlText w:val="•"/>
      <w:lvlJc w:val="left"/>
      <w:pPr>
        <w:ind w:left="5264" w:hanging="360"/>
      </w:pPr>
      <w:rPr>
        <w:rFonts w:hint="default"/>
        <w:lang w:val="en-US" w:eastAsia="en-US" w:bidi="ar-SA"/>
      </w:rPr>
    </w:lvl>
    <w:lvl w:ilvl="7" w:tplc="40DE0C9E">
      <w:numFmt w:val="bullet"/>
      <w:lvlText w:val="•"/>
      <w:lvlJc w:val="left"/>
      <w:pPr>
        <w:ind w:left="6064" w:hanging="360"/>
      </w:pPr>
      <w:rPr>
        <w:rFonts w:hint="default"/>
        <w:lang w:val="en-US" w:eastAsia="en-US" w:bidi="ar-SA"/>
      </w:rPr>
    </w:lvl>
    <w:lvl w:ilvl="8" w:tplc="4BCA1148">
      <w:numFmt w:val="bullet"/>
      <w:lvlText w:val="•"/>
      <w:lvlJc w:val="left"/>
      <w:pPr>
        <w:ind w:left="6865" w:hanging="360"/>
      </w:pPr>
      <w:rPr>
        <w:rFonts w:hint="default"/>
        <w:lang w:val="en-US" w:eastAsia="en-US" w:bidi="ar-SA"/>
      </w:rPr>
    </w:lvl>
  </w:abstractNum>
  <w:abstractNum w:abstractNumId="7" w15:restartNumberingAfterBreak="0">
    <w:nsid w:val="3624485A"/>
    <w:multiLevelType w:val="hybridMultilevel"/>
    <w:tmpl w:val="E9224D0C"/>
    <w:lvl w:ilvl="0" w:tplc="26B44488">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A23EBF36">
      <w:numFmt w:val="bullet"/>
      <w:lvlText w:val="•"/>
      <w:lvlJc w:val="left"/>
      <w:pPr>
        <w:ind w:left="1260" w:hanging="360"/>
      </w:pPr>
      <w:rPr>
        <w:rFonts w:hint="default"/>
        <w:lang w:val="en-US" w:eastAsia="en-US" w:bidi="ar-SA"/>
      </w:rPr>
    </w:lvl>
    <w:lvl w:ilvl="2" w:tplc="2B78F9DE">
      <w:numFmt w:val="bullet"/>
      <w:lvlText w:val="•"/>
      <w:lvlJc w:val="left"/>
      <w:pPr>
        <w:ind w:left="2061" w:hanging="360"/>
      </w:pPr>
      <w:rPr>
        <w:rFonts w:hint="default"/>
        <w:lang w:val="en-US" w:eastAsia="en-US" w:bidi="ar-SA"/>
      </w:rPr>
    </w:lvl>
    <w:lvl w:ilvl="3" w:tplc="7D88514A">
      <w:numFmt w:val="bullet"/>
      <w:lvlText w:val="•"/>
      <w:lvlJc w:val="left"/>
      <w:pPr>
        <w:ind w:left="2862" w:hanging="360"/>
      </w:pPr>
      <w:rPr>
        <w:rFonts w:hint="default"/>
        <w:lang w:val="en-US" w:eastAsia="en-US" w:bidi="ar-SA"/>
      </w:rPr>
    </w:lvl>
    <w:lvl w:ilvl="4" w:tplc="14BAA8AE">
      <w:numFmt w:val="bullet"/>
      <w:lvlText w:val="•"/>
      <w:lvlJc w:val="left"/>
      <w:pPr>
        <w:ind w:left="3662" w:hanging="360"/>
      </w:pPr>
      <w:rPr>
        <w:rFonts w:hint="default"/>
        <w:lang w:val="en-US" w:eastAsia="en-US" w:bidi="ar-SA"/>
      </w:rPr>
    </w:lvl>
    <w:lvl w:ilvl="5" w:tplc="B31CDC5E">
      <w:numFmt w:val="bullet"/>
      <w:lvlText w:val="•"/>
      <w:lvlJc w:val="left"/>
      <w:pPr>
        <w:ind w:left="4463" w:hanging="360"/>
      </w:pPr>
      <w:rPr>
        <w:rFonts w:hint="default"/>
        <w:lang w:val="en-US" w:eastAsia="en-US" w:bidi="ar-SA"/>
      </w:rPr>
    </w:lvl>
    <w:lvl w:ilvl="6" w:tplc="C05C32C6">
      <w:numFmt w:val="bullet"/>
      <w:lvlText w:val="•"/>
      <w:lvlJc w:val="left"/>
      <w:pPr>
        <w:ind w:left="5264" w:hanging="360"/>
      </w:pPr>
      <w:rPr>
        <w:rFonts w:hint="default"/>
        <w:lang w:val="en-US" w:eastAsia="en-US" w:bidi="ar-SA"/>
      </w:rPr>
    </w:lvl>
    <w:lvl w:ilvl="7" w:tplc="60C87448">
      <w:numFmt w:val="bullet"/>
      <w:lvlText w:val="•"/>
      <w:lvlJc w:val="left"/>
      <w:pPr>
        <w:ind w:left="6064" w:hanging="360"/>
      </w:pPr>
      <w:rPr>
        <w:rFonts w:hint="default"/>
        <w:lang w:val="en-US" w:eastAsia="en-US" w:bidi="ar-SA"/>
      </w:rPr>
    </w:lvl>
    <w:lvl w:ilvl="8" w:tplc="65FCFD1E">
      <w:numFmt w:val="bullet"/>
      <w:lvlText w:val="•"/>
      <w:lvlJc w:val="left"/>
      <w:pPr>
        <w:ind w:left="6865" w:hanging="360"/>
      </w:pPr>
      <w:rPr>
        <w:rFonts w:hint="default"/>
        <w:lang w:val="en-US" w:eastAsia="en-US" w:bidi="ar-SA"/>
      </w:rPr>
    </w:lvl>
  </w:abstractNum>
  <w:abstractNum w:abstractNumId="8" w15:restartNumberingAfterBreak="0">
    <w:nsid w:val="3ACD03EB"/>
    <w:multiLevelType w:val="hybridMultilevel"/>
    <w:tmpl w:val="1DF8F8C8"/>
    <w:lvl w:ilvl="0" w:tplc="DD968838">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4C6E8218">
      <w:numFmt w:val="bullet"/>
      <w:lvlText w:val="•"/>
      <w:lvlJc w:val="left"/>
      <w:pPr>
        <w:ind w:left="1260" w:hanging="360"/>
      </w:pPr>
      <w:rPr>
        <w:rFonts w:hint="default"/>
        <w:lang w:val="en-US" w:eastAsia="en-US" w:bidi="ar-SA"/>
      </w:rPr>
    </w:lvl>
    <w:lvl w:ilvl="2" w:tplc="69FEB230">
      <w:numFmt w:val="bullet"/>
      <w:lvlText w:val="•"/>
      <w:lvlJc w:val="left"/>
      <w:pPr>
        <w:ind w:left="2061" w:hanging="360"/>
      </w:pPr>
      <w:rPr>
        <w:rFonts w:hint="default"/>
        <w:lang w:val="en-US" w:eastAsia="en-US" w:bidi="ar-SA"/>
      </w:rPr>
    </w:lvl>
    <w:lvl w:ilvl="3" w:tplc="51FCBC4C">
      <w:numFmt w:val="bullet"/>
      <w:lvlText w:val="•"/>
      <w:lvlJc w:val="left"/>
      <w:pPr>
        <w:ind w:left="2862" w:hanging="360"/>
      </w:pPr>
      <w:rPr>
        <w:rFonts w:hint="default"/>
        <w:lang w:val="en-US" w:eastAsia="en-US" w:bidi="ar-SA"/>
      </w:rPr>
    </w:lvl>
    <w:lvl w:ilvl="4" w:tplc="55006F24">
      <w:numFmt w:val="bullet"/>
      <w:lvlText w:val="•"/>
      <w:lvlJc w:val="left"/>
      <w:pPr>
        <w:ind w:left="3663" w:hanging="360"/>
      </w:pPr>
      <w:rPr>
        <w:rFonts w:hint="default"/>
        <w:lang w:val="en-US" w:eastAsia="en-US" w:bidi="ar-SA"/>
      </w:rPr>
    </w:lvl>
    <w:lvl w:ilvl="5" w:tplc="40F670F4">
      <w:numFmt w:val="bullet"/>
      <w:lvlText w:val="•"/>
      <w:lvlJc w:val="left"/>
      <w:pPr>
        <w:ind w:left="4464" w:hanging="360"/>
      </w:pPr>
      <w:rPr>
        <w:rFonts w:hint="default"/>
        <w:lang w:val="en-US" w:eastAsia="en-US" w:bidi="ar-SA"/>
      </w:rPr>
    </w:lvl>
    <w:lvl w:ilvl="6" w:tplc="DAB60146">
      <w:numFmt w:val="bullet"/>
      <w:lvlText w:val="•"/>
      <w:lvlJc w:val="left"/>
      <w:pPr>
        <w:ind w:left="5264" w:hanging="360"/>
      </w:pPr>
      <w:rPr>
        <w:rFonts w:hint="default"/>
        <w:lang w:val="en-US" w:eastAsia="en-US" w:bidi="ar-SA"/>
      </w:rPr>
    </w:lvl>
    <w:lvl w:ilvl="7" w:tplc="430A49C0">
      <w:numFmt w:val="bullet"/>
      <w:lvlText w:val="•"/>
      <w:lvlJc w:val="left"/>
      <w:pPr>
        <w:ind w:left="6065" w:hanging="360"/>
      </w:pPr>
      <w:rPr>
        <w:rFonts w:hint="default"/>
        <w:lang w:val="en-US" w:eastAsia="en-US" w:bidi="ar-SA"/>
      </w:rPr>
    </w:lvl>
    <w:lvl w:ilvl="8" w:tplc="DB68DF00">
      <w:numFmt w:val="bullet"/>
      <w:lvlText w:val="•"/>
      <w:lvlJc w:val="left"/>
      <w:pPr>
        <w:ind w:left="6866" w:hanging="360"/>
      </w:pPr>
      <w:rPr>
        <w:rFonts w:hint="default"/>
        <w:lang w:val="en-US" w:eastAsia="en-US" w:bidi="ar-SA"/>
      </w:rPr>
    </w:lvl>
  </w:abstractNum>
  <w:abstractNum w:abstractNumId="9" w15:restartNumberingAfterBreak="0">
    <w:nsid w:val="3C9C5D28"/>
    <w:multiLevelType w:val="hybridMultilevel"/>
    <w:tmpl w:val="042441CC"/>
    <w:lvl w:ilvl="0" w:tplc="A67C72F6">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E64A419A">
      <w:numFmt w:val="bullet"/>
      <w:lvlText w:val="•"/>
      <w:lvlJc w:val="left"/>
      <w:pPr>
        <w:ind w:left="1278" w:hanging="360"/>
      </w:pPr>
      <w:rPr>
        <w:rFonts w:hint="default"/>
        <w:lang w:val="en-US" w:eastAsia="en-US" w:bidi="ar-SA"/>
      </w:rPr>
    </w:lvl>
    <w:lvl w:ilvl="2" w:tplc="2A30F878">
      <w:numFmt w:val="bullet"/>
      <w:lvlText w:val="•"/>
      <w:lvlJc w:val="left"/>
      <w:pPr>
        <w:ind w:left="2077" w:hanging="360"/>
      </w:pPr>
      <w:rPr>
        <w:rFonts w:hint="default"/>
        <w:lang w:val="en-US" w:eastAsia="en-US" w:bidi="ar-SA"/>
      </w:rPr>
    </w:lvl>
    <w:lvl w:ilvl="3" w:tplc="C70002A0">
      <w:numFmt w:val="bullet"/>
      <w:lvlText w:val="•"/>
      <w:lvlJc w:val="left"/>
      <w:pPr>
        <w:ind w:left="2876" w:hanging="360"/>
      </w:pPr>
      <w:rPr>
        <w:rFonts w:hint="default"/>
        <w:lang w:val="en-US" w:eastAsia="en-US" w:bidi="ar-SA"/>
      </w:rPr>
    </w:lvl>
    <w:lvl w:ilvl="4" w:tplc="FA60C8CE">
      <w:numFmt w:val="bullet"/>
      <w:lvlText w:val="•"/>
      <w:lvlJc w:val="left"/>
      <w:pPr>
        <w:ind w:left="3674" w:hanging="360"/>
      </w:pPr>
      <w:rPr>
        <w:rFonts w:hint="default"/>
        <w:lang w:val="en-US" w:eastAsia="en-US" w:bidi="ar-SA"/>
      </w:rPr>
    </w:lvl>
    <w:lvl w:ilvl="5" w:tplc="42CA9780">
      <w:numFmt w:val="bullet"/>
      <w:lvlText w:val="•"/>
      <w:lvlJc w:val="left"/>
      <w:pPr>
        <w:ind w:left="4473" w:hanging="360"/>
      </w:pPr>
      <w:rPr>
        <w:rFonts w:hint="default"/>
        <w:lang w:val="en-US" w:eastAsia="en-US" w:bidi="ar-SA"/>
      </w:rPr>
    </w:lvl>
    <w:lvl w:ilvl="6" w:tplc="6F28A8F6">
      <w:numFmt w:val="bullet"/>
      <w:lvlText w:val="•"/>
      <w:lvlJc w:val="left"/>
      <w:pPr>
        <w:ind w:left="5272" w:hanging="360"/>
      </w:pPr>
      <w:rPr>
        <w:rFonts w:hint="default"/>
        <w:lang w:val="en-US" w:eastAsia="en-US" w:bidi="ar-SA"/>
      </w:rPr>
    </w:lvl>
    <w:lvl w:ilvl="7" w:tplc="53706982">
      <w:numFmt w:val="bullet"/>
      <w:lvlText w:val="•"/>
      <w:lvlJc w:val="left"/>
      <w:pPr>
        <w:ind w:left="6070" w:hanging="360"/>
      </w:pPr>
      <w:rPr>
        <w:rFonts w:hint="default"/>
        <w:lang w:val="en-US" w:eastAsia="en-US" w:bidi="ar-SA"/>
      </w:rPr>
    </w:lvl>
    <w:lvl w:ilvl="8" w:tplc="1464A962">
      <w:numFmt w:val="bullet"/>
      <w:lvlText w:val="•"/>
      <w:lvlJc w:val="left"/>
      <w:pPr>
        <w:ind w:left="6869" w:hanging="360"/>
      </w:pPr>
      <w:rPr>
        <w:rFonts w:hint="default"/>
        <w:lang w:val="en-US" w:eastAsia="en-US" w:bidi="ar-SA"/>
      </w:rPr>
    </w:lvl>
  </w:abstractNum>
  <w:abstractNum w:abstractNumId="10" w15:restartNumberingAfterBreak="0">
    <w:nsid w:val="3D95430C"/>
    <w:multiLevelType w:val="hybridMultilevel"/>
    <w:tmpl w:val="EBFCA864"/>
    <w:lvl w:ilvl="0" w:tplc="9AD436CA">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71A68C66">
      <w:numFmt w:val="bullet"/>
      <w:lvlText w:val="•"/>
      <w:lvlJc w:val="left"/>
      <w:pPr>
        <w:ind w:left="1260" w:hanging="360"/>
      </w:pPr>
      <w:rPr>
        <w:rFonts w:hint="default"/>
        <w:lang w:val="en-US" w:eastAsia="en-US" w:bidi="ar-SA"/>
      </w:rPr>
    </w:lvl>
    <w:lvl w:ilvl="2" w:tplc="C6147E00">
      <w:numFmt w:val="bullet"/>
      <w:lvlText w:val="•"/>
      <w:lvlJc w:val="left"/>
      <w:pPr>
        <w:ind w:left="2061" w:hanging="360"/>
      </w:pPr>
      <w:rPr>
        <w:rFonts w:hint="default"/>
        <w:lang w:val="en-US" w:eastAsia="en-US" w:bidi="ar-SA"/>
      </w:rPr>
    </w:lvl>
    <w:lvl w:ilvl="3" w:tplc="63D20F7C">
      <w:numFmt w:val="bullet"/>
      <w:lvlText w:val="•"/>
      <w:lvlJc w:val="left"/>
      <w:pPr>
        <w:ind w:left="2862" w:hanging="360"/>
      </w:pPr>
      <w:rPr>
        <w:rFonts w:hint="default"/>
        <w:lang w:val="en-US" w:eastAsia="en-US" w:bidi="ar-SA"/>
      </w:rPr>
    </w:lvl>
    <w:lvl w:ilvl="4" w:tplc="5DC8453A">
      <w:numFmt w:val="bullet"/>
      <w:lvlText w:val="•"/>
      <w:lvlJc w:val="left"/>
      <w:pPr>
        <w:ind w:left="3662" w:hanging="360"/>
      </w:pPr>
      <w:rPr>
        <w:rFonts w:hint="default"/>
        <w:lang w:val="en-US" w:eastAsia="en-US" w:bidi="ar-SA"/>
      </w:rPr>
    </w:lvl>
    <w:lvl w:ilvl="5" w:tplc="23862B70">
      <w:numFmt w:val="bullet"/>
      <w:lvlText w:val="•"/>
      <w:lvlJc w:val="left"/>
      <w:pPr>
        <w:ind w:left="4463" w:hanging="360"/>
      </w:pPr>
      <w:rPr>
        <w:rFonts w:hint="default"/>
        <w:lang w:val="en-US" w:eastAsia="en-US" w:bidi="ar-SA"/>
      </w:rPr>
    </w:lvl>
    <w:lvl w:ilvl="6" w:tplc="F44CA044">
      <w:numFmt w:val="bullet"/>
      <w:lvlText w:val="•"/>
      <w:lvlJc w:val="left"/>
      <w:pPr>
        <w:ind w:left="5264" w:hanging="360"/>
      </w:pPr>
      <w:rPr>
        <w:rFonts w:hint="default"/>
        <w:lang w:val="en-US" w:eastAsia="en-US" w:bidi="ar-SA"/>
      </w:rPr>
    </w:lvl>
    <w:lvl w:ilvl="7" w:tplc="E2D4872C">
      <w:numFmt w:val="bullet"/>
      <w:lvlText w:val="•"/>
      <w:lvlJc w:val="left"/>
      <w:pPr>
        <w:ind w:left="6064" w:hanging="360"/>
      </w:pPr>
      <w:rPr>
        <w:rFonts w:hint="default"/>
        <w:lang w:val="en-US" w:eastAsia="en-US" w:bidi="ar-SA"/>
      </w:rPr>
    </w:lvl>
    <w:lvl w:ilvl="8" w:tplc="29809FD0">
      <w:numFmt w:val="bullet"/>
      <w:lvlText w:val="•"/>
      <w:lvlJc w:val="left"/>
      <w:pPr>
        <w:ind w:left="6865" w:hanging="360"/>
      </w:pPr>
      <w:rPr>
        <w:rFonts w:hint="default"/>
        <w:lang w:val="en-US" w:eastAsia="en-US" w:bidi="ar-SA"/>
      </w:rPr>
    </w:lvl>
  </w:abstractNum>
  <w:abstractNum w:abstractNumId="11" w15:restartNumberingAfterBreak="0">
    <w:nsid w:val="3FA55976"/>
    <w:multiLevelType w:val="hybridMultilevel"/>
    <w:tmpl w:val="A7608042"/>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2" w15:restartNumberingAfterBreak="0">
    <w:nsid w:val="435B4DFD"/>
    <w:multiLevelType w:val="hybridMultilevel"/>
    <w:tmpl w:val="42E22EB6"/>
    <w:lvl w:ilvl="0" w:tplc="5224841C">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A900D830">
      <w:numFmt w:val="bullet"/>
      <w:lvlText w:val="•"/>
      <w:lvlJc w:val="left"/>
      <w:pPr>
        <w:ind w:left="1260" w:hanging="360"/>
      </w:pPr>
      <w:rPr>
        <w:rFonts w:hint="default"/>
        <w:lang w:val="en-US" w:eastAsia="en-US" w:bidi="ar-SA"/>
      </w:rPr>
    </w:lvl>
    <w:lvl w:ilvl="2" w:tplc="51BE37DA">
      <w:numFmt w:val="bullet"/>
      <w:lvlText w:val="•"/>
      <w:lvlJc w:val="left"/>
      <w:pPr>
        <w:ind w:left="2061" w:hanging="360"/>
      </w:pPr>
      <w:rPr>
        <w:rFonts w:hint="default"/>
        <w:lang w:val="en-US" w:eastAsia="en-US" w:bidi="ar-SA"/>
      </w:rPr>
    </w:lvl>
    <w:lvl w:ilvl="3" w:tplc="FA3216B6">
      <w:numFmt w:val="bullet"/>
      <w:lvlText w:val="•"/>
      <w:lvlJc w:val="left"/>
      <w:pPr>
        <w:ind w:left="2862" w:hanging="360"/>
      </w:pPr>
      <w:rPr>
        <w:rFonts w:hint="default"/>
        <w:lang w:val="en-US" w:eastAsia="en-US" w:bidi="ar-SA"/>
      </w:rPr>
    </w:lvl>
    <w:lvl w:ilvl="4" w:tplc="823A5B22">
      <w:numFmt w:val="bullet"/>
      <w:lvlText w:val="•"/>
      <w:lvlJc w:val="left"/>
      <w:pPr>
        <w:ind w:left="3662" w:hanging="360"/>
      </w:pPr>
      <w:rPr>
        <w:rFonts w:hint="default"/>
        <w:lang w:val="en-US" w:eastAsia="en-US" w:bidi="ar-SA"/>
      </w:rPr>
    </w:lvl>
    <w:lvl w:ilvl="5" w:tplc="A38CC7FC">
      <w:numFmt w:val="bullet"/>
      <w:lvlText w:val="•"/>
      <w:lvlJc w:val="left"/>
      <w:pPr>
        <w:ind w:left="4463" w:hanging="360"/>
      </w:pPr>
      <w:rPr>
        <w:rFonts w:hint="default"/>
        <w:lang w:val="en-US" w:eastAsia="en-US" w:bidi="ar-SA"/>
      </w:rPr>
    </w:lvl>
    <w:lvl w:ilvl="6" w:tplc="AA1ED6A4">
      <w:numFmt w:val="bullet"/>
      <w:lvlText w:val="•"/>
      <w:lvlJc w:val="left"/>
      <w:pPr>
        <w:ind w:left="5264" w:hanging="360"/>
      </w:pPr>
      <w:rPr>
        <w:rFonts w:hint="default"/>
        <w:lang w:val="en-US" w:eastAsia="en-US" w:bidi="ar-SA"/>
      </w:rPr>
    </w:lvl>
    <w:lvl w:ilvl="7" w:tplc="F9886FA0">
      <w:numFmt w:val="bullet"/>
      <w:lvlText w:val="•"/>
      <w:lvlJc w:val="left"/>
      <w:pPr>
        <w:ind w:left="6064" w:hanging="360"/>
      </w:pPr>
      <w:rPr>
        <w:rFonts w:hint="default"/>
        <w:lang w:val="en-US" w:eastAsia="en-US" w:bidi="ar-SA"/>
      </w:rPr>
    </w:lvl>
    <w:lvl w:ilvl="8" w:tplc="A606E726">
      <w:numFmt w:val="bullet"/>
      <w:lvlText w:val="•"/>
      <w:lvlJc w:val="left"/>
      <w:pPr>
        <w:ind w:left="6865" w:hanging="360"/>
      </w:pPr>
      <w:rPr>
        <w:rFonts w:hint="default"/>
        <w:lang w:val="en-US" w:eastAsia="en-US" w:bidi="ar-SA"/>
      </w:rPr>
    </w:lvl>
  </w:abstractNum>
  <w:abstractNum w:abstractNumId="13" w15:restartNumberingAfterBreak="0">
    <w:nsid w:val="464A351A"/>
    <w:multiLevelType w:val="hybridMultilevel"/>
    <w:tmpl w:val="AA3AE76E"/>
    <w:lvl w:ilvl="0" w:tplc="F46C64B2">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8B6C513A">
      <w:numFmt w:val="bullet"/>
      <w:lvlText w:val="o"/>
      <w:lvlJc w:val="left"/>
      <w:pPr>
        <w:ind w:left="834" w:hanging="360"/>
      </w:pPr>
      <w:rPr>
        <w:rFonts w:ascii="Courier New" w:eastAsia="Courier New" w:hAnsi="Courier New" w:cs="Courier New" w:hint="default"/>
        <w:b w:val="0"/>
        <w:bCs w:val="0"/>
        <w:i w:val="0"/>
        <w:iCs w:val="0"/>
        <w:w w:val="99"/>
        <w:sz w:val="20"/>
        <w:szCs w:val="20"/>
        <w:lang w:val="en-US" w:eastAsia="en-US" w:bidi="ar-SA"/>
      </w:rPr>
    </w:lvl>
    <w:lvl w:ilvl="2" w:tplc="B636C0D8">
      <w:numFmt w:val="bullet"/>
      <w:lvlText w:val="•"/>
      <w:lvlJc w:val="left"/>
      <w:pPr>
        <w:ind w:left="1687" w:hanging="360"/>
      </w:pPr>
      <w:rPr>
        <w:rFonts w:hint="default"/>
        <w:lang w:val="en-US" w:eastAsia="en-US" w:bidi="ar-SA"/>
      </w:rPr>
    </w:lvl>
    <w:lvl w:ilvl="3" w:tplc="9C1EA89A">
      <w:numFmt w:val="bullet"/>
      <w:lvlText w:val="•"/>
      <w:lvlJc w:val="left"/>
      <w:pPr>
        <w:ind w:left="2534" w:hanging="360"/>
      </w:pPr>
      <w:rPr>
        <w:rFonts w:hint="default"/>
        <w:lang w:val="en-US" w:eastAsia="en-US" w:bidi="ar-SA"/>
      </w:rPr>
    </w:lvl>
    <w:lvl w:ilvl="4" w:tplc="92404DFC">
      <w:numFmt w:val="bullet"/>
      <w:lvlText w:val="•"/>
      <w:lvlJc w:val="left"/>
      <w:pPr>
        <w:ind w:left="3382" w:hanging="360"/>
      </w:pPr>
      <w:rPr>
        <w:rFonts w:hint="default"/>
        <w:lang w:val="en-US" w:eastAsia="en-US" w:bidi="ar-SA"/>
      </w:rPr>
    </w:lvl>
    <w:lvl w:ilvl="5" w:tplc="3CA60F3A">
      <w:numFmt w:val="bullet"/>
      <w:lvlText w:val="•"/>
      <w:lvlJc w:val="left"/>
      <w:pPr>
        <w:ind w:left="4229" w:hanging="360"/>
      </w:pPr>
      <w:rPr>
        <w:rFonts w:hint="default"/>
        <w:lang w:val="en-US" w:eastAsia="en-US" w:bidi="ar-SA"/>
      </w:rPr>
    </w:lvl>
    <w:lvl w:ilvl="6" w:tplc="A51CCDA4">
      <w:numFmt w:val="bullet"/>
      <w:lvlText w:val="•"/>
      <w:lvlJc w:val="left"/>
      <w:pPr>
        <w:ind w:left="5077" w:hanging="360"/>
      </w:pPr>
      <w:rPr>
        <w:rFonts w:hint="default"/>
        <w:lang w:val="en-US" w:eastAsia="en-US" w:bidi="ar-SA"/>
      </w:rPr>
    </w:lvl>
    <w:lvl w:ilvl="7" w:tplc="8F3E9EFC">
      <w:numFmt w:val="bullet"/>
      <w:lvlText w:val="•"/>
      <w:lvlJc w:val="left"/>
      <w:pPr>
        <w:ind w:left="5924" w:hanging="360"/>
      </w:pPr>
      <w:rPr>
        <w:rFonts w:hint="default"/>
        <w:lang w:val="en-US" w:eastAsia="en-US" w:bidi="ar-SA"/>
      </w:rPr>
    </w:lvl>
    <w:lvl w:ilvl="8" w:tplc="C9C4ECE4">
      <w:numFmt w:val="bullet"/>
      <w:lvlText w:val="•"/>
      <w:lvlJc w:val="left"/>
      <w:pPr>
        <w:ind w:left="6772" w:hanging="360"/>
      </w:pPr>
      <w:rPr>
        <w:rFonts w:hint="default"/>
        <w:lang w:val="en-US" w:eastAsia="en-US" w:bidi="ar-SA"/>
      </w:rPr>
    </w:lvl>
  </w:abstractNum>
  <w:abstractNum w:abstractNumId="14" w15:restartNumberingAfterBreak="0">
    <w:nsid w:val="4A876631"/>
    <w:multiLevelType w:val="hybridMultilevel"/>
    <w:tmpl w:val="6E401F6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507D022F"/>
    <w:multiLevelType w:val="hybridMultilevel"/>
    <w:tmpl w:val="EF264488"/>
    <w:lvl w:ilvl="0" w:tplc="A1327F46">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2E189488">
      <w:numFmt w:val="bullet"/>
      <w:lvlText w:val="•"/>
      <w:lvlJc w:val="left"/>
      <w:pPr>
        <w:ind w:left="1260" w:hanging="360"/>
      </w:pPr>
      <w:rPr>
        <w:rFonts w:hint="default"/>
        <w:lang w:val="en-US" w:eastAsia="en-US" w:bidi="ar-SA"/>
      </w:rPr>
    </w:lvl>
    <w:lvl w:ilvl="2" w:tplc="AC5A8A48">
      <w:numFmt w:val="bullet"/>
      <w:lvlText w:val="•"/>
      <w:lvlJc w:val="left"/>
      <w:pPr>
        <w:ind w:left="2061" w:hanging="360"/>
      </w:pPr>
      <w:rPr>
        <w:rFonts w:hint="default"/>
        <w:lang w:val="en-US" w:eastAsia="en-US" w:bidi="ar-SA"/>
      </w:rPr>
    </w:lvl>
    <w:lvl w:ilvl="3" w:tplc="91E699A8">
      <w:numFmt w:val="bullet"/>
      <w:lvlText w:val="•"/>
      <w:lvlJc w:val="left"/>
      <w:pPr>
        <w:ind w:left="2862" w:hanging="360"/>
      </w:pPr>
      <w:rPr>
        <w:rFonts w:hint="default"/>
        <w:lang w:val="en-US" w:eastAsia="en-US" w:bidi="ar-SA"/>
      </w:rPr>
    </w:lvl>
    <w:lvl w:ilvl="4" w:tplc="42BEC684">
      <w:numFmt w:val="bullet"/>
      <w:lvlText w:val="•"/>
      <w:lvlJc w:val="left"/>
      <w:pPr>
        <w:ind w:left="3662" w:hanging="360"/>
      </w:pPr>
      <w:rPr>
        <w:rFonts w:hint="default"/>
        <w:lang w:val="en-US" w:eastAsia="en-US" w:bidi="ar-SA"/>
      </w:rPr>
    </w:lvl>
    <w:lvl w:ilvl="5" w:tplc="6E30B326">
      <w:numFmt w:val="bullet"/>
      <w:lvlText w:val="•"/>
      <w:lvlJc w:val="left"/>
      <w:pPr>
        <w:ind w:left="4463" w:hanging="360"/>
      </w:pPr>
      <w:rPr>
        <w:rFonts w:hint="default"/>
        <w:lang w:val="en-US" w:eastAsia="en-US" w:bidi="ar-SA"/>
      </w:rPr>
    </w:lvl>
    <w:lvl w:ilvl="6" w:tplc="64824944">
      <w:numFmt w:val="bullet"/>
      <w:lvlText w:val="•"/>
      <w:lvlJc w:val="left"/>
      <w:pPr>
        <w:ind w:left="5264" w:hanging="360"/>
      </w:pPr>
      <w:rPr>
        <w:rFonts w:hint="default"/>
        <w:lang w:val="en-US" w:eastAsia="en-US" w:bidi="ar-SA"/>
      </w:rPr>
    </w:lvl>
    <w:lvl w:ilvl="7" w:tplc="461AAC2A">
      <w:numFmt w:val="bullet"/>
      <w:lvlText w:val="•"/>
      <w:lvlJc w:val="left"/>
      <w:pPr>
        <w:ind w:left="6064" w:hanging="360"/>
      </w:pPr>
      <w:rPr>
        <w:rFonts w:hint="default"/>
        <w:lang w:val="en-US" w:eastAsia="en-US" w:bidi="ar-SA"/>
      </w:rPr>
    </w:lvl>
    <w:lvl w:ilvl="8" w:tplc="4C640DB2">
      <w:numFmt w:val="bullet"/>
      <w:lvlText w:val="•"/>
      <w:lvlJc w:val="left"/>
      <w:pPr>
        <w:ind w:left="6865" w:hanging="360"/>
      </w:pPr>
      <w:rPr>
        <w:rFonts w:hint="default"/>
        <w:lang w:val="en-US" w:eastAsia="en-US" w:bidi="ar-SA"/>
      </w:rPr>
    </w:lvl>
  </w:abstractNum>
  <w:abstractNum w:abstractNumId="16" w15:restartNumberingAfterBreak="0">
    <w:nsid w:val="58A45036"/>
    <w:multiLevelType w:val="hybridMultilevel"/>
    <w:tmpl w:val="E71A7546"/>
    <w:lvl w:ilvl="0" w:tplc="78EEA234">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2E64FFF4">
      <w:numFmt w:val="bullet"/>
      <w:lvlText w:val="•"/>
      <w:lvlJc w:val="left"/>
      <w:pPr>
        <w:ind w:left="1260" w:hanging="360"/>
      </w:pPr>
      <w:rPr>
        <w:rFonts w:hint="default"/>
        <w:lang w:val="en-US" w:eastAsia="en-US" w:bidi="ar-SA"/>
      </w:rPr>
    </w:lvl>
    <w:lvl w:ilvl="2" w:tplc="D00CEFA0">
      <w:numFmt w:val="bullet"/>
      <w:lvlText w:val="•"/>
      <w:lvlJc w:val="left"/>
      <w:pPr>
        <w:ind w:left="2061" w:hanging="360"/>
      </w:pPr>
      <w:rPr>
        <w:rFonts w:hint="default"/>
        <w:lang w:val="en-US" w:eastAsia="en-US" w:bidi="ar-SA"/>
      </w:rPr>
    </w:lvl>
    <w:lvl w:ilvl="3" w:tplc="7EA28396">
      <w:numFmt w:val="bullet"/>
      <w:lvlText w:val="•"/>
      <w:lvlJc w:val="left"/>
      <w:pPr>
        <w:ind w:left="2862" w:hanging="360"/>
      </w:pPr>
      <w:rPr>
        <w:rFonts w:hint="default"/>
        <w:lang w:val="en-US" w:eastAsia="en-US" w:bidi="ar-SA"/>
      </w:rPr>
    </w:lvl>
    <w:lvl w:ilvl="4" w:tplc="B7C8F116">
      <w:numFmt w:val="bullet"/>
      <w:lvlText w:val="•"/>
      <w:lvlJc w:val="left"/>
      <w:pPr>
        <w:ind w:left="3662" w:hanging="360"/>
      </w:pPr>
      <w:rPr>
        <w:rFonts w:hint="default"/>
        <w:lang w:val="en-US" w:eastAsia="en-US" w:bidi="ar-SA"/>
      </w:rPr>
    </w:lvl>
    <w:lvl w:ilvl="5" w:tplc="75EE9832">
      <w:numFmt w:val="bullet"/>
      <w:lvlText w:val="•"/>
      <w:lvlJc w:val="left"/>
      <w:pPr>
        <w:ind w:left="4463" w:hanging="360"/>
      </w:pPr>
      <w:rPr>
        <w:rFonts w:hint="default"/>
        <w:lang w:val="en-US" w:eastAsia="en-US" w:bidi="ar-SA"/>
      </w:rPr>
    </w:lvl>
    <w:lvl w:ilvl="6" w:tplc="5DFE42B8">
      <w:numFmt w:val="bullet"/>
      <w:lvlText w:val="•"/>
      <w:lvlJc w:val="left"/>
      <w:pPr>
        <w:ind w:left="5264" w:hanging="360"/>
      </w:pPr>
      <w:rPr>
        <w:rFonts w:hint="default"/>
        <w:lang w:val="en-US" w:eastAsia="en-US" w:bidi="ar-SA"/>
      </w:rPr>
    </w:lvl>
    <w:lvl w:ilvl="7" w:tplc="D794D7A8">
      <w:numFmt w:val="bullet"/>
      <w:lvlText w:val="•"/>
      <w:lvlJc w:val="left"/>
      <w:pPr>
        <w:ind w:left="6064" w:hanging="360"/>
      </w:pPr>
      <w:rPr>
        <w:rFonts w:hint="default"/>
        <w:lang w:val="en-US" w:eastAsia="en-US" w:bidi="ar-SA"/>
      </w:rPr>
    </w:lvl>
    <w:lvl w:ilvl="8" w:tplc="D556FDE0">
      <w:numFmt w:val="bullet"/>
      <w:lvlText w:val="•"/>
      <w:lvlJc w:val="left"/>
      <w:pPr>
        <w:ind w:left="6865" w:hanging="360"/>
      </w:pPr>
      <w:rPr>
        <w:rFonts w:hint="default"/>
        <w:lang w:val="en-US" w:eastAsia="en-US" w:bidi="ar-SA"/>
      </w:rPr>
    </w:lvl>
  </w:abstractNum>
  <w:abstractNum w:abstractNumId="17" w15:restartNumberingAfterBreak="0">
    <w:nsid w:val="5B4C4F37"/>
    <w:multiLevelType w:val="hybridMultilevel"/>
    <w:tmpl w:val="5B9A7ACE"/>
    <w:lvl w:ilvl="0" w:tplc="C6BEF7CA">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8864EE66">
      <w:numFmt w:val="bullet"/>
      <w:lvlText w:val="•"/>
      <w:lvlJc w:val="left"/>
      <w:pPr>
        <w:ind w:left="1260" w:hanging="360"/>
      </w:pPr>
      <w:rPr>
        <w:rFonts w:hint="default"/>
        <w:lang w:val="en-US" w:eastAsia="en-US" w:bidi="ar-SA"/>
      </w:rPr>
    </w:lvl>
    <w:lvl w:ilvl="2" w:tplc="6958D7E4">
      <w:numFmt w:val="bullet"/>
      <w:lvlText w:val="•"/>
      <w:lvlJc w:val="left"/>
      <w:pPr>
        <w:ind w:left="2061" w:hanging="360"/>
      </w:pPr>
      <w:rPr>
        <w:rFonts w:hint="default"/>
        <w:lang w:val="en-US" w:eastAsia="en-US" w:bidi="ar-SA"/>
      </w:rPr>
    </w:lvl>
    <w:lvl w:ilvl="3" w:tplc="EF9AA708">
      <w:numFmt w:val="bullet"/>
      <w:lvlText w:val="•"/>
      <w:lvlJc w:val="left"/>
      <w:pPr>
        <w:ind w:left="2862" w:hanging="360"/>
      </w:pPr>
      <w:rPr>
        <w:rFonts w:hint="default"/>
        <w:lang w:val="en-US" w:eastAsia="en-US" w:bidi="ar-SA"/>
      </w:rPr>
    </w:lvl>
    <w:lvl w:ilvl="4" w:tplc="8ABCF0CA">
      <w:numFmt w:val="bullet"/>
      <w:lvlText w:val="•"/>
      <w:lvlJc w:val="left"/>
      <w:pPr>
        <w:ind w:left="3662" w:hanging="360"/>
      </w:pPr>
      <w:rPr>
        <w:rFonts w:hint="default"/>
        <w:lang w:val="en-US" w:eastAsia="en-US" w:bidi="ar-SA"/>
      </w:rPr>
    </w:lvl>
    <w:lvl w:ilvl="5" w:tplc="2FB8F346">
      <w:numFmt w:val="bullet"/>
      <w:lvlText w:val="•"/>
      <w:lvlJc w:val="left"/>
      <w:pPr>
        <w:ind w:left="4463" w:hanging="360"/>
      </w:pPr>
      <w:rPr>
        <w:rFonts w:hint="default"/>
        <w:lang w:val="en-US" w:eastAsia="en-US" w:bidi="ar-SA"/>
      </w:rPr>
    </w:lvl>
    <w:lvl w:ilvl="6" w:tplc="521C5E0E">
      <w:numFmt w:val="bullet"/>
      <w:lvlText w:val="•"/>
      <w:lvlJc w:val="left"/>
      <w:pPr>
        <w:ind w:left="5264" w:hanging="360"/>
      </w:pPr>
      <w:rPr>
        <w:rFonts w:hint="default"/>
        <w:lang w:val="en-US" w:eastAsia="en-US" w:bidi="ar-SA"/>
      </w:rPr>
    </w:lvl>
    <w:lvl w:ilvl="7" w:tplc="A2DC835A">
      <w:numFmt w:val="bullet"/>
      <w:lvlText w:val="•"/>
      <w:lvlJc w:val="left"/>
      <w:pPr>
        <w:ind w:left="6064" w:hanging="360"/>
      </w:pPr>
      <w:rPr>
        <w:rFonts w:hint="default"/>
        <w:lang w:val="en-US" w:eastAsia="en-US" w:bidi="ar-SA"/>
      </w:rPr>
    </w:lvl>
    <w:lvl w:ilvl="8" w:tplc="86C6D74C">
      <w:numFmt w:val="bullet"/>
      <w:lvlText w:val="•"/>
      <w:lvlJc w:val="left"/>
      <w:pPr>
        <w:ind w:left="6865" w:hanging="360"/>
      </w:pPr>
      <w:rPr>
        <w:rFonts w:hint="default"/>
        <w:lang w:val="en-US" w:eastAsia="en-US" w:bidi="ar-SA"/>
      </w:rPr>
    </w:lvl>
  </w:abstractNum>
  <w:abstractNum w:abstractNumId="18" w15:restartNumberingAfterBreak="0">
    <w:nsid w:val="637A17FD"/>
    <w:multiLevelType w:val="hybridMultilevel"/>
    <w:tmpl w:val="EA94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C6D71"/>
    <w:multiLevelType w:val="hybridMultilevel"/>
    <w:tmpl w:val="A4D4DAE2"/>
    <w:lvl w:ilvl="0" w:tplc="A84CFE0A">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4D60DBE6">
      <w:numFmt w:val="bullet"/>
      <w:lvlText w:val="•"/>
      <w:lvlJc w:val="left"/>
      <w:pPr>
        <w:ind w:left="1260" w:hanging="360"/>
      </w:pPr>
      <w:rPr>
        <w:rFonts w:hint="default"/>
        <w:lang w:val="en-US" w:eastAsia="en-US" w:bidi="ar-SA"/>
      </w:rPr>
    </w:lvl>
    <w:lvl w:ilvl="2" w:tplc="8392065A">
      <w:numFmt w:val="bullet"/>
      <w:lvlText w:val="•"/>
      <w:lvlJc w:val="left"/>
      <w:pPr>
        <w:ind w:left="2061" w:hanging="360"/>
      </w:pPr>
      <w:rPr>
        <w:rFonts w:hint="default"/>
        <w:lang w:val="en-US" w:eastAsia="en-US" w:bidi="ar-SA"/>
      </w:rPr>
    </w:lvl>
    <w:lvl w:ilvl="3" w:tplc="256C1800">
      <w:numFmt w:val="bullet"/>
      <w:lvlText w:val="•"/>
      <w:lvlJc w:val="left"/>
      <w:pPr>
        <w:ind w:left="2862" w:hanging="360"/>
      </w:pPr>
      <w:rPr>
        <w:rFonts w:hint="default"/>
        <w:lang w:val="en-US" w:eastAsia="en-US" w:bidi="ar-SA"/>
      </w:rPr>
    </w:lvl>
    <w:lvl w:ilvl="4" w:tplc="1D800BF8">
      <w:numFmt w:val="bullet"/>
      <w:lvlText w:val="•"/>
      <w:lvlJc w:val="left"/>
      <w:pPr>
        <w:ind w:left="3662" w:hanging="360"/>
      </w:pPr>
      <w:rPr>
        <w:rFonts w:hint="default"/>
        <w:lang w:val="en-US" w:eastAsia="en-US" w:bidi="ar-SA"/>
      </w:rPr>
    </w:lvl>
    <w:lvl w:ilvl="5" w:tplc="7772BFEE">
      <w:numFmt w:val="bullet"/>
      <w:lvlText w:val="•"/>
      <w:lvlJc w:val="left"/>
      <w:pPr>
        <w:ind w:left="4463" w:hanging="360"/>
      </w:pPr>
      <w:rPr>
        <w:rFonts w:hint="default"/>
        <w:lang w:val="en-US" w:eastAsia="en-US" w:bidi="ar-SA"/>
      </w:rPr>
    </w:lvl>
    <w:lvl w:ilvl="6" w:tplc="BCE88CD8">
      <w:numFmt w:val="bullet"/>
      <w:lvlText w:val="•"/>
      <w:lvlJc w:val="left"/>
      <w:pPr>
        <w:ind w:left="5264" w:hanging="360"/>
      </w:pPr>
      <w:rPr>
        <w:rFonts w:hint="default"/>
        <w:lang w:val="en-US" w:eastAsia="en-US" w:bidi="ar-SA"/>
      </w:rPr>
    </w:lvl>
    <w:lvl w:ilvl="7" w:tplc="D98C8296">
      <w:numFmt w:val="bullet"/>
      <w:lvlText w:val="•"/>
      <w:lvlJc w:val="left"/>
      <w:pPr>
        <w:ind w:left="6064" w:hanging="360"/>
      </w:pPr>
      <w:rPr>
        <w:rFonts w:hint="default"/>
        <w:lang w:val="en-US" w:eastAsia="en-US" w:bidi="ar-SA"/>
      </w:rPr>
    </w:lvl>
    <w:lvl w:ilvl="8" w:tplc="2C96F3A0">
      <w:numFmt w:val="bullet"/>
      <w:lvlText w:val="•"/>
      <w:lvlJc w:val="left"/>
      <w:pPr>
        <w:ind w:left="6865" w:hanging="360"/>
      </w:pPr>
      <w:rPr>
        <w:rFonts w:hint="default"/>
        <w:lang w:val="en-US" w:eastAsia="en-US" w:bidi="ar-SA"/>
      </w:rPr>
    </w:lvl>
  </w:abstractNum>
  <w:abstractNum w:abstractNumId="20" w15:restartNumberingAfterBreak="0">
    <w:nsid w:val="6C3D3618"/>
    <w:multiLevelType w:val="hybridMultilevel"/>
    <w:tmpl w:val="0D7CCD1C"/>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1" w15:restartNumberingAfterBreak="0">
    <w:nsid w:val="71C72318"/>
    <w:multiLevelType w:val="hybridMultilevel"/>
    <w:tmpl w:val="32601996"/>
    <w:lvl w:ilvl="0" w:tplc="D2080566">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616842AA">
      <w:numFmt w:val="bullet"/>
      <w:lvlText w:val="•"/>
      <w:lvlJc w:val="left"/>
      <w:pPr>
        <w:ind w:left="1260" w:hanging="360"/>
      </w:pPr>
      <w:rPr>
        <w:rFonts w:hint="default"/>
        <w:lang w:val="en-US" w:eastAsia="en-US" w:bidi="ar-SA"/>
      </w:rPr>
    </w:lvl>
    <w:lvl w:ilvl="2" w:tplc="C20CE1E4">
      <w:numFmt w:val="bullet"/>
      <w:lvlText w:val="•"/>
      <w:lvlJc w:val="left"/>
      <w:pPr>
        <w:ind w:left="2061" w:hanging="360"/>
      </w:pPr>
      <w:rPr>
        <w:rFonts w:hint="default"/>
        <w:lang w:val="en-US" w:eastAsia="en-US" w:bidi="ar-SA"/>
      </w:rPr>
    </w:lvl>
    <w:lvl w:ilvl="3" w:tplc="6C880CDA">
      <w:numFmt w:val="bullet"/>
      <w:lvlText w:val="•"/>
      <w:lvlJc w:val="left"/>
      <w:pPr>
        <w:ind w:left="2862" w:hanging="360"/>
      </w:pPr>
      <w:rPr>
        <w:rFonts w:hint="default"/>
        <w:lang w:val="en-US" w:eastAsia="en-US" w:bidi="ar-SA"/>
      </w:rPr>
    </w:lvl>
    <w:lvl w:ilvl="4" w:tplc="4D60B426">
      <w:numFmt w:val="bullet"/>
      <w:lvlText w:val="•"/>
      <w:lvlJc w:val="left"/>
      <w:pPr>
        <w:ind w:left="3662" w:hanging="360"/>
      </w:pPr>
      <w:rPr>
        <w:rFonts w:hint="default"/>
        <w:lang w:val="en-US" w:eastAsia="en-US" w:bidi="ar-SA"/>
      </w:rPr>
    </w:lvl>
    <w:lvl w:ilvl="5" w:tplc="B50E82CA">
      <w:numFmt w:val="bullet"/>
      <w:lvlText w:val="•"/>
      <w:lvlJc w:val="left"/>
      <w:pPr>
        <w:ind w:left="4463" w:hanging="360"/>
      </w:pPr>
      <w:rPr>
        <w:rFonts w:hint="default"/>
        <w:lang w:val="en-US" w:eastAsia="en-US" w:bidi="ar-SA"/>
      </w:rPr>
    </w:lvl>
    <w:lvl w:ilvl="6" w:tplc="1486A998">
      <w:numFmt w:val="bullet"/>
      <w:lvlText w:val="•"/>
      <w:lvlJc w:val="left"/>
      <w:pPr>
        <w:ind w:left="5264" w:hanging="360"/>
      </w:pPr>
      <w:rPr>
        <w:rFonts w:hint="default"/>
        <w:lang w:val="en-US" w:eastAsia="en-US" w:bidi="ar-SA"/>
      </w:rPr>
    </w:lvl>
    <w:lvl w:ilvl="7" w:tplc="CDD84D18">
      <w:numFmt w:val="bullet"/>
      <w:lvlText w:val="•"/>
      <w:lvlJc w:val="left"/>
      <w:pPr>
        <w:ind w:left="6064" w:hanging="360"/>
      </w:pPr>
      <w:rPr>
        <w:rFonts w:hint="default"/>
        <w:lang w:val="en-US" w:eastAsia="en-US" w:bidi="ar-SA"/>
      </w:rPr>
    </w:lvl>
    <w:lvl w:ilvl="8" w:tplc="22C07C2A">
      <w:numFmt w:val="bullet"/>
      <w:lvlText w:val="•"/>
      <w:lvlJc w:val="left"/>
      <w:pPr>
        <w:ind w:left="6865" w:hanging="360"/>
      </w:pPr>
      <w:rPr>
        <w:rFonts w:hint="default"/>
        <w:lang w:val="en-US" w:eastAsia="en-US" w:bidi="ar-SA"/>
      </w:rPr>
    </w:lvl>
  </w:abstractNum>
  <w:abstractNum w:abstractNumId="22" w15:restartNumberingAfterBreak="0">
    <w:nsid w:val="751337FE"/>
    <w:multiLevelType w:val="hybridMultilevel"/>
    <w:tmpl w:val="7DA8F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474307"/>
    <w:multiLevelType w:val="hybridMultilevel"/>
    <w:tmpl w:val="580A0A5E"/>
    <w:lvl w:ilvl="0" w:tplc="358EE59A">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E0EEB4A6">
      <w:numFmt w:val="bullet"/>
      <w:lvlText w:val="•"/>
      <w:lvlJc w:val="left"/>
      <w:pPr>
        <w:ind w:left="1278" w:hanging="360"/>
      </w:pPr>
      <w:rPr>
        <w:rFonts w:hint="default"/>
        <w:lang w:val="en-US" w:eastAsia="en-US" w:bidi="ar-SA"/>
      </w:rPr>
    </w:lvl>
    <w:lvl w:ilvl="2" w:tplc="B7864630">
      <w:numFmt w:val="bullet"/>
      <w:lvlText w:val="•"/>
      <w:lvlJc w:val="left"/>
      <w:pPr>
        <w:ind w:left="2077" w:hanging="360"/>
      </w:pPr>
      <w:rPr>
        <w:rFonts w:hint="default"/>
        <w:lang w:val="en-US" w:eastAsia="en-US" w:bidi="ar-SA"/>
      </w:rPr>
    </w:lvl>
    <w:lvl w:ilvl="3" w:tplc="1010B5BC">
      <w:numFmt w:val="bullet"/>
      <w:lvlText w:val="•"/>
      <w:lvlJc w:val="left"/>
      <w:pPr>
        <w:ind w:left="2876" w:hanging="360"/>
      </w:pPr>
      <w:rPr>
        <w:rFonts w:hint="default"/>
        <w:lang w:val="en-US" w:eastAsia="en-US" w:bidi="ar-SA"/>
      </w:rPr>
    </w:lvl>
    <w:lvl w:ilvl="4" w:tplc="5E904E8E">
      <w:numFmt w:val="bullet"/>
      <w:lvlText w:val="•"/>
      <w:lvlJc w:val="left"/>
      <w:pPr>
        <w:ind w:left="3675" w:hanging="360"/>
      </w:pPr>
      <w:rPr>
        <w:rFonts w:hint="default"/>
        <w:lang w:val="en-US" w:eastAsia="en-US" w:bidi="ar-SA"/>
      </w:rPr>
    </w:lvl>
    <w:lvl w:ilvl="5" w:tplc="FC8AC2B8">
      <w:numFmt w:val="bullet"/>
      <w:lvlText w:val="•"/>
      <w:lvlJc w:val="left"/>
      <w:pPr>
        <w:ind w:left="4474" w:hanging="360"/>
      </w:pPr>
      <w:rPr>
        <w:rFonts w:hint="default"/>
        <w:lang w:val="en-US" w:eastAsia="en-US" w:bidi="ar-SA"/>
      </w:rPr>
    </w:lvl>
    <w:lvl w:ilvl="6" w:tplc="A4F82BC0">
      <w:numFmt w:val="bullet"/>
      <w:lvlText w:val="•"/>
      <w:lvlJc w:val="left"/>
      <w:pPr>
        <w:ind w:left="5272" w:hanging="360"/>
      </w:pPr>
      <w:rPr>
        <w:rFonts w:hint="default"/>
        <w:lang w:val="en-US" w:eastAsia="en-US" w:bidi="ar-SA"/>
      </w:rPr>
    </w:lvl>
    <w:lvl w:ilvl="7" w:tplc="D8340376">
      <w:numFmt w:val="bullet"/>
      <w:lvlText w:val="•"/>
      <w:lvlJc w:val="left"/>
      <w:pPr>
        <w:ind w:left="6071" w:hanging="360"/>
      </w:pPr>
      <w:rPr>
        <w:rFonts w:hint="default"/>
        <w:lang w:val="en-US" w:eastAsia="en-US" w:bidi="ar-SA"/>
      </w:rPr>
    </w:lvl>
    <w:lvl w:ilvl="8" w:tplc="22D6F41C">
      <w:numFmt w:val="bullet"/>
      <w:lvlText w:val="•"/>
      <w:lvlJc w:val="left"/>
      <w:pPr>
        <w:ind w:left="6870" w:hanging="360"/>
      </w:pPr>
      <w:rPr>
        <w:rFonts w:hint="default"/>
        <w:lang w:val="en-US" w:eastAsia="en-US" w:bidi="ar-SA"/>
      </w:rPr>
    </w:lvl>
  </w:abstractNum>
  <w:abstractNum w:abstractNumId="24" w15:restartNumberingAfterBreak="0">
    <w:nsid w:val="7D1D0390"/>
    <w:multiLevelType w:val="hybridMultilevel"/>
    <w:tmpl w:val="91BC6732"/>
    <w:lvl w:ilvl="0" w:tplc="5AB4148A">
      <w:numFmt w:val="bullet"/>
      <w:lvlText w:val=""/>
      <w:lvlJc w:val="left"/>
      <w:pPr>
        <w:ind w:left="475" w:hanging="360"/>
      </w:pPr>
      <w:rPr>
        <w:rFonts w:ascii="Symbol" w:eastAsia="Symbol" w:hAnsi="Symbol" w:cs="Symbol" w:hint="default"/>
        <w:b w:val="0"/>
        <w:bCs w:val="0"/>
        <w:i w:val="0"/>
        <w:iCs w:val="0"/>
        <w:w w:val="99"/>
        <w:sz w:val="20"/>
        <w:szCs w:val="20"/>
        <w:lang w:val="en-US" w:eastAsia="en-US" w:bidi="ar-SA"/>
      </w:rPr>
    </w:lvl>
    <w:lvl w:ilvl="1" w:tplc="427AD7DC">
      <w:numFmt w:val="bullet"/>
      <w:lvlText w:val="•"/>
      <w:lvlJc w:val="left"/>
      <w:pPr>
        <w:ind w:left="1278" w:hanging="360"/>
      </w:pPr>
      <w:rPr>
        <w:rFonts w:hint="default"/>
        <w:lang w:val="en-US" w:eastAsia="en-US" w:bidi="ar-SA"/>
      </w:rPr>
    </w:lvl>
    <w:lvl w:ilvl="2" w:tplc="8A0C726C">
      <w:numFmt w:val="bullet"/>
      <w:lvlText w:val="•"/>
      <w:lvlJc w:val="left"/>
      <w:pPr>
        <w:ind w:left="2077" w:hanging="360"/>
      </w:pPr>
      <w:rPr>
        <w:rFonts w:hint="default"/>
        <w:lang w:val="en-US" w:eastAsia="en-US" w:bidi="ar-SA"/>
      </w:rPr>
    </w:lvl>
    <w:lvl w:ilvl="3" w:tplc="2796E8A8">
      <w:numFmt w:val="bullet"/>
      <w:lvlText w:val="•"/>
      <w:lvlJc w:val="left"/>
      <w:pPr>
        <w:ind w:left="2876" w:hanging="360"/>
      </w:pPr>
      <w:rPr>
        <w:rFonts w:hint="default"/>
        <w:lang w:val="en-US" w:eastAsia="en-US" w:bidi="ar-SA"/>
      </w:rPr>
    </w:lvl>
    <w:lvl w:ilvl="4" w:tplc="12C43F52">
      <w:numFmt w:val="bullet"/>
      <w:lvlText w:val="•"/>
      <w:lvlJc w:val="left"/>
      <w:pPr>
        <w:ind w:left="3674" w:hanging="360"/>
      </w:pPr>
      <w:rPr>
        <w:rFonts w:hint="default"/>
        <w:lang w:val="en-US" w:eastAsia="en-US" w:bidi="ar-SA"/>
      </w:rPr>
    </w:lvl>
    <w:lvl w:ilvl="5" w:tplc="BE344E54">
      <w:numFmt w:val="bullet"/>
      <w:lvlText w:val="•"/>
      <w:lvlJc w:val="left"/>
      <w:pPr>
        <w:ind w:left="4473" w:hanging="360"/>
      </w:pPr>
      <w:rPr>
        <w:rFonts w:hint="default"/>
        <w:lang w:val="en-US" w:eastAsia="en-US" w:bidi="ar-SA"/>
      </w:rPr>
    </w:lvl>
    <w:lvl w:ilvl="6" w:tplc="584E0BD8">
      <w:numFmt w:val="bullet"/>
      <w:lvlText w:val="•"/>
      <w:lvlJc w:val="left"/>
      <w:pPr>
        <w:ind w:left="5272" w:hanging="360"/>
      </w:pPr>
      <w:rPr>
        <w:rFonts w:hint="default"/>
        <w:lang w:val="en-US" w:eastAsia="en-US" w:bidi="ar-SA"/>
      </w:rPr>
    </w:lvl>
    <w:lvl w:ilvl="7" w:tplc="B44A1BC6">
      <w:numFmt w:val="bullet"/>
      <w:lvlText w:val="•"/>
      <w:lvlJc w:val="left"/>
      <w:pPr>
        <w:ind w:left="6070" w:hanging="360"/>
      </w:pPr>
      <w:rPr>
        <w:rFonts w:hint="default"/>
        <w:lang w:val="en-US" w:eastAsia="en-US" w:bidi="ar-SA"/>
      </w:rPr>
    </w:lvl>
    <w:lvl w:ilvl="8" w:tplc="CD328198">
      <w:numFmt w:val="bullet"/>
      <w:lvlText w:val="•"/>
      <w:lvlJc w:val="left"/>
      <w:pPr>
        <w:ind w:left="6869" w:hanging="360"/>
      </w:pPr>
      <w:rPr>
        <w:rFonts w:hint="default"/>
        <w:lang w:val="en-US" w:eastAsia="en-US" w:bidi="ar-SA"/>
      </w:rPr>
    </w:lvl>
  </w:abstractNum>
  <w:abstractNum w:abstractNumId="25" w15:restartNumberingAfterBreak="0">
    <w:nsid w:val="7E5970B7"/>
    <w:multiLevelType w:val="hybridMultilevel"/>
    <w:tmpl w:val="D874617C"/>
    <w:lvl w:ilvl="0" w:tplc="4A063846">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2F428310">
      <w:numFmt w:val="bullet"/>
      <w:lvlText w:val="•"/>
      <w:lvlJc w:val="left"/>
      <w:pPr>
        <w:ind w:left="1260" w:hanging="360"/>
      </w:pPr>
      <w:rPr>
        <w:rFonts w:hint="default"/>
        <w:lang w:val="en-US" w:eastAsia="en-US" w:bidi="ar-SA"/>
      </w:rPr>
    </w:lvl>
    <w:lvl w:ilvl="2" w:tplc="8F1E1046">
      <w:numFmt w:val="bullet"/>
      <w:lvlText w:val="•"/>
      <w:lvlJc w:val="left"/>
      <w:pPr>
        <w:ind w:left="2061" w:hanging="360"/>
      </w:pPr>
      <w:rPr>
        <w:rFonts w:hint="default"/>
        <w:lang w:val="en-US" w:eastAsia="en-US" w:bidi="ar-SA"/>
      </w:rPr>
    </w:lvl>
    <w:lvl w:ilvl="3" w:tplc="9C1C66C6">
      <w:numFmt w:val="bullet"/>
      <w:lvlText w:val="•"/>
      <w:lvlJc w:val="left"/>
      <w:pPr>
        <w:ind w:left="2862" w:hanging="360"/>
      </w:pPr>
      <w:rPr>
        <w:rFonts w:hint="default"/>
        <w:lang w:val="en-US" w:eastAsia="en-US" w:bidi="ar-SA"/>
      </w:rPr>
    </w:lvl>
    <w:lvl w:ilvl="4" w:tplc="2B8AA10C">
      <w:numFmt w:val="bullet"/>
      <w:lvlText w:val="•"/>
      <w:lvlJc w:val="left"/>
      <w:pPr>
        <w:ind w:left="3662" w:hanging="360"/>
      </w:pPr>
      <w:rPr>
        <w:rFonts w:hint="default"/>
        <w:lang w:val="en-US" w:eastAsia="en-US" w:bidi="ar-SA"/>
      </w:rPr>
    </w:lvl>
    <w:lvl w:ilvl="5" w:tplc="BBBEFCC2">
      <w:numFmt w:val="bullet"/>
      <w:lvlText w:val="•"/>
      <w:lvlJc w:val="left"/>
      <w:pPr>
        <w:ind w:left="4463" w:hanging="360"/>
      </w:pPr>
      <w:rPr>
        <w:rFonts w:hint="default"/>
        <w:lang w:val="en-US" w:eastAsia="en-US" w:bidi="ar-SA"/>
      </w:rPr>
    </w:lvl>
    <w:lvl w:ilvl="6" w:tplc="30F46ACC">
      <w:numFmt w:val="bullet"/>
      <w:lvlText w:val="•"/>
      <w:lvlJc w:val="left"/>
      <w:pPr>
        <w:ind w:left="5264" w:hanging="360"/>
      </w:pPr>
      <w:rPr>
        <w:rFonts w:hint="default"/>
        <w:lang w:val="en-US" w:eastAsia="en-US" w:bidi="ar-SA"/>
      </w:rPr>
    </w:lvl>
    <w:lvl w:ilvl="7" w:tplc="725E0EAE">
      <w:numFmt w:val="bullet"/>
      <w:lvlText w:val="•"/>
      <w:lvlJc w:val="left"/>
      <w:pPr>
        <w:ind w:left="6064" w:hanging="360"/>
      </w:pPr>
      <w:rPr>
        <w:rFonts w:hint="default"/>
        <w:lang w:val="en-US" w:eastAsia="en-US" w:bidi="ar-SA"/>
      </w:rPr>
    </w:lvl>
    <w:lvl w:ilvl="8" w:tplc="7CAA01CA">
      <w:numFmt w:val="bullet"/>
      <w:lvlText w:val="•"/>
      <w:lvlJc w:val="left"/>
      <w:pPr>
        <w:ind w:left="6865" w:hanging="360"/>
      </w:pPr>
      <w:rPr>
        <w:rFonts w:hint="default"/>
        <w:lang w:val="en-US" w:eastAsia="en-US" w:bidi="ar-SA"/>
      </w:rPr>
    </w:lvl>
  </w:abstractNum>
  <w:num w:numId="1" w16cid:durableId="281499437">
    <w:abstractNumId w:val="0"/>
  </w:num>
  <w:num w:numId="2" w16cid:durableId="519392355">
    <w:abstractNumId w:val="24"/>
  </w:num>
  <w:num w:numId="3" w16cid:durableId="1354308031">
    <w:abstractNumId w:val="9"/>
  </w:num>
  <w:num w:numId="4" w16cid:durableId="1333222837">
    <w:abstractNumId w:val="12"/>
  </w:num>
  <w:num w:numId="5" w16cid:durableId="682628842">
    <w:abstractNumId w:val="17"/>
  </w:num>
  <w:num w:numId="6" w16cid:durableId="1046100340">
    <w:abstractNumId w:val="13"/>
  </w:num>
  <w:num w:numId="7" w16cid:durableId="2059235694">
    <w:abstractNumId w:val="1"/>
  </w:num>
  <w:num w:numId="8" w16cid:durableId="1454208835">
    <w:abstractNumId w:val="15"/>
  </w:num>
  <w:num w:numId="9" w16cid:durableId="928849149">
    <w:abstractNumId w:val="19"/>
  </w:num>
  <w:num w:numId="10" w16cid:durableId="1366713483">
    <w:abstractNumId w:val="4"/>
  </w:num>
  <w:num w:numId="11" w16cid:durableId="552041759">
    <w:abstractNumId w:val="6"/>
  </w:num>
  <w:num w:numId="12" w16cid:durableId="1085344343">
    <w:abstractNumId w:val="5"/>
  </w:num>
  <w:num w:numId="13" w16cid:durableId="1976134944">
    <w:abstractNumId w:val="7"/>
  </w:num>
  <w:num w:numId="14" w16cid:durableId="455948763">
    <w:abstractNumId w:val="16"/>
  </w:num>
  <w:num w:numId="15" w16cid:durableId="3166445">
    <w:abstractNumId w:val="25"/>
  </w:num>
  <w:num w:numId="16" w16cid:durableId="384186040">
    <w:abstractNumId w:val="21"/>
  </w:num>
  <w:num w:numId="17" w16cid:durableId="227306884">
    <w:abstractNumId w:val="8"/>
  </w:num>
  <w:num w:numId="18" w16cid:durableId="1162618240">
    <w:abstractNumId w:val="3"/>
  </w:num>
  <w:num w:numId="19" w16cid:durableId="1342396869">
    <w:abstractNumId w:val="2"/>
  </w:num>
  <w:num w:numId="20" w16cid:durableId="1220438451">
    <w:abstractNumId w:val="23"/>
  </w:num>
  <w:num w:numId="21" w16cid:durableId="438646822">
    <w:abstractNumId w:val="14"/>
  </w:num>
  <w:num w:numId="22" w16cid:durableId="1447263629">
    <w:abstractNumId w:val="10"/>
  </w:num>
  <w:num w:numId="23" w16cid:durableId="1890068698">
    <w:abstractNumId w:val="18"/>
  </w:num>
  <w:num w:numId="24" w16cid:durableId="889265493">
    <w:abstractNumId w:val="22"/>
  </w:num>
  <w:num w:numId="25" w16cid:durableId="1638292333">
    <w:abstractNumId w:val="11"/>
  </w:num>
  <w:num w:numId="26" w16cid:durableId="19123468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8B"/>
    <w:rsid w:val="0000339E"/>
    <w:rsid w:val="000615D2"/>
    <w:rsid w:val="00067855"/>
    <w:rsid w:val="0007110D"/>
    <w:rsid w:val="000719DD"/>
    <w:rsid w:val="00076989"/>
    <w:rsid w:val="00076F16"/>
    <w:rsid w:val="00082710"/>
    <w:rsid w:val="00090401"/>
    <w:rsid w:val="0009580F"/>
    <w:rsid w:val="000966EC"/>
    <w:rsid w:val="000A0BD5"/>
    <w:rsid w:val="000A0BDC"/>
    <w:rsid w:val="000A3518"/>
    <w:rsid w:val="000A736D"/>
    <w:rsid w:val="000B0C65"/>
    <w:rsid w:val="000C1B1A"/>
    <w:rsid w:val="000C277D"/>
    <w:rsid w:val="000D03D5"/>
    <w:rsid w:val="000E5DE9"/>
    <w:rsid w:val="000E6B2E"/>
    <w:rsid w:val="000E7EA9"/>
    <w:rsid w:val="000F6C17"/>
    <w:rsid w:val="00101017"/>
    <w:rsid w:val="001014B8"/>
    <w:rsid w:val="00105656"/>
    <w:rsid w:val="00117520"/>
    <w:rsid w:val="00120D1E"/>
    <w:rsid w:val="00122FD4"/>
    <w:rsid w:val="001268FD"/>
    <w:rsid w:val="001302FA"/>
    <w:rsid w:val="0013074B"/>
    <w:rsid w:val="001506C2"/>
    <w:rsid w:val="00155869"/>
    <w:rsid w:val="001569B3"/>
    <w:rsid w:val="00164FD5"/>
    <w:rsid w:val="001662C9"/>
    <w:rsid w:val="00167719"/>
    <w:rsid w:val="001813CF"/>
    <w:rsid w:val="00181F8D"/>
    <w:rsid w:val="001847EB"/>
    <w:rsid w:val="00191E3B"/>
    <w:rsid w:val="00192CBF"/>
    <w:rsid w:val="00194D6A"/>
    <w:rsid w:val="001C1892"/>
    <w:rsid w:val="001D4D2D"/>
    <w:rsid w:val="001E1C5A"/>
    <w:rsid w:val="001E54ED"/>
    <w:rsid w:val="00205DD7"/>
    <w:rsid w:val="00235519"/>
    <w:rsid w:val="00243287"/>
    <w:rsid w:val="00251983"/>
    <w:rsid w:val="002633AC"/>
    <w:rsid w:val="002720FB"/>
    <w:rsid w:val="00276B8F"/>
    <w:rsid w:val="00287AD9"/>
    <w:rsid w:val="0029082B"/>
    <w:rsid w:val="0029670B"/>
    <w:rsid w:val="002B2481"/>
    <w:rsid w:val="002B2B16"/>
    <w:rsid w:val="002C2CAF"/>
    <w:rsid w:val="002C7F56"/>
    <w:rsid w:val="002D0B3F"/>
    <w:rsid w:val="002D227E"/>
    <w:rsid w:val="002D5009"/>
    <w:rsid w:val="002E52FD"/>
    <w:rsid w:val="00300528"/>
    <w:rsid w:val="003101C6"/>
    <w:rsid w:val="003419B7"/>
    <w:rsid w:val="00345158"/>
    <w:rsid w:val="00374BE2"/>
    <w:rsid w:val="00380A85"/>
    <w:rsid w:val="00396A54"/>
    <w:rsid w:val="003B1F07"/>
    <w:rsid w:val="003B772D"/>
    <w:rsid w:val="003C47DE"/>
    <w:rsid w:val="003C4B57"/>
    <w:rsid w:val="003C5136"/>
    <w:rsid w:val="003D1A03"/>
    <w:rsid w:val="003F7F1B"/>
    <w:rsid w:val="00400EF9"/>
    <w:rsid w:val="00407CC8"/>
    <w:rsid w:val="004109AA"/>
    <w:rsid w:val="004129EA"/>
    <w:rsid w:val="00426427"/>
    <w:rsid w:val="0042714F"/>
    <w:rsid w:val="0043273C"/>
    <w:rsid w:val="00454D8F"/>
    <w:rsid w:val="004554AE"/>
    <w:rsid w:val="00457B83"/>
    <w:rsid w:val="00462DCE"/>
    <w:rsid w:val="00463F78"/>
    <w:rsid w:val="004661ED"/>
    <w:rsid w:val="004769D5"/>
    <w:rsid w:val="00492AED"/>
    <w:rsid w:val="00494B59"/>
    <w:rsid w:val="004958BC"/>
    <w:rsid w:val="004A5FE0"/>
    <w:rsid w:val="004B3807"/>
    <w:rsid w:val="004D330A"/>
    <w:rsid w:val="004D3A52"/>
    <w:rsid w:val="004E1062"/>
    <w:rsid w:val="004E23E0"/>
    <w:rsid w:val="004E32CC"/>
    <w:rsid w:val="004E33B9"/>
    <w:rsid w:val="004E7C58"/>
    <w:rsid w:val="004F37D0"/>
    <w:rsid w:val="00511BA3"/>
    <w:rsid w:val="00517B49"/>
    <w:rsid w:val="0052625E"/>
    <w:rsid w:val="00532827"/>
    <w:rsid w:val="00536384"/>
    <w:rsid w:val="00544F19"/>
    <w:rsid w:val="00545281"/>
    <w:rsid w:val="005517FA"/>
    <w:rsid w:val="00570881"/>
    <w:rsid w:val="0057137B"/>
    <w:rsid w:val="00575F2B"/>
    <w:rsid w:val="00583BEC"/>
    <w:rsid w:val="005A7F01"/>
    <w:rsid w:val="005B1AD5"/>
    <w:rsid w:val="005C490A"/>
    <w:rsid w:val="005D298F"/>
    <w:rsid w:val="005E3F78"/>
    <w:rsid w:val="005F322C"/>
    <w:rsid w:val="005F55FD"/>
    <w:rsid w:val="0061677D"/>
    <w:rsid w:val="006253F6"/>
    <w:rsid w:val="006328C0"/>
    <w:rsid w:val="00635F68"/>
    <w:rsid w:val="006377C4"/>
    <w:rsid w:val="00646B35"/>
    <w:rsid w:val="00653F15"/>
    <w:rsid w:val="00670115"/>
    <w:rsid w:val="006766F2"/>
    <w:rsid w:val="00686C3C"/>
    <w:rsid w:val="00687E0F"/>
    <w:rsid w:val="00691F51"/>
    <w:rsid w:val="006950DE"/>
    <w:rsid w:val="006A11C8"/>
    <w:rsid w:val="006B0004"/>
    <w:rsid w:val="006B20A1"/>
    <w:rsid w:val="006C03CA"/>
    <w:rsid w:val="006C407B"/>
    <w:rsid w:val="006C73BC"/>
    <w:rsid w:val="006D50A5"/>
    <w:rsid w:val="006F03B1"/>
    <w:rsid w:val="006F16DF"/>
    <w:rsid w:val="006F3C55"/>
    <w:rsid w:val="00712501"/>
    <w:rsid w:val="00714847"/>
    <w:rsid w:val="007226D7"/>
    <w:rsid w:val="007444E4"/>
    <w:rsid w:val="00767DB7"/>
    <w:rsid w:val="007813FB"/>
    <w:rsid w:val="00796AD9"/>
    <w:rsid w:val="007A6171"/>
    <w:rsid w:val="007D0ADE"/>
    <w:rsid w:val="007D3A16"/>
    <w:rsid w:val="007F6B03"/>
    <w:rsid w:val="00800ED5"/>
    <w:rsid w:val="0080212A"/>
    <w:rsid w:val="00816995"/>
    <w:rsid w:val="00820413"/>
    <w:rsid w:val="0083314C"/>
    <w:rsid w:val="00836940"/>
    <w:rsid w:val="0086571F"/>
    <w:rsid w:val="00866408"/>
    <w:rsid w:val="00870FBB"/>
    <w:rsid w:val="0087407D"/>
    <w:rsid w:val="008829FC"/>
    <w:rsid w:val="00892DC9"/>
    <w:rsid w:val="0089318F"/>
    <w:rsid w:val="00895031"/>
    <w:rsid w:val="00897C3C"/>
    <w:rsid w:val="008B3853"/>
    <w:rsid w:val="008C06AA"/>
    <w:rsid w:val="008C2AB7"/>
    <w:rsid w:val="008C4EE1"/>
    <w:rsid w:val="008E764C"/>
    <w:rsid w:val="008F22CE"/>
    <w:rsid w:val="00905488"/>
    <w:rsid w:val="00922861"/>
    <w:rsid w:val="00924796"/>
    <w:rsid w:val="0092666F"/>
    <w:rsid w:val="009339C0"/>
    <w:rsid w:val="00937BE9"/>
    <w:rsid w:val="009408F7"/>
    <w:rsid w:val="00945834"/>
    <w:rsid w:val="009525BC"/>
    <w:rsid w:val="009565DC"/>
    <w:rsid w:val="00975562"/>
    <w:rsid w:val="00976174"/>
    <w:rsid w:val="00986DED"/>
    <w:rsid w:val="00991178"/>
    <w:rsid w:val="009A25C2"/>
    <w:rsid w:val="009A6630"/>
    <w:rsid w:val="009C20BB"/>
    <w:rsid w:val="009D1FF8"/>
    <w:rsid w:val="009D6C1D"/>
    <w:rsid w:val="009E2483"/>
    <w:rsid w:val="009F14EB"/>
    <w:rsid w:val="009F171C"/>
    <w:rsid w:val="009F6F84"/>
    <w:rsid w:val="00A039D7"/>
    <w:rsid w:val="00A132FC"/>
    <w:rsid w:val="00A2063C"/>
    <w:rsid w:val="00A254D4"/>
    <w:rsid w:val="00A265E6"/>
    <w:rsid w:val="00A26C42"/>
    <w:rsid w:val="00A27992"/>
    <w:rsid w:val="00A32891"/>
    <w:rsid w:val="00A35796"/>
    <w:rsid w:val="00A42A3D"/>
    <w:rsid w:val="00A54D46"/>
    <w:rsid w:val="00A561BB"/>
    <w:rsid w:val="00A638E0"/>
    <w:rsid w:val="00A67C57"/>
    <w:rsid w:val="00A819DD"/>
    <w:rsid w:val="00A81B44"/>
    <w:rsid w:val="00A9072F"/>
    <w:rsid w:val="00AA440D"/>
    <w:rsid w:val="00AC0863"/>
    <w:rsid w:val="00AC3E59"/>
    <w:rsid w:val="00AC68B2"/>
    <w:rsid w:val="00AC7AFD"/>
    <w:rsid w:val="00AE0171"/>
    <w:rsid w:val="00AE56D3"/>
    <w:rsid w:val="00AE58B1"/>
    <w:rsid w:val="00AE7302"/>
    <w:rsid w:val="00AF518E"/>
    <w:rsid w:val="00B070D7"/>
    <w:rsid w:val="00B10146"/>
    <w:rsid w:val="00B16E77"/>
    <w:rsid w:val="00B22720"/>
    <w:rsid w:val="00B24088"/>
    <w:rsid w:val="00B249E7"/>
    <w:rsid w:val="00B30215"/>
    <w:rsid w:val="00B31EC1"/>
    <w:rsid w:val="00B34FC0"/>
    <w:rsid w:val="00B40981"/>
    <w:rsid w:val="00B52918"/>
    <w:rsid w:val="00B86201"/>
    <w:rsid w:val="00B94DB3"/>
    <w:rsid w:val="00BB24BE"/>
    <w:rsid w:val="00BB3EA8"/>
    <w:rsid w:val="00BB4905"/>
    <w:rsid w:val="00BC624B"/>
    <w:rsid w:val="00BE16B1"/>
    <w:rsid w:val="00BE3481"/>
    <w:rsid w:val="00BF2CA8"/>
    <w:rsid w:val="00BF544A"/>
    <w:rsid w:val="00BF56CB"/>
    <w:rsid w:val="00BF7A8B"/>
    <w:rsid w:val="00C1248A"/>
    <w:rsid w:val="00C17704"/>
    <w:rsid w:val="00C23210"/>
    <w:rsid w:val="00C3494F"/>
    <w:rsid w:val="00C43F97"/>
    <w:rsid w:val="00C54599"/>
    <w:rsid w:val="00C54D13"/>
    <w:rsid w:val="00C61064"/>
    <w:rsid w:val="00C632CA"/>
    <w:rsid w:val="00C817ED"/>
    <w:rsid w:val="00C94AF4"/>
    <w:rsid w:val="00C95008"/>
    <w:rsid w:val="00CA082D"/>
    <w:rsid w:val="00CE377A"/>
    <w:rsid w:val="00CF7FF1"/>
    <w:rsid w:val="00D0118C"/>
    <w:rsid w:val="00D16656"/>
    <w:rsid w:val="00D208CC"/>
    <w:rsid w:val="00D21093"/>
    <w:rsid w:val="00D22F5F"/>
    <w:rsid w:val="00D25BCA"/>
    <w:rsid w:val="00D30C14"/>
    <w:rsid w:val="00D31754"/>
    <w:rsid w:val="00D41ADD"/>
    <w:rsid w:val="00D47E7F"/>
    <w:rsid w:val="00D50111"/>
    <w:rsid w:val="00D5232D"/>
    <w:rsid w:val="00D52FC0"/>
    <w:rsid w:val="00D573B8"/>
    <w:rsid w:val="00D763A5"/>
    <w:rsid w:val="00D83608"/>
    <w:rsid w:val="00D84047"/>
    <w:rsid w:val="00D8500C"/>
    <w:rsid w:val="00D91C4F"/>
    <w:rsid w:val="00D92F82"/>
    <w:rsid w:val="00D93F2F"/>
    <w:rsid w:val="00D951E8"/>
    <w:rsid w:val="00DA6535"/>
    <w:rsid w:val="00DB1A92"/>
    <w:rsid w:val="00DB39E5"/>
    <w:rsid w:val="00DC31AB"/>
    <w:rsid w:val="00DC6259"/>
    <w:rsid w:val="00DD2D79"/>
    <w:rsid w:val="00DD4520"/>
    <w:rsid w:val="00DD6446"/>
    <w:rsid w:val="00DE0C49"/>
    <w:rsid w:val="00DE48EA"/>
    <w:rsid w:val="00DF1E36"/>
    <w:rsid w:val="00DF3756"/>
    <w:rsid w:val="00E10544"/>
    <w:rsid w:val="00E1282B"/>
    <w:rsid w:val="00E13C87"/>
    <w:rsid w:val="00E1676C"/>
    <w:rsid w:val="00E23003"/>
    <w:rsid w:val="00E312EE"/>
    <w:rsid w:val="00E35047"/>
    <w:rsid w:val="00E36CFC"/>
    <w:rsid w:val="00E40A12"/>
    <w:rsid w:val="00E40B15"/>
    <w:rsid w:val="00E4153F"/>
    <w:rsid w:val="00E62D35"/>
    <w:rsid w:val="00E67410"/>
    <w:rsid w:val="00E676CD"/>
    <w:rsid w:val="00E843A5"/>
    <w:rsid w:val="00E941D0"/>
    <w:rsid w:val="00EA12B5"/>
    <w:rsid w:val="00EB1DA4"/>
    <w:rsid w:val="00EB379E"/>
    <w:rsid w:val="00ED1914"/>
    <w:rsid w:val="00ED43D6"/>
    <w:rsid w:val="00ED5E90"/>
    <w:rsid w:val="00EF30DA"/>
    <w:rsid w:val="00EF65E4"/>
    <w:rsid w:val="00F02847"/>
    <w:rsid w:val="00F0387A"/>
    <w:rsid w:val="00F13A92"/>
    <w:rsid w:val="00F13E5C"/>
    <w:rsid w:val="00F201F9"/>
    <w:rsid w:val="00F30E60"/>
    <w:rsid w:val="00F41357"/>
    <w:rsid w:val="00F44137"/>
    <w:rsid w:val="00F6252B"/>
    <w:rsid w:val="00F6575C"/>
    <w:rsid w:val="00F769E2"/>
    <w:rsid w:val="00F82B5E"/>
    <w:rsid w:val="00F955A6"/>
    <w:rsid w:val="00F970EF"/>
    <w:rsid w:val="00FB7811"/>
    <w:rsid w:val="00FC4E04"/>
    <w:rsid w:val="00FE6CF5"/>
    <w:rsid w:val="00FE7FB9"/>
    <w:rsid w:val="00FF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98909"/>
  <w15:docId w15:val="{E9AD1A35-E6C6-4692-A1E0-B04A5893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776"/>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5"/>
      <w:jc w:val="center"/>
    </w:pPr>
  </w:style>
  <w:style w:type="character" w:customStyle="1" w:styleId="markedcontent">
    <w:name w:val="markedcontent"/>
    <w:basedOn w:val="DefaultParagraphFont"/>
    <w:rsid w:val="00AC7AFD"/>
  </w:style>
  <w:style w:type="paragraph" w:styleId="Footer">
    <w:name w:val="footer"/>
    <w:basedOn w:val="Normal"/>
    <w:link w:val="FooterChar"/>
    <w:uiPriority w:val="99"/>
    <w:unhideWhenUsed/>
    <w:rsid w:val="009F171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9F171C"/>
  </w:style>
  <w:style w:type="character" w:styleId="Hyperlink">
    <w:name w:val="Hyperlink"/>
    <w:basedOn w:val="DefaultParagraphFont"/>
    <w:uiPriority w:val="99"/>
    <w:unhideWhenUsed/>
    <w:rsid w:val="009F171C"/>
    <w:rPr>
      <w:color w:val="0000FF" w:themeColor="hyperlink"/>
      <w:u w:val="single"/>
    </w:rPr>
  </w:style>
  <w:style w:type="character" w:styleId="UnresolvedMention">
    <w:name w:val="Unresolved Mention"/>
    <w:basedOn w:val="DefaultParagraphFont"/>
    <w:uiPriority w:val="99"/>
    <w:semiHidden/>
    <w:unhideWhenUsed/>
    <w:rsid w:val="009F171C"/>
    <w:rPr>
      <w:color w:val="605E5C"/>
      <w:shd w:val="clear" w:color="auto" w:fill="E1DFDD"/>
    </w:rPr>
  </w:style>
  <w:style w:type="table" w:styleId="TableGrid">
    <w:name w:val="Table Grid"/>
    <w:basedOn w:val="TableNormal"/>
    <w:uiPriority w:val="39"/>
    <w:rsid w:val="00DD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3504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kquigley1@parkwayschools.ne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rett.shank@yahoo.com" TargetMode="External"/><Relationship Id="rId17" Type="http://schemas.openxmlformats.org/officeDocument/2006/relationships/hyperlink" Target="mailto:brett.shank@yahoo.com" TargetMode="External"/><Relationship Id="rId2" Type="http://schemas.openxmlformats.org/officeDocument/2006/relationships/styles" Target="styles.xml"/><Relationship Id="rId16" Type="http://schemas.openxmlformats.org/officeDocument/2006/relationships/hyperlink" Target="mailto:kquigley1@parkwayschool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gars6@yahoo.com" TargetMode="External"/><Relationship Id="rId5" Type="http://schemas.openxmlformats.org/officeDocument/2006/relationships/footnotes" Target="footnotes.xml"/><Relationship Id="rId15" Type="http://schemas.openxmlformats.org/officeDocument/2006/relationships/hyperlink" Target="mailto:kquigley1@parkwayschools.net" TargetMode="External"/><Relationship Id="rId10" Type="http://schemas.openxmlformats.org/officeDocument/2006/relationships/hyperlink" Target="mailto:erin.d.shank@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uth.price323@sbcglobal.net" TargetMode="External"/><Relationship Id="rId14" Type="http://schemas.openxmlformats.org/officeDocument/2006/relationships/hyperlink" Target="mailto:jennifer.howard@bay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Virginia Swimming, Inc.</vt:lpstr>
    </vt:vector>
  </TitlesOfParts>
  <Company>Hewlett-Packard</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Swimming, Inc.</dc:title>
  <dc:subject>VSI Meet Announcement Template</dc:subject>
  <dc:creator>Lisa Liston</dc:creator>
  <cp:lastModifiedBy>Shank, Brett</cp:lastModifiedBy>
  <cp:revision>14</cp:revision>
  <cp:lastPrinted>2023-01-23T02:35:00Z</cp:lastPrinted>
  <dcterms:created xsi:type="dcterms:W3CDTF">2023-09-05T16:51:00Z</dcterms:created>
  <dcterms:modified xsi:type="dcterms:W3CDTF">2023-09-05T17:07:00Z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Acrobat PDFMaker 22 for Word</vt:lpwstr>
  </property>
  <property fmtid="{D5CDD505-2E9C-101B-9397-08002B2CF9AE}" pid="4" name="LastSaved">
    <vt:filetime>2023-01-20T00:00:00Z</vt:filetime>
  </property>
  <property fmtid="{D5CDD505-2E9C-101B-9397-08002B2CF9AE}" pid="5" name="Producer">
    <vt:lpwstr>Adobe PDF Library 22.3.58</vt:lpwstr>
  </property>
  <property fmtid="{D5CDD505-2E9C-101B-9397-08002B2CF9AE}" pid="6" name="SourceModified">
    <vt:lpwstr>D:20221130212923</vt:lpwstr>
  </property>
  <property fmtid="{D5CDD505-2E9C-101B-9397-08002B2CF9AE}" pid="7" name="MSIP_Label_d8685847-61f5-4f01-9c67-8798c225871b_Enabled">
    <vt:lpwstr>true</vt:lpwstr>
  </property>
  <property fmtid="{D5CDD505-2E9C-101B-9397-08002B2CF9AE}" pid="8" name="MSIP_Label_d8685847-61f5-4f01-9c67-8798c225871b_SetDate">
    <vt:lpwstr>2023-02-01T19:33:22Z</vt:lpwstr>
  </property>
  <property fmtid="{D5CDD505-2E9C-101B-9397-08002B2CF9AE}" pid="9" name="MSIP_Label_d8685847-61f5-4f01-9c67-8798c225871b_Method">
    <vt:lpwstr>Standard</vt:lpwstr>
  </property>
  <property fmtid="{D5CDD505-2E9C-101B-9397-08002B2CF9AE}" pid="10" name="MSIP_Label_d8685847-61f5-4f01-9c67-8798c225871b_Name">
    <vt:lpwstr>OOUnencrypted</vt:lpwstr>
  </property>
  <property fmtid="{D5CDD505-2E9C-101B-9397-08002B2CF9AE}" pid="11" name="MSIP_Label_d8685847-61f5-4f01-9c67-8798c225871b_SiteId">
    <vt:lpwstr>417a8b98-b843-4db1-a042-eacbc6272ee7</vt:lpwstr>
  </property>
  <property fmtid="{D5CDD505-2E9C-101B-9397-08002B2CF9AE}" pid="12" name="MSIP_Label_d8685847-61f5-4f01-9c67-8798c225871b_ActionId">
    <vt:lpwstr>cd3071fc-6c86-40cb-8aa3-3582115cae0b</vt:lpwstr>
  </property>
  <property fmtid="{D5CDD505-2E9C-101B-9397-08002B2CF9AE}" pid="13" name="MSIP_Label_d8685847-61f5-4f01-9c67-8798c225871b_ContentBits">
    <vt:lpwstr>0</vt:lpwstr>
  </property>
</Properties>
</file>