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62FF" w14:textId="1FE94A91" w:rsidR="00A97AEE" w:rsidRPr="00A52B6F" w:rsidRDefault="00A97AEE" w:rsidP="00A97AEE">
      <w:pPr>
        <w:jc w:val="center"/>
        <w:rPr>
          <w:rFonts w:cstheme="minorHAnsi"/>
          <w:b/>
          <w:bCs/>
          <w:sz w:val="28"/>
          <w:szCs w:val="28"/>
        </w:rPr>
      </w:pPr>
      <w:r w:rsidRPr="00A52B6F">
        <w:rPr>
          <w:rFonts w:cstheme="minorHAnsi"/>
          <w:b/>
          <w:bCs/>
          <w:sz w:val="28"/>
          <w:szCs w:val="28"/>
        </w:rPr>
        <w:t>Independent Safety Officer Pre-Event Report</w:t>
      </w:r>
      <w:r w:rsidR="00D24257" w:rsidRPr="00A52B6F">
        <w:rPr>
          <w:rFonts w:cstheme="minorHAnsi"/>
          <w:b/>
          <w:bCs/>
          <w:sz w:val="28"/>
          <w:szCs w:val="28"/>
        </w:rPr>
        <w:t xml:space="preserve"> 6/</w:t>
      </w:r>
      <w:r w:rsidR="00802B6F">
        <w:rPr>
          <w:rFonts w:cstheme="minorHAnsi"/>
          <w:b/>
          <w:bCs/>
          <w:sz w:val="28"/>
          <w:szCs w:val="28"/>
        </w:rPr>
        <w:t>2</w:t>
      </w:r>
      <w:r w:rsidR="00D24257" w:rsidRPr="00A52B6F">
        <w:rPr>
          <w:rFonts w:cstheme="minorHAnsi"/>
          <w:b/>
          <w:bCs/>
          <w:sz w:val="28"/>
          <w:szCs w:val="28"/>
        </w:rPr>
        <w:t>/202</w:t>
      </w:r>
      <w:r w:rsidR="006E5A68">
        <w:rPr>
          <w:rFonts w:cstheme="minorHAnsi"/>
          <w:b/>
          <w:bCs/>
          <w:sz w:val="28"/>
          <w:szCs w:val="28"/>
        </w:rPr>
        <w:t>5</w:t>
      </w:r>
    </w:p>
    <w:p w14:paraId="3C0FD992" w14:textId="1C7703B7" w:rsidR="00A52B6F" w:rsidRDefault="0089790E" w:rsidP="001E79E8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>
        <w:rPr>
          <w:rFonts w:cstheme="minorHAnsi"/>
          <w:color w:val="000000"/>
          <w:sz w:val="24"/>
          <w:szCs w:val="24"/>
          <w:lang w:val="en"/>
        </w:rPr>
        <w:t>202</w:t>
      </w:r>
      <w:r w:rsidR="006E5A68">
        <w:rPr>
          <w:rFonts w:cstheme="minorHAnsi"/>
          <w:color w:val="000000"/>
          <w:sz w:val="24"/>
          <w:szCs w:val="24"/>
          <w:lang w:val="en"/>
        </w:rPr>
        <w:t>5</w:t>
      </w:r>
      <w:r>
        <w:rPr>
          <w:rFonts w:cstheme="minorHAnsi"/>
          <w:color w:val="000000"/>
          <w:sz w:val="24"/>
          <w:szCs w:val="24"/>
          <w:lang w:val="en"/>
        </w:rPr>
        <w:t xml:space="preserve">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Central Zone Open Water Championship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br/>
      </w:r>
      <w:r w:rsidR="00A97AEE" w:rsidRPr="00A97AEE">
        <w:rPr>
          <w:sz w:val="24"/>
          <w:szCs w:val="24"/>
        </w:rPr>
        <w:t>Sanction# WI202</w:t>
      </w:r>
      <w:r w:rsidR="006E5A68">
        <w:rPr>
          <w:sz w:val="24"/>
          <w:szCs w:val="24"/>
        </w:rPr>
        <w:t>5</w:t>
      </w:r>
      <w:r w:rsidR="00A97AEE" w:rsidRPr="00A97AEE">
        <w:rPr>
          <w:sz w:val="24"/>
          <w:szCs w:val="24"/>
        </w:rPr>
        <w:t>-</w:t>
      </w:r>
      <w:r w:rsidR="00F33FE2">
        <w:rPr>
          <w:sz w:val="24"/>
          <w:szCs w:val="24"/>
        </w:rPr>
        <w:t>757</w:t>
      </w:r>
      <w:r w:rsidR="00A97AEE" w:rsidRPr="00A97AEE">
        <w:rPr>
          <w:sz w:val="24"/>
          <w:szCs w:val="24"/>
        </w:rPr>
        <w:t>OW</w:t>
      </w:r>
      <w:r w:rsidR="00A97AEE" w:rsidRPr="00A97AEE">
        <w:rPr>
          <w:rFonts w:cstheme="minorHAnsi"/>
          <w:color w:val="000000"/>
          <w:sz w:val="24"/>
          <w:szCs w:val="24"/>
          <w:lang w:val="en"/>
        </w:rPr>
        <w:br/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Pleasant Prairie RecPlex / Lake Andrea Beach</w:t>
      </w:r>
    </w:p>
    <w:p w14:paraId="32ED944C" w14:textId="61622BA9" w:rsidR="00A97AEE" w:rsidRPr="00A52B6F" w:rsidRDefault="00A52B6F" w:rsidP="00A52B6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4711">
        <w:rPr>
          <w:rFonts w:cstheme="minorHAnsi"/>
          <w:sz w:val="24"/>
          <w:szCs w:val="24"/>
        </w:rPr>
        <w:t>Central Zone Open Water Clinic</w:t>
      </w:r>
      <w:r>
        <w:rPr>
          <w:rFonts w:cstheme="minorHAnsi"/>
          <w:sz w:val="24"/>
          <w:szCs w:val="24"/>
        </w:rPr>
        <w:t>: Thursday, June 1</w:t>
      </w:r>
      <w:r w:rsidR="003765BC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, 202</w:t>
      </w:r>
      <w:r w:rsidR="003765BC">
        <w:rPr>
          <w:rFonts w:cstheme="minorHAnsi"/>
          <w:sz w:val="24"/>
          <w:szCs w:val="24"/>
        </w:rPr>
        <w:t>5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br/>
      </w:r>
      <w:r w:rsidR="00445678">
        <w:rPr>
          <w:rFonts w:cstheme="minorHAnsi"/>
          <w:color w:val="000000"/>
          <w:sz w:val="24"/>
          <w:szCs w:val="24"/>
          <w:lang w:val="en"/>
        </w:rPr>
        <w:t xml:space="preserve">Competition: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 xml:space="preserve">Friday, </w:t>
      </w:r>
      <w:r w:rsidR="00A97AEE" w:rsidRPr="003F4711">
        <w:rPr>
          <w:rFonts w:cstheme="minorHAnsi"/>
          <w:sz w:val="24"/>
          <w:szCs w:val="24"/>
        </w:rPr>
        <w:t>June 1</w:t>
      </w:r>
      <w:r w:rsidR="003765BC">
        <w:rPr>
          <w:rFonts w:cstheme="minorHAnsi"/>
          <w:sz w:val="24"/>
          <w:szCs w:val="24"/>
        </w:rPr>
        <w:t>3</w:t>
      </w:r>
      <w:r w:rsidR="00A97AEE" w:rsidRPr="003F4711">
        <w:rPr>
          <w:rFonts w:cstheme="minorHAnsi"/>
          <w:sz w:val="24"/>
          <w:szCs w:val="24"/>
        </w:rPr>
        <w:t>, 202</w:t>
      </w:r>
      <w:r w:rsidR="007C1210">
        <w:rPr>
          <w:rFonts w:cstheme="minorHAnsi"/>
          <w:sz w:val="24"/>
          <w:szCs w:val="24"/>
        </w:rPr>
        <w:t>5</w:t>
      </w:r>
    </w:p>
    <w:p w14:paraId="777C8FB8" w14:textId="77777777" w:rsidR="00511DA9" w:rsidRDefault="00511DA9"/>
    <w:p w14:paraId="7A49913D" w14:textId="2B491F5F" w:rsidR="00132A61" w:rsidRDefault="00132A61" w:rsidP="00966D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202</w:t>
      </w:r>
      <w:r w:rsidR="007C1210">
        <w:rPr>
          <w:b/>
          <w:bCs/>
          <w:sz w:val="24"/>
          <w:szCs w:val="24"/>
        </w:rPr>
        <w:t>5</w:t>
      </w:r>
      <w:r w:rsidRPr="00966D68">
        <w:rPr>
          <w:b/>
          <w:bCs/>
          <w:sz w:val="24"/>
          <w:szCs w:val="24"/>
        </w:rPr>
        <w:t xml:space="preserve"> Water Quality Testing Results for Lake Andrea</w:t>
      </w:r>
    </w:p>
    <w:p w14:paraId="772AA175" w14:textId="71D81EC1" w:rsidR="00966D68" w:rsidRPr="00966D68" w:rsidRDefault="00966D68" w:rsidP="00966D6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66D68">
        <w:rPr>
          <w:sz w:val="24"/>
          <w:szCs w:val="24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1276"/>
        <w:gridCol w:w="674"/>
      </w:tblGrid>
      <w:tr w:rsidR="00BA680C" w:rsidRPr="00132A61" w14:paraId="06C538BC" w14:textId="77777777" w:rsidTr="00966D68">
        <w:tc>
          <w:tcPr>
            <w:tcW w:w="0" w:type="auto"/>
          </w:tcPr>
          <w:p w14:paraId="6BC2F13B" w14:textId="77777777" w:rsidR="00BA680C" w:rsidRPr="00132A61" w:rsidRDefault="00BA680C">
            <w:pPr>
              <w:rPr>
                <w:sz w:val="24"/>
                <w:szCs w:val="24"/>
              </w:rPr>
            </w:pPr>
            <w:bookmarkStart w:id="0" w:name="_Hlk168149988"/>
          </w:p>
        </w:tc>
        <w:tc>
          <w:tcPr>
            <w:tcW w:w="0" w:type="auto"/>
          </w:tcPr>
          <w:p w14:paraId="30AD6623" w14:textId="48FC4FB2" w:rsidR="00BA680C" w:rsidRPr="00132A61" w:rsidRDefault="00BA680C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</w:tr>
      <w:tr w:rsidR="00BA680C" w:rsidRPr="00132A61" w14:paraId="4252CFD3" w14:textId="77777777" w:rsidTr="00966D68">
        <w:tc>
          <w:tcPr>
            <w:tcW w:w="0" w:type="auto"/>
          </w:tcPr>
          <w:p w14:paraId="3EDAD9C4" w14:textId="39E3E196" w:rsidR="00BA680C" w:rsidRPr="00132A61" w:rsidRDefault="00BA680C">
            <w:pPr>
              <w:rPr>
                <w:sz w:val="24"/>
                <w:szCs w:val="24"/>
              </w:rPr>
            </w:pPr>
            <w:proofErr w:type="spellStart"/>
            <w:r w:rsidRPr="00132A61">
              <w:rPr>
                <w:sz w:val="24"/>
                <w:szCs w:val="24"/>
              </w:rPr>
              <w:t>cfu</w:t>
            </w:r>
            <w:proofErr w:type="spellEnd"/>
            <w:r w:rsidRPr="00132A61">
              <w:rPr>
                <w:sz w:val="24"/>
                <w:szCs w:val="24"/>
              </w:rPr>
              <w:t>/100 ml</w:t>
            </w:r>
          </w:p>
        </w:tc>
        <w:tc>
          <w:tcPr>
            <w:tcW w:w="0" w:type="auto"/>
          </w:tcPr>
          <w:p w14:paraId="6CE10A71" w14:textId="2892701E" w:rsidR="00BA680C" w:rsidRPr="00132A61" w:rsidRDefault="00BA680C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</w:tr>
    </w:tbl>
    <w:bookmarkEnd w:id="0"/>
    <w:p w14:paraId="74EF1843" w14:textId="2F152823" w:rsidR="00511DA9" w:rsidRPr="00132A61" w:rsidRDefault="00975FB2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66D68" w:rsidRPr="00132A61">
        <w:rPr>
          <w:sz w:val="24"/>
          <w:szCs w:val="24"/>
        </w:rPr>
        <w:t>cfu</w:t>
      </w:r>
      <w:r w:rsidR="00132A61" w:rsidRPr="00132A61">
        <w:rPr>
          <w:sz w:val="24"/>
          <w:szCs w:val="24"/>
        </w:rPr>
        <w:t>/100 m1 = colony forming units/100 ml</w:t>
      </w:r>
    </w:p>
    <w:p w14:paraId="07C80017" w14:textId="4837564F" w:rsidR="00132A61" w:rsidRPr="00A77A81" w:rsidRDefault="00132A61" w:rsidP="00A77A8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77A81">
        <w:rPr>
          <w:sz w:val="24"/>
          <w:szCs w:val="24"/>
        </w:rPr>
        <w:t>Village of Pleasant Prairie thresholds for water testing results:</w:t>
      </w:r>
      <w:bookmarkStart w:id="1" w:name="_Hlk136726493"/>
    </w:p>
    <w:bookmarkEnd w:id="1"/>
    <w:p w14:paraId="64ADE442" w14:textId="691D0D6F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0-235: Safe</w:t>
      </w:r>
    </w:p>
    <w:p w14:paraId="06E36C88" w14:textId="55A3E1AB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236-1000: Swim Advisory</w:t>
      </w:r>
    </w:p>
    <w:p w14:paraId="1D9A6221" w14:textId="48996BC2" w:rsidR="00966D68" w:rsidRPr="005D322A" w:rsidRDefault="00132A61" w:rsidP="005D322A">
      <w:pPr>
        <w:spacing w:after="0" w:line="240" w:lineRule="auto"/>
        <w:ind w:left="720" w:firstLine="720"/>
        <w:rPr>
          <w:rFonts w:ascii="Open Sans" w:eastAsia="Times New Roman" w:hAnsi="Open Sans" w:cs="Open Sans"/>
          <w:kern w:val="0"/>
          <w:sz w:val="24"/>
          <w:szCs w:val="24"/>
          <w14:ligatures w14:val="none"/>
        </w:rPr>
      </w:pPr>
      <w:r>
        <w:rPr>
          <w:sz w:val="24"/>
          <w:szCs w:val="24"/>
        </w:rPr>
        <w:t>Over 1000: Beaches Clo</w:t>
      </w:r>
      <w:r w:rsidR="005D322A">
        <w:rPr>
          <w:sz w:val="24"/>
          <w:szCs w:val="24"/>
        </w:rPr>
        <w:t>se</w:t>
      </w:r>
    </w:p>
    <w:p w14:paraId="6657213C" w14:textId="146EA840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Water quality is in the Safe zone as of 5/</w:t>
      </w:r>
      <w:r w:rsidR="008A65D2">
        <w:rPr>
          <w:b/>
          <w:bCs/>
          <w:sz w:val="24"/>
          <w:szCs w:val="24"/>
        </w:rPr>
        <w:t>2</w:t>
      </w:r>
      <w:r w:rsidR="00A71FDF">
        <w:rPr>
          <w:b/>
          <w:bCs/>
          <w:sz w:val="24"/>
          <w:szCs w:val="24"/>
        </w:rPr>
        <w:t>8</w:t>
      </w:r>
      <w:r w:rsidR="008A65D2">
        <w:rPr>
          <w:b/>
          <w:bCs/>
          <w:sz w:val="24"/>
          <w:szCs w:val="24"/>
        </w:rPr>
        <w:t>.</w:t>
      </w:r>
    </w:p>
    <w:p w14:paraId="215871BA" w14:textId="77777777" w:rsidR="00913BF5" w:rsidRDefault="00913BF5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has been no flooding in the area, and the lake is spring fed with no bodies of water or water tributaries that enter the lake.</w:t>
      </w:r>
    </w:p>
    <w:p w14:paraId="0A67D8DB" w14:textId="0FCC07EB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Weekly testing will continue.</w:t>
      </w:r>
    </w:p>
    <w:p w14:paraId="1CF8E763" w14:textId="77777777" w:rsidR="00FF6460" w:rsidRDefault="00FF6460" w:rsidP="00FF6460">
      <w:pPr>
        <w:spacing w:after="0" w:line="240" w:lineRule="auto"/>
        <w:rPr>
          <w:sz w:val="24"/>
          <w:szCs w:val="24"/>
        </w:rPr>
      </w:pPr>
    </w:p>
    <w:p w14:paraId="5F327905" w14:textId="48215740" w:rsidR="00895602" w:rsidRDefault="00895602" w:rsidP="0089560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895602">
        <w:rPr>
          <w:b/>
          <w:bCs/>
          <w:sz w:val="24"/>
          <w:szCs w:val="24"/>
        </w:rPr>
        <w:t>Lake Andrea Air and Water Temperature</w:t>
      </w:r>
      <w:r w:rsidR="000C1FD8">
        <w:rPr>
          <w:b/>
          <w:bCs/>
          <w:sz w:val="24"/>
          <w:szCs w:val="24"/>
        </w:rPr>
        <w:t>s</w:t>
      </w:r>
    </w:p>
    <w:p w14:paraId="6DF2C609" w14:textId="04B864C4" w:rsidR="00895602" w:rsidRDefault="006D34C4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6D34C4">
        <w:rPr>
          <w:sz w:val="24"/>
          <w:szCs w:val="24"/>
        </w:rPr>
        <w:t>Temperatures taken approximately 10:00 AM.</w:t>
      </w:r>
    </w:p>
    <w:p w14:paraId="62860987" w14:textId="5889AAF3" w:rsidR="00C439B4" w:rsidRDefault="00C439B4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Results: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2511"/>
        <w:gridCol w:w="674"/>
        <w:gridCol w:w="990"/>
      </w:tblGrid>
      <w:tr w:rsidR="00F11FD8" w:rsidRPr="00132A61" w14:paraId="52FD97EB" w14:textId="2D22CD7C" w:rsidTr="001D262C">
        <w:tc>
          <w:tcPr>
            <w:tcW w:w="0" w:type="auto"/>
          </w:tcPr>
          <w:p w14:paraId="66D7B3B7" w14:textId="77777777" w:rsidR="00F11FD8" w:rsidRPr="00253AF5" w:rsidRDefault="00F11FD8" w:rsidP="00253AF5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165CAD" w14:textId="3E837F12" w:rsidR="00F11FD8" w:rsidRPr="00132A61" w:rsidRDefault="00F11FD8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  <w:tc>
          <w:tcPr>
            <w:tcW w:w="0" w:type="auto"/>
          </w:tcPr>
          <w:p w14:paraId="5F2BEE35" w14:textId="77777777" w:rsidR="00F11FD8" w:rsidRDefault="00210020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</w:t>
            </w:r>
          </w:p>
          <w:p w14:paraId="2B31D767" w14:textId="75457119" w:rsidR="002E7604" w:rsidRDefault="00D749C9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 6 PM</w:t>
            </w:r>
          </w:p>
        </w:tc>
      </w:tr>
      <w:tr w:rsidR="00F11FD8" w:rsidRPr="00132A61" w14:paraId="6AC1358E" w14:textId="19D42E6E" w:rsidTr="001D262C">
        <w:tc>
          <w:tcPr>
            <w:tcW w:w="0" w:type="auto"/>
          </w:tcPr>
          <w:p w14:paraId="65B9E7A4" w14:textId="77777777" w:rsidR="00F11FD8" w:rsidRPr="00132A61" w:rsidRDefault="00F11FD8" w:rsidP="004E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</w:t>
            </w:r>
            <w:r w:rsidRPr="00132A61">
              <w:rPr>
                <w:sz w:val="24"/>
                <w:szCs w:val="24"/>
              </w:rPr>
              <w:t>Temperature (</w:t>
            </w:r>
            <w:r w:rsidRPr="00132A61">
              <w:rPr>
                <w:rFonts w:cstheme="minorHAnsi"/>
                <w:sz w:val="24"/>
                <w:szCs w:val="24"/>
              </w:rPr>
              <w:t>°</w:t>
            </w:r>
            <w:r w:rsidRPr="00132A61"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27F858A5" w14:textId="068FCF1D" w:rsidR="00F11FD8" w:rsidRPr="00AF221C" w:rsidRDefault="00F11FD8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 w:rsidRPr="00AF221C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7C05DED7" w14:textId="79915EA2" w:rsidR="00F11FD8" w:rsidRPr="00AF221C" w:rsidRDefault="00210020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</w:t>
            </w:r>
          </w:p>
        </w:tc>
      </w:tr>
      <w:tr w:rsidR="00F11FD8" w:rsidRPr="00132A61" w14:paraId="7FBFDB28" w14:textId="16A464B0" w:rsidTr="001D262C">
        <w:tc>
          <w:tcPr>
            <w:tcW w:w="0" w:type="auto"/>
          </w:tcPr>
          <w:p w14:paraId="11307E4D" w14:textId="77777777" w:rsidR="00F11FD8" w:rsidRDefault="00F11FD8" w:rsidP="004E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Temperature (</w:t>
            </w:r>
            <w:r>
              <w:rPr>
                <w:rFonts w:cstheme="minorHAnsi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0C6A112A" w14:textId="32F21E5F" w:rsidR="00F11FD8" w:rsidRDefault="00F11FD8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3BB77A72" w14:textId="2E7DE775" w:rsidR="00F11FD8" w:rsidRDefault="0097202E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F11FD8" w:rsidRPr="00132A61" w14:paraId="5DD87480" w14:textId="43A2A42C" w:rsidTr="001D262C">
        <w:tc>
          <w:tcPr>
            <w:tcW w:w="0" w:type="auto"/>
          </w:tcPr>
          <w:p w14:paraId="7E4779F3" w14:textId="77777777" w:rsidR="00F11FD8" w:rsidRDefault="00F11FD8" w:rsidP="004E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+ Water Temp. (</w:t>
            </w:r>
            <w:r>
              <w:rPr>
                <w:rFonts w:cstheme="minorHAnsi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171E5930" w14:textId="3CCE6AA3" w:rsidR="00F11FD8" w:rsidRPr="00AF221C" w:rsidRDefault="00F11FD8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 w:rsidRPr="00AF221C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14:paraId="518111F6" w14:textId="0B9890F2" w:rsidR="00F11FD8" w:rsidRPr="00AF221C" w:rsidRDefault="00F01677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</w:t>
            </w:r>
          </w:p>
        </w:tc>
      </w:tr>
    </w:tbl>
    <w:p w14:paraId="35A9ABA8" w14:textId="50729AAC" w:rsidR="00966D68" w:rsidRDefault="00253AF5" w:rsidP="005A794A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585459D" w14:textId="3A6D2CC8" w:rsidR="00966D68" w:rsidRDefault="008D30A5" w:rsidP="00966D6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Air and </w:t>
      </w:r>
      <w:r w:rsidR="00966D68" w:rsidRPr="00966D68">
        <w:rPr>
          <w:b/>
          <w:bCs/>
          <w:sz w:val="24"/>
          <w:szCs w:val="24"/>
        </w:rPr>
        <w:t>Water Temperature</w:t>
      </w:r>
      <w:r>
        <w:rPr>
          <w:b/>
          <w:bCs/>
          <w:sz w:val="24"/>
          <w:szCs w:val="24"/>
        </w:rPr>
        <w:t xml:space="preserve"> Parameters</w:t>
      </w:r>
    </w:p>
    <w:p w14:paraId="3F707F18" w14:textId="36FB80D4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USA Swimming standards for Open Water (202</w:t>
      </w:r>
      <w:r w:rsidR="00755048">
        <w:rPr>
          <w:sz w:val="24"/>
          <w:szCs w:val="24"/>
        </w:rPr>
        <w:t>5</w:t>
      </w:r>
      <w:r w:rsidRPr="00966D68">
        <w:rPr>
          <w:sz w:val="24"/>
          <w:szCs w:val="24"/>
        </w:rPr>
        <w:t xml:space="preserve"> rulebook)</w:t>
      </w:r>
      <w:r>
        <w:rPr>
          <w:sz w:val="24"/>
          <w:szCs w:val="24"/>
        </w:rPr>
        <w:t>:</w:t>
      </w:r>
    </w:p>
    <w:p w14:paraId="5C8B86AD" w14:textId="5427CE74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702.2 WATER/AIR TEMPERATURE — The race shall not begin if the following conditions are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not satisfied:</w:t>
      </w:r>
    </w:p>
    <w:p w14:paraId="6FBA9521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.1 The water temperature shall not be less than 16.0° C (60.8° F).</w:t>
      </w:r>
    </w:p>
    <w:p w14:paraId="63F7FD9C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.2 For races of 5k and above, the water temperature shall not exceed 29.45° C (85° F).</w:t>
      </w:r>
    </w:p>
    <w:p w14:paraId="31218AB5" w14:textId="008111D8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.3 The air temperature and water temperature when added together shall not be less than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47.8° C (118° F) nor greater than 80.8° C (177.4° F).</w:t>
      </w:r>
    </w:p>
    <w:p w14:paraId="1EB83AC0" w14:textId="05EBBEC5" w:rsid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.4 The water temperature shall be checked the day of the race, two (2) hours before the start,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on the course at a depth of 40 cm (15.75 inches).</w:t>
      </w:r>
    </w:p>
    <w:p w14:paraId="31B2D42A" w14:textId="1AA1FD1E" w:rsidR="007A614A" w:rsidRDefault="0009040C" w:rsidP="002647D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On 5/28, </w:t>
      </w:r>
      <w:bookmarkStart w:id="2" w:name="_Hlk199793932"/>
      <w:r w:rsidR="00FA6C5C" w:rsidRPr="008614EF">
        <w:rPr>
          <w:b/>
          <w:bCs/>
          <w:sz w:val="24"/>
          <w:szCs w:val="24"/>
        </w:rPr>
        <w:t>the water</w:t>
      </w:r>
      <w:r w:rsidR="002647D7" w:rsidRPr="008614EF">
        <w:rPr>
          <w:b/>
          <w:bCs/>
          <w:sz w:val="24"/>
          <w:szCs w:val="24"/>
        </w:rPr>
        <w:t xml:space="preserve"> temperature</w:t>
      </w:r>
      <w:r w:rsidR="00C806BA" w:rsidRPr="008614EF">
        <w:rPr>
          <w:b/>
          <w:bCs/>
          <w:sz w:val="24"/>
          <w:szCs w:val="24"/>
        </w:rPr>
        <w:t xml:space="preserve"> and the combined air/water temperature </w:t>
      </w:r>
      <w:r>
        <w:rPr>
          <w:b/>
          <w:bCs/>
          <w:sz w:val="24"/>
          <w:szCs w:val="24"/>
        </w:rPr>
        <w:t>were</w:t>
      </w:r>
      <w:r w:rsidR="002647D7" w:rsidRPr="008614EF">
        <w:rPr>
          <w:b/>
          <w:bCs/>
          <w:sz w:val="24"/>
          <w:szCs w:val="24"/>
        </w:rPr>
        <w:t xml:space="preserve"> </w:t>
      </w:r>
      <w:r w:rsidR="00110EB4">
        <w:rPr>
          <w:b/>
          <w:bCs/>
          <w:sz w:val="24"/>
          <w:szCs w:val="24"/>
        </w:rPr>
        <w:t xml:space="preserve">both </w:t>
      </w:r>
      <w:r w:rsidR="00B22CAC" w:rsidRPr="008614EF">
        <w:rPr>
          <w:b/>
          <w:bCs/>
          <w:sz w:val="24"/>
          <w:szCs w:val="24"/>
        </w:rPr>
        <w:t>below the</w:t>
      </w:r>
      <w:r w:rsidR="002647D7" w:rsidRPr="008614EF">
        <w:rPr>
          <w:b/>
          <w:bCs/>
          <w:sz w:val="24"/>
          <w:szCs w:val="24"/>
        </w:rPr>
        <w:t xml:space="preserve"> USA Swimming parameters</w:t>
      </w:r>
      <w:r w:rsidR="007A614A">
        <w:rPr>
          <w:b/>
          <w:bCs/>
          <w:sz w:val="24"/>
          <w:szCs w:val="24"/>
        </w:rPr>
        <w:t xml:space="preserve">. </w:t>
      </w:r>
      <w:bookmarkEnd w:id="2"/>
    </w:p>
    <w:p w14:paraId="5BC7E4E8" w14:textId="2492EFE1" w:rsidR="006353EB" w:rsidRDefault="007A614A" w:rsidP="002647D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 6/</w:t>
      </w:r>
      <w:r w:rsidR="002E7604">
        <w:rPr>
          <w:b/>
          <w:bCs/>
          <w:sz w:val="24"/>
          <w:szCs w:val="24"/>
        </w:rPr>
        <w:t xml:space="preserve">2, </w:t>
      </w:r>
      <w:r w:rsidR="00FA6C5C" w:rsidRPr="008614EF">
        <w:rPr>
          <w:b/>
          <w:bCs/>
          <w:sz w:val="24"/>
          <w:szCs w:val="24"/>
        </w:rPr>
        <w:t>the water</w:t>
      </w:r>
      <w:r w:rsidR="001A3134" w:rsidRPr="008614EF">
        <w:rPr>
          <w:b/>
          <w:bCs/>
          <w:sz w:val="24"/>
          <w:szCs w:val="24"/>
        </w:rPr>
        <w:t xml:space="preserve"> temperature and the combined air/water temperature </w:t>
      </w:r>
      <w:r w:rsidR="001A3134">
        <w:rPr>
          <w:b/>
          <w:bCs/>
          <w:sz w:val="24"/>
          <w:szCs w:val="24"/>
        </w:rPr>
        <w:t>were</w:t>
      </w:r>
      <w:r w:rsidR="001A3134" w:rsidRPr="008614EF">
        <w:rPr>
          <w:b/>
          <w:bCs/>
          <w:sz w:val="24"/>
          <w:szCs w:val="24"/>
        </w:rPr>
        <w:t xml:space="preserve"> </w:t>
      </w:r>
      <w:r w:rsidR="006353EB">
        <w:rPr>
          <w:b/>
          <w:bCs/>
          <w:sz w:val="24"/>
          <w:szCs w:val="24"/>
        </w:rPr>
        <w:t>within</w:t>
      </w:r>
      <w:r w:rsidR="001A3134" w:rsidRPr="008614EF">
        <w:rPr>
          <w:b/>
          <w:bCs/>
          <w:sz w:val="24"/>
          <w:szCs w:val="24"/>
        </w:rPr>
        <w:t xml:space="preserve"> the USA Swimming parameters</w:t>
      </w:r>
      <w:r w:rsidR="001A3134">
        <w:rPr>
          <w:b/>
          <w:bCs/>
          <w:sz w:val="24"/>
          <w:szCs w:val="24"/>
        </w:rPr>
        <w:t xml:space="preserve">. </w:t>
      </w:r>
    </w:p>
    <w:p w14:paraId="076D1167" w14:textId="373E55D4" w:rsidR="002647D7" w:rsidRPr="008614EF" w:rsidRDefault="006353EB" w:rsidP="002647D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DA56E1" w:rsidRPr="008614EF">
        <w:rPr>
          <w:b/>
          <w:bCs/>
          <w:sz w:val="24"/>
          <w:szCs w:val="24"/>
        </w:rPr>
        <w:t xml:space="preserve">ir temperatures in the next 12 days will average in the </w:t>
      </w:r>
      <w:r w:rsidR="00A0041C" w:rsidRPr="008614EF">
        <w:rPr>
          <w:b/>
          <w:bCs/>
          <w:sz w:val="24"/>
          <w:szCs w:val="24"/>
        </w:rPr>
        <w:t>mid-70s</w:t>
      </w:r>
      <w:r w:rsidR="00DA56E1" w:rsidRPr="008614EF">
        <w:rPr>
          <w:b/>
          <w:bCs/>
          <w:sz w:val="24"/>
          <w:szCs w:val="24"/>
        </w:rPr>
        <w:t xml:space="preserve">, </w:t>
      </w:r>
      <w:r w:rsidR="00A0041C" w:rsidRPr="008614EF">
        <w:rPr>
          <w:b/>
          <w:bCs/>
          <w:sz w:val="24"/>
          <w:szCs w:val="24"/>
        </w:rPr>
        <w:t xml:space="preserve">which should bring up water temperature as well. It is anticipated that the water and combined air/water temperature parameters will be within USA Swimming parameters on the days of the Clinic and Competition. </w:t>
      </w:r>
    </w:p>
    <w:p w14:paraId="57DB5893" w14:textId="041ABEA8" w:rsidR="00513CB9" w:rsidRPr="00513CB9" w:rsidRDefault="006148DE" w:rsidP="002647D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8614EF">
        <w:rPr>
          <w:b/>
          <w:bCs/>
          <w:sz w:val="24"/>
          <w:szCs w:val="24"/>
        </w:rPr>
        <w:t xml:space="preserve">As a reminder, </w:t>
      </w:r>
      <w:r w:rsidR="008614EF" w:rsidRPr="008614EF">
        <w:rPr>
          <w:b/>
          <w:bCs/>
          <w:sz w:val="24"/>
          <w:szCs w:val="24"/>
        </w:rPr>
        <w:t xml:space="preserve">for 5k races, </w:t>
      </w:r>
      <w:r w:rsidRPr="008614EF">
        <w:rPr>
          <w:b/>
          <w:bCs/>
          <w:sz w:val="24"/>
          <w:szCs w:val="24"/>
        </w:rPr>
        <w:t xml:space="preserve">wetsuits are compulsory for water </w:t>
      </w:r>
      <w:r w:rsidR="001A3134" w:rsidRPr="008614EF">
        <w:rPr>
          <w:b/>
          <w:bCs/>
          <w:sz w:val="24"/>
          <w:szCs w:val="24"/>
        </w:rPr>
        <w:t>temperatures</w:t>
      </w:r>
      <w:r w:rsidRPr="008614EF">
        <w:rPr>
          <w:b/>
          <w:bCs/>
          <w:sz w:val="24"/>
          <w:szCs w:val="24"/>
        </w:rPr>
        <w:t xml:space="preserve"> below 18</w:t>
      </w:r>
      <w:r w:rsidR="00B03753" w:rsidRPr="008614EF">
        <w:rPr>
          <w:rFonts w:cstheme="minorHAnsi"/>
          <w:b/>
          <w:bCs/>
          <w:sz w:val="24"/>
          <w:szCs w:val="24"/>
        </w:rPr>
        <w:t xml:space="preserve">˚˚ </w:t>
      </w:r>
      <w:r w:rsidR="008614EF" w:rsidRPr="008614EF">
        <w:rPr>
          <w:rFonts w:cstheme="minorHAnsi"/>
          <w:b/>
          <w:bCs/>
          <w:sz w:val="24"/>
          <w:szCs w:val="24"/>
        </w:rPr>
        <w:t>C (</w:t>
      </w:r>
      <w:r w:rsidR="000C077A" w:rsidRPr="008614EF">
        <w:rPr>
          <w:rFonts w:cstheme="minorHAnsi"/>
          <w:b/>
          <w:bCs/>
          <w:sz w:val="24"/>
          <w:szCs w:val="24"/>
        </w:rPr>
        <w:t>64.4˚˚</w:t>
      </w:r>
      <w:r w:rsidR="0078700A" w:rsidRPr="008614EF">
        <w:rPr>
          <w:rFonts w:cstheme="minorHAnsi"/>
          <w:b/>
          <w:bCs/>
          <w:sz w:val="24"/>
          <w:szCs w:val="24"/>
        </w:rPr>
        <w:t>˚ F)</w:t>
      </w:r>
      <w:r w:rsidR="00F223BF">
        <w:rPr>
          <w:rFonts w:cstheme="minorHAnsi"/>
          <w:b/>
          <w:bCs/>
          <w:sz w:val="24"/>
          <w:szCs w:val="24"/>
        </w:rPr>
        <w:t>, per World Aquatics and the 2025</w:t>
      </w:r>
      <w:r w:rsidR="00893CDE">
        <w:rPr>
          <w:rFonts w:cstheme="minorHAnsi"/>
          <w:b/>
          <w:bCs/>
          <w:sz w:val="24"/>
          <w:szCs w:val="24"/>
        </w:rPr>
        <w:t xml:space="preserve"> CZ OW Meet announcement</w:t>
      </w:r>
      <w:r w:rsidR="0078700A" w:rsidRPr="008614EF">
        <w:rPr>
          <w:rFonts w:cstheme="minorHAnsi"/>
          <w:b/>
          <w:bCs/>
          <w:sz w:val="24"/>
          <w:szCs w:val="24"/>
        </w:rPr>
        <w:t>.</w:t>
      </w:r>
      <w:r w:rsidR="008614EF" w:rsidRPr="008614EF">
        <w:rPr>
          <w:rFonts w:cstheme="minorHAnsi"/>
          <w:b/>
          <w:bCs/>
          <w:sz w:val="24"/>
          <w:szCs w:val="24"/>
        </w:rPr>
        <w:t xml:space="preserve"> </w:t>
      </w:r>
      <w:r w:rsidR="004866E0">
        <w:rPr>
          <w:rFonts w:cstheme="minorHAnsi"/>
          <w:b/>
          <w:bCs/>
          <w:sz w:val="24"/>
          <w:szCs w:val="24"/>
        </w:rPr>
        <w:t xml:space="preserve">If water temperature is above </w:t>
      </w:r>
      <w:r w:rsidR="004866E0" w:rsidRPr="008614EF">
        <w:rPr>
          <w:b/>
          <w:bCs/>
          <w:sz w:val="24"/>
          <w:szCs w:val="24"/>
        </w:rPr>
        <w:t>18</w:t>
      </w:r>
      <w:r w:rsidR="004866E0" w:rsidRPr="008614EF">
        <w:rPr>
          <w:rFonts w:cstheme="minorHAnsi"/>
          <w:b/>
          <w:bCs/>
          <w:sz w:val="24"/>
          <w:szCs w:val="24"/>
        </w:rPr>
        <w:t>˚˚ C (64.4˚˚˚ F)</w:t>
      </w:r>
      <w:r w:rsidR="004866E0">
        <w:rPr>
          <w:rFonts w:cstheme="minorHAnsi"/>
          <w:b/>
          <w:bCs/>
          <w:sz w:val="24"/>
          <w:szCs w:val="24"/>
        </w:rPr>
        <w:t xml:space="preserve">, </w:t>
      </w:r>
      <w:r w:rsidR="000C6D81">
        <w:rPr>
          <w:b/>
          <w:bCs/>
          <w:sz w:val="24"/>
          <w:szCs w:val="24"/>
        </w:rPr>
        <w:t xml:space="preserve">athletes are encouraged to wear Open Water swimsuits. </w:t>
      </w:r>
    </w:p>
    <w:p w14:paraId="744D8225" w14:textId="49017466" w:rsidR="000E1180" w:rsidRPr="008614EF" w:rsidRDefault="008614EF" w:rsidP="002647D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8614EF">
        <w:rPr>
          <w:rFonts w:cstheme="minorHAnsi"/>
          <w:b/>
          <w:bCs/>
          <w:sz w:val="24"/>
          <w:szCs w:val="24"/>
        </w:rPr>
        <w:t xml:space="preserve">For all other races, </w:t>
      </w:r>
      <w:r w:rsidR="00825DBF">
        <w:rPr>
          <w:rFonts w:cstheme="minorHAnsi"/>
          <w:b/>
          <w:bCs/>
          <w:sz w:val="24"/>
          <w:szCs w:val="24"/>
        </w:rPr>
        <w:t>if water temperature</w:t>
      </w:r>
      <w:r w:rsidR="0030626F">
        <w:rPr>
          <w:rFonts w:cstheme="minorHAnsi"/>
          <w:b/>
          <w:bCs/>
          <w:sz w:val="24"/>
          <w:szCs w:val="24"/>
        </w:rPr>
        <w:t xml:space="preserve">s are below </w:t>
      </w:r>
      <w:r w:rsidR="0030626F" w:rsidRPr="008614EF">
        <w:rPr>
          <w:b/>
          <w:bCs/>
          <w:sz w:val="24"/>
          <w:szCs w:val="24"/>
        </w:rPr>
        <w:t>18</w:t>
      </w:r>
      <w:r w:rsidR="0030626F" w:rsidRPr="008614EF">
        <w:rPr>
          <w:rFonts w:cstheme="minorHAnsi"/>
          <w:b/>
          <w:bCs/>
          <w:sz w:val="24"/>
          <w:szCs w:val="24"/>
        </w:rPr>
        <w:t>˚˚ C (64.4˚˚˚ F)</w:t>
      </w:r>
      <w:r w:rsidR="0030626F">
        <w:rPr>
          <w:rFonts w:cstheme="minorHAnsi"/>
          <w:b/>
          <w:bCs/>
          <w:sz w:val="24"/>
          <w:szCs w:val="24"/>
        </w:rPr>
        <w:t xml:space="preserve">, </w:t>
      </w:r>
      <w:r w:rsidR="005E3468">
        <w:rPr>
          <w:rFonts w:cstheme="minorHAnsi"/>
          <w:b/>
          <w:bCs/>
          <w:sz w:val="24"/>
          <w:szCs w:val="24"/>
        </w:rPr>
        <w:t xml:space="preserve">participants may use either swimsuits or wetsuits. </w:t>
      </w:r>
    </w:p>
    <w:p w14:paraId="72FC3877" w14:textId="5D96B6CD" w:rsidR="002647D7" w:rsidRDefault="002647D7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Temperature monitoring will </w:t>
      </w:r>
      <w:r w:rsidR="0088749C">
        <w:rPr>
          <w:sz w:val="24"/>
          <w:szCs w:val="24"/>
        </w:rPr>
        <w:t>continue</w:t>
      </w:r>
      <w:r w:rsidR="00DB08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weekly and on the days of the Clinic and Competition. </w:t>
      </w:r>
    </w:p>
    <w:p w14:paraId="40895562" w14:textId="77777777" w:rsidR="00F80811" w:rsidRDefault="00F80811" w:rsidP="00F80811">
      <w:pPr>
        <w:pStyle w:val="ListParagraph"/>
        <w:spacing w:after="0" w:line="240" w:lineRule="auto"/>
        <w:ind w:left="2160"/>
        <w:rPr>
          <w:sz w:val="24"/>
          <w:szCs w:val="24"/>
        </w:rPr>
      </w:pPr>
    </w:p>
    <w:p w14:paraId="7AED9B6E" w14:textId="23D224CC" w:rsidR="00F80811" w:rsidRPr="00373BED" w:rsidRDefault="00F80811" w:rsidP="00F8081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73BED">
        <w:rPr>
          <w:b/>
          <w:bCs/>
          <w:sz w:val="24"/>
          <w:szCs w:val="24"/>
        </w:rPr>
        <w:t>Air Quality/Wildfire Smoke</w:t>
      </w:r>
    </w:p>
    <w:p w14:paraId="520BE2A5" w14:textId="1B9C4B92" w:rsidR="00F80811" w:rsidRDefault="002945D1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of May 31, t</w:t>
      </w:r>
      <w:r w:rsidR="000E6940">
        <w:rPr>
          <w:sz w:val="24"/>
          <w:szCs w:val="24"/>
        </w:rPr>
        <w:t>here a</w:t>
      </w:r>
      <w:r w:rsidR="00B03557">
        <w:rPr>
          <w:sz w:val="24"/>
          <w:szCs w:val="24"/>
        </w:rPr>
        <w:t xml:space="preserve">re </w:t>
      </w:r>
      <w:r w:rsidR="007E7746">
        <w:rPr>
          <w:sz w:val="24"/>
          <w:szCs w:val="24"/>
        </w:rPr>
        <w:t>about 25 fires in Manitoba, Canada</w:t>
      </w:r>
      <w:r w:rsidR="008D4712">
        <w:rPr>
          <w:sz w:val="24"/>
          <w:szCs w:val="24"/>
        </w:rPr>
        <w:t xml:space="preserve">, north of North Dakota and Minnesota. </w:t>
      </w:r>
      <w:r>
        <w:rPr>
          <w:sz w:val="24"/>
          <w:szCs w:val="24"/>
        </w:rPr>
        <w:t>Of these</w:t>
      </w:r>
      <w:r w:rsidR="000E53E5">
        <w:rPr>
          <w:sz w:val="24"/>
          <w:szCs w:val="24"/>
        </w:rPr>
        <w:t xml:space="preserve">, 11 are considered under control and 8 are out of control. </w:t>
      </w:r>
    </w:p>
    <w:p w14:paraId="5EC7ED63" w14:textId="2BADDF35" w:rsidR="00790C87" w:rsidRDefault="00790C87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fires have developed in Saskat</w:t>
      </w:r>
      <w:r w:rsidR="00DE6F74">
        <w:rPr>
          <w:sz w:val="24"/>
          <w:szCs w:val="24"/>
        </w:rPr>
        <w:t xml:space="preserve">chewan, above North Dakota and </w:t>
      </w:r>
      <w:r w:rsidR="00612ABE">
        <w:rPr>
          <w:sz w:val="24"/>
          <w:szCs w:val="24"/>
        </w:rPr>
        <w:t>Montana.</w:t>
      </w:r>
    </w:p>
    <w:p w14:paraId="5EA3BA83" w14:textId="56F6173F" w:rsidR="008F599A" w:rsidRPr="00AC4F38" w:rsidRDefault="008F599A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fires may continue into the next week, week of the clinic and competition.</w:t>
      </w:r>
    </w:p>
    <w:p w14:paraId="6A85C89F" w14:textId="6E963358" w:rsidR="001938E5" w:rsidRDefault="001938E5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C4F38">
        <w:rPr>
          <w:sz w:val="24"/>
          <w:szCs w:val="24"/>
        </w:rPr>
        <w:t>Currently, they are affecting air quality in the US</w:t>
      </w:r>
      <w:r w:rsidR="00BA1011">
        <w:rPr>
          <w:sz w:val="24"/>
          <w:szCs w:val="24"/>
        </w:rPr>
        <w:t>, from North Dakota, Minnesota, Wisconsin</w:t>
      </w:r>
      <w:r w:rsidR="00092191">
        <w:rPr>
          <w:sz w:val="24"/>
          <w:szCs w:val="24"/>
        </w:rPr>
        <w:t xml:space="preserve"> and expected to affect air quality Southeast possibly to Florida.</w:t>
      </w:r>
    </w:p>
    <w:p w14:paraId="170C27A8" w14:textId="2936F379" w:rsidR="004A13D7" w:rsidRDefault="004A13D7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Air quality improved to </w:t>
      </w:r>
      <w:r w:rsidR="005420EE">
        <w:rPr>
          <w:sz w:val="24"/>
          <w:szCs w:val="24"/>
        </w:rPr>
        <w:t>the green zone today (good). Tomorrow it is expected to be in the red zone, unh</w:t>
      </w:r>
      <w:r w:rsidR="00AC67F1">
        <w:rPr>
          <w:sz w:val="24"/>
          <w:szCs w:val="24"/>
        </w:rPr>
        <w:t>ealthy</w:t>
      </w:r>
      <w:r w:rsidR="00D44816">
        <w:rPr>
          <w:sz w:val="24"/>
          <w:szCs w:val="24"/>
        </w:rPr>
        <w:t xml:space="preserve"> for everyone</w:t>
      </w:r>
      <w:r w:rsidR="00AC67F1">
        <w:rPr>
          <w:sz w:val="24"/>
          <w:szCs w:val="24"/>
        </w:rPr>
        <w:t xml:space="preserve">, tomorrow, and in the orange zone, </w:t>
      </w:r>
      <w:r w:rsidR="00FB076D">
        <w:rPr>
          <w:sz w:val="24"/>
          <w:szCs w:val="24"/>
        </w:rPr>
        <w:t xml:space="preserve">unhealthy for sensitive groups, on Tuesday and Wednesday. </w:t>
      </w:r>
    </w:p>
    <w:p w14:paraId="18CB47EF" w14:textId="57D2D864" w:rsidR="00FB076D" w:rsidRDefault="00730107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storm front comes in for Tuesday and Wednesday, after w</w:t>
      </w:r>
      <w:r w:rsidR="00A1713E">
        <w:rPr>
          <w:sz w:val="24"/>
          <w:szCs w:val="24"/>
        </w:rPr>
        <w:t>hich the air quality is expected to deteriorate again</w:t>
      </w:r>
      <w:r w:rsidR="00420593">
        <w:rPr>
          <w:sz w:val="24"/>
          <w:szCs w:val="24"/>
        </w:rPr>
        <w:t xml:space="preserve">, possibly for the rest of the week. </w:t>
      </w:r>
    </w:p>
    <w:p w14:paraId="75F078A1" w14:textId="7512E6E3" w:rsidR="00EA7292" w:rsidRDefault="00F223BF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Decreased air quality may extend into the week of the clinic and competition, unable to predict at this time.</w:t>
      </w:r>
    </w:p>
    <w:p w14:paraId="10FC5F12" w14:textId="22A69291" w:rsidR="00893CDE" w:rsidRDefault="00714755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air quality is in the red zone (unhealthy</w:t>
      </w:r>
      <w:r w:rsidR="00D44816">
        <w:rPr>
          <w:sz w:val="24"/>
          <w:szCs w:val="24"/>
        </w:rPr>
        <w:t xml:space="preserve"> for everyone</w:t>
      </w:r>
      <w:r>
        <w:rPr>
          <w:sz w:val="24"/>
          <w:szCs w:val="24"/>
        </w:rPr>
        <w:t>)</w:t>
      </w:r>
      <w:r w:rsidR="001F79BE">
        <w:rPr>
          <w:sz w:val="24"/>
          <w:szCs w:val="24"/>
        </w:rPr>
        <w:t xml:space="preserve"> on the day of the clinic or competition, they </w:t>
      </w:r>
      <w:r w:rsidR="00575371">
        <w:rPr>
          <w:sz w:val="24"/>
          <w:szCs w:val="24"/>
        </w:rPr>
        <w:t>shall be</w:t>
      </w:r>
      <w:r w:rsidR="001F79BE">
        <w:rPr>
          <w:sz w:val="24"/>
          <w:szCs w:val="24"/>
        </w:rPr>
        <w:t xml:space="preserve"> cancelled</w:t>
      </w:r>
      <w:r w:rsidR="00575371">
        <w:rPr>
          <w:sz w:val="24"/>
          <w:szCs w:val="24"/>
        </w:rPr>
        <w:t xml:space="preserve"> or moved indoors</w:t>
      </w:r>
      <w:r w:rsidR="001F79BE">
        <w:rPr>
          <w:sz w:val="24"/>
          <w:szCs w:val="24"/>
        </w:rPr>
        <w:t>.</w:t>
      </w:r>
    </w:p>
    <w:p w14:paraId="3D8BB78A" w14:textId="25636A6E" w:rsidR="001F79BE" w:rsidRPr="00D45EC8" w:rsidRDefault="007574B1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 xml:space="preserve">If air quality is in the orange zone </w:t>
      </w:r>
      <w:r w:rsidR="003D2AE3" w:rsidRPr="00D45EC8">
        <w:rPr>
          <w:b/>
          <w:bCs/>
          <w:sz w:val="24"/>
          <w:szCs w:val="24"/>
        </w:rPr>
        <w:t>(unhealthy for sensitive groups</w:t>
      </w:r>
      <w:r w:rsidR="00575371" w:rsidRPr="00D45EC8">
        <w:rPr>
          <w:b/>
          <w:bCs/>
          <w:sz w:val="24"/>
          <w:szCs w:val="24"/>
        </w:rPr>
        <w:t>)</w:t>
      </w:r>
      <w:r w:rsidR="005934B4">
        <w:rPr>
          <w:b/>
          <w:bCs/>
          <w:sz w:val="24"/>
          <w:szCs w:val="24"/>
        </w:rPr>
        <w:t xml:space="preserve"> on the days of the clinic and competition, </w:t>
      </w:r>
      <w:r w:rsidR="0013767F">
        <w:rPr>
          <w:b/>
          <w:bCs/>
          <w:sz w:val="24"/>
          <w:szCs w:val="24"/>
        </w:rPr>
        <w:t xml:space="preserve">these activities shall be moved indoors. </w:t>
      </w:r>
    </w:p>
    <w:p w14:paraId="0B80708B" w14:textId="5CE382E3" w:rsidR="009C70D7" w:rsidRPr="00D45EC8" w:rsidRDefault="00D9372D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>Sen</w:t>
      </w:r>
      <w:r w:rsidR="00F86951" w:rsidRPr="00D45EC8">
        <w:rPr>
          <w:b/>
          <w:bCs/>
          <w:sz w:val="24"/>
          <w:szCs w:val="24"/>
        </w:rPr>
        <w:t>sitive groups include</w:t>
      </w:r>
      <w:r w:rsidR="001224B1" w:rsidRPr="00D45EC8">
        <w:rPr>
          <w:b/>
          <w:bCs/>
          <w:sz w:val="24"/>
          <w:szCs w:val="24"/>
        </w:rPr>
        <w:t xml:space="preserve"> people with </w:t>
      </w:r>
      <w:r w:rsidR="00955EA0" w:rsidRPr="00D45EC8">
        <w:rPr>
          <w:b/>
          <w:bCs/>
          <w:sz w:val="24"/>
          <w:szCs w:val="24"/>
        </w:rPr>
        <w:t xml:space="preserve">heart or lung disease, older adults, </w:t>
      </w:r>
      <w:r w:rsidR="006E546C" w:rsidRPr="00D45EC8">
        <w:rPr>
          <w:b/>
          <w:bCs/>
          <w:sz w:val="24"/>
          <w:szCs w:val="24"/>
        </w:rPr>
        <w:t>children and teenagers (therefore, all children)</w:t>
      </w:r>
      <w:r w:rsidR="00582227" w:rsidRPr="00D45EC8">
        <w:rPr>
          <w:b/>
          <w:bCs/>
          <w:sz w:val="24"/>
          <w:szCs w:val="24"/>
        </w:rPr>
        <w:t>, pregnant women, minority populations and outdoor workers</w:t>
      </w:r>
      <w:r w:rsidR="000A7FAA" w:rsidRPr="00D45EC8">
        <w:rPr>
          <w:b/>
          <w:bCs/>
          <w:sz w:val="24"/>
          <w:szCs w:val="24"/>
        </w:rPr>
        <w:t xml:space="preserve"> (per airnow.gov and Wisconsin Department of Health Services and DNR).</w:t>
      </w:r>
    </w:p>
    <w:p w14:paraId="3DF435A5" w14:textId="49847240" w:rsidR="00344870" w:rsidRPr="00D45EC8" w:rsidRDefault="00482162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 xml:space="preserve">Activity </w:t>
      </w:r>
      <w:r w:rsidR="00F22383" w:rsidRPr="00D45EC8">
        <w:rPr>
          <w:b/>
          <w:bCs/>
          <w:sz w:val="24"/>
          <w:szCs w:val="24"/>
        </w:rPr>
        <w:t xml:space="preserve">recommendations </w:t>
      </w:r>
      <w:r w:rsidRPr="00D45EC8">
        <w:rPr>
          <w:b/>
          <w:bCs/>
          <w:sz w:val="24"/>
          <w:szCs w:val="24"/>
        </w:rPr>
        <w:t xml:space="preserve">in the orange zone </w:t>
      </w:r>
      <w:r w:rsidR="00F22383" w:rsidRPr="00D45EC8">
        <w:rPr>
          <w:b/>
          <w:bCs/>
          <w:sz w:val="24"/>
          <w:szCs w:val="24"/>
        </w:rPr>
        <w:t>for sensitive groups:</w:t>
      </w:r>
    </w:p>
    <w:p w14:paraId="3E05F83F" w14:textId="1B55E664" w:rsidR="00D6268B" w:rsidRPr="00D45EC8" w:rsidRDefault="00963F0C" w:rsidP="00D6268B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>Stay indoors or cut back on strenuous</w:t>
      </w:r>
      <w:r w:rsidR="00393C5E" w:rsidRPr="00D45EC8">
        <w:rPr>
          <w:b/>
          <w:bCs/>
          <w:sz w:val="24"/>
          <w:szCs w:val="24"/>
        </w:rPr>
        <w:t xml:space="preserve"> outdoor activities </w:t>
      </w:r>
      <w:r w:rsidR="00FF774A">
        <w:rPr>
          <w:b/>
          <w:bCs/>
          <w:sz w:val="24"/>
          <w:szCs w:val="24"/>
        </w:rPr>
        <w:t xml:space="preserve">to 30 minutes or less </w:t>
      </w:r>
      <w:r w:rsidR="0016447C" w:rsidRPr="00D45EC8">
        <w:rPr>
          <w:b/>
          <w:bCs/>
          <w:sz w:val="24"/>
          <w:szCs w:val="24"/>
        </w:rPr>
        <w:t xml:space="preserve">(recess, </w:t>
      </w:r>
      <w:r w:rsidR="005C308A" w:rsidRPr="00D45EC8">
        <w:rPr>
          <w:b/>
          <w:bCs/>
          <w:sz w:val="24"/>
          <w:szCs w:val="24"/>
        </w:rPr>
        <w:t>PE are ok</w:t>
      </w:r>
      <w:r w:rsidR="00D27B7F" w:rsidRPr="00D45EC8">
        <w:rPr>
          <w:b/>
          <w:bCs/>
          <w:sz w:val="24"/>
          <w:szCs w:val="24"/>
        </w:rPr>
        <w:t>, keep it light and short</w:t>
      </w:r>
      <w:r w:rsidR="005C308A" w:rsidRPr="00D45EC8">
        <w:rPr>
          <w:b/>
          <w:bCs/>
          <w:sz w:val="24"/>
          <w:szCs w:val="24"/>
        </w:rPr>
        <w:t xml:space="preserve">), per </w:t>
      </w:r>
      <w:r w:rsidR="00393C5E" w:rsidRPr="00D45EC8">
        <w:rPr>
          <w:b/>
          <w:bCs/>
          <w:sz w:val="24"/>
          <w:szCs w:val="24"/>
        </w:rPr>
        <w:t>WD</w:t>
      </w:r>
      <w:r w:rsidR="00201F28" w:rsidRPr="00D45EC8">
        <w:rPr>
          <w:b/>
          <w:bCs/>
          <w:sz w:val="24"/>
          <w:szCs w:val="24"/>
        </w:rPr>
        <w:t xml:space="preserve">HS, WDNR, </w:t>
      </w:r>
      <w:r w:rsidR="00B70747">
        <w:rPr>
          <w:b/>
          <w:bCs/>
          <w:sz w:val="24"/>
          <w:szCs w:val="24"/>
        </w:rPr>
        <w:t>a</w:t>
      </w:r>
      <w:r w:rsidR="00EE0B07" w:rsidRPr="00D45EC8">
        <w:rPr>
          <w:b/>
          <w:bCs/>
          <w:sz w:val="24"/>
          <w:szCs w:val="24"/>
        </w:rPr>
        <w:t>ir</w:t>
      </w:r>
      <w:r w:rsidR="00B70747">
        <w:rPr>
          <w:b/>
          <w:bCs/>
          <w:sz w:val="24"/>
          <w:szCs w:val="24"/>
        </w:rPr>
        <w:t>n</w:t>
      </w:r>
      <w:r w:rsidR="00EE0B07" w:rsidRPr="00D45EC8">
        <w:rPr>
          <w:b/>
          <w:bCs/>
          <w:sz w:val="24"/>
          <w:szCs w:val="24"/>
        </w:rPr>
        <w:t>ow.gov.</w:t>
      </w:r>
    </w:p>
    <w:p w14:paraId="72DA06BB" w14:textId="1BF3020E" w:rsidR="00EE0B07" w:rsidRDefault="005C308A" w:rsidP="00D6268B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lastRenderedPageBreak/>
        <w:t>Longer</w:t>
      </w:r>
      <w:r w:rsidR="00577029" w:rsidRPr="00D45EC8">
        <w:rPr>
          <w:b/>
          <w:bCs/>
          <w:sz w:val="24"/>
          <w:szCs w:val="24"/>
        </w:rPr>
        <w:t xml:space="preserve"> activities such as athletic practice</w:t>
      </w:r>
      <w:r w:rsidR="008D0EB9" w:rsidRPr="00D45EC8">
        <w:rPr>
          <w:b/>
          <w:bCs/>
          <w:sz w:val="24"/>
          <w:szCs w:val="24"/>
        </w:rPr>
        <w:t xml:space="preserve">: </w:t>
      </w:r>
      <w:r w:rsidR="00577029" w:rsidRPr="00D45EC8">
        <w:rPr>
          <w:b/>
          <w:bCs/>
          <w:sz w:val="24"/>
          <w:szCs w:val="24"/>
        </w:rPr>
        <w:t>take more breaks a</w:t>
      </w:r>
      <w:r w:rsidR="00C22E27" w:rsidRPr="00D45EC8">
        <w:rPr>
          <w:b/>
          <w:bCs/>
          <w:sz w:val="24"/>
          <w:szCs w:val="24"/>
        </w:rPr>
        <w:t xml:space="preserve">nd do less intense activities. </w:t>
      </w:r>
    </w:p>
    <w:p w14:paraId="6F4E22DE" w14:textId="6483BF24" w:rsidR="00927F15" w:rsidRPr="00D45EC8" w:rsidRDefault="00C96E61" w:rsidP="00D6268B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National Federation of High Schools: </w:t>
      </w:r>
      <w:r w:rsidR="00292BDD">
        <w:rPr>
          <w:b/>
          <w:bCs/>
          <w:sz w:val="24"/>
          <w:szCs w:val="24"/>
        </w:rPr>
        <w:t>If the health effect category is in</w:t>
      </w:r>
      <w:r w:rsidR="00B95221">
        <w:rPr>
          <w:b/>
          <w:bCs/>
          <w:sz w:val="24"/>
          <w:szCs w:val="24"/>
        </w:rPr>
        <w:t xml:space="preserve"> </w:t>
      </w:r>
      <w:r w:rsidR="00292BDD">
        <w:rPr>
          <w:b/>
          <w:bCs/>
          <w:sz w:val="24"/>
          <w:szCs w:val="24"/>
        </w:rPr>
        <w:t>a zon</w:t>
      </w:r>
      <w:r w:rsidR="00B95221">
        <w:rPr>
          <w:b/>
          <w:bCs/>
          <w:sz w:val="24"/>
          <w:szCs w:val="24"/>
        </w:rPr>
        <w:t xml:space="preserve">e where state or local </w:t>
      </w:r>
      <w:r w:rsidR="00896E06">
        <w:rPr>
          <w:b/>
          <w:bCs/>
          <w:sz w:val="24"/>
          <w:szCs w:val="24"/>
        </w:rPr>
        <w:t xml:space="preserve">health departments discourage outdoor activity, </w:t>
      </w:r>
      <w:r w:rsidR="006020CC">
        <w:rPr>
          <w:b/>
          <w:bCs/>
          <w:sz w:val="24"/>
          <w:szCs w:val="24"/>
        </w:rPr>
        <w:t xml:space="preserve">all practices and competitions should be moved indoors or cancelled. </w:t>
      </w:r>
    </w:p>
    <w:p w14:paraId="32045F66" w14:textId="1F3EBCF0" w:rsidR="00DB08D6" w:rsidRDefault="009C5CD9" w:rsidP="008D30A5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 xml:space="preserve">Those with asthma </w:t>
      </w:r>
      <w:r w:rsidR="00B8549B" w:rsidRPr="00D45EC8">
        <w:rPr>
          <w:b/>
          <w:bCs/>
          <w:sz w:val="24"/>
          <w:szCs w:val="24"/>
        </w:rPr>
        <w:t>should follow their asthma action plan and keep quick relief medicine handy.</w:t>
      </w:r>
    </w:p>
    <w:p w14:paraId="55AFC04E" w14:textId="77777777" w:rsidR="003113B3" w:rsidRPr="003113B3" w:rsidRDefault="003113B3" w:rsidP="003113B3">
      <w:pPr>
        <w:pStyle w:val="ListParagraph"/>
        <w:spacing w:after="0" w:line="240" w:lineRule="auto"/>
        <w:ind w:left="2160"/>
        <w:rPr>
          <w:b/>
          <w:bCs/>
          <w:sz w:val="24"/>
          <w:szCs w:val="24"/>
        </w:rPr>
      </w:pPr>
    </w:p>
    <w:p w14:paraId="04800150" w14:textId="7A41B916" w:rsidR="00C31D5E" w:rsidRPr="00D04DEC" w:rsidRDefault="00C31D5E" w:rsidP="008D30A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04DEC">
        <w:rPr>
          <w:b/>
          <w:bCs/>
          <w:sz w:val="24"/>
          <w:szCs w:val="24"/>
        </w:rPr>
        <w:t>Projected Weather Forecast</w:t>
      </w:r>
      <w:r w:rsidR="001B1108">
        <w:rPr>
          <w:b/>
          <w:bCs/>
          <w:sz w:val="24"/>
          <w:szCs w:val="24"/>
        </w:rPr>
        <w:t xml:space="preserve"> as of June 1, </w:t>
      </w:r>
      <w:r w:rsidR="000C3B72">
        <w:rPr>
          <w:b/>
          <w:bCs/>
          <w:sz w:val="24"/>
          <w:szCs w:val="24"/>
        </w:rPr>
        <w:t>2025,</w:t>
      </w:r>
      <w:r w:rsidRPr="00D04DEC">
        <w:rPr>
          <w:b/>
          <w:bCs/>
          <w:sz w:val="24"/>
          <w:szCs w:val="24"/>
        </w:rPr>
        <w:t xml:space="preserve"> for Clinic 6/1</w:t>
      </w:r>
      <w:r w:rsidR="006027FB">
        <w:rPr>
          <w:b/>
          <w:bCs/>
          <w:sz w:val="24"/>
          <w:szCs w:val="24"/>
        </w:rPr>
        <w:t>2</w:t>
      </w:r>
      <w:r w:rsidRPr="00D04DEC">
        <w:rPr>
          <w:b/>
          <w:bCs/>
          <w:sz w:val="24"/>
          <w:szCs w:val="24"/>
        </w:rPr>
        <w:t xml:space="preserve"> and Competition 6/1</w:t>
      </w:r>
      <w:r w:rsidR="003F2876">
        <w:rPr>
          <w:b/>
          <w:bCs/>
          <w:sz w:val="24"/>
          <w:szCs w:val="24"/>
        </w:rPr>
        <w:t>3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64"/>
        <w:gridCol w:w="1176"/>
        <w:gridCol w:w="917"/>
        <w:gridCol w:w="1921"/>
        <w:gridCol w:w="1109"/>
        <w:gridCol w:w="1270"/>
        <w:gridCol w:w="773"/>
      </w:tblGrid>
      <w:tr w:rsidR="00F16602" w:rsidRPr="00D04DEC" w14:paraId="298B3C13" w14:textId="70D694E7" w:rsidTr="00ED42B9">
        <w:tc>
          <w:tcPr>
            <w:tcW w:w="0" w:type="auto"/>
          </w:tcPr>
          <w:p w14:paraId="5E6CE64E" w14:textId="77777777" w:rsidR="00ED42B9" w:rsidRPr="00D04DEC" w:rsidRDefault="00ED42B9" w:rsidP="00542A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CC1807" w14:textId="12958D85" w:rsidR="00ED42B9" w:rsidRPr="00D04DEC" w:rsidRDefault="00ED42B9" w:rsidP="00542A52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Temp. High (</w:t>
            </w:r>
            <w:r w:rsidRPr="00D04DEC">
              <w:rPr>
                <w:rFonts w:cstheme="minorHAnsi"/>
                <w:sz w:val="24"/>
                <w:szCs w:val="24"/>
              </w:rPr>
              <w:t>°</w:t>
            </w:r>
            <w:r w:rsidRPr="00D04DEC"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3AC28847" w14:textId="5EAEF83A" w:rsidR="00ED42B9" w:rsidRPr="00D04DEC" w:rsidRDefault="00ED42B9" w:rsidP="00542A52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Temp. Low (</w:t>
            </w:r>
            <w:r w:rsidRPr="00D04DEC">
              <w:rPr>
                <w:rFonts w:cstheme="minorHAnsi"/>
                <w:sz w:val="24"/>
                <w:szCs w:val="24"/>
              </w:rPr>
              <w:t>°</w:t>
            </w:r>
            <w:r w:rsidRPr="00D04DEC"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53F2ED6C" w14:textId="34E888ED" w:rsidR="00ED42B9" w:rsidRPr="00D04DEC" w:rsidRDefault="00ED42B9" w:rsidP="00542A52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% Precipitation</w:t>
            </w:r>
          </w:p>
        </w:tc>
        <w:tc>
          <w:tcPr>
            <w:tcW w:w="0" w:type="auto"/>
          </w:tcPr>
          <w:p w14:paraId="7DE460FF" w14:textId="41AEF36F" w:rsidR="00ED42B9" w:rsidRPr="00D04DEC" w:rsidRDefault="00ED42B9" w:rsidP="00542A52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Humidity</w:t>
            </w:r>
          </w:p>
        </w:tc>
        <w:tc>
          <w:tcPr>
            <w:tcW w:w="0" w:type="auto"/>
          </w:tcPr>
          <w:p w14:paraId="2004F8E9" w14:textId="77777777" w:rsidR="00ED42B9" w:rsidRPr="00D04DEC" w:rsidRDefault="00ED42B9" w:rsidP="00542A52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 xml:space="preserve">UV </w:t>
            </w:r>
          </w:p>
          <w:p w14:paraId="7AF5F78A" w14:textId="07C17FBB" w:rsidR="00ED42B9" w:rsidRPr="00D04DEC" w:rsidRDefault="00ED42B9" w:rsidP="00542A52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Index</w:t>
            </w:r>
          </w:p>
        </w:tc>
        <w:tc>
          <w:tcPr>
            <w:tcW w:w="0" w:type="auto"/>
          </w:tcPr>
          <w:p w14:paraId="731B5A2D" w14:textId="68435A8E" w:rsidR="00ED42B9" w:rsidRPr="00D04DEC" w:rsidRDefault="00ED42B9" w:rsidP="00542A52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Wind mph</w:t>
            </w:r>
          </w:p>
        </w:tc>
      </w:tr>
      <w:tr w:rsidR="00F16602" w:rsidRPr="00D04DEC" w14:paraId="1EBA0501" w14:textId="7B5F5EB7" w:rsidTr="00ED42B9">
        <w:tc>
          <w:tcPr>
            <w:tcW w:w="0" w:type="auto"/>
          </w:tcPr>
          <w:p w14:paraId="5D8C77B2" w14:textId="50A2085F" w:rsidR="00ED42B9" w:rsidRPr="00D04DEC" w:rsidRDefault="00ED42B9" w:rsidP="00C31D5E">
            <w:pPr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Clinic 6/1</w:t>
            </w:r>
            <w:r w:rsidR="003F287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16549A8" w14:textId="299AEB6D" w:rsidR="00ED42B9" w:rsidRDefault="00936C21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</w:t>
            </w:r>
            <w:r w:rsidR="006B7631">
              <w:rPr>
                <w:sz w:val="24"/>
                <w:szCs w:val="24"/>
              </w:rPr>
              <w:t>7</w:t>
            </w:r>
            <w:r w:rsidR="008127DA">
              <w:rPr>
                <w:sz w:val="24"/>
                <w:szCs w:val="24"/>
              </w:rPr>
              <w:t>9</w:t>
            </w:r>
          </w:p>
          <w:p w14:paraId="6CE46587" w14:textId="77777777" w:rsidR="00F007FB" w:rsidRDefault="00F007FB" w:rsidP="00C31D5E">
            <w:pPr>
              <w:jc w:val="center"/>
              <w:rPr>
                <w:sz w:val="24"/>
                <w:szCs w:val="24"/>
              </w:rPr>
            </w:pPr>
          </w:p>
          <w:p w14:paraId="70D8DCD9" w14:textId="0E849B01" w:rsidR="00F007FB" w:rsidRPr="00D04DEC" w:rsidRDefault="00F1660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Partly sunny to </w:t>
            </w:r>
            <w:r w:rsidR="00F007FB">
              <w:rPr>
                <w:sz w:val="24"/>
                <w:szCs w:val="24"/>
              </w:rPr>
              <w:t>Overcast</w:t>
            </w:r>
            <w:r w:rsidR="00C44E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D14BC58" w14:textId="77777777" w:rsidR="00ED42B9" w:rsidRDefault="00ED42B9" w:rsidP="00C31D5E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5</w:t>
            </w:r>
            <w:r w:rsidR="006B7631">
              <w:rPr>
                <w:sz w:val="24"/>
                <w:szCs w:val="24"/>
              </w:rPr>
              <w:t>7</w:t>
            </w:r>
            <w:r w:rsidR="00E8571B">
              <w:rPr>
                <w:sz w:val="24"/>
                <w:szCs w:val="24"/>
              </w:rPr>
              <w:t>-63</w:t>
            </w:r>
          </w:p>
          <w:p w14:paraId="4A9D7455" w14:textId="20666CD3" w:rsidR="003D640D" w:rsidRPr="00D04DEC" w:rsidRDefault="003D640D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(night)</w:t>
            </w:r>
          </w:p>
        </w:tc>
        <w:tc>
          <w:tcPr>
            <w:tcW w:w="0" w:type="auto"/>
          </w:tcPr>
          <w:p w14:paraId="24C16814" w14:textId="2E481C53" w:rsidR="00ED42B9" w:rsidRPr="00D04DEC" w:rsidRDefault="005C7187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</w:t>
            </w:r>
            <w:r w:rsidR="00054539">
              <w:rPr>
                <w:sz w:val="24"/>
                <w:szCs w:val="24"/>
              </w:rPr>
              <w:t>6</w:t>
            </w:r>
            <w:r w:rsidR="00470E62">
              <w:rPr>
                <w:sz w:val="24"/>
                <w:szCs w:val="24"/>
              </w:rPr>
              <w:t>0</w:t>
            </w:r>
          </w:p>
          <w:p w14:paraId="1584B254" w14:textId="2AC1659B" w:rsidR="00ED42B9" w:rsidRPr="00D04DEC" w:rsidRDefault="00ED42B9" w:rsidP="00C31D5E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Showers</w:t>
            </w:r>
            <w:r w:rsidR="000D5D67">
              <w:rPr>
                <w:sz w:val="24"/>
                <w:szCs w:val="24"/>
              </w:rPr>
              <w:t xml:space="preserve"> intermittent, possible</w:t>
            </w:r>
            <w:r w:rsidR="00D97FED">
              <w:rPr>
                <w:sz w:val="24"/>
                <w:szCs w:val="24"/>
              </w:rPr>
              <w:t xml:space="preserve"> </w:t>
            </w:r>
            <w:r w:rsidR="00C44DBC">
              <w:rPr>
                <w:sz w:val="24"/>
                <w:szCs w:val="24"/>
              </w:rPr>
              <w:t>thunder</w:t>
            </w:r>
            <w:r w:rsidR="000D5D67">
              <w:rPr>
                <w:sz w:val="24"/>
                <w:szCs w:val="24"/>
              </w:rPr>
              <w:t>storm</w:t>
            </w:r>
          </w:p>
        </w:tc>
        <w:tc>
          <w:tcPr>
            <w:tcW w:w="0" w:type="auto"/>
          </w:tcPr>
          <w:p w14:paraId="45E6D58F" w14:textId="60616E70" w:rsidR="00ED42B9" w:rsidRPr="00D04DEC" w:rsidRDefault="00E55893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</w:t>
            </w:r>
            <w:r w:rsidR="0028622F">
              <w:rPr>
                <w:sz w:val="24"/>
                <w:szCs w:val="24"/>
              </w:rPr>
              <w:t>79</w:t>
            </w:r>
            <w:r w:rsidR="00ED42B9" w:rsidRPr="00D04DEC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6BAE2749" w14:textId="01DADD43" w:rsidR="00ED42B9" w:rsidRPr="00D04DEC" w:rsidRDefault="00ED42B9" w:rsidP="00C31D5E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3</w:t>
            </w:r>
            <w:r w:rsidR="00DC4DF0">
              <w:rPr>
                <w:sz w:val="24"/>
                <w:szCs w:val="24"/>
              </w:rPr>
              <w:t>-10</w:t>
            </w:r>
          </w:p>
          <w:p w14:paraId="420C458B" w14:textId="78650C58" w:rsidR="00ED42B9" w:rsidRPr="00D04DEC" w:rsidRDefault="001633E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Moderate to </w:t>
            </w:r>
            <w:r w:rsidR="00015C75">
              <w:rPr>
                <w:sz w:val="24"/>
                <w:szCs w:val="24"/>
              </w:rPr>
              <w:t>V</w:t>
            </w:r>
            <w:r w:rsidR="00DC4DF0">
              <w:rPr>
                <w:sz w:val="24"/>
                <w:szCs w:val="24"/>
              </w:rPr>
              <w:t>ery high</w:t>
            </w:r>
          </w:p>
        </w:tc>
        <w:tc>
          <w:tcPr>
            <w:tcW w:w="0" w:type="auto"/>
          </w:tcPr>
          <w:p w14:paraId="14C181C0" w14:textId="08476A5B" w:rsidR="00ED42B9" w:rsidRPr="00D04DEC" w:rsidRDefault="005D6C46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3293E">
              <w:rPr>
                <w:sz w:val="24"/>
                <w:szCs w:val="24"/>
              </w:rPr>
              <w:t>S</w:t>
            </w:r>
            <w:r w:rsidR="00ED42B9" w:rsidRPr="00D04DEC">
              <w:rPr>
                <w:sz w:val="24"/>
                <w:szCs w:val="24"/>
              </w:rPr>
              <w:t xml:space="preserve">W </w:t>
            </w:r>
            <w:r w:rsidR="00845D62">
              <w:rPr>
                <w:sz w:val="24"/>
                <w:szCs w:val="24"/>
              </w:rPr>
              <w:t>6</w:t>
            </w:r>
            <w:r w:rsidR="00C54FB2">
              <w:rPr>
                <w:sz w:val="24"/>
                <w:szCs w:val="24"/>
              </w:rPr>
              <w:t>-</w:t>
            </w:r>
            <w:r w:rsidR="00936C21">
              <w:rPr>
                <w:sz w:val="24"/>
                <w:szCs w:val="24"/>
              </w:rPr>
              <w:t>15</w:t>
            </w:r>
          </w:p>
        </w:tc>
      </w:tr>
      <w:tr w:rsidR="00F16602" w:rsidRPr="00D04DEC" w14:paraId="6602B2EA" w14:textId="5E9B728C" w:rsidTr="00ED42B9">
        <w:tc>
          <w:tcPr>
            <w:tcW w:w="0" w:type="auto"/>
          </w:tcPr>
          <w:p w14:paraId="615EAB96" w14:textId="61BCE433" w:rsidR="00ED42B9" w:rsidRPr="00D04DEC" w:rsidRDefault="00ED42B9" w:rsidP="00C31D5E">
            <w:pPr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Competition 6/1</w:t>
            </w:r>
            <w:r w:rsidR="003F287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F767B5C" w14:textId="2EDCFD29" w:rsidR="00ED42B9" w:rsidRDefault="00ED42B9" w:rsidP="00C31D5E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7</w:t>
            </w:r>
            <w:r w:rsidR="00607777">
              <w:rPr>
                <w:sz w:val="24"/>
                <w:szCs w:val="24"/>
              </w:rPr>
              <w:t>2</w:t>
            </w:r>
            <w:r w:rsidRPr="00D04DEC">
              <w:rPr>
                <w:sz w:val="24"/>
                <w:szCs w:val="24"/>
              </w:rPr>
              <w:t>-7</w:t>
            </w:r>
            <w:r w:rsidR="00752B5F">
              <w:rPr>
                <w:sz w:val="24"/>
                <w:szCs w:val="24"/>
              </w:rPr>
              <w:t>6</w:t>
            </w:r>
          </w:p>
          <w:p w14:paraId="45E35304" w14:textId="77777777" w:rsidR="00E53EED" w:rsidRDefault="00E53EED" w:rsidP="00C31D5E">
            <w:pPr>
              <w:jc w:val="center"/>
              <w:rPr>
                <w:sz w:val="24"/>
                <w:szCs w:val="24"/>
              </w:rPr>
            </w:pPr>
          </w:p>
          <w:p w14:paraId="07E98A7D" w14:textId="64F1F14B" w:rsidR="00E53EED" w:rsidRPr="00D04DEC" w:rsidRDefault="00F97394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Cloudy</w:t>
            </w:r>
          </w:p>
        </w:tc>
        <w:tc>
          <w:tcPr>
            <w:tcW w:w="0" w:type="auto"/>
          </w:tcPr>
          <w:p w14:paraId="098B2D6A" w14:textId="4A4B1258" w:rsidR="00ED42B9" w:rsidRDefault="00752B5F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E174BA">
              <w:rPr>
                <w:sz w:val="24"/>
                <w:szCs w:val="24"/>
              </w:rPr>
              <w:t>-63</w:t>
            </w:r>
            <w:r>
              <w:rPr>
                <w:sz w:val="24"/>
                <w:szCs w:val="24"/>
              </w:rPr>
              <w:t xml:space="preserve"> (night)</w:t>
            </w:r>
          </w:p>
          <w:p w14:paraId="25728D97" w14:textId="51148116" w:rsidR="00752B5F" w:rsidRPr="00D04DEC" w:rsidRDefault="00752B5F" w:rsidP="00C31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5C269F5" w14:textId="7B91C576" w:rsidR="00ED42B9" w:rsidRPr="00D04DEC" w:rsidRDefault="00294378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</w:t>
            </w:r>
            <w:r w:rsidR="005C7187">
              <w:rPr>
                <w:sz w:val="24"/>
                <w:szCs w:val="24"/>
              </w:rPr>
              <w:t>75</w:t>
            </w:r>
          </w:p>
          <w:p w14:paraId="36AEABD4" w14:textId="43187880" w:rsidR="00ED42B9" w:rsidRPr="00D04DEC" w:rsidRDefault="00E703DC" w:rsidP="00E70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Rain and possible </w:t>
            </w:r>
            <w:r w:rsidR="00C44DBC">
              <w:rPr>
                <w:sz w:val="24"/>
                <w:szCs w:val="24"/>
              </w:rPr>
              <w:t xml:space="preserve">T-storm morning, possible T-storms </w:t>
            </w:r>
            <w:r w:rsidR="00F12704">
              <w:rPr>
                <w:sz w:val="24"/>
                <w:szCs w:val="24"/>
              </w:rPr>
              <w:t>afternoon</w:t>
            </w:r>
          </w:p>
        </w:tc>
        <w:tc>
          <w:tcPr>
            <w:tcW w:w="0" w:type="auto"/>
          </w:tcPr>
          <w:p w14:paraId="5C73FF45" w14:textId="76BFD481" w:rsidR="00ED42B9" w:rsidRPr="00D04DEC" w:rsidRDefault="00ED42B9" w:rsidP="00C31D5E">
            <w:pPr>
              <w:jc w:val="center"/>
              <w:rPr>
                <w:sz w:val="24"/>
                <w:szCs w:val="24"/>
              </w:rPr>
            </w:pPr>
            <w:r w:rsidRPr="00D04DEC">
              <w:rPr>
                <w:sz w:val="24"/>
                <w:szCs w:val="24"/>
              </w:rPr>
              <w:t>64</w:t>
            </w:r>
            <w:r w:rsidR="00F33632">
              <w:rPr>
                <w:sz w:val="24"/>
                <w:szCs w:val="24"/>
              </w:rPr>
              <w:t>-</w:t>
            </w:r>
            <w:r w:rsidR="0040228D">
              <w:rPr>
                <w:sz w:val="24"/>
                <w:szCs w:val="24"/>
              </w:rPr>
              <w:t>75</w:t>
            </w:r>
            <w:r w:rsidRPr="00D04DEC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6B091F81" w14:textId="3BDDAA39" w:rsidR="00ED42B9" w:rsidRPr="00D04DEC" w:rsidRDefault="003846A4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  <w:p w14:paraId="3FD93E66" w14:textId="0E49BCA9" w:rsidR="00F6158F" w:rsidRPr="00D04DEC" w:rsidRDefault="00F12704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  <w:r w:rsidR="003A0103">
              <w:rPr>
                <w:sz w:val="24"/>
                <w:szCs w:val="24"/>
              </w:rPr>
              <w:t xml:space="preserve"> to moderate</w:t>
            </w:r>
          </w:p>
        </w:tc>
        <w:tc>
          <w:tcPr>
            <w:tcW w:w="0" w:type="auto"/>
          </w:tcPr>
          <w:p w14:paraId="5DD122BF" w14:textId="678B6E26" w:rsidR="00D04DEC" w:rsidRPr="00D04DEC" w:rsidRDefault="00F12704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SSW</w:t>
            </w:r>
            <w:r w:rsidR="00ED42B9" w:rsidRPr="00D04DEC">
              <w:rPr>
                <w:sz w:val="24"/>
                <w:szCs w:val="24"/>
              </w:rPr>
              <w:t xml:space="preserve"> </w:t>
            </w:r>
          </w:p>
          <w:p w14:paraId="0C864FDC" w14:textId="3DD59116" w:rsidR="00ED42B9" w:rsidRPr="00D04DEC" w:rsidRDefault="00F12704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D42B9" w:rsidRPr="00D04DEC">
              <w:rPr>
                <w:sz w:val="24"/>
                <w:szCs w:val="24"/>
              </w:rPr>
              <w:t>-1</w:t>
            </w:r>
            <w:r w:rsidR="00D71EF4">
              <w:rPr>
                <w:sz w:val="24"/>
                <w:szCs w:val="24"/>
              </w:rPr>
              <w:t>5</w:t>
            </w:r>
          </w:p>
        </w:tc>
      </w:tr>
    </w:tbl>
    <w:p w14:paraId="0384F48D" w14:textId="5CE84936" w:rsidR="00C71F3F" w:rsidRPr="00415F0C" w:rsidRDefault="00C71F3F" w:rsidP="00415F0C">
      <w:pPr>
        <w:spacing w:after="0" w:line="240" w:lineRule="auto"/>
        <w:rPr>
          <w:b/>
          <w:bCs/>
          <w:sz w:val="24"/>
          <w:szCs w:val="24"/>
        </w:rPr>
      </w:pPr>
    </w:p>
    <w:p w14:paraId="6FE99BAC" w14:textId="57EB9101" w:rsidR="00C71F3F" w:rsidRPr="00C71F3F" w:rsidRDefault="00C71F3F" w:rsidP="00415F0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71F3F">
        <w:rPr>
          <w:sz w:val="24"/>
          <w:szCs w:val="24"/>
        </w:rPr>
        <w:t>Weather forecast obtained from projections of three weather services.</w:t>
      </w:r>
      <w:r w:rsidR="007C69F3">
        <w:rPr>
          <w:sz w:val="24"/>
          <w:szCs w:val="24"/>
        </w:rPr>
        <w:t xml:space="preserve"> The National Weather Service </w:t>
      </w:r>
      <w:r w:rsidR="007E5A2D">
        <w:rPr>
          <w:sz w:val="24"/>
          <w:szCs w:val="24"/>
        </w:rPr>
        <w:t xml:space="preserve">has a </w:t>
      </w:r>
      <w:r w:rsidR="001B1108">
        <w:rPr>
          <w:sz w:val="24"/>
          <w:szCs w:val="24"/>
        </w:rPr>
        <w:t>7-day</w:t>
      </w:r>
      <w:r w:rsidR="007E5A2D">
        <w:rPr>
          <w:sz w:val="24"/>
          <w:szCs w:val="24"/>
        </w:rPr>
        <w:t xml:space="preserve"> forecast and this will be used starting June 5. </w:t>
      </w:r>
    </w:p>
    <w:p w14:paraId="4549D59D" w14:textId="0C39D443" w:rsidR="00C71F3F" w:rsidRPr="00373BED" w:rsidRDefault="002D7210" w:rsidP="00C71F3F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At this time</w:t>
      </w:r>
      <w:proofErr w:type="gramEnd"/>
      <w:r>
        <w:rPr>
          <w:b/>
          <w:bCs/>
          <w:sz w:val="24"/>
          <w:szCs w:val="24"/>
        </w:rPr>
        <w:t>, s</w:t>
      </w:r>
      <w:r w:rsidR="007E5A2D">
        <w:rPr>
          <w:b/>
          <w:bCs/>
          <w:sz w:val="24"/>
          <w:szCs w:val="24"/>
        </w:rPr>
        <w:t>ca</w:t>
      </w:r>
      <w:r w:rsidR="00F167FD">
        <w:rPr>
          <w:b/>
          <w:bCs/>
          <w:sz w:val="24"/>
          <w:szCs w:val="24"/>
        </w:rPr>
        <w:t>ttered showers and possible thunderstorms are possible on both the day of the clinic and</w:t>
      </w:r>
      <w:r w:rsidR="003A5FB4">
        <w:rPr>
          <w:b/>
          <w:bCs/>
          <w:sz w:val="24"/>
          <w:szCs w:val="24"/>
        </w:rPr>
        <w:t xml:space="preserve"> day of the</w:t>
      </w:r>
      <w:r w:rsidR="00F167FD">
        <w:rPr>
          <w:b/>
          <w:bCs/>
          <w:sz w:val="24"/>
          <w:szCs w:val="24"/>
        </w:rPr>
        <w:t xml:space="preserve"> competition.</w:t>
      </w:r>
    </w:p>
    <w:p w14:paraId="4555756B" w14:textId="04FD8E99" w:rsidR="00C31D5E" w:rsidRPr="00373BED" w:rsidRDefault="008A730F" w:rsidP="00C71F3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373BED">
        <w:rPr>
          <w:b/>
          <w:bCs/>
          <w:sz w:val="24"/>
          <w:szCs w:val="24"/>
        </w:rPr>
        <w:t>Next report to be sent on 6/</w:t>
      </w:r>
      <w:r w:rsidR="00DB01BA">
        <w:rPr>
          <w:b/>
          <w:bCs/>
          <w:sz w:val="24"/>
          <w:szCs w:val="24"/>
        </w:rPr>
        <w:t>5</w:t>
      </w:r>
      <w:r w:rsidRPr="00373BED">
        <w:rPr>
          <w:b/>
          <w:bCs/>
          <w:sz w:val="24"/>
          <w:szCs w:val="24"/>
        </w:rPr>
        <w:t>/202</w:t>
      </w:r>
      <w:r w:rsidR="00DB01BA">
        <w:rPr>
          <w:b/>
          <w:bCs/>
          <w:sz w:val="24"/>
          <w:szCs w:val="24"/>
        </w:rPr>
        <w:t>5.</w:t>
      </w:r>
    </w:p>
    <w:p w14:paraId="4148A06C" w14:textId="77777777" w:rsidR="001E46A8" w:rsidRPr="00C31D5E" w:rsidRDefault="001E46A8" w:rsidP="00C31D5E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21552836" w14:textId="24E34EAB" w:rsidR="008D30A5" w:rsidRDefault="008D30A5" w:rsidP="008D30A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Safety Plan Documents</w:t>
      </w:r>
      <w:r w:rsidR="00087C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Posted on Meet Landing Page</w:t>
      </w:r>
    </w:p>
    <w:p w14:paraId="61538D21" w14:textId="60CFC522" w:rsidR="008D30A5" w:rsidRDefault="00087C88" w:rsidP="008D30A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87C88">
        <w:rPr>
          <w:sz w:val="24"/>
          <w:szCs w:val="24"/>
        </w:rPr>
        <w:t>Lake Andrea: Open Water Venue Overview</w:t>
      </w:r>
    </w:p>
    <w:p w14:paraId="42FB1D32" w14:textId="6291247E" w:rsidR="008A730F" w:rsidRDefault="008A730F" w:rsidP="008D30A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89273B">
        <w:rPr>
          <w:sz w:val="24"/>
          <w:szCs w:val="24"/>
        </w:rPr>
        <w:t>4</w:t>
      </w:r>
      <w:r>
        <w:rPr>
          <w:sz w:val="24"/>
          <w:szCs w:val="24"/>
        </w:rPr>
        <w:t xml:space="preserve"> Central Zone Open Water Safety Plan</w:t>
      </w:r>
    </w:p>
    <w:p w14:paraId="067073A6" w14:textId="142CFDBE" w:rsidR="008A730F" w:rsidRPr="008A730F" w:rsidRDefault="008A730F" w:rsidP="008A730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A730F">
        <w:rPr>
          <w:sz w:val="24"/>
          <w:szCs w:val="24"/>
        </w:rPr>
        <w:t>202</w:t>
      </w:r>
      <w:r w:rsidR="0089273B">
        <w:rPr>
          <w:sz w:val="24"/>
          <w:szCs w:val="24"/>
        </w:rPr>
        <w:t>4</w:t>
      </w:r>
      <w:r w:rsidRPr="008A730F">
        <w:rPr>
          <w:sz w:val="24"/>
          <w:szCs w:val="24"/>
        </w:rPr>
        <w:t xml:space="preserve"> Central Zone Open Water Clinic Safety Protocol</w:t>
      </w:r>
    </w:p>
    <w:p w14:paraId="0147F03D" w14:textId="0FCE5C6F" w:rsidR="00087C88" w:rsidRDefault="00087C88" w:rsidP="008D30A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87C88">
        <w:rPr>
          <w:sz w:val="24"/>
          <w:szCs w:val="24"/>
        </w:rPr>
        <w:t>Lake Andrea/Central Zone Open Water– EMERGENCY ACTION PLAN (revised)</w:t>
      </w:r>
    </w:p>
    <w:p w14:paraId="1B160846" w14:textId="3E68B863" w:rsidR="00087C88" w:rsidRDefault="00087C88" w:rsidP="008A730F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87C88">
        <w:rPr>
          <w:sz w:val="24"/>
          <w:szCs w:val="24"/>
        </w:rPr>
        <w:t>Lake Andrea Lightning Emergency Action Plan</w:t>
      </w:r>
      <w:r w:rsidR="00C22F98">
        <w:rPr>
          <w:sz w:val="24"/>
          <w:szCs w:val="24"/>
        </w:rPr>
        <w:t xml:space="preserve"> (under revision</w:t>
      </w:r>
      <w:r w:rsidR="002D7210">
        <w:rPr>
          <w:sz w:val="24"/>
          <w:szCs w:val="24"/>
        </w:rPr>
        <w:t xml:space="preserve">). </w:t>
      </w:r>
    </w:p>
    <w:p w14:paraId="05A3E16D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3F2E23FE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515CFE3A" w14:textId="0B523629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 Geanon</w:t>
      </w:r>
    </w:p>
    <w:p w14:paraId="1FCF2542" w14:textId="1547C531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Independent Safety Officer </w:t>
      </w:r>
    </w:p>
    <w:p w14:paraId="1782D4C4" w14:textId="28C394B8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6/</w:t>
      </w:r>
      <w:r w:rsidR="00BC584E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2D7210">
        <w:rPr>
          <w:sz w:val="24"/>
          <w:szCs w:val="24"/>
        </w:rPr>
        <w:t>5</w:t>
      </w:r>
    </w:p>
    <w:p w14:paraId="2B78F5C6" w14:textId="6CF7F27A" w:rsidR="00567D41" w:rsidRPr="006B41B8" w:rsidRDefault="00567D41" w:rsidP="00567D41">
      <w:pPr>
        <w:jc w:val="center"/>
        <w:rPr>
          <w:b/>
          <w:bCs/>
          <w:sz w:val="24"/>
          <w:szCs w:val="24"/>
        </w:rPr>
      </w:pPr>
      <w:r w:rsidRPr="006B41B8">
        <w:rPr>
          <w:b/>
          <w:bCs/>
          <w:sz w:val="24"/>
          <w:szCs w:val="24"/>
        </w:rPr>
        <w:lastRenderedPageBreak/>
        <w:t xml:space="preserve">Air Quality Guide for Particle Pollution </w:t>
      </w:r>
      <w:r>
        <w:rPr>
          <w:b/>
          <w:bCs/>
          <w:sz w:val="24"/>
          <w:szCs w:val="24"/>
        </w:rPr>
        <w:t>(s</w:t>
      </w:r>
      <w:r w:rsidRPr="006B41B8">
        <w:rPr>
          <w:b/>
          <w:bCs/>
          <w:sz w:val="24"/>
          <w:szCs w:val="24"/>
        </w:rPr>
        <w:t>uch as from Wildfires</w:t>
      </w:r>
      <w:r>
        <w:rPr>
          <w:b/>
          <w:bCs/>
          <w:sz w:val="24"/>
          <w:szCs w:val="24"/>
        </w:rPr>
        <w:t>)</w:t>
      </w:r>
      <w:r w:rsidRPr="006B41B8">
        <w:rPr>
          <w:b/>
          <w:bCs/>
          <w:sz w:val="24"/>
          <w:szCs w:val="24"/>
        </w:rPr>
        <w:t xml:space="preserve"> and </w:t>
      </w:r>
      <w:r w:rsidR="001C1889">
        <w:rPr>
          <w:b/>
          <w:bCs/>
          <w:sz w:val="24"/>
          <w:szCs w:val="24"/>
        </w:rPr>
        <w:t xml:space="preserve">Effect on </w:t>
      </w:r>
      <w:r w:rsidR="00845443">
        <w:rPr>
          <w:b/>
          <w:bCs/>
          <w:sz w:val="24"/>
          <w:szCs w:val="24"/>
        </w:rPr>
        <w:t xml:space="preserve">Clinic and </w:t>
      </w:r>
      <w:r w:rsidRPr="006B41B8">
        <w:rPr>
          <w:b/>
          <w:bCs/>
          <w:sz w:val="24"/>
          <w:szCs w:val="24"/>
        </w:rPr>
        <w:t>Competition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634"/>
        <w:gridCol w:w="4267"/>
        <w:gridCol w:w="2065"/>
      </w:tblGrid>
      <w:tr w:rsidR="00567D41" w14:paraId="3EB6FCC8" w14:textId="77777777" w:rsidTr="00BE28CA">
        <w:tc>
          <w:tcPr>
            <w:tcW w:w="0" w:type="auto"/>
          </w:tcPr>
          <w:p w14:paraId="5A7965F3" w14:textId="77777777" w:rsidR="00567D41" w:rsidRDefault="00567D41" w:rsidP="00B50AAC">
            <w:r>
              <w:t>Air Quality Index</w:t>
            </w:r>
          </w:p>
        </w:tc>
        <w:tc>
          <w:tcPr>
            <w:tcW w:w="0" w:type="auto"/>
          </w:tcPr>
          <w:p w14:paraId="7E48FDE1" w14:textId="77777777" w:rsidR="00567D41" w:rsidRDefault="00567D41" w:rsidP="00B50AAC">
            <w:r>
              <w:t>Who needs to be concerned</w:t>
            </w:r>
          </w:p>
        </w:tc>
        <w:tc>
          <w:tcPr>
            <w:tcW w:w="4267" w:type="dxa"/>
          </w:tcPr>
          <w:p w14:paraId="5140A270" w14:textId="77777777" w:rsidR="00567D41" w:rsidRDefault="00567D41" w:rsidP="00B50AAC">
            <w:r>
              <w:t>Recommendations</w:t>
            </w:r>
          </w:p>
        </w:tc>
        <w:tc>
          <w:tcPr>
            <w:tcW w:w="2065" w:type="dxa"/>
          </w:tcPr>
          <w:p w14:paraId="7EA9EF5C" w14:textId="77777777" w:rsidR="00BE28CA" w:rsidRDefault="00CB118D" w:rsidP="00B50AAC">
            <w:r>
              <w:t>Clinic/</w:t>
            </w:r>
            <w:r w:rsidR="00567D41">
              <w:t xml:space="preserve">Competition </w:t>
            </w:r>
          </w:p>
          <w:p w14:paraId="37A48CB6" w14:textId="04A66629" w:rsidR="00567D41" w:rsidRDefault="00567D41" w:rsidP="00B50AAC">
            <w:r>
              <w:t>will be held</w:t>
            </w:r>
          </w:p>
        </w:tc>
      </w:tr>
      <w:tr w:rsidR="00567D41" w14:paraId="5FB602CA" w14:textId="77777777" w:rsidTr="00BE28CA">
        <w:tc>
          <w:tcPr>
            <w:tcW w:w="0" w:type="auto"/>
            <w:shd w:val="clear" w:color="auto" w:fill="92D050"/>
          </w:tcPr>
          <w:p w14:paraId="0D0C5642" w14:textId="77777777" w:rsidR="00567D41" w:rsidRDefault="00567D41" w:rsidP="00B50AAC">
            <w:r>
              <w:t>Good (0-50)</w:t>
            </w:r>
          </w:p>
        </w:tc>
        <w:tc>
          <w:tcPr>
            <w:tcW w:w="0" w:type="auto"/>
            <w:shd w:val="clear" w:color="auto" w:fill="92D050"/>
          </w:tcPr>
          <w:p w14:paraId="2D55CE09" w14:textId="77777777" w:rsidR="00567D41" w:rsidRDefault="00567D41" w:rsidP="00B50AAC">
            <w:r>
              <w:t>Great day to be active outdoors</w:t>
            </w:r>
          </w:p>
        </w:tc>
        <w:tc>
          <w:tcPr>
            <w:tcW w:w="4267" w:type="dxa"/>
            <w:shd w:val="clear" w:color="auto" w:fill="92D050"/>
          </w:tcPr>
          <w:p w14:paraId="4FCE019D" w14:textId="77777777" w:rsidR="00567D41" w:rsidRDefault="00567D41" w:rsidP="00B50AAC">
            <w:r>
              <w:t>Great day to be outdoors</w:t>
            </w:r>
          </w:p>
        </w:tc>
        <w:tc>
          <w:tcPr>
            <w:tcW w:w="2065" w:type="dxa"/>
            <w:shd w:val="clear" w:color="auto" w:fill="92D050"/>
          </w:tcPr>
          <w:p w14:paraId="2D20D5C7" w14:textId="77777777" w:rsidR="00567D41" w:rsidRDefault="00567D41" w:rsidP="00B50AAC">
            <w:r>
              <w:t>Yes</w:t>
            </w:r>
          </w:p>
        </w:tc>
      </w:tr>
      <w:tr w:rsidR="00567D41" w14:paraId="00C05B41" w14:textId="77777777" w:rsidTr="00BE28CA">
        <w:tc>
          <w:tcPr>
            <w:tcW w:w="0" w:type="auto"/>
            <w:shd w:val="clear" w:color="auto" w:fill="FFFF00"/>
          </w:tcPr>
          <w:p w14:paraId="6495F4DE" w14:textId="77777777" w:rsidR="00567D41" w:rsidRDefault="00567D41" w:rsidP="00B50AAC">
            <w:r>
              <w:t>Moderate (51-100)</w:t>
            </w:r>
          </w:p>
        </w:tc>
        <w:tc>
          <w:tcPr>
            <w:tcW w:w="0" w:type="auto"/>
            <w:shd w:val="clear" w:color="auto" w:fill="FFFF00"/>
          </w:tcPr>
          <w:p w14:paraId="67DFE1A8" w14:textId="77777777" w:rsidR="00567D41" w:rsidRDefault="00567D41" w:rsidP="00B50AAC">
            <w:r>
              <w:t xml:space="preserve">People </w:t>
            </w:r>
            <w:proofErr w:type="gramStart"/>
            <w:r>
              <w:t>unusually</w:t>
            </w:r>
            <w:proofErr w:type="gramEnd"/>
            <w:r>
              <w:t xml:space="preserve"> sensitive to particulate matter (such as smoke)</w:t>
            </w:r>
          </w:p>
        </w:tc>
        <w:tc>
          <w:tcPr>
            <w:tcW w:w="4267" w:type="dxa"/>
            <w:shd w:val="clear" w:color="auto" w:fill="FFFF00"/>
          </w:tcPr>
          <w:p w14:paraId="12E0D149" w14:textId="77777777" w:rsidR="00567D41" w:rsidRDefault="00567D41" w:rsidP="00B50AAC">
            <w:r>
              <w:t>Unusually sensitive: consider reducing prolonged or heavy exertion. Watch for symptoms: coughing, shortness of breath.</w:t>
            </w:r>
          </w:p>
          <w:p w14:paraId="55C99C89" w14:textId="77777777" w:rsidR="00567D41" w:rsidRDefault="00567D41" w:rsidP="00B50AAC">
            <w:r>
              <w:t>Everyone else: none</w:t>
            </w:r>
          </w:p>
        </w:tc>
        <w:tc>
          <w:tcPr>
            <w:tcW w:w="2065" w:type="dxa"/>
            <w:shd w:val="clear" w:color="auto" w:fill="FFFF00"/>
          </w:tcPr>
          <w:p w14:paraId="32870465" w14:textId="77777777" w:rsidR="00567D41" w:rsidRDefault="00567D41" w:rsidP="00B50AAC">
            <w:r>
              <w:t>Yes</w:t>
            </w:r>
          </w:p>
        </w:tc>
      </w:tr>
      <w:tr w:rsidR="00567D41" w14:paraId="2C27DDDF" w14:textId="77777777" w:rsidTr="00BE28CA">
        <w:tc>
          <w:tcPr>
            <w:tcW w:w="0" w:type="auto"/>
            <w:shd w:val="clear" w:color="auto" w:fill="FFC000"/>
          </w:tcPr>
          <w:p w14:paraId="6E7987CE" w14:textId="77777777" w:rsidR="00567D41" w:rsidRDefault="00567D41" w:rsidP="00B50AAC">
            <w:r>
              <w:t>Unhealthy for Sensitive Groups (101-150)</w:t>
            </w:r>
          </w:p>
        </w:tc>
        <w:tc>
          <w:tcPr>
            <w:tcW w:w="0" w:type="auto"/>
            <w:shd w:val="clear" w:color="auto" w:fill="FFC000"/>
          </w:tcPr>
          <w:p w14:paraId="475BD6B5" w14:textId="77777777" w:rsidR="00567D41" w:rsidRDefault="00567D41" w:rsidP="00B50AAC">
            <w:r>
              <w:t>Sensitive groups: heart or lung disease, older adults, children, teenagers</w:t>
            </w:r>
          </w:p>
        </w:tc>
        <w:tc>
          <w:tcPr>
            <w:tcW w:w="4267" w:type="dxa"/>
            <w:shd w:val="clear" w:color="auto" w:fill="FFC000"/>
          </w:tcPr>
          <w:p w14:paraId="2948C049" w14:textId="77777777" w:rsidR="00567D41" w:rsidRDefault="00567D41" w:rsidP="00B50AAC">
            <w:r>
              <w:t xml:space="preserve">Sensitive groups: Make outdoor activities shorter and less intense. It’s OK to be active </w:t>
            </w:r>
            <w:proofErr w:type="gramStart"/>
            <w:r>
              <w:t>outdoors, but</w:t>
            </w:r>
            <w:proofErr w:type="gramEnd"/>
            <w:r>
              <w:t xml:space="preserve"> take more breaks. Watch for symptoms such as coughing or shortness of breath. </w:t>
            </w:r>
          </w:p>
          <w:p w14:paraId="670584E3" w14:textId="77777777" w:rsidR="00567D41" w:rsidRDefault="00567D41" w:rsidP="00B50AAC">
            <w:r>
              <w:t xml:space="preserve">People with asthma: Follow your asthma action plan and keep quick relief medicine handy. </w:t>
            </w:r>
          </w:p>
          <w:p w14:paraId="59C7E689" w14:textId="77777777" w:rsidR="00567D41" w:rsidRDefault="00567D41" w:rsidP="00B50AAC">
            <w:r>
              <w:t>People with heart disease: Symptoms such as palpitations, shortness of breath, or unusual fatigue may indicate a serious problem. If you have any of these, contact your health care provider.</w:t>
            </w:r>
          </w:p>
        </w:tc>
        <w:tc>
          <w:tcPr>
            <w:tcW w:w="2065" w:type="dxa"/>
            <w:shd w:val="clear" w:color="auto" w:fill="FFC000"/>
          </w:tcPr>
          <w:p w14:paraId="1671F099" w14:textId="52E50678" w:rsidR="00567D41" w:rsidRDefault="007D1221" w:rsidP="00B50AAC">
            <w:r>
              <w:t>No</w:t>
            </w:r>
          </w:p>
        </w:tc>
      </w:tr>
      <w:tr w:rsidR="00567D41" w14:paraId="1D39FD20" w14:textId="77777777" w:rsidTr="00BE28CA">
        <w:tc>
          <w:tcPr>
            <w:tcW w:w="0" w:type="auto"/>
            <w:shd w:val="clear" w:color="auto" w:fill="FF0000"/>
          </w:tcPr>
          <w:p w14:paraId="10778802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Unhealthy (151-200)</w:t>
            </w:r>
          </w:p>
        </w:tc>
        <w:tc>
          <w:tcPr>
            <w:tcW w:w="0" w:type="auto"/>
            <w:shd w:val="clear" w:color="auto" w:fill="FF0000"/>
          </w:tcPr>
          <w:p w14:paraId="54A97FF4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 xml:space="preserve">Everyone </w:t>
            </w:r>
          </w:p>
        </w:tc>
        <w:tc>
          <w:tcPr>
            <w:tcW w:w="4267" w:type="dxa"/>
            <w:shd w:val="clear" w:color="auto" w:fill="FF0000"/>
          </w:tcPr>
          <w:p w14:paraId="059E9B92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Sensitive groups: Avoid long or intense outdoor activities. Consider rescheduling or moving activities indoors.</w:t>
            </w:r>
          </w:p>
          <w:p w14:paraId="30C2E10B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Everyone else: Reduce long or intense activities. Take more breaks during outdoor activities</w:t>
            </w:r>
          </w:p>
        </w:tc>
        <w:tc>
          <w:tcPr>
            <w:tcW w:w="2065" w:type="dxa"/>
            <w:shd w:val="clear" w:color="auto" w:fill="FF0000"/>
          </w:tcPr>
          <w:p w14:paraId="3F4034E5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</w:t>
            </w:r>
            <w:r w:rsidRPr="006B41B8">
              <w:rPr>
                <w:color w:val="FFFFFF" w:themeColor="background1"/>
              </w:rPr>
              <w:t xml:space="preserve"> </w:t>
            </w:r>
          </w:p>
        </w:tc>
      </w:tr>
      <w:tr w:rsidR="00567D41" w14:paraId="797D9B1C" w14:textId="77777777" w:rsidTr="00BE28CA">
        <w:tc>
          <w:tcPr>
            <w:tcW w:w="0" w:type="auto"/>
            <w:shd w:val="clear" w:color="auto" w:fill="9933FF"/>
          </w:tcPr>
          <w:p w14:paraId="54B0767C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Very Unhealthy (201-300)</w:t>
            </w:r>
          </w:p>
        </w:tc>
        <w:tc>
          <w:tcPr>
            <w:tcW w:w="0" w:type="auto"/>
            <w:shd w:val="clear" w:color="auto" w:fill="9933FF"/>
          </w:tcPr>
          <w:p w14:paraId="10BE664A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Everyone</w:t>
            </w:r>
          </w:p>
        </w:tc>
        <w:tc>
          <w:tcPr>
            <w:tcW w:w="4267" w:type="dxa"/>
            <w:shd w:val="clear" w:color="auto" w:fill="9933FF"/>
          </w:tcPr>
          <w:p w14:paraId="7366E64B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Sensitive groups: Avoid all physical activity outdoors. Reschedule to a time when air quality is better or move activities indoors.</w:t>
            </w:r>
          </w:p>
          <w:p w14:paraId="4D9DBB0A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Everyone else: Avoid long or intense activities. Consider rescheduling or moving activities indoors.</w:t>
            </w:r>
          </w:p>
        </w:tc>
        <w:tc>
          <w:tcPr>
            <w:tcW w:w="2065" w:type="dxa"/>
            <w:shd w:val="clear" w:color="auto" w:fill="9933FF"/>
          </w:tcPr>
          <w:p w14:paraId="371D48C6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No</w:t>
            </w:r>
          </w:p>
        </w:tc>
      </w:tr>
      <w:tr w:rsidR="00567D41" w14:paraId="5B0DBCE2" w14:textId="77777777" w:rsidTr="00BE28CA">
        <w:tc>
          <w:tcPr>
            <w:tcW w:w="0" w:type="auto"/>
            <w:shd w:val="clear" w:color="auto" w:fill="990033"/>
          </w:tcPr>
          <w:p w14:paraId="62B47070" w14:textId="77777777" w:rsidR="00567D41" w:rsidRDefault="00567D41" w:rsidP="00B50AAC">
            <w:r>
              <w:t>Hazardous 301-500</w:t>
            </w:r>
          </w:p>
        </w:tc>
        <w:tc>
          <w:tcPr>
            <w:tcW w:w="0" w:type="auto"/>
            <w:shd w:val="clear" w:color="auto" w:fill="990033"/>
          </w:tcPr>
          <w:p w14:paraId="3F4A6EDA" w14:textId="77777777" w:rsidR="00567D41" w:rsidRDefault="00567D41" w:rsidP="00B50AAC">
            <w:r>
              <w:t>Everyone</w:t>
            </w:r>
          </w:p>
        </w:tc>
        <w:tc>
          <w:tcPr>
            <w:tcW w:w="4267" w:type="dxa"/>
            <w:shd w:val="clear" w:color="auto" w:fill="990033"/>
          </w:tcPr>
          <w:p w14:paraId="258B65D5" w14:textId="77777777" w:rsidR="00567D41" w:rsidRDefault="00567D41" w:rsidP="00B50AAC">
            <w:r>
              <w:t>Everyone: Avoid all physical activity outdoors. Sensitive groups: Remain indoors and keep activity levels low. Follow tips for keeping particle levels low indoors.</w:t>
            </w:r>
          </w:p>
        </w:tc>
        <w:tc>
          <w:tcPr>
            <w:tcW w:w="2065" w:type="dxa"/>
            <w:shd w:val="clear" w:color="auto" w:fill="990033"/>
          </w:tcPr>
          <w:p w14:paraId="6FCE5E8A" w14:textId="77777777" w:rsidR="00567D41" w:rsidRDefault="00567D41" w:rsidP="00B50AAC">
            <w:r>
              <w:t>No</w:t>
            </w:r>
          </w:p>
        </w:tc>
      </w:tr>
    </w:tbl>
    <w:p w14:paraId="7B67192E" w14:textId="77777777" w:rsidR="00A701DF" w:rsidRDefault="00A701DF" w:rsidP="008A730F">
      <w:pPr>
        <w:spacing w:after="0" w:line="240" w:lineRule="auto"/>
        <w:rPr>
          <w:sz w:val="24"/>
          <w:szCs w:val="24"/>
        </w:rPr>
      </w:pPr>
    </w:p>
    <w:p w14:paraId="227E49C3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7B707632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79468CE9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4E8E4632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02A75EA0" w14:textId="77777777" w:rsidR="00756889" w:rsidRPr="00756889" w:rsidRDefault="00756889" w:rsidP="00756889">
      <w:pPr>
        <w:widowControl w:val="0"/>
        <w:autoSpaceDE w:val="0"/>
        <w:autoSpaceDN w:val="0"/>
        <w:spacing w:before="74" w:after="0" w:line="240" w:lineRule="auto"/>
        <w:ind w:left="1215"/>
        <w:rPr>
          <w:rFonts w:ascii="Calibri" w:eastAsia="Myriad Pro" w:hAnsi="Calibri" w:cs="Calibri"/>
          <w:b/>
          <w:bCs/>
          <w:kern w:val="0"/>
          <w:sz w:val="24"/>
          <w:szCs w:val="24"/>
          <w14:ligatures w14:val="none"/>
        </w:rPr>
      </w:pP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lastRenderedPageBreak/>
        <w:t>Air</w:t>
      </w:r>
      <w:r w:rsidRPr="00756889">
        <w:rPr>
          <w:rFonts w:ascii="Calibri" w:eastAsia="Myriad Pro" w:hAnsi="Calibri" w:cs="Calibri"/>
          <w:b/>
          <w:bCs/>
          <w:color w:val="0071AF"/>
          <w:spacing w:val="-2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Quality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and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Outdoor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Activity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Guidance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for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spacing w:val="-2"/>
          <w:kern w:val="0"/>
          <w:sz w:val="24"/>
          <w:szCs w:val="24"/>
          <w14:ligatures w14:val="none"/>
        </w:rPr>
        <w:t>Schools</w:t>
      </w:r>
    </w:p>
    <w:p w14:paraId="69E5D792" w14:textId="77777777" w:rsidR="00756889" w:rsidRPr="00756889" w:rsidRDefault="00756889" w:rsidP="00756889">
      <w:pPr>
        <w:widowControl w:val="0"/>
        <w:autoSpaceDE w:val="0"/>
        <w:autoSpaceDN w:val="0"/>
        <w:spacing w:before="239" w:after="0" w:line="240" w:lineRule="auto"/>
        <w:ind w:left="120"/>
        <w:rPr>
          <w:rFonts w:ascii="Calibri" w:eastAsia="Myriad Pro" w:hAnsi="Calibri" w:cs="Calibri"/>
          <w:kern w:val="0"/>
          <w:sz w:val="24"/>
          <w:szCs w:val="24"/>
          <w14:ligatures w14:val="none"/>
        </w:rPr>
      </w:pP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Regular physical activity — at least 60 minutes each day — promotes health and fitness.</w:t>
      </w:r>
      <w:r w:rsidRPr="00756889">
        <w:rPr>
          <w:rFonts w:ascii="Calibri" w:eastAsia="Myriad Pro" w:hAnsi="Calibri" w:cs="Calibri"/>
          <w:color w:val="231F20"/>
          <w:spacing w:val="-9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The table below shows when and how to modify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outdoor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physical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activity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based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on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the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Air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Quality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Index.</w:t>
      </w:r>
      <w:r w:rsidRPr="00756889">
        <w:rPr>
          <w:rFonts w:ascii="Calibri" w:eastAsia="Myriad Pro" w:hAnsi="Calibri" w:cs="Calibri"/>
          <w:color w:val="231F20"/>
          <w:spacing w:val="-1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This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guidance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can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help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protect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the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health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of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all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children,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 xml:space="preserve">including teenagers, who are more sensitive than adults to air pollution. Check the air quality daily at </w:t>
      </w:r>
      <w:hyperlink r:id="rId5">
        <w:r w:rsidRPr="00756889">
          <w:rPr>
            <w:rFonts w:ascii="Calibri" w:eastAsia="Myriad Pro" w:hAnsi="Calibri" w:cs="Calibri"/>
            <w:color w:val="004FA3"/>
            <w:kern w:val="0"/>
            <w:sz w:val="24"/>
            <w:szCs w:val="24"/>
            <w:u w:val="single" w:color="004FA3"/>
            <w14:ligatures w14:val="none"/>
          </w:rPr>
          <w:t>www.airnow.gov</w:t>
        </w:r>
      </w:hyperlink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.</w:t>
      </w:r>
    </w:p>
    <w:p w14:paraId="318BE5C4" w14:textId="77777777" w:rsidR="00756889" w:rsidRPr="00756889" w:rsidRDefault="00756889" w:rsidP="00756889">
      <w:pPr>
        <w:widowControl w:val="0"/>
        <w:autoSpaceDE w:val="0"/>
        <w:autoSpaceDN w:val="0"/>
        <w:spacing w:before="11" w:after="0" w:line="240" w:lineRule="auto"/>
        <w:rPr>
          <w:rFonts w:ascii="Calibri" w:eastAsia="Myriad Pro" w:hAnsi="Calibri" w:cs="Calibri"/>
          <w:kern w:val="0"/>
          <w:sz w:val="24"/>
          <w:szCs w:val="24"/>
          <w14:ligatures w14:val="none"/>
        </w:rPr>
      </w:pPr>
    </w:p>
    <w:tbl>
      <w:tblPr>
        <w:tblW w:w="0" w:type="auto"/>
        <w:tblInd w:w="165" w:type="dxa"/>
        <w:tblBorders>
          <w:top w:val="single" w:sz="18" w:space="0" w:color="0071AF"/>
          <w:left w:val="single" w:sz="18" w:space="0" w:color="0071AF"/>
          <w:bottom w:val="single" w:sz="18" w:space="0" w:color="0071AF"/>
          <w:right w:val="single" w:sz="18" w:space="0" w:color="0071AF"/>
          <w:insideH w:val="single" w:sz="18" w:space="0" w:color="0071AF"/>
          <w:insideV w:val="single" w:sz="18" w:space="0" w:color="0071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8563"/>
      </w:tblGrid>
      <w:tr w:rsidR="00756889" w:rsidRPr="00756889" w14:paraId="5B16986A" w14:textId="77777777" w:rsidTr="00B50AAC">
        <w:trPr>
          <w:trHeight w:val="634"/>
        </w:trPr>
        <w:tc>
          <w:tcPr>
            <w:tcW w:w="2198" w:type="dxa"/>
            <w:tcBorders>
              <w:bottom w:val="single" w:sz="8" w:space="0" w:color="0071AF"/>
              <w:right w:val="single" w:sz="8" w:space="0" w:color="0071AF"/>
            </w:tcBorders>
            <w:shd w:val="clear" w:color="auto" w:fill="4E8EC1"/>
          </w:tcPr>
          <w:p w14:paraId="5EFA65FF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98" w:after="0" w:line="240" w:lineRule="auto"/>
              <w:ind w:right="288"/>
              <w:jc w:val="right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FFFFFF"/>
                <w:kern w:val="0"/>
                <w:sz w:val="24"/>
                <w:szCs w:val="24"/>
                <w14:ligatures w14:val="none"/>
              </w:rPr>
              <w:t xml:space="preserve">Air Quality </w:t>
            </w:r>
            <w:r w:rsidRPr="00756889">
              <w:rPr>
                <w:rFonts w:ascii="Calibri" w:eastAsia="Myriad Pro" w:hAnsi="Calibri" w:cs="Calibri"/>
                <w:b/>
                <w:color w:val="FFFFFF"/>
                <w:spacing w:val="-2"/>
                <w:kern w:val="0"/>
                <w:sz w:val="24"/>
                <w:szCs w:val="24"/>
                <w14:ligatures w14:val="none"/>
              </w:rPr>
              <w:t>Index</w:t>
            </w:r>
          </w:p>
        </w:tc>
        <w:tc>
          <w:tcPr>
            <w:tcW w:w="8563" w:type="dxa"/>
            <w:tcBorders>
              <w:left w:val="single" w:sz="8" w:space="0" w:color="0071AF"/>
              <w:bottom w:val="single" w:sz="8" w:space="0" w:color="0071AF"/>
            </w:tcBorders>
            <w:shd w:val="clear" w:color="auto" w:fill="4E8EC1"/>
          </w:tcPr>
          <w:p w14:paraId="4727C0A7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98" w:after="0" w:line="240" w:lineRule="auto"/>
              <w:ind w:left="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FFFFFF"/>
                <w:kern w:val="0"/>
                <w:sz w:val="24"/>
                <w:szCs w:val="24"/>
                <w14:ligatures w14:val="none"/>
              </w:rPr>
              <w:t>Outdoor</w:t>
            </w:r>
            <w:r w:rsidRPr="00756889">
              <w:rPr>
                <w:rFonts w:ascii="Calibri" w:eastAsia="Myriad Pro" w:hAnsi="Calibri" w:cs="Calibri"/>
                <w:b/>
                <w:color w:val="FFFFFF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FFFFFF"/>
                <w:kern w:val="0"/>
                <w:sz w:val="24"/>
                <w:szCs w:val="24"/>
                <w14:ligatures w14:val="none"/>
              </w:rPr>
              <w:t xml:space="preserve">Activity </w:t>
            </w:r>
            <w:r w:rsidRPr="00756889">
              <w:rPr>
                <w:rFonts w:ascii="Calibri" w:eastAsia="Myriad Pro" w:hAnsi="Calibri" w:cs="Calibri"/>
                <w:b/>
                <w:color w:val="FFFFFF"/>
                <w:spacing w:val="-2"/>
                <w:kern w:val="0"/>
                <w:sz w:val="24"/>
                <w:szCs w:val="24"/>
                <w14:ligatures w14:val="none"/>
              </w:rPr>
              <w:t>Guidance</w:t>
            </w:r>
          </w:p>
        </w:tc>
      </w:tr>
      <w:tr w:rsidR="00756889" w:rsidRPr="00756889" w14:paraId="023B4443" w14:textId="77777777" w:rsidTr="00B50AAC">
        <w:trPr>
          <w:trHeight w:val="1062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0CE1FADE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461E0C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B070F1E" wp14:editId="18DBBDA7">
                  <wp:extent cx="1300162" cy="574548"/>
                  <wp:effectExtent l="0" t="0" r="0" b="0"/>
                  <wp:docPr id="4" name="Image 4" descr="Green Flag - Goo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Green Flag - Good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49F8183D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DC6CAFB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E65CB76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Great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day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active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outside!</w:t>
            </w:r>
          </w:p>
        </w:tc>
      </w:tr>
      <w:tr w:rsidR="00756889" w:rsidRPr="00756889" w14:paraId="2FD3B7D0" w14:textId="77777777" w:rsidTr="00B50AAC">
        <w:trPr>
          <w:trHeight w:val="392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36B6826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8" w:after="0" w:line="240" w:lineRule="auto"/>
              <w:ind w:left="367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spacing w:val="-4"/>
                <w:kern w:val="0"/>
                <w:sz w:val="24"/>
                <w:szCs w:val="24"/>
                <w14:ligatures w14:val="none"/>
              </w:rPr>
              <w:t>GOOD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12B47406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498E819B" w14:textId="77777777" w:rsidTr="00B50AAC">
        <w:trPr>
          <w:trHeight w:val="1062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683F71CA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4FD3A4E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1077BA5" wp14:editId="571F49D3">
                  <wp:extent cx="1300162" cy="574548"/>
                  <wp:effectExtent l="0" t="0" r="0" b="0"/>
                  <wp:docPr id="5" name="Image 5" descr="Yellow Flag - Moderat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Yellow Flag - Moderate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61B2C01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17F1E13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Good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day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active 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outside!</w:t>
            </w:r>
          </w:p>
          <w:p w14:paraId="24B186D6" w14:textId="7C6A8D8B" w:rsidR="00756889" w:rsidRPr="00756889" w:rsidRDefault="00756889" w:rsidP="00756889">
            <w:pPr>
              <w:widowControl w:val="0"/>
              <w:autoSpaceDE w:val="0"/>
              <w:autoSpaceDN w:val="0"/>
              <w:spacing w:before="150" w:after="0" w:line="240" w:lineRule="auto"/>
              <w:ind w:left="1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Students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who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are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unusually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sensitive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air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pollution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could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have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724F" w:rsidRPr="002449CF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symptoms.</w:t>
            </w:r>
            <w:r w:rsidR="00C8724F" w:rsidRPr="002449CF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56889" w:rsidRPr="00756889" w14:paraId="205D62B4" w14:textId="77777777" w:rsidTr="00B50AAC">
        <w:trPr>
          <w:trHeight w:val="361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7B0EE42F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8" w:after="0" w:line="240" w:lineRule="auto"/>
              <w:ind w:left="325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spacing w:val="-2"/>
                <w:kern w:val="0"/>
                <w:sz w:val="24"/>
                <w:szCs w:val="24"/>
                <w14:ligatures w14:val="none"/>
              </w:rPr>
              <w:t>MODERATE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0554C6DB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626BF273" w14:textId="77777777" w:rsidTr="00B50AAC">
        <w:trPr>
          <w:trHeight w:val="1099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39A04E23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5E257C6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665FF82B" wp14:editId="0AC085A2">
                  <wp:extent cx="1300162" cy="574548"/>
                  <wp:effectExtent l="0" t="0" r="0" b="0"/>
                  <wp:docPr id="6" name="Image 6" descr="Orange Flag - Unhealthy for Sensitive Group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Orange Flag - Unhealthy for Sensitive Groups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674E3692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47" w:after="0" w:line="208" w:lineRule="auto"/>
              <w:ind w:left="189" w:right="156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It’s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OK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active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outside,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especially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short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such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recess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physical education (PE).</w:t>
            </w:r>
          </w:p>
          <w:p w14:paraId="3E90719B" w14:textId="1EC50FF3" w:rsidR="00756889" w:rsidRPr="00756889" w:rsidRDefault="00756889" w:rsidP="00756889">
            <w:pPr>
              <w:widowControl w:val="0"/>
              <w:autoSpaceDE w:val="0"/>
              <w:autoSpaceDN w:val="0"/>
              <w:spacing w:before="187" w:after="0" w:line="379" w:lineRule="auto"/>
              <w:ind w:left="1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longer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such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athletic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practice,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more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breaks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do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less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intense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activities. Watch for symptoms and </w:t>
            </w:r>
            <w:proofErr w:type="gramStart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 action</w:t>
            </w:r>
            <w:proofErr w:type="gramEnd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 as </w:t>
            </w:r>
            <w:r w:rsidR="00C8724F" w:rsidRPr="002449CF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needed.</w:t>
            </w:r>
            <w:r w:rsidR="00C8724F" w:rsidRPr="002449CF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66316BC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32" w:after="0" w:line="208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Students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with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should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follow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action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plans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keep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quick-relief medicine handy.</w:t>
            </w:r>
          </w:p>
        </w:tc>
      </w:tr>
      <w:tr w:rsidR="00756889" w:rsidRPr="00756889" w14:paraId="2803B86F" w14:textId="77777777" w:rsidTr="00B50AAC">
        <w:trPr>
          <w:trHeight w:val="1138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624122E8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88" w:after="0" w:line="235" w:lineRule="auto"/>
              <w:ind w:left="325" w:right="173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kern w:val="0"/>
                <w:sz w:val="24"/>
                <w:szCs w:val="24"/>
                <w14:ligatures w14:val="none"/>
              </w:rPr>
              <w:t>UNHEALTHY FOR SENSITIVE</w:t>
            </w:r>
            <w:r w:rsidRPr="00756889">
              <w:rPr>
                <w:rFonts w:ascii="Calibri" w:eastAsia="Myriad Pro" w:hAnsi="Calibri" w:cs="Calibri"/>
                <w:b/>
                <w:color w:val="6D6E71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6D6E71"/>
                <w:kern w:val="0"/>
                <w:sz w:val="24"/>
                <w:szCs w:val="24"/>
                <w14:ligatures w14:val="none"/>
              </w:rPr>
              <w:t>GROUPS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77E50528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195028BF" w14:textId="77777777" w:rsidTr="00B50AAC">
        <w:trPr>
          <w:trHeight w:val="1062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31C73931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2E9CF7D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16D33C92" wp14:editId="40C760AA">
                  <wp:extent cx="1300162" cy="572071"/>
                  <wp:effectExtent l="0" t="0" r="0" b="0"/>
                  <wp:docPr id="7" name="Image 7" descr="Red Flag- Unhealth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Red Flag- Unhealthy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1EC9BB37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67" w:after="0" w:line="240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all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outdoor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,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more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breaks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less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intense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activities.</w:t>
            </w:r>
          </w:p>
          <w:p w14:paraId="3C1FE76D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207" w:after="0" w:line="208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Consider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moving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longer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or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more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intense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indoors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rescheduling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them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another day or time.</w:t>
            </w:r>
          </w:p>
          <w:p w14:paraId="2EFE0E26" w14:textId="26C707AE" w:rsidR="00756889" w:rsidRPr="00756889" w:rsidRDefault="00756889" w:rsidP="00756889">
            <w:pPr>
              <w:widowControl w:val="0"/>
              <w:autoSpaceDE w:val="0"/>
              <w:autoSpaceDN w:val="0"/>
              <w:spacing w:before="157" w:after="0" w:line="240" w:lineRule="auto"/>
              <w:ind w:left="1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Watch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symptoms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action</w:t>
            </w:r>
            <w:proofErr w:type="gramEnd"/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724F" w:rsidRPr="002449CF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needed.</w:t>
            </w:r>
            <w:r w:rsidR="00C8724F" w:rsidRPr="002449CF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371A191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206" w:after="0" w:line="208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Students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with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should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follow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action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plans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keep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quick-relief medicine handy.</w:t>
            </w:r>
          </w:p>
        </w:tc>
      </w:tr>
      <w:tr w:rsidR="00756889" w:rsidRPr="00756889" w14:paraId="00A1D20A" w14:textId="77777777" w:rsidTr="00B50AAC">
        <w:trPr>
          <w:trHeight w:val="1269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3337DE89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8" w:after="0" w:line="240" w:lineRule="auto"/>
              <w:ind w:left="325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spacing w:val="-2"/>
                <w:kern w:val="0"/>
                <w:sz w:val="24"/>
                <w:szCs w:val="24"/>
                <w14:ligatures w14:val="none"/>
              </w:rPr>
              <w:t>UNHEALTHY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0160FBA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0F05FA81" w14:textId="77777777" w:rsidTr="00B50AAC">
        <w:trPr>
          <w:trHeight w:val="1049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5B0383DA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0E62CB4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BD4395E" wp14:editId="57A99C4B">
                  <wp:extent cx="1300162" cy="574548"/>
                  <wp:effectExtent l="0" t="0" r="0" b="0"/>
                  <wp:docPr id="8" name="Image 8" descr="Purple Flag - Very Unhealth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Purple Flag - Very Unhealthy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</w:tcBorders>
          </w:tcPr>
          <w:p w14:paraId="094DD334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9AC3541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E83BD68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Move</w:t>
            </w:r>
            <w:r w:rsidRPr="00756889">
              <w:rPr>
                <w:rFonts w:ascii="Calibri" w:eastAsia="Myriad Pro" w:hAnsi="Calibri" w:cs="Calibri"/>
                <w:color w:val="231F20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all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indoors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or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reschedule them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proofErr w:type="gramEnd"/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another 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>day.</w:t>
            </w:r>
          </w:p>
        </w:tc>
      </w:tr>
      <w:tr w:rsidR="00756889" w:rsidRPr="00756889" w14:paraId="75BEFD44" w14:textId="77777777" w:rsidTr="00B50AAC">
        <w:trPr>
          <w:trHeight w:val="409"/>
        </w:trPr>
        <w:tc>
          <w:tcPr>
            <w:tcW w:w="2198" w:type="dxa"/>
            <w:tcBorders>
              <w:top w:val="nil"/>
              <w:right w:val="single" w:sz="8" w:space="0" w:color="0071AF"/>
            </w:tcBorders>
          </w:tcPr>
          <w:p w14:paraId="7367D16B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35" w:after="0" w:line="240" w:lineRule="auto"/>
              <w:ind w:right="290"/>
              <w:jc w:val="right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kern w:val="0"/>
                <w:sz w:val="24"/>
                <w:szCs w:val="24"/>
                <w14:ligatures w14:val="none"/>
              </w:rPr>
              <w:t>VERY</w:t>
            </w:r>
            <w:r w:rsidRPr="00756889">
              <w:rPr>
                <w:rFonts w:ascii="Calibri" w:eastAsia="Myriad Pro" w:hAnsi="Calibri" w:cs="Calibri"/>
                <w:b/>
                <w:color w:val="6D6E71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6D6E71"/>
                <w:spacing w:val="-2"/>
                <w:kern w:val="0"/>
                <w:sz w:val="24"/>
                <w:szCs w:val="24"/>
                <w14:ligatures w14:val="none"/>
              </w:rPr>
              <w:t>UNHEALTHY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</w:tcBorders>
          </w:tcPr>
          <w:p w14:paraId="70D9FCAA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7970F9" w14:textId="77777777" w:rsidR="00D00E96" w:rsidRPr="002449CF" w:rsidRDefault="00D00E96" w:rsidP="008A730F">
      <w:pPr>
        <w:spacing w:after="0" w:line="240" w:lineRule="auto"/>
        <w:rPr>
          <w:sz w:val="24"/>
          <w:szCs w:val="24"/>
        </w:rPr>
      </w:pPr>
    </w:p>
    <w:sectPr w:rsidR="00D00E96" w:rsidRPr="0024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 Pro">
    <w:altName w:val="Segoe U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554"/>
    <w:multiLevelType w:val="hybridMultilevel"/>
    <w:tmpl w:val="B3C29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937EE"/>
    <w:multiLevelType w:val="hybridMultilevel"/>
    <w:tmpl w:val="454E5486"/>
    <w:lvl w:ilvl="0" w:tplc="33C2E16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352261"/>
    <w:multiLevelType w:val="hybridMultilevel"/>
    <w:tmpl w:val="E680537C"/>
    <w:lvl w:ilvl="0" w:tplc="B4546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856">
    <w:abstractNumId w:val="2"/>
  </w:num>
  <w:num w:numId="2" w16cid:durableId="1785423332">
    <w:abstractNumId w:val="0"/>
  </w:num>
  <w:num w:numId="3" w16cid:durableId="204894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9"/>
    <w:rsid w:val="00007B83"/>
    <w:rsid w:val="00015C75"/>
    <w:rsid w:val="00054539"/>
    <w:rsid w:val="00056C81"/>
    <w:rsid w:val="00084E21"/>
    <w:rsid w:val="00087C88"/>
    <w:rsid w:val="0009040C"/>
    <w:rsid w:val="00092191"/>
    <w:rsid w:val="000A7FAA"/>
    <w:rsid w:val="000B73FD"/>
    <w:rsid w:val="000C077A"/>
    <w:rsid w:val="000C1FD8"/>
    <w:rsid w:val="000C2D0C"/>
    <w:rsid w:val="000C3B72"/>
    <w:rsid w:val="000C6D81"/>
    <w:rsid w:val="000D5D67"/>
    <w:rsid w:val="000E1180"/>
    <w:rsid w:val="000E53E5"/>
    <w:rsid w:val="000E6940"/>
    <w:rsid w:val="000F1594"/>
    <w:rsid w:val="001107F8"/>
    <w:rsid w:val="00110EB4"/>
    <w:rsid w:val="001224B1"/>
    <w:rsid w:val="001301E9"/>
    <w:rsid w:val="00132A61"/>
    <w:rsid w:val="0013767F"/>
    <w:rsid w:val="001417F4"/>
    <w:rsid w:val="00144FFE"/>
    <w:rsid w:val="00147943"/>
    <w:rsid w:val="001633E2"/>
    <w:rsid w:val="0016447C"/>
    <w:rsid w:val="00170A1F"/>
    <w:rsid w:val="001717D3"/>
    <w:rsid w:val="001938E5"/>
    <w:rsid w:val="0019752C"/>
    <w:rsid w:val="001A3134"/>
    <w:rsid w:val="001B1108"/>
    <w:rsid w:val="001C1889"/>
    <w:rsid w:val="001C4470"/>
    <w:rsid w:val="001C7885"/>
    <w:rsid w:val="001E46A8"/>
    <w:rsid w:val="001E79E8"/>
    <w:rsid w:val="001F79BE"/>
    <w:rsid w:val="00201F28"/>
    <w:rsid w:val="002044A7"/>
    <w:rsid w:val="00210020"/>
    <w:rsid w:val="002416D2"/>
    <w:rsid w:val="002449CF"/>
    <w:rsid w:val="00253AF5"/>
    <w:rsid w:val="002647D7"/>
    <w:rsid w:val="0028622F"/>
    <w:rsid w:val="00290AFC"/>
    <w:rsid w:val="00290D18"/>
    <w:rsid w:val="00292BDD"/>
    <w:rsid w:val="00294378"/>
    <w:rsid w:val="002945D1"/>
    <w:rsid w:val="002D7210"/>
    <w:rsid w:val="002E7604"/>
    <w:rsid w:val="0030161F"/>
    <w:rsid w:val="0030626F"/>
    <w:rsid w:val="00306BAF"/>
    <w:rsid w:val="003113B3"/>
    <w:rsid w:val="00344169"/>
    <w:rsid w:val="00344870"/>
    <w:rsid w:val="003650BC"/>
    <w:rsid w:val="00373BED"/>
    <w:rsid w:val="003765BC"/>
    <w:rsid w:val="003846A4"/>
    <w:rsid w:val="00390D9C"/>
    <w:rsid w:val="00391223"/>
    <w:rsid w:val="00393C5E"/>
    <w:rsid w:val="00397A51"/>
    <w:rsid w:val="003A0103"/>
    <w:rsid w:val="003A06B4"/>
    <w:rsid w:val="003A5FB4"/>
    <w:rsid w:val="003B1ED6"/>
    <w:rsid w:val="003B48C7"/>
    <w:rsid w:val="003D2AE3"/>
    <w:rsid w:val="003D640D"/>
    <w:rsid w:val="003E5AF3"/>
    <w:rsid w:val="003F2876"/>
    <w:rsid w:val="0040228D"/>
    <w:rsid w:val="00415F0C"/>
    <w:rsid w:val="00420593"/>
    <w:rsid w:val="004242DD"/>
    <w:rsid w:val="00445678"/>
    <w:rsid w:val="00470E62"/>
    <w:rsid w:val="0047566C"/>
    <w:rsid w:val="00482162"/>
    <w:rsid w:val="004844D1"/>
    <w:rsid w:val="004866E0"/>
    <w:rsid w:val="004A0313"/>
    <w:rsid w:val="004A13D7"/>
    <w:rsid w:val="004B25C8"/>
    <w:rsid w:val="00503C24"/>
    <w:rsid w:val="00511CF9"/>
    <w:rsid w:val="00511DA9"/>
    <w:rsid w:val="00513CB9"/>
    <w:rsid w:val="0053143D"/>
    <w:rsid w:val="00532ABB"/>
    <w:rsid w:val="005420EE"/>
    <w:rsid w:val="005425FF"/>
    <w:rsid w:val="00542A52"/>
    <w:rsid w:val="0054740A"/>
    <w:rsid w:val="005630C6"/>
    <w:rsid w:val="00567D41"/>
    <w:rsid w:val="00575371"/>
    <w:rsid w:val="00577029"/>
    <w:rsid w:val="00582227"/>
    <w:rsid w:val="005934B4"/>
    <w:rsid w:val="005A794A"/>
    <w:rsid w:val="005B061F"/>
    <w:rsid w:val="005C1257"/>
    <w:rsid w:val="005C308A"/>
    <w:rsid w:val="005C7187"/>
    <w:rsid w:val="005D322A"/>
    <w:rsid w:val="005D6C46"/>
    <w:rsid w:val="005E3468"/>
    <w:rsid w:val="006002C7"/>
    <w:rsid w:val="006020CC"/>
    <w:rsid w:val="006027FB"/>
    <w:rsid w:val="00607777"/>
    <w:rsid w:val="00612ABE"/>
    <w:rsid w:val="006148DE"/>
    <w:rsid w:val="00630C77"/>
    <w:rsid w:val="006353EB"/>
    <w:rsid w:val="0064069B"/>
    <w:rsid w:val="006420E2"/>
    <w:rsid w:val="006B7631"/>
    <w:rsid w:val="006D34C4"/>
    <w:rsid w:val="006E546C"/>
    <w:rsid w:val="006E5A68"/>
    <w:rsid w:val="00714755"/>
    <w:rsid w:val="00730107"/>
    <w:rsid w:val="0074334B"/>
    <w:rsid w:val="00752B5F"/>
    <w:rsid w:val="00755048"/>
    <w:rsid w:val="00756889"/>
    <w:rsid w:val="007574B1"/>
    <w:rsid w:val="00762AEC"/>
    <w:rsid w:val="0078700A"/>
    <w:rsid w:val="00790C87"/>
    <w:rsid w:val="007937F1"/>
    <w:rsid w:val="00795D0F"/>
    <w:rsid w:val="00797F8F"/>
    <w:rsid w:val="007A24B3"/>
    <w:rsid w:val="007A614A"/>
    <w:rsid w:val="007A65F9"/>
    <w:rsid w:val="007B619B"/>
    <w:rsid w:val="007C1210"/>
    <w:rsid w:val="007C69F3"/>
    <w:rsid w:val="007D1221"/>
    <w:rsid w:val="007E5A2D"/>
    <w:rsid w:val="007E7746"/>
    <w:rsid w:val="007F2272"/>
    <w:rsid w:val="00802B6F"/>
    <w:rsid w:val="0080306E"/>
    <w:rsid w:val="008035BB"/>
    <w:rsid w:val="008127DA"/>
    <w:rsid w:val="008207B8"/>
    <w:rsid w:val="00825DBF"/>
    <w:rsid w:val="0083549A"/>
    <w:rsid w:val="008453C2"/>
    <w:rsid w:val="00845443"/>
    <w:rsid w:val="00845D62"/>
    <w:rsid w:val="008614EF"/>
    <w:rsid w:val="0087707C"/>
    <w:rsid w:val="0088749C"/>
    <w:rsid w:val="0089273B"/>
    <w:rsid w:val="00893CDE"/>
    <w:rsid w:val="00895602"/>
    <w:rsid w:val="00896E06"/>
    <w:rsid w:val="0089790E"/>
    <w:rsid w:val="00897A2E"/>
    <w:rsid w:val="008A28C8"/>
    <w:rsid w:val="008A65D2"/>
    <w:rsid w:val="008A730F"/>
    <w:rsid w:val="008C6C09"/>
    <w:rsid w:val="008D0EB9"/>
    <w:rsid w:val="008D30A5"/>
    <w:rsid w:val="008D4712"/>
    <w:rsid w:val="008F205E"/>
    <w:rsid w:val="008F599A"/>
    <w:rsid w:val="00913BF5"/>
    <w:rsid w:val="00917A6B"/>
    <w:rsid w:val="009266C5"/>
    <w:rsid w:val="00927F15"/>
    <w:rsid w:val="00936C21"/>
    <w:rsid w:val="00955EA0"/>
    <w:rsid w:val="00956A26"/>
    <w:rsid w:val="00963F0C"/>
    <w:rsid w:val="00966D68"/>
    <w:rsid w:val="0097202E"/>
    <w:rsid w:val="00975FB2"/>
    <w:rsid w:val="009948B0"/>
    <w:rsid w:val="009C5CD9"/>
    <w:rsid w:val="009C70D7"/>
    <w:rsid w:val="00A0041C"/>
    <w:rsid w:val="00A013EA"/>
    <w:rsid w:val="00A16074"/>
    <w:rsid w:val="00A1713E"/>
    <w:rsid w:val="00A23DB7"/>
    <w:rsid w:val="00A357C2"/>
    <w:rsid w:val="00A52B6F"/>
    <w:rsid w:val="00A53E31"/>
    <w:rsid w:val="00A543FC"/>
    <w:rsid w:val="00A64508"/>
    <w:rsid w:val="00A701DF"/>
    <w:rsid w:val="00A71FDF"/>
    <w:rsid w:val="00A77A81"/>
    <w:rsid w:val="00A9412B"/>
    <w:rsid w:val="00A97AEE"/>
    <w:rsid w:val="00A97F4E"/>
    <w:rsid w:val="00AA1C42"/>
    <w:rsid w:val="00AC4F38"/>
    <w:rsid w:val="00AC67F1"/>
    <w:rsid w:val="00AD7E5E"/>
    <w:rsid w:val="00AF1383"/>
    <w:rsid w:val="00AF221C"/>
    <w:rsid w:val="00B03557"/>
    <w:rsid w:val="00B03753"/>
    <w:rsid w:val="00B22CAC"/>
    <w:rsid w:val="00B46F0E"/>
    <w:rsid w:val="00B552FB"/>
    <w:rsid w:val="00B70747"/>
    <w:rsid w:val="00B8549B"/>
    <w:rsid w:val="00B943F5"/>
    <w:rsid w:val="00B95221"/>
    <w:rsid w:val="00BA1011"/>
    <w:rsid w:val="00BA3EC0"/>
    <w:rsid w:val="00BA680C"/>
    <w:rsid w:val="00BA7B2A"/>
    <w:rsid w:val="00BC584E"/>
    <w:rsid w:val="00BC738A"/>
    <w:rsid w:val="00BE28CA"/>
    <w:rsid w:val="00C10B1A"/>
    <w:rsid w:val="00C22E27"/>
    <w:rsid w:val="00C22F98"/>
    <w:rsid w:val="00C31D5E"/>
    <w:rsid w:val="00C4061F"/>
    <w:rsid w:val="00C439B4"/>
    <w:rsid w:val="00C44DBC"/>
    <w:rsid w:val="00C44E34"/>
    <w:rsid w:val="00C54FB2"/>
    <w:rsid w:val="00C71F3F"/>
    <w:rsid w:val="00C806BA"/>
    <w:rsid w:val="00C8724F"/>
    <w:rsid w:val="00C96E61"/>
    <w:rsid w:val="00CA7C44"/>
    <w:rsid w:val="00CB118D"/>
    <w:rsid w:val="00CB6713"/>
    <w:rsid w:val="00CC6255"/>
    <w:rsid w:val="00CD154D"/>
    <w:rsid w:val="00CD41DE"/>
    <w:rsid w:val="00CD77A6"/>
    <w:rsid w:val="00CE4CED"/>
    <w:rsid w:val="00D00E96"/>
    <w:rsid w:val="00D04DEC"/>
    <w:rsid w:val="00D06ED0"/>
    <w:rsid w:val="00D17788"/>
    <w:rsid w:val="00D24257"/>
    <w:rsid w:val="00D276DB"/>
    <w:rsid w:val="00D27B7F"/>
    <w:rsid w:val="00D44816"/>
    <w:rsid w:val="00D45EC8"/>
    <w:rsid w:val="00D47E3E"/>
    <w:rsid w:val="00D56088"/>
    <w:rsid w:val="00D6268B"/>
    <w:rsid w:val="00D71EF4"/>
    <w:rsid w:val="00D749C9"/>
    <w:rsid w:val="00D9372D"/>
    <w:rsid w:val="00D97FED"/>
    <w:rsid w:val="00DA56E1"/>
    <w:rsid w:val="00DB01BA"/>
    <w:rsid w:val="00DB08D6"/>
    <w:rsid w:val="00DC4BAA"/>
    <w:rsid w:val="00DC4DF0"/>
    <w:rsid w:val="00DE1696"/>
    <w:rsid w:val="00DE34D0"/>
    <w:rsid w:val="00DE6F74"/>
    <w:rsid w:val="00E174BA"/>
    <w:rsid w:val="00E24D4E"/>
    <w:rsid w:val="00E26C0A"/>
    <w:rsid w:val="00E31016"/>
    <w:rsid w:val="00E3293E"/>
    <w:rsid w:val="00E36D6A"/>
    <w:rsid w:val="00E53EED"/>
    <w:rsid w:val="00E55893"/>
    <w:rsid w:val="00E703DC"/>
    <w:rsid w:val="00E8571B"/>
    <w:rsid w:val="00E96B53"/>
    <w:rsid w:val="00EA472A"/>
    <w:rsid w:val="00EA7292"/>
    <w:rsid w:val="00EB4ED1"/>
    <w:rsid w:val="00ED42B9"/>
    <w:rsid w:val="00EE0B07"/>
    <w:rsid w:val="00F007FB"/>
    <w:rsid w:val="00F01223"/>
    <w:rsid w:val="00F01677"/>
    <w:rsid w:val="00F06148"/>
    <w:rsid w:val="00F11FD8"/>
    <w:rsid w:val="00F12704"/>
    <w:rsid w:val="00F16602"/>
    <w:rsid w:val="00F167FD"/>
    <w:rsid w:val="00F22383"/>
    <w:rsid w:val="00F223BF"/>
    <w:rsid w:val="00F31C9D"/>
    <w:rsid w:val="00F33632"/>
    <w:rsid w:val="00F33FE2"/>
    <w:rsid w:val="00F60CCE"/>
    <w:rsid w:val="00F6158F"/>
    <w:rsid w:val="00F71799"/>
    <w:rsid w:val="00F80811"/>
    <w:rsid w:val="00F86951"/>
    <w:rsid w:val="00F970DD"/>
    <w:rsid w:val="00F97394"/>
    <w:rsid w:val="00FA6C5C"/>
    <w:rsid w:val="00FB076D"/>
    <w:rsid w:val="00FD5074"/>
    <w:rsid w:val="00FF6460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6F14"/>
  <w15:chartTrackingRefBased/>
  <w15:docId w15:val="{0E613814-B1A0-4BC4-BA70-3A27173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airnow.gov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2</cp:revision>
  <cp:lastPrinted>2025-06-01T19:34:00Z</cp:lastPrinted>
  <dcterms:created xsi:type="dcterms:W3CDTF">2025-06-03T03:20:00Z</dcterms:created>
  <dcterms:modified xsi:type="dcterms:W3CDTF">2025-06-03T03:20:00Z</dcterms:modified>
</cp:coreProperties>
</file>