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352C4" w14:textId="7A952E5E" w:rsidR="006C2D9D" w:rsidRPr="00B73505" w:rsidRDefault="006C2D9D" w:rsidP="00B911CD">
      <w:pPr>
        <w:spacing w:after="60"/>
        <w:jc w:val="center"/>
      </w:pPr>
      <w:r w:rsidRPr="00B73505">
        <w:t xml:space="preserve">Wisconsin </w:t>
      </w:r>
      <w:proofErr w:type="gramStart"/>
      <w:r w:rsidRPr="00B73505">
        <w:t>Officials‘ Committee</w:t>
      </w:r>
      <w:proofErr w:type="gramEnd"/>
      <w:r w:rsidRPr="00B73505">
        <w:t xml:space="preserve"> Meeting</w:t>
      </w:r>
      <w:r w:rsidR="00FE3A1C">
        <w:t>- Notes</w:t>
      </w:r>
    </w:p>
    <w:p w14:paraId="25EB0870" w14:textId="59FADF43" w:rsidR="006C2D9D" w:rsidRPr="00B73505" w:rsidRDefault="006C2D9D" w:rsidP="006C2D9D">
      <w:pPr>
        <w:spacing w:after="60"/>
        <w:jc w:val="center"/>
      </w:pPr>
    </w:p>
    <w:p w14:paraId="44AF855B" w14:textId="28494404" w:rsidR="006C2D9D" w:rsidRPr="001A2A1F" w:rsidRDefault="00FE3A1C" w:rsidP="006C2D9D">
      <w:pPr>
        <w:spacing w:after="60"/>
        <w:jc w:val="center"/>
      </w:pPr>
      <w:r>
        <w:t xml:space="preserve">Meeting Date and Time - </w:t>
      </w:r>
      <w:r w:rsidR="004857B3">
        <w:t>April 17</w:t>
      </w:r>
      <w:r w:rsidR="00CC2749">
        <w:t>,</w:t>
      </w:r>
      <w:r w:rsidR="00E22E42">
        <w:t xml:space="preserve"> 202</w:t>
      </w:r>
      <w:r w:rsidR="00906B4C">
        <w:t>3</w:t>
      </w:r>
      <w:r w:rsidR="006C2D9D">
        <w:t>, at 7:</w:t>
      </w:r>
      <w:r w:rsidR="003E44D0">
        <w:t>00</w:t>
      </w:r>
      <w:r w:rsidR="006C2D9D">
        <w:t xml:space="preserve"> pm</w:t>
      </w:r>
    </w:p>
    <w:p w14:paraId="1C9BD7A4" w14:textId="77777777" w:rsidR="006C2D9D" w:rsidRDefault="006C2D9D" w:rsidP="006C2D9D">
      <w:pPr>
        <w:spacing w:after="60"/>
        <w:jc w:val="center"/>
      </w:pPr>
    </w:p>
    <w:p w14:paraId="21AC716B" w14:textId="77777777" w:rsidR="006C2D9D" w:rsidRDefault="006C2D9D" w:rsidP="006C2D9D">
      <w:pPr>
        <w:spacing w:after="60"/>
        <w:jc w:val="center"/>
      </w:pPr>
    </w:p>
    <w:p w14:paraId="0CA4D2A4" w14:textId="1CA52106" w:rsidR="001A2A1F" w:rsidRDefault="001A2A1F" w:rsidP="00CC2749">
      <w:pPr>
        <w:pStyle w:val="ListParagraph"/>
        <w:numPr>
          <w:ilvl w:val="0"/>
          <w:numId w:val="6"/>
        </w:numPr>
        <w:spacing w:after="160" w:line="259" w:lineRule="auto"/>
      </w:pPr>
      <w:r w:rsidRPr="004857B3">
        <w:t>Minute approval</w:t>
      </w:r>
      <w:r w:rsidR="00FE3A1C">
        <w:t xml:space="preserve"> – Unanimous 7:04 pm</w:t>
      </w:r>
    </w:p>
    <w:p w14:paraId="458D1005" w14:textId="25AC1C47" w:rsidR="004857B3" w:rsidRDefault="004857B3" w:rsidP="004857B3">
      <w:pPr>
        <w:pStyle w:val="ListParagraph"/>
        <w:numPr>
          <w:ilvl w:val="0"/>
          <w:numId w:val="6"/>
        </w:numPr>
        <w:spacing w:after="160" w:line="259" w:lineRule="auto"/>
      </w:pPr>
      <w:r>
        <w:t>Committee changes</w:t>
      </w:r>
      <w:r w:rsidR="00FE3A1C">
        <w:t xml:space="preserve"> – Welcome Sarah Olson!</w:t>
      </w:r>
    </w:p>
    <w:p w14:paraId="4837B729" w14:textId="40097C9C" w:rsidR="00FE3A1C" w:rsidRPr="004857B3" w:rsidRDefault="00FE3A1C" w:rsidP="00FE3A1C">
      <w:pPr>
        <w:pStyle w:val="ListParagraph"/>
        <w:spacing w:after="160" w:line="259" w:lineRule="auto"/>
        <w:ind w:left="2880"/>
      </w:pPr>
      <w:r>
        <w:t>Thank you to Rick Potter for serving the swimmers and Officials in the Wisconsin LSC</w:t>
      </w:r>
      <w:r w:rsidR="00426419">
        <w:t xml:space="preserve"> while on the OC</w:t>
      </w:r>
      <w:r>
        <w:t xml:space="preserve">. The Rules Committee has a dedicated leader.  </w:t>
      </w:r>
    </w:p>
    <w:p w14:paraId="4A4341F3" w14:textId="66A58A24" w:rsidR="00E00306" w:rsidRDefault="00E00306" w:rsidP="00E00306">
      <w:pPr>
        <w:pStyle w:val="ListParagraph"/>
        <w:numPr>
          <w:ilvl w:val="0"/>
          <w:numId w:val="6"/>
        </w:numPr>
        <w:spacing w:after="160" w:line="259" w:lineRule="auto"/>
      </w:pPr>
      <w:r w:rsidRPr="003F3969">
        <w:t xml:space="preserve">George </w:t>
      </w:r>
      <w:proofErr w:type="spellStart"/>
      <w:r w:rsidRPr="003F3969">
        <w:t>Geanon</w:t>
      </w:r>
      <w:proofErr w:type="spellEnd"/>
      <w:r w:rsidRPr="003F3969">
        <w:t xml:space="preserve"> would like to revisit the issue of Single State meet and Officials Committee</w:t>
      </w:r>
      <w:r w:rsidR="00FE3A1C">
        <w:t xml:space="preserve"> – To be discussed at a future meeting. Potential for May Meeting.</w:t>
      </w:r>
    </w:p>
    <w:p w14:paraId="7052960F" w14:textId="1D8D6E55" w:rsidR="004857B3" w:rsidRDefault="004857B3" w:rsidP="004857B3">
      <w:pPr>
        <w:pStyle w:val="ListParagraph"/>
        <w:numPr>
          <w:ilvl w:val="0"/>
          <w:numId w:val="6"/>
        </w:numPr>
        <w:spacing w:after="160" w:line="259" w:lineRule="auto"/>
      </w:pPr>
      <w:r w:rsidRPr="004857B3">
        <w:t xml:space="preserve">Clinic dates: </w:t>
      </w:r>
      <w:r w:rsidR="00FE3A1C">
        <w:t>Rich Hall will conduct S/T Mike Mellock will head the S/R Clinic. R</w:t>
      </w:r>
      <w:r>
        <w:t>egistration update</w:t>
      </w:r>
    </w:p>
    <w:p w14:paraId="63DC2485" w14:textId="48962C9A" w:rsidR="004857B3" w:rsidRPr="003F3969" w:rsidRDefault="004857B3" w:rsidP="004857B3">
      <w:pPr>
        <w:pStyle w:val="ListParagraph"/>
        <w:numPr>
          <w:ilvl w:val="0"/>
          <w:numId w:val="6"/>
        </w:numPr>
        <w:spacing w:after="160" w:line="259" w:lineRule="auto"/>
      </w:pPr>
      <w:r>
        <w:t>Official of the year</w:t>
      </w:r>
      <w:r w:rsidR="00FE3A1C">
        <w:t xml:space="preserve"> – Lengthy discussion AL, VD and DK </w:t>
      </w:r>
      <w:proofErr w:type="gramStart"/>
      <w:r w:rsidR="00FE3A1C">
        <w:t>( Lifetime</w:t>
      </w:r>
      <w:proofErr w:type="gramEnd"/>
      <w:r w:rsidR="00FE3A1C">
        <w:t xml:space="preserve"> Achievement)</w:t>
      </w:r>
    </w:p>
    <w:p w14:paraId="016B24F6" w14:textId="45885F49" w:rsidR="00906B4C" w:rsidRDefault="00906B4C" w:rsidP="001A2A1F">
      <w:pPr>
        <w:pStyle w:val="ListParagraph"/>
        <w:numPr>
          <w:ilvl w:val="0"/>
          <w:numId w:val="6"/>
        </w:numPr>
        <w:spacing w:after="160" w:line="259" w:lineRule="auto"/>
      </w:pPr>
      <w:r w:rsidRPr="004857B3">
        <w:t>October recertification clinic dates and modus</w:t>
      </w:r>
      <w:r w:rsidR="004857B3">
        <w:t xml:space="preserve"> – </w:t>
      </w:r>
      <w:r w:rsidR="00FE3A1C">
        <w:t>Discussion with</w:t>
      </w:r>
      <w:r w:rsidR="00B911CD">
        <w:t xml:space="preserve"> Sandy ongoing.</w:t>
      </w:r>
      <w:r w:rsidR="00FE3A1C">
        <w:t xml:space="preserve"> </w:t>
      </w:r>
    </w:p>
    <w:p w14:paraId="08808B57" w14:textId="670AB2B9" w:rsidR="004857B3" w:rsidRDefault="004857B3" w:rsidP="001A2A1F">
      <w:pPr>
        <w:pStyle w:val="ListParagraph"/>
        <w:numPr>
          <w:ilvl w:val="0"/>
          <w:numId w:val="6"/>
        </w:numPr>
        <w:spacing w:after="160" w:line="259" w:lineRule="auto"/>
      </w:pPr>
      <w:r>
        <w:t>Contingency plan for OTS delay</w:t>
      </w:r>
      <w:r w:rsidR="00B911CD">
        <w:t xml:space="preserve"> – Credentials through December. </w:t>
      </w:r>
    </w:p>
    <w:p w14:paraId="3C50224D" w14:textId="348DEFED" w:rsidR="004857B3" w:rsidRDefault="004857B3" w:rsidP="001A2A1F">
      <w:pPr>
        <w:pStyle w:val="ListParagraph"/>
        <w:numPr>
          <w:ilvl w:val="0"/>
          <w:numId w:val="6"/>
        </w:numPr>
        <w:spacing w:after="160" w:line="259" w:lineRule="auto"/>
      </w:pPr>
      <w:r>
        <w:t xml:space="preserve">Quarterly chair call update. </w:t>
      </w:r>
    </w:p>
    <w:p w14:paraId="2C93423B" w14:textId="760C9A6C" w:rsidR="004857B3" w:rsidRDefault="004857B3" w:rsidP="004857B3">
      <w:pPr>
        <w:pStyle w:val="ListParagraph"/>
        <w:numPr>
          <w:ilvl w:val="1"/>
          <w:numId w:val="6"/>
        </w:numPr>
        <w:spacing w:after="160" w:line="259" w:lineRule="auto"/>
      </w:pPr>
      <w:r>
        <w:t>To ponder for Denver regarding certification of officials</w:t>
      </w:r>
    </w:p>
    <w:p w14:paraId="48100A13" w14:textId="29923281" w:rsidR="004857B3" w:rsidRDefault="004857B3" w:rsidP="004857B3">
      <w:pPr>
        <w:pStyle w:val="ListParagraph"/>
        <w:numPr>
          <w:ilvl w:val="2"/>
          <w:numId w:val="6"/>
        </w:numPr>
        <w:spacing w:after="160" w:line="259" w:lineRule="auto"/>
      </w:pPr>
      <w:r>
        <w:t xml:space="preserve">What works really well in your LSC that you would be sad/opposed to being </w:t>
      </w:r>
      <w:proofErr w:type="gramStart"/>
      <w:r>
        <w:t>changed</w:t>
      </w:r>
      <w:proofErr w:type="gramEnd"/>
    </w:p>
    <w:p w14:paraId="2D683617" w14:textId="5E8CF563" w:rsidR="004857B3" w:rsidRPr="004857B3" w:rsidRDefault="004857B3" w:rsidP="004857B3">
      <w:pPr>
        <w:pStyle w:val="ListParagraph"/>
        <w:numPr>
          <w:ilvl w:val="2"/>
          <w:numId w:val="6"/>
        </w:numPr>
        <w:spacing w:after="160" w:line="259" w:lineRule="auto"/>
      </w:pPr>
      <w:r>
        <w:t>Biggest challenge your LSC tackles/faces with respect to officials</w:t>
      </w:r>
    </w:p>
    <w:p w14:paraId="29377B35" w14:textId="6F8D87E9" w:rsidR="004857B3" w:rsidRDefault="004857B3" w:rsidP="001A2A1F">
      <w:pPr>
        <w:pStyle w:val="ListParagraph"/>
        <w:numPr>
          <w:ilvl w:val="0"/>
          <w:numId w:val="6"/>
        </w:numPr>
        <w:spacing w:after="160" w:line="259" w:lineRule="auto"/>
      </w:pPr>
      <w:r>
        <w:t>Officials for LC state meet assigned positions</w:t>
      </w:r>
      <w:r w:rsidR="00B911CD">
        <w:t xml:space="preserve"> – Discussion to continue.  Dates are July 21- 23 for 12 and </w:t>
      </w:r>
      <w:proofErr w:type="gramStart"/>
      <w:r w:rsidR="00B911CD">
        <w:t>Under</w:t>
      </w:r>
      <w:proofErr w:type="gramEnd"/>
      <w:r w:rsidR="00B911CD">
        <w:t xml:space="preserve">. 13 and over meet will be July 27 – 30.  </w:t>
      </w:r>
    </w:p>
    <w:p w14:paraId="35C706CB" w14:textId="6BE88CFE" w:rsidR="001A2A1F" w:rsidRPr="004857B3" w:rsidRDefault="001A2A1F" w:rsidP="001A2A1F">
      <w:pPr>
        <w:pStyle w:val="ListParagraph"/>
        <w:numPr>
          <w:ilvl w:val="0"/>
          <w:numId w:val="6"/>
        </w:numPr>
        <w:spacing w:after="160" w:line="259" w:lineRule="auto"/>
      </w:pPr>
      <w:r w:rsidRPr="004857B3">
        <w:t>Other new business</w:t>
      </w:r>
      <w:r w:rsidR="00B911CD">
        <w:t xml:space="preserve"> – Congratulations to Jacky for passing the Bar! Enjoy your time in Germany. </w:t>
      </w:r>
    </w:p>
    <w:p w14:paraId="06B0B034" w14:textId="443FF571" w:rsidR="001A2A1F" w:rsidRDefault="001A2A1F" w:rsidP="001A2A1F">
      <w:pPr>
        <w:pStyle w:val="ListParagraph"/>
        <w:numPr>
          <w:ilvl w:val="0"/>
          <w:numId w:val="6"/>
        </w:numPr>
        <w:spacing w:after="160" w:line="259" w:lineRule="auto"/>
      </w:pPr>
      <w:r w:rsidRPr="003E44D0">
        <w:t xml:space="preserve">Next meeting </w:t>
      </w:r>
      <w:proofErr w:type="gramStart"/>
      <w:r w:rsidRPr="003E44D0">
        <w:t>date</w:t>
      </w:r>
      <w:r w:rsidR="000B6DBB">
        <w:t xml:space="preserve"> </w:t>
      </w:r>
      <w:r w:rsidR="00B911CD">
        <w:t xml:space="preserve"> -</w:t>
      </w:r>
      <w:proofErr w:type="gramEnd"/>
      <w:r w:rsidR="00B911CD">
        <w:t xml:space="preserve"> May 15, 2023 at 5:00 pm Picked via Doodle</w:t>
      </w:r>
    </w:p>
    <w:p w14:paraId="53A260DB" w14:textId="77777777" w:rsidR="001A2A1F" w:rsidRDefault="001A2A1F" w:rsidP="001A2A1F">
      <w:pPr>
        <w:spacing w:after="160" w:line="259" w:lineRule="auto"/>
        <w:ind w:left="360"/>
      </w:pPr>
    </w:p>
    <w:p w14:paraId="549FDEF5" w14:textId="77777777" w:rsidR="004857B3" w:rsidRDefault="004857B3" w:rsidP="004857B3">
      <w:pPr>
        <w:spacing w:after="160" w:line="259" w:lineRule="auto"/>
      </w:pPr>
    </w:p>
    <w:p w14:paraId="73753D11" w14:textId="77777777" w:rsidR="004857B3" w:rsidRDefault="004857B3" w:rsidP="001A2A1F">
      <w:pPr>
        <w:spacing w:after="160" w:line="259" w:lineRule="auto"/>
        <w:ind w:left="360"/>
      </w:pPr>
    </w:p>
    <w:p w14:paraId="01606181" w14:textId="29B4582A" w:rsidR="001A2A1F" w:rsidRDefault="001A2A1F" w:rsidP="00906B4C">
      <w:pPr>
        <w:spacing w:after="160" w:line="259" w:lineRule="auto"/>
        <w:ind w:left="360"/>
      </w:pPr>
      <w:r>
        <w:t>Future meeting</w:t>
      </w:r>
    </w:p>
    <w:p w14:paraId="6B6C305B" w14:textId="43647EC7" w:rsidR="00C6035A" w:rsidRDefault="00CC2749" w:rsidP="001A2A1F">
      <w:pPr>
        <w:pStyle w:val="ListParagraph"/>
        <w:numPr>
          <w:ilvl w:val="1"/>
          <w:numId w:val="6"/>
        </w:numPr>
        <w:spacing w:after="160" w:line="259" w:lineRule="auto"/>
      </w:pPr>
      <w:r>
        <w:t xml:space="preserve">Meet Marshalls roles, </w:t>
      </w:r>
      <w:proofErr w:type="gramStart"/>
      <w:r>
        <w:t>responsibilities</w:t>
      </w:r>
      <w:proofErr w:type="gramEnd"/>
    </w:p>
    <w:p w14:paraId="78518D1E" w14:textId="740DED9C" w:rsidR="00872A5B" w:rsidRDefault="00872A5B" w:rsidP="001A2A1F">
      <w:pPr>
        <w:pStyle w:val="ListParagraph"/>
        <w:numPr>
          <w:ilvl w:val="1"/>
          <w:numId w:val="6"/>
        </w:numPr>
        <w:spacing w:after="160" w:line="259" w:lineRule="auto"/>
      </w:pPr>
      <w:r>
        <w:t>Policy updates</w:t>
      </w:r>
    </w:p>
    <w:p w14:paraId="3207DC1B" w14:textId="0BAB9506" w:rsidR="006C2D9D" w:rsidRDefault="00CC2749" w:rsidP="001A2A1F">
      <w:pPr>
        <w:pStyle w:val="ListParagraph"/>
        <w:numPr>
          <w:ilvl w:val="1"/>
          <w:numId w:val="6"/>
        </w:numPr>
        <w:spacing w:after="160" w:line="259" w:lineRule="auto"/>
      </w:pPr>
      <w:r>
        <w:t>OQM policy</w:t>
      </w:r>
    </w:p>
    <w:p w14:paraId="62678D34" w14:textId="4C088D08" w:rsidR="00703F6F" w:rsidRDefault="00703F6F" w:rsidP="004857B3">
      <w:pPr>
        <w:pStyle w:val="ListParagraph"/>
        <w:numPr>
          <w:ilvl w:val="1"/>
          <w:numId w:val="6"/>
        </w:numPr>
        <w:spacing w:after="160" w:line="259" w:lineRule="auto"/>
      </w:pPr>
      <w:r>
        <w:t>work on new assigned position guidelines</w:t>
      </w:r>
    </w:p>
    <w:sectPr w:rsidR="00703F6F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DCF69" w14:textId="77777777" w:rsidR="009F02DB" w:rsidRDefault="009F02DB">
      <w:r>
        <w:separator/>
      </w:r>
    </w:p>
  </w:endnote>
  <w:endnote w:type="continuationSeparator" w:id="0">
    <w:p w14:paraId="7222BCA4" w14:textId="77777777" w:rsidR="009F02DB" w:rsidRDefault="009F0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A86B2" w14:textId="655B26DF" w:rsidR="0043194A" w:rsidRDefault="00913F1A" w:rsidP="001611F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imes New Roman" w:eastAsia="Times New Roman" w:hAnsi="Times New Roman" w:cs="Times New Roman"/>
        <w:color w:val="000000"/>
        <w:sz w:val="13"/>
        <w:szCs w:val="13"/>
      </w:rPr>
    </w:pPr>
    <w:r>
      <w:rPr>
        <w:rFonts w:ascii="Times New Roman" w:eastAsia="Times New Roman" w:hAnsi="Times New Roman" w:cs="Times New Roman"/>
        <w:noProof/>
        <w:color w:val="000000"/>
        <w:sz w:val="13"/>
        <w:szCs w:val="13"/>
      </w:rPr>
      <w:drawing>
        <wp:inline distT="0" distB="0" distL="0" distR="0" wp14:anchorId="53AF054E" wp14:editId="03A2E9E1">
          <wp:extent cx="860472" cy="4445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400" cy="4759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3EA0D" w14:textId="77777777" w:rsidR="009F02DB" w:rsidRDefault="009F02DB">
      <w:r>
        <w:separator/>
      </w:r>
    </w:p>
  </w:footnote>
  <w:footnote w:type="continuationSeparator" w:id="0">
    <w:p w14:paraId="09981E1D" w14:textId="77777777" w:rsidR="009F02DB" w:rsidRDefault="009F0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B5FA2" w14:textId="28DEA474" w:rsidR="002E4738" w:rsidRDefault="002E47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CB74E" w14:textId="0057B5C2" w:rsidR="0043194A" w:rsidRDefault="001611F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RECEIPIENT</w:t>
    </w:r>
  </w:p>
  <w:p w14:paraId="3A33614C" w14:textId="77777777" w:rsidR="001611F4" w:rsidRDefault="001611F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January 31, 2021</w:t>
    </w:r>
  </w:p>
  <w:p w14:paraId="5967B0DA" w14:textId="2FBB297D" w:rsidR="0043194A" w:rsidRDefault="00BB720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Page </w:t>
    </w:r>
    <w:r w:rsidR="00166E69">
      <w:rPr>
        <w:rFonts w:ascii="Times New Roman" w:eastAsia="Times New Roman" w:hAnsi="Times New Roman" w:cs="Times New Roman"/>
        <w:noProof/>
        <w:color w:val="000000"/>
      </w:rPr>
      <w:t>1</w:t>
    </w:r>
    <w:r>
      <w:rPr>
        <w:rFonts w:ascii="Times New Roman" w:eastAsia="Times New Roman" w:hAnsi="Times New Roman" w:cs="Times New Roman"/>
        <w:color w:val="000000"/>
      </w:rPr>
      <w:t xml:space="preserve"> of </w:t>
    </w:r>
    <w:r w:rsidR="00166E69">
      <w:rPr>
        <w:rFonts w:ascii="Times New Roman" w:eastAsia="Times New Roman" w:hAnsi="Times New Roman" w:cs="Times New Roman"/>
        <w:noProof/>
        <w:color w:val="000000"/>
      </w:rPr>
      <w:t>4</w:t>
    </w:r>
  </w:p>
  <w:p w14:paraId="3EADE85B" w14:textId="30B7C978" w:rsidR="002E4738" w:rsidRDefault="002E473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Times New Roman" w:eastAsia="Times New Roman" w:hAnsi="Times New Roman" w:cs="Times New Roman"/>
        <w:color w:val="000000"/>
      </w:rPr>
    </w:pPr>
  </w:p>
  <w:p w14:paraId="15B8D557" w14:textId="6EDD2ECA" w:rsidR="002E4738" w:rsidRDefault="002E473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Times New Roman" w:eastAsia="Times New Roman" w:hAnsi="Times New Roman" w:cs="Times New Roman"/>
        <w:color w:val="000000"/>
      </w:rPr>
    </w:pPr>
  </w:p>
  <w:p w14:paraId="3658E076" w14:textId="77777777" w:rsidR="002E4738" w:rsidRDefault="002E473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Times New Roman" w:eastAsia="Times New Roman" w:hAnsi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ED4EA" w14:textId="3631A047" w:rsidR="002E4738" w:rsidRDefault="002E47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F5C4B"/>
    <w:multiLevelType w:val="hybridMultilevel"/>
    <w:tmpl w:val="ECAE4D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20505"/>
    <w:multiLevelType w:val="hybridMultilevel"/>
    <w:tmpl w:val="789EDCE2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BB13946"/>
    <w:multiLevelType w:val="multilevel"/>
    <w:tmpl w:val="D9CCED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42D85"/>
    <w:multiLevelType w:val="hybridMultilevel"/>
    <w:tmpl w:val="21D073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7F40E7"/>
    <w:multiLevelType w:val="multilevel"/>
    <w:tmpl w:val="25D231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CB0704"/>
    <w:multiLevelType w:val="hybridMultilevel"/>
    <w:tmpl w:val="AFE6A0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767771">
    <w:abstractNumId w:val="2"/>
  </w:num>
  <w:num w:numId="2" w16cid:durableId="122121823">
    <w:abstractNumId w:val="4"/>
  </w:num>
  <w:num w:numId="3" w16cid:durableId="1197351472">
    <w:abstractNumId w:val="0"/>
  </w:num>
  <w:num w:numId="4" w16cid:durableId="661812958">
    <w:abstractNumId w:val="1"/>
  </w:num>
  <w:num w:numId="5" w16cid:durableId="295916649">
    <w:abstractNumId w:val="5"/>
  </w:num>
  <w:num w:numId="6" w16cid:durableId="3765119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94A"/>
    <w:rsid w:val="000075EF"/>
    <w:rsid w:val="00022175"/>
    <w:rsid w:val="00024692"/>
    <w:rsid w:val="000311EC"/>
    <w:rsid w:val="0003503D"/>
    <w:rsid w:val="000547FA"/>
    <w:rsid w:val="000640CF"/>
    <w:rsid w:val="00077C24"/>
    <w:rsid w:val="00085014"/>
    <w:rsid w:val="000B47D0"/>
    <w:rsid w:val="000B6DBB"/>
    <w:rsid w:val="000C0FCB"/>
    <w:rsid w:val="000F5093"/>
    <w:rsid w:val="00104F00"/>
    <w:rsid w:val="00140D98"/>
    <w:rsid w:val="001611F4"/>
    <w:rsid w:val="00166E69"/>
    <w:rsid w:val="0017059A"/>
    <w:rsid w:val="001775A9"/>
    <w:rsid w:val="001913B2"/>
    <w:rsid w:val="00192B06"/>
    <w:rsid w:val="00195B0B"/>
    <w:rsid w:val="001A2A1F"/>
    <w:rsid w:val="001A4426"/>
    <w:rsid w:val="001A54A1"/>
    <w:rsid w:val="001D249D"/>
    <w:rsid w:val="001D2E5E"/>
    <w:rsid w:val="001F2063"/>
    <w:rsid w:val="001F4B76"/>
    <w:rsid w:val="00212759"/>
    <w:rsid w:val="00232E34"/>
    <w:rsid w:val="00246D4F"/>
    <w:rsid w:val="002671B4"/>
    <w:rsid w:val="00272BC3"/>
    <w:rsid w:val="002C179E"/>
    <w:rsid w:val="002E4738"/>
    <w:rsid w:val="002E7E8A"/>
    <w:rsid w:val="00300588"/>
    <w:rsid w:val="00331809"/>
    <w:rsid w:val="003500F3"/>
    <w:rsid w:val="003535FF"/>
    <w:rsid w:val="003764EA"/>
    <w:rsid w:val="00376EC0"/>
    <w:rsid w:val="00377362"/>
    <w:rsid w:val="00382A82"/>
    <w:rsid w:val="0038676A"/>
    <w:rsid w:val="003A5C53"/>
    <w:rsid w:val="003B595A"/>
    <w:rsid w:val="003C4B0B"/>
    <w:rsid w:val="003D037E"/>
    <w:rsid w:val="003D5D85"/>
    <w:rsid w:val="003E44D0"/>
    <w:rsid w:val="003E5F3E"/>
    <w:rsid w:val="003F3969"/>
    <w:rsid w:val="00422D1B"/>
    <w:rsid w:val="00426419"/>
    <w:rsid w:val="0043194A"/>
    <w:rsid w:val="00433B4E"/>
    <w:rsid w:val="004412F3"/>
    <w:rsid w:val="004857B3"/>
    <w:rsid w:val="00486895"/>
    <w:rsid w:val="00495BC8"/>
    <w:rsid w:val="004A643D"/>
    <w:rsid w:val="004B3349"/>
    <w:rsid w:val="004C18D6"/>
    <w:rsid w:val="004E0334"/>
    <w:rsid w:val="004F7EC5"/>
    <w:rsid w:val="00531D83"/>
    <w:rsid w:val="00546F3B"/>
    <w:rsid w:val="005665D1"/>
    <w:rsid w:val="0057493E"/>
    <w:rsid w:val="005A5A3B"/>
    <w:rsid w:val="005B129C"/>
    <w:rsid w:val="005D0968"/>
    <w:rsid w:val="005D50E7"/>
    <w:rsid w:val="005D577F"/>
    <w:rsid w:val="005E088B"/>
    <w:rsid w:val="005E140F"/>
    <w:rsid w:val="005E2F92"/>
    <w:rsid w:val="005E4D1A"/>
    <w:rsid w:val="006139F5"/>
    <w:rsid w:val="0063737A"/>
    <w:rsid w:val="00646385"/>
    <w:rsid w:val="00670C69"/>
    <w:rsid w:val="00696699"/>
    <w:rsid w:val="006A678D"/>
    <w:rsid w:val="006B610E"/>
    <w:rsid w:val="006C2D9D"/>
    <w:rsid w:val="006D7538"/>
    <w:rsid w:val="006F685F"/>
    <w:rsid w:val="00703F6F"/>
    <w:rsid w:val="00707798"/>
    <w:rsid w:val="0071579F"/>
    <w:rsid w:val="00716E46"/>
    <w:rsid w:val="00734BD0"/>
    <w:rsid w:val="00746019"/>
    <w:rsid w:val="007717FA"/>
    <w:rsid w:val="00780536"/>
    <w:rsid w:val="00780B9E"/>
    <w:rsid w:val="007928B2"/>
    <w:rsid w:val="007B253A"/>
    <w:rsid w:val="007D4FEE"/>
    <w:rsid w:val="00816A49"/>
    <w:rsid w:val="0082442C"/>
    <w:rsid w:val="0083172C"/>
    <w:rsid w:val="00851240"/>
    <w:rsid w:val="00871061"/>
    <w:rsid w:val="00872A5B"/>
    <w:rsid w:val="008C5AD3"/>
    <w:rsid w:val="008F20EA"/>
    <w:rsid w:val="00903048"/>
    <w:rsid w:val="0090366D"/>
    <w:rsid w:val="00904A77"/>
    <w:rsid w:val="00906B4C"/>
    <w:rsid w:val="00913F1A"/>
    <w:rsid w:val="00926E63"/>
    <w:rsid w:val="00930BE9"/>
    <w:rsid w:val="00957C9E"/>
    <w:rsid w:val="009625DC"/>
    <w:rsid w:val="009660BB"/>
    <w:rsid w:val="009A294F"/>
    <w:rsid w:val="009A7F36"/>
    <w:rsid w:val="009B4E3A"/>
    <w:rsid w:val="009B726A"/>
    <w:rsid w:val="009D50CC"/>
    <w:rsid w:val="009E31E1"/>
    <w:rsid w:val="009E78F5"/>
    <w:rsid w:val="009F02DB"/>
    <w:rsid w:val="009F6854"/>
    <w:rsid w:val="00A11ACC"/>
    <w:rsid w:val="00A27557"/>
    <w:rsid w:val="00A545EE"/>
    <w:rsid w:val="00AA058A"/>
    <w:rsid w:val="00AA491F"/>
    <w:rsid w:val="00AA6857"/>
    <w:rsid w:val="00AB4788"/>
    <w:rsid w:val="00AD6479"/>
    <w:rsid w:val="00AE50B3"/>
    <w:rsid w:val="00AE70ED"/>
    <w:rsid w:val="00AF3F32"/>
    <w:rsid w:val="00B01430"/>
    <w:rsid w:val="00B05F39"/>
    <w:rsid w:val="00B2144B"/>
    <w:rsid w:val="00B45D62"/>
    <w:rsid w:val="00B90DCA"/>
    <w:rsid w:val="00B911CD"/>
    <w:rsid w:val="00B9579A"/>
    <w:rsid w:val="00B9624C"/>
    <w:rsid w:val="00BB720A"/>
    <w:rsid w:val="00C13FD7"/>
    <w:rsid w:val="00C14626"/>
    <w:rsid w:val="00C15516"/>
    <w:rsid w:val="00C3568B"/>
    <w:rsid w:val="00C56994"/>
    <w:rsid w:val="00C6035A"/>
    <w:rsid w:val="00C644D3"/>
    <w:rsid w:val="00C75580"/>
    <w:rsid w:val="00C83E26"/>
    <w:rsid w:val="00CB60CE"/>
    <w:rsid w:val="00CC2749"/>
    <w:rsid w:val="00CC2E90"/>
    <w:rsid w:val="00CF685B"/>
    <w:rsid w:val="00D10094"/>
    <w:rsid w:val="00D332CB"/>
    <w:rsid w:val="00D33F7D"/>
    <w:rsid w:val="00D365E4"/>
    <w:rsid w:val="00D87399"/>
    <w:rsid w:val="00DC0C80"/>
    <w:rsid w:val="00DC5567"/>
    <w:rsid w:val="00DE6113"/>
    <w:rsid w:val="00DE66E7"/>
    <w:rsid w:val="00DF7C19"/>
    <w:rsid w:val="00E00306"/>
    <w:rsid w:val="00E22E42"/>
    <w:rsid w:val="00E5495C"/>
    <w:rsid w:val="00E62DC3"/>
    <w:rsid w:val="00E91846"/>
    <w:rsid w:val="00EA485B"/>
    <w:rsid w:val="00EB1321"/>
    <w:rsid w:val="00EB2313"/>
    <w:rsid w:val="00EB65C6"/>
    <w:rsid w:val="00EC053E"/>
    <w:rsid w:val="00ED42EA"/>
    <w:rsid w:val="00ED4AE3"/>
    <w:rsid w:val="00ED5CE0"/>
    <w:rsid w:val="00F0620E"/>
    <w:rsid w:val="00F06E07"/>
    <w:rsid w:val="00F337C2"/>
    <w:rsid w:val="00F66A62"/>
    <w:rsid w:val="00FA5E22"/>
    <w:rsid w:val="00FB1AC5"/>
    <w:rsid w:val="00FB42E3"/>
    <w:rsid w:val="00FB5E99"/>
    <w:rsid w:val="00FD6B2C"/>
    <w:rsid w:val="00FE291C"/>
    <w:rsid w:val="00FE3A1C"/>
    <w:rsid w:val="00FF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14CFE0"/>
  <w15:docId w15:val="{4C60A4AC-328C-4B39-A606-F940645CB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0366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366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100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63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6385"/>
  </w:style>
  <w:style w:type="paragraph" w:styleId="Footer">
    <w:name w:val="footer"/>
    <w:basedOn w:val="Normal"/>
    <w:link w:val="FooterChar"/>
    <w:uiPriority w:val="99"/>
    <w:unhideWhenUsed/>
    <w:rsid w:val="006463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6385"/>
  </w:style>
  <w:style w:type="character" w:styleId="Strong">
    <w:name w:val="Strong"/>
    <w:basedOn w:val="DefaultParagraphFont"/>
    <w:uiPriority w:val="22"/>
    <w:qFormat/>
    <w:rsid w:val="009625DC"/>
    <w:rPr>
      <w:b/>
      <w:bCs/>
    </w:rPr>
  </w:style>
  <w:style w:type="character" w:styleId="Emphasis">
    <w:name w:val="Emphasis"/>
    <w:basedOn w:val="DefaultParagraphFont"/>
    <w:uiPriority w:val="20"/>
    <w:qFormat/>
    <w:rsid w:val="009625DC"/>
    <w:rPr>
      <w:i/>
      <w:iCs/>
    </w:rPr>
  </w:style>
  <w:style w:type="table" w:styleId="TableGrid">
    <w:name w:val="Table Grid"/>
    <w:basedOn w:val="TableNormal"/>
    <w:uiPriority w:val="39"/>
    <w:rsid w:val="00166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365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65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65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65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65E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7D54C9E-FF57-7542-B5C1-3EB6E3B3E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Jacqueline Jugenheimer</dc:creator>
  <cp:lastModifiedBy>Michael Mellock</cp:lastModifiedBy>
  <cp:revision>2</cp:revision>
  <cp:lastPrinted>2021-01-31T16:51:00Z</cp:lastPrinted>
  <dcterms:created xsi:type="dcterms:W3CDTF">2023-05-15T18:51:00Z</dcterms:created>
  <dcterms:modified xsi:type="dcterms:W3CDTF">2023-05-15T18:51:00Z</dcterms:modified>
</cp:coreProperties>
</file>