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88BA" w14:textId="77777777" w:rsidR="00C05941" w:rsidRDefault="00C05941" w:rsidP="00C05941">
      <w:r>
        <w:t>We have been notified that the Absorb Learning Management System (LMS) which runs the Safe Sport Courses has scheduled LMS downtime for all SafeSport LMS instances beginning on Thanksgiving Day, November 27th, 2025.</w:t>
      </w:r>
    </w:p>
    <w:p w14:paraId="29DE06F6" w14:textId="77777777" w:rsidR="00C05941" w:rsidRDefault="00C05941" w:rsidP="00C05941"/>
    <w:p w14:paraId="45BDD878" w14:textId="77777777" w:rsidR="00C05941" w:rsidRDefault="00C05941" w:rsidP="00C05941">
      <w:r>
        <w:t>During this time, the SafeSport LMS and all associated functions will be inaccessible. This outage may last up to 48 hours. Please communicate this scheduled outage to your members and participants to avoid any training date conflicts.</w:t>
      </w:r>
    </w:p>
    <w:p w14:paraId="198766F4" w14:textId="77777777" w:rsidR="00D821D4" w:rsidRDefault="00D821D4"/>
    <w:sectPr w:rsidR="00D82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41"/>
    <w:rsid w:val="001027CB"/>
    <w:rsid w:val="00271600"/>
    <w:rsid w:val="00C05941"/>
    <w:rsid w:val="00D821D4"/>
    <w:rsid w:val="00EE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A41D"/>
  <w15:chartTrackingRefBased/>
  <w15:docId w15:val="{818798BA-13A7-4628-8E7E-6A21AC9D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4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05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5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5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5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5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59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9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9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9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5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5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5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5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941"/>
    <w:rPr>
      <w:rFonts w:eastAsiaTheme="majorEastAsia" w:cstheme="majorBidi"/>
      <w:color w:val="272727" w:themeColor="text1" w:themeTint="D8"/>
    </w:rPr>
  </w:style>
  <w:style w:type="paragraph" w:styleId="Title">
    <w:name w:val="Title"/>
    <w:basedOn w:val="Normal"/>
    <w:next w:val="Normal"/>
    <w:link w:val="TitleChar"/>
    <w:uiPriority w:val="10"/>
    <w:qFormat/>
    <w:rsid w:val="00C059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941"/>
    <w:pPr>
      <w:spacing w:before="160"/>
      <w:jc w:val="center"/>
    </w:pPr>
    <w:rPr>
      <w:i/>
      <w:iCs/>
      <w:color w:val="404040" w:themeColor="text1" w:themeTint="BF"/>
    </w:rPr>
  </w:style>
  <w:style w:type="character" w:customStyle="1" w:styleId="QuoteChar">
    <w:name w:val="Quote Char"/>
    <w:basedOn w:val="DefaultParagraphFont"/>
    <w:link w:val="Quote"/>
    <w:uiPriority w:val="29"/>
    <w:rsid w:val="00C05941"/>
    <w:rPr>
      <w:i/>
      <w:iCs/>
      <w:color w:val="404040" w:themeColor="text1" w:themeTint="BF"/>
    </w:rPr>
  </w:style>
  <w:style w:type="paragraph" w:styleId="ListParagraph">
    <w:name w:val="List Paragraph"/>
    <w:basedOn w:val="Normal"/>
    <w:uiPriority w:val="34"/>
    <w:qFormat/>
    <w:rsid w:val="00C05941"/>
    <w:pPr>
      <w:ind w:left="720"/>
      <w:contextualSpacing/>
    </w:pPr>
  </w:style>
  <w:style w:type="character" w:styleId="IntenseEmphasis">
    <w:name w:val="Intense Emphasis"/>
    <w:basedOn w:val="DefaultParagraphFont"/>
    <w:uiPriority w:val="21"/>
    <w:qFormat/>
    <w:rsid w:val="00C05941"/>
    <w:rPr>
      <w:i/>
      <w:iCs/>
      <w:color w:val="2F5496" w:themeColor="accent1" w:themeShade="BF"/>
    </w:rPr>
  </w:style>
  <w:style w:type="paragraph" w:styleId="IntenseQuote">
    <w:name w:val="Intense Quote"/>
    <w:basedOn w:val="Normal"/>
    <w:next w:val="Normal"/>
    <w:link w:val="IntenseQuoteChar"/>
    <w:uiPriority w:val="30"/>
    <w:qFormat/>
    <w:rsid w:val="00C05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5941"/>
    <w:rPr>
      <w:i/>
      <w:iCs/>
      <w:color w:val="2F5496" w:themeColor="accent1" w:themeShade="BF"/>
    </w:rPr>
  </w:style>
  <w:style w:type="character" w:styleId="IntenseReference">
    <w:name w:val="Intense Reference"/>
    <w:basedOn w:val="DefaultParagraphFont"/>
    <w:uiPriority w:val="32"/>
    <w:qFormat/>
    <w:rsid w:val="00C059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Steeves</dc:creator>
  <cp:keywords/>
  <dc:description/>
  <cp:lastModifiedBy>Amy Steeves</cp:lastModifiedBy>
  <cp:revision>2</cp:revision>
  <dcterms:created xsi:type="dcterms:W3CDTF">2025-11-13T16:01:00Z</dcterms:created>
  <dcterms:modified xsi:type="dcterms:W3CDTF">2025-11-13T16:01:00Z</dcterms:modified>
</cp:coreProperties>
</file>