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C21E" w14:textId="77777777" w:rsidR="00713358" w:rsidRDefault="00713358" w:rsidP="00713358">
      <w:pPr>
        <w:jc w:val="center"/>
        <w:rPr>
          <w:sz w:val="28"/>
        </w:rPr>
      </w:pPr>
    </w:p>
    <w:p w14:paraId="0635DEE1" w14:textId="77777777" w:rsidR="00713358" w:rsidRDefault="00713358" w:rsidP="00713358">
      <w:pPr>
        <w:jc w:val="center"/>
      </w:pPr>
    </w:p>
    <w:p w14:paraId="5BB41961" w14:textId="276195AC" w:rsidR="00713358" w:rsidRDefault="00713358" w:rsidP="004A0566">
      <w:pPr>
        <w:jc w:val="center"/>
      </w:pPr>
      <w:r>
        <w:t>* * * * * * * * * * * * * * * * * * * * * * * * * * * * * * * * * * * * * * * * * * * * * *</w:t>
      </w:r>
    </w:p>
    <w:p w14:paraId="273E8E8F" w14:textId="77777777" w:rsidR="00713358" w:rsidRDefault="00713358" w:rsidP="00713358"/>
    <w:p w14:paraId="25EFC224" w14:textId="605BB3E9" w:rsidR="00713358" w:rsidRPr="00B0154D" w:rsidRDefault="00713358" w:rsidP="00713358">
      <w:pPr>
        <w:jc w:val="center"/>
        <w:rPr>
          <w:b/>
          <w:bCs/>
          <w:sz w:val="36"/>
          <w:szCs w:val="36"/>
        </w:rPr>
      </w:pPr>
      <w:r w:rsidRPr="00B0154D">
        <w:rPr>
          <w:b/>
          <w:bCs/>
          <w:sz w:val="36"/>
          <w:szCs w:val="36"/>
        </w:rPr>
        <w:t xml:space="preserve">SUBURBAN ONE LEAGUE </w:t>
      </w:r>
      <w:r w:rsidR="00B0154D">
        <w:rPr>
          <w:b/>
          <w:bCs/>
          <w:sz w:val="36"/>
          <w:szCs w:val="36"/>
        </w:rPr>
        <w:t>LIBERTY</w:t>
      </w:r>
      <w:r w:rsidRPr="00B0154D">
        <w:rPr>
          <w:b/>
          <w:bCs/>
          <w:sz w:val="36"/>
          <w:szCs w:val="36"/>
        </w:rPr>
        <w:t xml:space="preserve"> CONFERENCE</w:t>
      </w:r>
    </w:p>
    <w:p w14:paraId="79F7AFC6" w14:textId="77777777" w:rsidR="00713358" w:rsidRPr="00B0154D" w:rsidRDefault="00713358" w:rsidP="00713358">
      <w:pPr>
        <w:jc w:val="center"/>
        <w:rPr>
          <w:b/>
          <w:bCs/>
          <w:sz w:val="36"/>
          <w:szCs w:val="36"/>
        </w:rPr>
      </w:pPr>
      <w:r w:rsidRPr="00B0154D">
        <w:rPr>
          <w:b/>
          <w:bCs/>
          <w:sz w:val="36"/>
          <w:szCs w:val="36"/>
        </w:rPr>
        <w:t>SWIMMING AND DIVING CHAMPSIONSHIPS</w:t>
      </w:r>
    </w:p>
    <w:p w14:paraId="2E1F30D2" w14:textId="5269E263" w:rsidR="00713358" w:rsidRPr="00B0154D" w:rsidRDefault="004056A9" w:rsidP="00713358">
      <w:pPr>
        <w:jc w:val="center"/>
        <w:rPr>
          <w:b/>
          <w:bCs/>
          <w:sz w:val="36"/>
          <w:szCs w:val="36"/>
        </w:rPr>
      </w:pPr>
      <w:r w:rsidRPr="00B0154D">
        <w:rPr>
          <w:b/>
          <w:bCs/>
          <w:sz w:val="36"/>
          <w:szCs w:val="36"/>
        </w:rPr>
        <w:t>20</w:t>
      </w:r>
      <w:r w:rsidR="00390D88" w:rsidRPr="00B0154D">
        <w:rPr>
          <w:b/>
          <w:bCs/>
          <w:sz w:val="36"/>
          <w:szCs w:val="36"/>
        </w:rPr>
        <w:t>2</w:t>
      </w:r>
      <w:r w:rsidR="004A0566">
        <w:rPr>
          <w:b/>
          <w:bCs/>
          <w:sz w:val="36"/>
          <w:szCs w:val="36"/>
        </w:rPr>
        <w:t>4</w:t>
      </w:r>
    </w:p>
    <w:p w14:paraId="574066DE" w14:textId="77777777" w:rsidR="00B0154D" w:rsidRDefault="00B0154D" w:rsidP="00713358">
      <w:pPr>
        <w:jc w:val="center"/>
        <w:rPr>
          <w:b/>
          <w:bCs/>
          <w:sz w:val="28"/>
          <w:szCs w:val="28"/>
        </w:rPr>
      </w:pPr>
    </w:p>
    <w:p w14:paraId="513230AF" w14:textId="70AEA36B" w:rsidR="00713358" w:rsidRDefault="00B0154D" w:rsidP="00713358">
      <w:pPr>
        <w:jc w:val="center"/>
        <w:rPr>
          <w:b/>
          <w:sz w:val="28"/>
          <w:szCs w:val="28"/>
        </w:rPr>
      </w:pPr>
      <w:r>
        <w:rPr>
          <w:b/>
          <w:bCs/>
          <w:sz w:val="28"/>
          <w:szCs w:val="28"/>
        </w:rPr>
        <w:t>DIVING INFORMATION</w:t>
      </w:r>
      <w:r w:rsidR="00713358" w:rsidRPr="004056A9">
        <w:rPr>
          <w:b/>
          <w:sz w:val="28"/>
          <w:szCs w:val="28"/>
        </w:rPr>
        <w:tab/>
      </w:r>
    </w:p>
    <w:p w14:paraId="0D8297B9" w14:textId="77777777" w:rsidR="00911197" w:rsidRPr="004056A9" w:rsidRDefault="00911197" w:rsidP="00713358">
      <w:pPr>
        <w:jc w:val="center"/>
        <w:rPr>
          <w:b/>
          <w:sz w:val="28"/>
          <w:szCs w:val="28"/>
        </w:rPr>
      </w:pPr>
    </w:p>
    <w:p w14:paraId="66034821" w14:textId="1600A31A" w:rsidR="00713358" w:rsidRDefault="00713358" w:rsidP="00713358">
      <w:r>
        <w:tab/>
      </w:r>
      <w:r w:rsidR="0000295D">
        <w:rPr>
          <w:b/>
          <w:bCs/>
        </w:rPr>
        <w:tab/>
      </w:r>
      <w:r>
        <w:rPr>
          <w:b/>
          <w:bCs/>
        </w:rPr>
        <w:tab/>
      </w:r>
      <w:r w:rsidR="007923E6" w:rsidRPr="004056A9">
        <w:rPr>
          <w:b/>
        </w:rPr>
        <w:t>Date:</w:t>
      </w:r>
      <w:r w:rsidR="007923E6">
        <w:tab/>
      </w:r>
      <w:r w:rsidR="004A0566">
        <w:t>Tu</w:t>
      </w:r>
      <w:r w:rsidR="007923E6">
        <w:t xml:space="preserve">esday, February </w:t>
      </w:r>
      <w:r w:rsidR="004A0566">
        <w:t>6</w:t>
      </w:r>
      <w:r w:rsidR="004056A9">
        <w:t>, 20</w:t>
      </w:r>
      <w:r w:rsidR="00390D88">
        <w:t>2</w:t>
      </w:r>
      <w:r w:rsidR="004A0566">
        <w:t>4</w:t>
      </w:r>
    </w:p>
    <w:p w14:paraId="26F31579" w14:textId="0ECF8387" w:rsidR="00844204" w:rsidRPr="004A0566" w:rsidRDefault="00844204" w:rsidP="00713358">
      <w:pPr>
        <w:rPr>
          <w:b/>
          <w:bCs/>
          <w:color w:val="FF0000"/>
        </w:rPr>
      </w:pPr>
      <w:r>
        <w:tab/>
      </w:r>
      <w:r>
        <w:tab/>
      </w:r>
      <w:r>
        <w:tab/>
      </w:r>
      <w:r w:rsidR="00E759C8">
        <w:tab/>
      </w:r>
      <w:r w:rsidR="00E759C8" w:rsidRPr="004A0566">
        <w:rPr>
          <w:b/>
          <w:bCs/>
          <w:color w:val="FF0000"/>
        </w:rPr>
        <w:t xml:space="preserve">Snow Date Thursday, February </w:t>
      </w:r>
      <w:r w:rsidR="004A0566">
        <w:rPr>
          <w:b/>
          <w:bCs/>
          <w:color w:val="FF0000"/>
        </w:rPr>
        <w:t>8</w:t>
      </w:r>
      <w:r w:rsidR="00E759C8" w:rsidRPr="004A0566">
        <w:rPr>
          <w:b/>
          <w:bCs/>
          <w:color w:val="FF0000"/>
        </w:rPr>
        <w:t>, 20</w:t>
      </w:r>
      <w:r w:rsidR="00390D88" w:rsidRPr="004A0566">
        <w:rPr>
          <w:b/>
          <w:bCs/>
          <w:color w:val="FF0000"/>
        </w:rPr>
        <w:t>2</w:t>
      </w:r>
      <w:r w:rsidR="004A0566">
        <w:rPr>
          <w:b/>
          <w:bCs/>
          <w:color w:val="FF0000"/>
        </w:rPr>
        <w:t>4</w:t>
      </w:r>
    </w:p>
    <w:p w14:paraId="568B839E" w14:textId="77777777" w:rsidR="004056A9" w:rsidRDefault="004056A9" w:rsidP="00713358"/>
    <w:p w14:paraId="41453B3C" w14:textId="20FC137B" w:rsidR="00713358" w:rsidRDefault="00713358" w:rsidP="00713358">
      <w:r>
        <w:tab/>
      </w:r>
      <w:r>
        <w:tab/>
      </w:r>
      <w:r>
        <w:tab/>
      </w:r>
      <w:r w:rsidRPr="004056A9">
        <w:rPr>
          <w:b/>
        </w:rPr>
        <w:t>Site:</w:t>
      </w:r>
      <w:r>
        <w:t xml:space="preserve"> </w:t>
      </w:r>
      <w:r>
        <w:tab/>
      </w:r>
      <w:r w:rsidR="004A0566">
        <w:t>Upper Dublin</w:t>
      </w:r>
      <w:r w:rsidR="001B69B9">
        <w:t xml:space="preserve"> </w:t>
      </w:r>
      <w:r w:rsidR="004056A9">
        <w:t>High School</w:t>
      </w:r>
    </w:p>
    <w:p w14:paraId="17FE49C9" w14:textId="77777777" w:rsidR="00911197" w:rsidRDefault="00911197" w:rsidP="00713358"/>
    <w:p w14:paraId="11616775" w14:textId="0EFC833F" w:rsidR="00713358" w:rsidRDefault="007313D2" w:rsidP="00713358">
      <w:r>
        <w:tab/>
      </w:r>
      <w:r>
        <w:tab/>
      </w:r>
      <w:r>
        <w:tab/>
      </w:r>
      <w:r w:rsidRPr="004056A9">
        <w:rPr>
          <w:b/>
        </w:rPr>
        <w:t>Time:</w:t>
      </w:r>
      <w:r>
        <w:tab/>
        <w:t>Warm-up</w:t>
      </w:r>
      <w:r>
        <w:tab/>
      </w:r>
      <w:r>
        <w:tab/>
        <w:t xml:space="preserve">      </w:t>
      </w:r>
      <w:r>
        <w:tab/>
      </w:r>
      <w:r w:rsidR="00024E08">
        <w:t>4</w:t>
      </w:r>
      <w:r>
        <w:t>:</w:t>
      </w:r>
      <w:r w:rsidR="001B69B9">
        <w:t>0</w:t>
      </w:r>
      <w:r w:rsidR="00713358">
        <w:t>0PM</w:t>
      </w:r>
    </w:p>
    <w:p w14:paraId="60CAB943" w14:textId="2BDEE270" w:rsidR="00713358" w:rsidRDefault="00713358" w:rsidP="00713358">
      <w:r>
        <w:tab/>
      </w:r>
      <w:r w:rsidR="0000295D">
        <w:tab/>
      </w:r>
      <w:r w:rsidR="0000295D">
        <w:tab/>
      </w:r>
      <w:r w:rsidR="0000295D">
        <w:tab/>
        <w:t>Diving Sheets to Off</w:t>
      </w:r>
      <w:r w:rsidR="004056A9">
        <w:t xml:space="preserve">icials </w:t>
      </w:r>
      <w:r w:rsidR="004056A9">
        <w:tab/>
      </w:r>
      <w:r w:rsidR="00024E08">
        <w:t>4</w:t>
      </w:r>
      <w:r w:rsidR="001B69B9">
        <w:t>:30PM</w:t>
      </w:r>
    </w:p>
    <w:p w14:paraId="5C321D4C" w14:textId="76F37A5C" w:rsidR="00713358" w:rsidRDefault="00713358" w:rsidP="00713358">
      <w:r>
        <w:tab/>
      </w:r>
      <w:r>
        <w:tab/>
      </w:r>
      <w:r w:rsidR="004056A9">
        <w:tab/>
      </w:r>
      <w:r w:rsidR="004056A9">
        <w:tab/>
        <w:t>Start of Competition</w:t>
      </w:r>
      <w:r w:rsidR="004056A9">
        <w:tab/>
      </w:r>
      <w:r w:rsidR="004056A9">
        <w:tab/>
      </w:r>
      <w:r w:rsidR="00024E08">
        <w:t>5</w:t>
      </w:r>
      <w:r w:rsidR="001B69B9">
        <w:t>:00PM</w:t>
      </w:r>
    </w:p>
    <w:p w14:paraId="099AE446" w14:textId="77777777" w:rsidR="00713358" w:rsidRDefault="00713358" w:rsidP="00713358"/>
    <w:p w14:paraId="163407FB" w14:textId="77777777" w:rsidR="00713358" w:rsidRDefault="0000295D" w:rsidP="00216632">
      <w:r>
        <w:rPr>
          <w:b/>
          <w:bCs/>
        </w:rPr>
        <w:tab/>
      </w:r>
      <w:r>
        <w:rPr>
          <w:b/>
          <w:bCs/>
        </w:rPr>
        <w:tab/>
      </w:r>
      <w:r w:rsidR="00360FCC">
        <w:rPr>
          <w:b/>
          <w:bCs/>
        </w:rPr>
        <w:tab/>
      </w:r>
    </w:p>
    <w:p w14:paraId="6522E4A6" w14:textId="77777777" w:rsidR="00713358" w:rsidRDefault="00713358" w:rsidP="00713358"/>
    <w:p w14:paraId="06AAA48D" w14:textId="1AF1DEB8" w:rsidR="00713358" w:rsidRPr="004A0566" w:rsidRDefault="00713358" w:rsidP="00713358">
      <w:pPr>
        <w:rPr>
          <w:b/>
          <w:bCs/>
          <w:color w:val="FF0000"/>
        </w:rPr>
      </w:pPr>
      <w:r>
        <w:t xml:space="preserve">In order to qualify, a diver must be able to perform five (5) required dives and six (6) optional dives (see Rule 9 Section 4, pgs. 33-34). Diving sheets are to be submitted to the scorer’s table at least one-half (1/2) hour prior to the starting time.  </w:t>
      </w:r>
      <w:r w:rsidR="00844204" w:rsidRPr="004A0566">
        <w:rPr>
          <w:b/>
          <w:bCs/>
          <w:color w:val="FF0000"/>
        </w:rPr>
        <w:t xml:space="preserve">Coaches are to register at </w:t>
      </w:r>
      <w:hyperlink r:id="rId7" w:history="1">
        <w:r w:rsidR="00844204" w:rsidRPr="004A0566">
          <w:rPr>
            <w:rStyle w:val="Hyperlink"/>
            <w:b/>
            <w:bCs/>
            <w:color w:val="FF0000"/>
          </w:rPr>
          <w:t>http://divingentries.omadatrak.com</w:t>
        </w:r>
      </w:hyperlink>
      <w:r w:rsidR="00844204" w:rsidRPr="004A0566">
        <w:rPr>
          <w:b/>
          <w:bCs/>
          <w:color w:val="FF0000"/>
        </w:rPr>
        <w:t xml:space="preserve"> and find the 20</w:t>
      </w:r>
      <w:r w:rsidR="00030561" w:rsidRPr="004A0566">
        <w:rPr>
          <w:b/>
          <w:bCs/>
          <w:color w:val="FF0000"/>
        </w:rPr>
        <w:t>22</w:t>
      </w:r>
      <w:r w:rsidR="00E759C8" w:rsidRPr="004A0566">
        <w:rPr>
          <w:b/>
          <w:bCs/>
          <w:color w:val="FF0000"/>
        </w:rPr>
        <w:t xml:space="preserve"> </w:t>
      </w:r>
      <w:r w:rsidR="00193F3A" w:rsidRPr="004A0566">
        <w:rPr>
          <w:b/>
          <w:bCs/>
          <w:color w:val="FF0000"/>
        </w:rPr>
        <w:t>American</w:t>
      </w:r>
      <w:r w:rsidR="00844204" w:rsidRPr="004A0566">
        <w:rPr>
          <w:b/>
          <w:bCs/>
          <w:color w:val="FF0000"/>
        </w:rPr>
        <w:t xml:space="preserve"> Conference Diving Championships.  </w:t>
      </w:r>
    </w:p>
    <w:p w14:paraId="5B776C72" w14:textId="77777777" w:rsidR="00844204" w:rsidRDefault="00844204" w:rsidP="00713358">
      <w:pPr>
        <w:rPr>
          <w:b/>
          <w:bCs/>
          <w:u w:val="single"/>
        </w:rPr>
      </w:pPr>
    </w:p>
    <w:p w14:paraId="0F88263C" w14:textId="77777777" w:rsidR="00713358" w:rsidRDefault="00713358" w:rsidP="00713358">
      <w:r>
        <w:t xml:space="preserve">A school may enter up to four divers. </w:t>
      </w:r>
      <w:r w:rsidR="00844204">
        <w:t>Sixteen</w:t>
      </w:r>
      <w:r>
        <w:t xml:space="preserve"> divers will advance to the finals.</w:t>
      </w:r>
    </w:p>
    <w:p w14:paraId="752F96F2" w14:textId="77777777" w:rsidR="00713358" w:rsidRDefault="00713358" w:rsidP="00713358"/>
    <w:p w14:paraId="3DBEC93C" w14:textId="77777777" w:rsidR="00713358" w:rsidRDefault="00713358" w:rsidP="00713358">
      <w:r>
        <w:t>An authorized school representative must accompany their school’s participants to th</w:t>
      </w:r>
      <w:r w:rsidR="00FD5E1E">
        <w:t>e meet and remain with them through</w:t>
      </w:r>
      <w:r>
        <w:t xml:space="preserve"> the entire meet.</w:t>
      </w:r>
    </w:p>
    <w:p w14:paraId="5B3ADE6F" w14:textId="77777777" w:rsidR="00713358" w:rsidRDefault="00713358" w:rsidP="00713358"/>
    <w:p w14:paraId="7C7427C8" w14:textId="32E3578F" w:rsidR="00713358" w:rsidRDefault="004A0566" w:rsidP="00713358">
      <w:r>
        <w:t xml:space="preserve">If </w:t>
      </w:r>
      <w:r w:rsidR="00713358">
        <w:t>the diving championship must be postponed for any reason, individual coaches will be notified through their respective athletic director’s office.</w:t>
      </w:r>
    </w:p>
    <w:p w14:paraId="0F270D3C" w14:textId="77777777" w:rsidR="00713358" w:rsidRDefault="00713358" w:rsidP="00713358">
      <w:r>
        <w:br w:type="page"/>
      </w:r>
    </w:p>
    <w:p w14:paraId="683367B9" w14:textId="77777777" w:rsidR="00713358" w:rsidRPr="00B0154D" w:rsidRDefault="00713358" w:rsidP="00713358">
      <w:pPr>
        <w:pStyle w:val="Heading4"/>
        <w:rPr>
          <w:sz w:val="36"/>
          <w:szCs w:val="36"/>
        </w:rPr>
      </w:pPr>
      <w:r w:rsidRPr="00B0154D">
        <w:rPr>
          <w:sz w:val="36"/>
          <w:szCs w:val="36"/>
        </w:rPr>
        <w:lastRenderedPageBreak/>
        <w:t>SWIMMING INFORMATION</w:t>
      </w:r>
    </w:p>
    <w:p w14:paraId="171F1580" w14:textId="77777777" w:rsidR="00713358" w:rsidRDefault="00713358" w:rsidP="00713358"/>
    <w:p w14:paraId="0E68E930" w14:textId="77777777" w:rsidR="00B0154D" w:rsidRDefault="00B0154D" w:rsidP="00713358">
      <w:pPr>
        <w:ind w:firstLine="720"/>
        <w:rPr>
          <w:b/>
          <w:bCs/>
        </w:rPr>
      </w:pPr>
    </w:p>
    <w:p w14:paraId="2CDAE2C1" w14:textId="5F76D5D2" w:rsidR="00390D88" w:rsidRPr="00B0154D" w:rsidRDefault="004A0566" w:rsidP="00713358">
      <w:pPr>
        <w:ind w:firstLine="720"/>
        <w:rPr>
          <w:b/>
          <w:bCs/>
          <w:sz w:val="28"/>
          <w:szCs w:val="28"/>
        </w:rPr>
      </w:pPr>
      <w:r>
        <w:rPr>
          <w:b/>
          <w:bCs/>
          <w:sz w:val="28"/>
          <w:szCs w:val="28"/>
        </w:rPr>
        <w:t>Boy</w:t>
      </w:r>
      <w:r w:rsidR="00CE53F6" w:rsidRPr="00B0154D">
        <w:rPr>
          <w:b/>
          <w:bCs/>
          <w:sz w:val="28"/>
          <w:szCs w:val="28"/>
        </w:rPr>
        <w:t>s Championship</w:t>
      </w:r>
    </w:p>
    <w:p w14:paraId="1E889B8E" w14:textId="5EDC04FD" w:rsidR="00713358" w:rsidRDefault="009022BF" w:rsidP="00713358">
      <w:pPr>
        <w:ind w:firstLine="720"/>
      </w:pPr>
      <w:r>
        <w:rPr>
          <w:b/>
          <w:bCs/>
        </w:rPr>
        <w:tab/>
      </w:r>
      <w:r w:rsidR="005F1DBE" w:rsidRPr="00E759C8">
        <w:rPr>
          <w:b/>
        </w:rPr>
        <w:t>Date:</w:t>
      </w:r>
      <w:r w:rsidR="005F1DBE" w:rsidRPr="00E759C8">
        <w:rPr>
          <w:b/>
        </w:rPr>
        <w:tab/>
        <w:t xml:space="preserve">Friday, February </w:t>
      </w:r>
      <w:r w:rsidR="004A0566">
        <w:rPr>
          <w:b/>
        </w:rPr>
        <w:t>9</w:t>
      </w:r>
      <w:r w:rsidR="00E759C8" w:rsidRPr="00E759C8">
        <w:rPr>
          <w:b/>
        </w:rPr>
        <w:t>, 20</w:t>
      </w:r>
      <w:r w:rsidR="00390D88">
        <w:rPr>
          <w:b/>
        </w:rPr>
        <w:t>2</w:t>
      </w:r>
      <w:r w:rsidR="004A0566">
        <w:rPr>
          <w:b/>
        </w:rPr>
        <w:t>4</w:t>
      </w:r>
    </w:p>
    <w:p w14:paraId="79C45812" w14:textId="3D5A6C7F" w:rsidR="00713358" w:rsidRDefault="00713358" w:rsidP="00713358">
      <w:r>
        <w:tab/>
      </w:r>
      <w:r>
        <w:tab/>
      </w:r>
      <w:r>
        <w:tab/>
        <w:t xml:space="preserve">Site: </w:t>
      </w:r>
      <w:r>
        <w:tab/>
      </w:r>
      <w:r w:rsidR="004A0566">
        <w:t>Upper Dublin</w:t>
      </w:r>
      <w:r w:rsidR="00030561">
        <w:t xml:space="preserve"> High School</w:t>
      </w:r>
    </w:p>
    <w:p w14:paraId="7C73A14C" w14:textId="77777777" w:rsidR="00713358" w:rsidRDefault="000B4562" w:rsidP="00713358">
      <w:r>
        <w:tab/>
      </w:r>
      <w:r>
        <w:tab/>
      </w:r>
      <w:r>
        <w:tab/>
        <w:t>Time:</w:t>
      </w:r>
      <w:r>
        <w:tab/>
        <w:t>Warm-up</w:t>
      </w:r>
      <w:r>
        <w:tab/>
      </w:r>
      <w:r>
        <w:tab/>
        <w:t xml:space="preserve">      </w:t>
      </w:r>
      <w:r>
        <w:tab/>
        <w:t>5</w:t>
      </w:r>
      <w:r w:rsidR="00713358">
        <w:t>:</w:t>
      </w:r>
      <w:r>
        <w:t>0</w:t>
      </w:r>
      <w:r w:rsidR="00713358">
        <w:t>0PM</w:t>
      </w:r>
    </w:p>
    <w:p w14:paraId="7AFFDD10" w14:textId="77777777" w:rsidR="00713358" w:rsidRDefault="00713358" w:rsidP="00713358">
      <w:r>
        <w:tab/>
      </w:r>
      <w:r>
        <w:tab/>
      </w:r>
      <w:r>
        <w:tab/>
      </w:r>
      <w:r>
        <w:tab/>
        <w:t>Coach’s Scratch Meeting</w:t>
      </w:r>
      <w:r>
        <w:tab/>
        <w:t>5:30PM</w:t>
      </w:r>
    </w:p>
    <w:p w14:paraId="44D0A3C7" w14:textId="77777777" w:rsidR="00713358" w:rsidRDefault="00713358" w:rsidP="00713358">
      <w:r>
        <w:tab/>
      </w:r>
      <w:r>
        <w:tab/>
      </w:r>
      <w:r>
        <w:tab/>
      </w:r>
      <w:r>
        <w:tab/>
        <w:t>Start of Competition</w:t>
      </w:r>
      <w:r>
        <w:tab/>
      </w:r>
      <w:r>
        <w:tab/>
        <w:t>6:00PM</w:t>
      </w:r>
    </w:p>
    <w:p w14:paraId="1327D19A" w14:textId="77777777" w:rsidR="00713358" w:rsidRDefault="00713358" w:rsidP="00713358"/>
    <w:p w14:paraId="76608718" w14:textId="57095949" w:rsidR="00390D88" w:rsidRPr="00B0154D" w:rsidRDefault="004A0566" w:rsidP="00713358">
      <w:pPr>
        <w:ind w:firstLine="720"/>
        <w:rPr>
          <w:b/>
          <w:bCs/>
          <w:sz w:val="28"/>
          <w:szCs w:val="28"/>
        </w:rPr>
      </w:pPr>
      <w:r>
        <w:rPr>
          <w:b/>
          <w:bCs/>
          <w:sz w:val="28"/>
          <w:szCs w:val="28"/>
        </w:rPr>
        <w:t>Girl</w:t>
      </w:r>
      <w:r w:rsidR="00CE53F6" w:rsidRPr="00B0154D">
        <w:rPr>
          <w:b/>
          <w:bCs/>
          <w:sz w:val="28"/>
          <w:szCs w:val="28"/>
        </w:rPr>
        <w:t>s Championship</w:t>
      </w:r>
    </w:p>
    <w:p w14:paraId="79A0BF48" w14:textId="343ABAE3" w:rsidR="00713358" w:rsidRDefault="00E759C8" w:rsidP="00713358">
      <w:pPr>
        <w:ind w:firstLine="720"/>
      </w:pPr>
      <w:r>
        <w:rPr>
          <w:b/>
          <w:bCs/>
        </w:rPr>
        <w:tab/>
        <w:t>Date: Saturday, February 1</w:t>
      </w:r>
      <w:r w:rsidR="004A0566">
        <w:rPr>
          <w:b/>
          <w:bCs/>
        </w:rPr>
        <w:t>0</w:t>
      </w:r>
      <w:r>
        <w:rPr>
          <w:b/>
          <w:bCs/>
        </w:rPr>
        <w:t>, 20</w:t>
      </w:r>
      <w:r w:rsidR="00390D88">
        <w:rPr>
          <w:b/>
          <w:bCs/>
        </w:rPr>
        <w:t>2</w:t>
      </w:r>
      <w:r w:rsidR="004A0566">
        <w:rPr>
          <w:b/>
          <w:bCs/>
        </w:rPr>
        <w:t>4</w:t>
      </w:r>
    </w:p>
    <w:p w14:paraId="26D73228" w14:textId="57220004" w:rsidR="00713358" w:rsidRDefault="00713358" w:rsidP="00713358">
      <w:r>
        <w:tab/>
      </w:r>
      <w:r>
        <w:tab/>
      </w:r>
      <w:r>
        <w:tab/>
        <w:t xml:space="preserve">Site: </w:t>
      </w:r>
      <w:r>
        <w:tab/>
      </w:r>
      <w:r w:rsidR="00030561">
        <w:t>Wissahickon High School</w:t>
      </w:r>
    </w:p>
    <w:p w14:paraId="28ABEBE5" w14:textId="68FC4029" w:rsidR="00713358" w:rsidRDefault="00713358" w:rsidP="00713358">
      <w:r>
        <w:tab/>
      </w:r>
      <w:r>
        <w:tab/>
      </w:r>
      <w:r>
        <w:tab/>
        <w:t>Time:</w:t>
      </w:r>
      <w:r>
        <w:tab/>
        <w:t>Warm-up</w:t>
      </w:r>
      <w:r>
        <w:tab/>
      </w:r>
      <w:r>
        <w:tab/>
        <w:t xml:space="preserve">      </w:t>
      </w:r>
      <w:r>
        <w:tab/>
      </w:r>
      <w:r w:rsidR="00687F7C">
        <w:t>8</w:t>
      </w:r>
      <w:r>
        <w:t>:</w:t>
      </w:r>
      <w:r w:rsidR="00390D88">
        <w:t>0</w:t>
      </w:r>
      <w:r>
        <w:t>0AM</w:t>
      </w:r>
    </w:p>
    <w:p w14:paraId="66856EFB" w14:textId="6C9975B2" w:rsidR="00713358" w:rsidRDefault="00713358" w:rsidP="00713358">
      <w:r>
        <w:tab/>
      </w:r>
      <w:r>
        <w:tab/>
      </w:r>
      <w:r>
        <w:tab/>
      </w:r>
      <w:r>
        <w:tab/>
        <w:t>Coach’s Scratch Meeting</w:t>
      </w:r>
      <w:r>
        <w:tab/>
      </w:r>
      <w:r w:rsidR="00687F7C">
        <w:t>8</w:t>
      </w:r>
      <w:r>
        <w:t>:</w:t>
      </w:r>
      <w:r w:rsidR="00687F7C">
        <w:t>3</w:t>
      </w:r>
      <w:r>
        <w:t>0AM</w:t>
      </w:r>
    </w:p>
    <w:p w14:paraId="27FF7544" w14:textId="2B950D89" w:rsidR="00713358" w:rsidRDefault="00713358" w:rsidP="00713358">
      <w:r>
        <w:tab/>
      </w:r>
      <w:r>
        <w:tab/>
      </w:r>
      <w:r>
        <w:tab/>
      </w:r>
      <w:r>
        <w:tab/>
        <w:t>Start of Competition</w:t>
      </w:r>
      <w:r>
        <w:tab/>
      </w:r>
      <w:r>
        <w:tab/>
      </w:r>
      <w:r w:rsidR="00687F7C">
        <w:t>9</w:t>
      </w:r>
      <w:r>
        <w:t>:</w:t>
      </w:r>
      <w:r w:rsidR="00687F7C">
        <w:t>00</w:t>
      </w:r>
      <w:r>
        <w:t>AM</w:t>
      </w:r>
    </w:p>
    <w:p w14:paraId="0E4282A1" w14:textId="77777777" w:rsidR="00713358" w:rsidRDefault="00713358" w:rsidP="00713358"/>
    <w:p w14:paraId="10CBBCA5" w14:textId="265C701D" w:rsidR="00FD5E1E" w:rsidRPr="00390D88" w:rsidRDefault="00556FA1" w:rsidP="00FD5E1E">
      <w:pPr>
        <w:pStyle w:val="Heading1"/>
        <w:rPr>
          <w:sz w:val="36"/>
          <w:szCs w:val="36"/>
        </w:rPr>
      </w:pPr>
      <w:r>
        <w:rPr>
          <w:sz w:val="36"/>
          <w:szCs w:val="36"/>
        </w:rPr>
        <w:t>E</w:t>
      </w:r>
      <w:r w:rsidR="00FD5E1E" w:rsidRPr="00390D88">
        <w:rPr>
          <w:sz w:val="36"/>
          <w:szCs w:val="36"/>
        </w:rPr>
        <w:t>NTRY INFORMATION</w:t>
      </w:r>
    </w:p>
    <w:p w14:paraId="39A128FC" w14:textId="77777777" w:rsidR="00390D88" w:rsidRDefault="00390D88" w:rsidP="00FD5E1E"/>
    <w:p w14:paraId="65A5B885" w14:textId="46F126FA" w:rsidR="00FD5E1E" w:rsidRDefault="00390D88" w:rsidP="00FD5E1E">
      <w:r>
        <w:t>A</w:t>
      </w:r>
      <w:r w:rsidR="00FD5E1E">
        <w:t xml:space="preserve"> school may enter </w:t>
      </w:r>
      <w:r w:rsidR="007A1789">
        <w:t xml:space="preserve">as many athletes as needed for each event, with only </w:t>
      </w:r>
      <w:r w:rsidR="00FD5E1E">
        <w:t>four (4) swimmers per swimming event and four (4) divers in the diving competition</w:t>
      </w:r>
      <w:r w:rsidR="007A1789">
        <w:t xml:space="preserve"> scoring</w:t>
      </w:r>
      <w:r w:rsidR="00FD5E1E">
        <w:t xml:space="preserve">. </w:t>
      </w:r>
      <w:r w:rsidR="00687F7C">
        <w:t xml:space="preserve">Non-scoring athletes must be designated as “exhibition”.  </w:t>
      </w:r>
      <w:r w:rsidR="00FD5E1E">
        <w:t>Only dual meet scores</w:t>
      </w:r>
      <w:r w:rsidR="004A0566">
        <w:t>/times</w:t>
      </w:r>
      <w:r w:rsidR="00FD5E1E">
        <w:t xml:space="preserve"> will be accepted.</w:t>
      </w:r>
    </w:p>
    <w:p w14:paraId="0D7EAF57" w14:textId="50195CBE" w:rsidR="00FE4F44" w:rsidRDefault="00FE4F44" w:rsidP="00FD5E1E"/>
    <w:p w14:paraId="7807D171" w14:textId="00A0F22F" w:rsidR="00FE4F44" w:rsidRDefault="00FE4F44" w:rsidP="00FD5E1E">
      <w:r>
        <w:t>Include divers in the swimming entry file.</w:t>
      </w:r>
      <w:r w:rsidR="002E343D">
        <w:t xml:space="preserve">  </w:t>
      </w:r>
    </w:p>
    <w:p w14:paraId="3CD50E8E" w14:textId="77777777" w:rsidR="002E343D" w:rsidRDefault="002E343D" w:rsidP="00FD5E1E"/>
    <w:p w14:paraId="05D0DBC0" w14:textId="01CAAE1F" w:rsidR="002E343D" w:rsidRPr="002E343D" w:rsidRDefault="002E343D" w:rsidP="00FD5E1E">
      <w:pPr>
        <w:rPr>
          <w:b/>
          <w:bCs/>
        </w:rPr>
      </w:pPr>
      <w:r w:rsidRPr="002E343D">
        <w:rPr>
          <w:b/>
          <w:bCs/>
        </w:rPr>
        <w:t>In your roster, include any US ID for athletes that are US registered and would like to have their times count for the US Swims database.</w:t>
      </w:r>
    </w:p>
    <w:p w14:paraId="21A4C16D" w14:textId="77777777" w:rsidR="00FD5E1E" w:rsidRDefault="00FD5E1E" w:rsidP="00FD5E1E"/>
    <w:p w14:paraId="489D36C8" w14:textId="77777777" w:rsidR="00FD5E1E" w:rsidRDefault="00FD5E1E" w:rsidP="00FD5E1E">
      <w:r>
        <w:t>A student/athlete may enter a maximum of four (4) events, only two may be individual events, but they may enter three (3) relays. Only dual meet times will be accepted.</w:t>
      </w:r>
    </w:p>
    <w:p w14:paraId="524B7BBC" w14:textId="77777777" w:rsidR="00FD5E1E" w:rsidRDefault="00FD5E1E" w:rsidP="00FD5E1E"/>
    <w:p w14:paraId="34D6B669" w14:textId="77777777" w:rsidR="00FD5E1E" w:rsidRDefault="00FD5E1E" w:rsidP="00FD5E1E">
      <w:r>
        <w:t>A school may enter (3) relay teams per relay. Eight (8) individuals may be listed as possible entries per relay, any four (4) of which may swim. Only the “A” relay team may score for the meet. Only dual meet times will be accepted.</w:t>
      </w:r>
    </w:p>
    <w:p w14:paraId="2C20AF31" w14:textId="77777777" w:rsidR="00FD5E1E" w:rsidRDefault="00FD5E1E" w:rsidP="00FD5E1E"/>
    <w:p w14:paraId="7CEDA47E" w14:textId="3F3C6516" w:rsidR="00FD5E1E" w:rsidRPr="008F0F12" w:rsidRDefault="00E759C8" w:rsidP="00FD5E1E">
      <w:pPr>
        <w:rPr>
          <w:b/>
          <w:bCs/>
        </w:rPr>
      </w:pPr>
      <w:r w:rsidRPr="008F0F12">
        <w:rPr>
          <w:b/>
          <w:bCs/>
        </w:rPr>
        <w:t xml:space="preserve">All entries are to be submitted via email to </w:t>
      </w:r>
      <w:r w:rsidR="004A0566">
        <w:rPr>
          <w:b/>
          <w:bCs/>
        </w:rPr>
        <w:t xml:space="preserve">Jamie Forlini </w:t>
      </w:r>
      <w:r w:rsidRPr="008F0F12">
        <w:rPr>
          <w:b/>
          <w:bCs/>
        </w:rPr>
        <w:t>at</w:t>
      </w:r>
      <w:r w:rsidR="00390D88" w:rsidRPr="008F0F12">
        <w:rPr>
          <w:b/>
          <w:bCs/>
        </w:rPr>
        <w:t xml:space="preserve"> </w:t>
      </w:r>
      <w:r w:rsidR="004A0566">
        <w:rPr>
          <w:b/>
          <w:bCs/>
        </w:rPr>
        <w:t>jlfswim@comcast.net</w:t>
      </w:r>
      <w:r w:rsidRPr="008F0F12">
        <w:rPr>
          <w:b/>
          <w:bCs/>
        </w:rPr>
        <w:t xml:space="preserve">, NO LATER THAN Monday, Feb. </w:t>
      </w:r>
      <w:r w:rsidR="004A0566">
        <w:rPr>
          <w:b/>
          <w:bCs/>
        </w:rPr>
        <w:t>5</w:t>
      </w:r>
      <w:r w:rsidRPr="008F0F12">
        <w:rPr>
          <w:b/>
          <w:bCs/>
        </w:rPr>
        <w:t>, 12 noon.</w:t>
      </w:r>
      <w:r w:rsidR="009059F7" w:rsidRPr="008F0F12">
        <w:rPr>
          <w:b/>
          <w:bCs/>
        </w:rPr>
        <w:t xml:space="preserve">  No changes to entries may be made after psych sheets are produced.</w:t>
      </w:r>
    </w:p>
    <w:p w14:paraId="43CC70BB" w14:textId="77777777" w:rsidR="00E759C8" w:rsidRDefault="00E759C8" w:rsidP="00FD5E1E"/>
    <w:p w14:paraId="150D929F" w14:textId="11C8F185" w:rsidR="00FD5E1E" w:rsidRDefault="00FD5E1E" w:rsidP="00713358">
      <w:r>
        <w:t xml:space="preserve">There will be no scratches other than for injury or illness. Any and all scratches will be handled at the coaches meeting </w:t>
      </w:r>
      <w:r w:rsidR="00911197">
        <w:t>before the start of competition.</w:t>
      </w:r>
    </w:p>
    <w:p w14:paraId="64E631A3" w14:textId="6E0B2E80" w:rsidR="00F521B7" w:rsidRDefault="00F521B7" w:rsidP="00713358"/>
    <w:p w14:paraId="3E03E11B" w14:textId="230F866A" w:rsidR="00F521B7" w:rsidRPr="004A0566" w:rsidRDefault="00F521B7" w:rsidP="00713358">
      <w:pPr>
        <w:rPr>
          <w:sz w:val="28"/>
          <w:szCs w:val="28"/>
        </w:rPr>
      </w:pPr>
      <w:r w:rsidRPr="004A0566">
        <w:rPr>
          <w:sz w:val="28"/>
          <w:szCs w:val="28"/>
        </w:rPr>
        <w:t>Warm-Up Schedule</w:t>
      </w:r>
    </w:p>
    <w:p w14:paraId="25A4658E" w14:textId="2ED8B248" w:rsidR="00F521B7" w:rsidRDefault="00F521B7" w:rsidP="00713358"/>
    <w:p w14:paraId="4A3C48C0" w14:textId="06879A46" w:rsidR="00F521B7" w:rsidRDefault="00F521B7" w:rsidP="00713358">
      <w:r>
        <w:t xml:space="preserve">First Warmup – </w:t>
      </w:r>
      <w:r w:rsidR="00030561">
        <w:t>Abington</w:t>
      </w:r>
      <w:r>
        <w:t xml:space="preserve">, </w:t>
      </w:r>
      <w:r w:rsidR="00030561">
        <w:t>Plymouth Whitemarsh</w:t>
      </w:r>
      <w:r>
        <w:t>, Wissahickon</w:t>
      </w:r>
    </w:p>
    <w:p w14:paraId="105579C4" w14:textId="3A2CFF4A" w:rsidR="00F521B7" w:rsidRDefault="00F521B7" w:rsidP="00713358"/>
    <w:p w14:paraId="6B4A7E5D" w14:textId="7BD4B9FE" w:rsidR="00F521B7" w:rsidRDefault="00F521B7" w:rsidP="00713358">
      <w:r>
        <w:t xml:space="preserve">Second Warmup- Hatboro Horsham, </w:t>
      </w:r>
      <w:r w:rsidR="00030561">
        <w:t>Quakertown</w:t>
      </w:r>
      <w:r>
        <w:t xml:space="preserve">, </w:t>
      </w:r>
      <w:r w:rsidR="00030561">
        <w:t>Upper Dublin</w:t>
      </w:r>
    </w:p>
    <w:p w14:paraId="44BEABB0" w14:textId="77777777" w:rsidR="00FD5E1E" w:rsidRDefault="00FD5E1E" w:rsidP="00713358"/>
    <w:sectPr w:rsidR="00FD5E1E" w:rsidSect="00B232D6">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8045" w14:textId="77777777" w:rsidR="0099608B" w:rsidRDefault="0099608B" w:rsidP="00193F3A">
      <w:r>
        <w:separator/>
      </w:r>
    </w:p>
  </w:endnote>
  <w:endnote w:type="continuationSeparator" w:id="0">
    <w:p w14:paraId="1A8CD8D6" w14:textId="77777777" w:rsidR="0099608B" w:rsidRDefault="0099608B" w:rsidP="0019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65636"/>
      <w:docPartObj>
        <w:docPartGallery w:val="Page Numbers (Bottom of Page)"/>
        <w:docPartUnique/>
      </w:docPartObj>
    </w:sdtPr>
    <w:sdtEndPr>
      <w:rPr>
        <w:noProof/>
      </w:rPr>
    </w:sdtEndPr>
    <w:sdtContent>
      <w:p w14:paraId="1580D988" w14:textId="359C2470" w:rsidR="00193F3A" w:rsidRDefault="00193F3A">
        <w:pPr>
          <w:pStyle w:val="Footer"/>
          <w:jc w:val="center"/>
        </w:pPr>
        <w:r>
          <w:fldChar w:fldCharType="begin"/>
        </w:r>
        <w:r>
          <w:instrText xml:space="preserve"> PAGE   \* MERGEFORMAT </w:instrText>
        </w:r>
        <w:r>
          <w:fldChar w:fldCharType="separate"/>
        </w:r>
        <w:r w:rsidR="009059F7">
          <w:rPr>
            <w:noProof/>
          </w:rPr>
          <w:t>2</w:t>
        </w:r>
        <w:r>
          <w:rPr>
            <w:noProof/>
          </w:rPr>
          <w:fldChar w:fldCharType="end"/>
        </w:r>
      </w:p>
    </w:sdtContent>
  </w:sdt>
  <w:p w14:paraId="0B25ED7B" w14:textId="77777777" w:rsidR="00193F3A" w:rsidRDefault="00193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6FA2" w14:textId="77777777" w:rsidR="0099608B" w:rsidRDefault="0099608B" w:rsidP="00193F3A">
      <w:r>
        <w:separator/>
      </w:r>
    </w:p>
  </w:footnote>
  <w:footnote w:type="continuationSeparator" w:id="0">
    <w:p w14:paraId="3E791FE5" w14:textId="77777777" w:rsidR="0099608B" w:rsidRDefault="0099608B" w:rsidP="00193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25DD1"/>
    <w:multiLevelType w:val="hybridMultilevel"/>
    <w:tmpl w:val="20C221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8252BF"/>
    <w:multiLevelType w:val="hybridMultilevel"/>
    <w:tmpl w:val="8CC4A768"/>
    <w:lvl w:ilvl="0" w:tplc="E57E9CE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4458F2"/>
    <w:multiLevelType w:val="hybridMultilevel"/>
    <w:tmpl w:val="0F06CC02"/>
    <w:lvl w:ilvl="0" w:tplc="670A6B3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146101">
    <w:abstractNumId w:val="0"/>
  </w:num>
  <w:num w:numId="2" w16cid:durableId="1946571318">
    <w:abstractNumId w:val="2"/>
  </w:num>
  <w:num w:numId="3" w16cid:durableId="126140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58"/>
    <w:rsid w:val="0000295D"/>
    <w:rsid w:val="00024E08"/>
    <w:rsid w:val="00030561"/>
    <w:rsid w:val="000435F7"/>
    <w:rsid w:val="00055AC6"/>
    <w:rsid w:val="000702FE"/>
    <w:rsid w:val="00083C49"/>
    <w:rsid w:val="000B4562"/>
    <w:rsid w:val="000F129B"/>
    <w:rsid w:val="001041DB"/>
    <w:rsid w:val="0013693D"/>
    <w:rsid w:val="00193F3A"/>
    <w:rsid w:val="001A2804"/>
    <w:rsid w:val="001B69B9"/>
    <w:rsid w:val="00216632"/>
    <w:rsid w:val="002275BA"/>
    <w:rsid w:val="002335CF"/>
    <w:rsid w:val="00245604"/>
    <w:rsid w:val="002606A4"/>
    <w:rsid w:val="00263967"/>
    <w:rsid w:val="00271B89"/>
    <w:rsid w:val="002A554A"/>
    <w:rsid w:val="002E343D"/>
    <w:rsid w:val="002E60C2"/>
    <w:rsid w:val="00307AAF"/>
    <w:rsid w:val="00332BB9"/>
    <w:rsid w:val="00360FCC"/>
    <w:rsid w:val="00366B44"/>
    <w:rsid w:val="00374237"/>
    <w:rsid w:val="00390D88"/>
    <w:rsid w:val="003C7143"/>
    <w:rsid w:val="003D3059"/>
    <w:rsid w:val="00401B65"/>
    <w:rsid w:val="0040303D"/>
    <w:rsid w:val="004056A9"/>
    <w:rsid w:val="00413034"/>
    <w:rsid w:val="00414FEC"/>
    <w:rsid w:val="004A0566"/>
    <w:rsid w:val="004B59AF"/>
    <w:rsid w:val="004F491B"/>
    <w:rsid w:val="00526F21"/>
    <w:rsid w:val="00556FA1"/>
    <w:rsid w:val="005E0EE2"/>
    <w:rsid w:val="005F1DBE"/>
    <w:rsid w:val="005F406D"/>
    <w:rsid w:val="00603516"/>
    <w:rsid w:val="00606F39"/>
    <w:rsid w:val="00620F42"/>
    <w:rsid w:val="00632CAB"/>
    <w:rsid w:val="00687F7C"/>
    <w:rsid w:val="006B21F4"/>
    <w:rsid w:val="006C60BC"/>
    <w:rsid w:val="006C7C62"/>
    <w:rsid w:val="0070682F"/>
    <w:rsid w:val="00707B05"/>
    <w:rsid w:val="00713358"/>
    <w:rsid w:val="007313D2"/>
    <w:rsid w:val="007923E6"/>
    <w:rsid w:val="007A1789"/>
    <w:rsid w:val="007A5B6A"/>
    <w:rsid w:val="007C296B"/>
    <w:rsid w:val="00844204"/>
    <w:rsid w:val="008A0132"/>
    <w:rsid w:val="008F0F12"/>
    <w:rsid w:val="009022BF"/>
    <w:rsid w:val="009059F7"/>
    <w:rsid w:val="00911197"/>
    <w:rsid w:val="00992747"/>
    <w:rsid w:val="0099608B"/>
    <w:rsid w:val="009A4B9F"/>
    <w:rsid w:val="009B4CE2"/>
    <w:rsid w:val="009E59DD"/>
    <w:rsid w:val="00A0469E"/>
    <w:rsid w:val="00A74E0C"/>
    <w:rsid w:val="00B0154D"/>
    <w:rsid w:val="00B13FCA"/>
    <w:rsid w:val="00B232D6"/>
    <w:rsid w:val="00B26F2F"/>
    <w:rsid w:val="00B31F48"/>
    <w:rsid w:val="00B35520"/>
    <w:rsid w:val="00B62D15"/>
    <w:rsid w:val="00B669C8"/>
    <w:rsid w:val="00B943BF"/>
    <w:rsid w:val="00BD21FE"/>
    <w:rsid w:val="00BF73B9"/>
    <w:rsid w:val="00C06F99"/>
    <w:rsid w:val="00C234BE"/>
    <w:rsid w:val="00C5301C"/>
    <w:rsid w:val="00C62117"/>
    <w:rsid w:val="00CE0F4B"/>
    <w:rsid w:val="00CE53F6"/>
    <w:rsid w:val="00CF2A36"/>
    <w:rsid w:val="00CF4698"/>
    <w:rsid w:val="00E303B1"/>
    <w:rsid w:val="00E52E42"/>
    <w:rsid w:val="00E759C8"/>
    <w:rsid w:val="00EA2BD9"/>
    <w:rsid w:val="00ED3FB4"/>
    <w:rsid w:val="00EE2427"/>
    <w:rsid w:val="00F521B7"/>
    <w:rsid w:val="00FA116A"/>
    <w:rsid w:val="00FD5E1E"/>
    <w:rsid w:val="00FE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8FEC"/>
  <w15:docId w15:val="{A0C1B702-48F2-4280-AF02-C55F2CEA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58"/>
    <w:rPr>
      <w:rFonts w:ascii="Times New Roman" w:eastAsia="Times New Roman" w:hAnsi="Times New Roman"/>
      <w:sz w:val="24"/>
      <w:szCs w:val="24"/>
    </w:rPr>
  </w:style>
  <w:style w:type="paragraph" w:styleId="Heading1">
    <w:name w:val="heading 1"/>
    <w:basedOn w:val="Normal"/>
    <w:next w:val="Normal"/>
    <w:link w:val="Heading1Char"/>
    <w:qFormat/>
    <w:rsid w:val="00713358"/>
    <w:pPr>
      <w:keepNext/>
      <w:jc w:val="center"/>
      <w:outlineLvl w:val="0"/>
    </w:pPr>
    <w:rPr>
      <w:b/>
      <w:bCs/>
    </w:rPr>
  </w:style>
  <w:style w:type="paragraph" w:styleId="Heading2">
    <w:name w:val="heading 2"/>
    <w:basedOn w:val="Normal"/>
    <w:next w:val="Normal"/>
    <w:link w:val="Heading2Char"/>
    <w:qFormat/>
    <w:rsid w:val="00713358"/>
    <w:pPr>
      <w:keepNext/>
      <w:outlineLvl w:val="1"/>
    </w:pPr>
    <w:rPr>
      <w:b/>
      <w:bCs/>
    </w:rPr>
  </w:style>
  <w:style w:type="paragraph" w:styleId="Heading3">
    <w:name w:val="heading 3"/>
    <w:basedOn w:val="Normal"/>
    <w:next w:val="Normal"/>
    <w:link w:val="Heading3Char"/>
    <w:qFormat/>
    <w:rsid w:val="00713358"/>
    <w:pPr>
      <w:keepNext/>
      <w:jc w:val="center"/>
      <w:outlineLvl w:val="2"/>
    </w:pPr>
    <w:rPr>
      <w:sz w:val="36"/>
    </w:rPr>
  </w:style>
  <w:style w:type="paragraph" w:styleId="Heading4">
    <w:name w:val="heading 4"/>
    <w:basedOn w:val="Normal"/>
    <w:next w:val="Normal"/>
    <w:link w:val="Heading4Char"/>
    <w:qFormat/>
    <w:rsid w:val="0071335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3358"/>
    <w:rPr>
      <w:rFonts w:ascii="Times New Roman" w:eastAsia="Times New Roman" w:hAnsi="Times New Roman" w:cs="Times New Roman"/>
      <w:b/>
      <w:bCs/>
      <w:sz w:val="24"/>
      <w:szCs w:val="24"/>
    </w:rPr>
  </w:style>
  <w:style w:type="character" w:customStyle="1" w:styleId="Heading2Char">
    <w:name w:val="Heading 2 Char"/>
    <w:link w:val="Heading2"/>
    <w:rsid w:val="00713358"/>
    <w:rPr>
      <w:rFonts w:ascii="Times New Roman" w:eastAsia="Times New Roman" w:hAnsi="Times New Roman" w:cs="Times New Roman"/>
      <w:b/>
      <w:bCs/>
      <w:sz w:val="24"/>
      <w:szCs w:val="24"/>
    </w:rPr>
  </w:style>
  <w:style w:type="character" w:customStyle="1" w:styleId="Heading3Char">
    <w:name w:val="Heading 3 Char"/>
    <w:link w:val="Heading3"/>
    <w:rsid w:val="00713358"/>
    <w:rPr>
      <w:rFonts w:ascii="Times New Roman" w:eastAsia="Times New Roman" w:hAnsi="Times New Roman" w:cs="Times New Roman"/>
      <w:sz w:val="36"/>
      <w:szCs w:val="24"/>
    </w:rPr>
  </w:style>
  <w:style w:type="character" w:customStyle="1" w:styleId="Heading4Char">
    <w:name w:val="Heading 4 Char"/>
    <w:link w:val="Heading4"/>
    <w:rsid w:val="00713358"/>
    <w:rPr>
      <w:rFonts w:ascii="Times New Roman" w:eastAsia="Times New Roman" w:hAnsi="Times New Roman" w:cs="Times New Roman"/>
      <w:b/>
      <w:bCs/>
      <w:sz w:val="28"/>
      <w:szCs w:val="24"/>
    </w:rPr>
  </w:style>
  <w:style w:type="paragraph" w:styleId="Title">
    <w:name w:val="Title"/>
    <w:basedOn w:val="Normal"/>
    <w:link w:val="TitleChar"/>
    <w:qFormat/>
    <w:rsid w:val="00713358"/>
    <w:pPr>
      <w:jc w:val="center"/>
    </w:pPr>
    <w:rPr>
      <w:b/>
      <w:bCs/>
      <w:u w:val="single"/>
    </w:rPr>
  </w:style>
  <w:style w:type="character" w:customStyle="1" w:styleId="TitleChar">
    <w:name w:val="Title Char"/>
    <w:link w:val="Title"/>
    <w:rsid w:val="00713358"/>
    <w:rPr>
      <w:rFonts w:ascii="Times New Roman" w:eastAsia="Times New Roman" w:hAnsi="Times New Roman" w:cs="Times New Roman"/>
      <w:b/>
      <w:bCs/>
      <w:sz w:val="24"/>
      <w:szCs w:val="24"/>
      <w:u w:val="single"/>
    </w:rPr>
  </w:style>
  <w:style w:type="paragraph" w:styleId="EndnoteText">
    <w:name w:val="endnote text"/>
    <w:basedOn w:val="Normal"/>
    <w:link w:val="EndnoteTextChar"/>
    <w:semiHidden/>
    <w:rsid w:val="00713358"/>
    <w:pPr>
      <w:widowControl w:val="0"/>
      <w:autoSpaceDE w:val="0"/>
      <w:autoSpaceDN w:val="0"/>
      <w:adjustRightInd w:val="0"/>
    </w:pPr>
    <w:rPr>
      <w:sz w:val="20"/>
    </w:rPr>
  </w:style>
  <w:style w:type="character" w:customStyle="1" w:styleId="EndnoteTextChar">
    <w:name w:val="Endnote Text Char"/>
    <w:link w:val="EndnoteText"/>
    <w:semiHidden/>
    <w:rsid w:val="00713358"/>
    <w:rPr>
      <w:rFonts w:ascii="Times New Roman" w:eastAsia="Times New Roman" w:hAnsi="Times New Roman" w:cs="Times New Roman"/>
      <w:sz w:val="20"/>
      <w:szCs w:val="24"/>
    </w:rPr>
  </w:style>
  <w:style w:type="paragraph" w:styleId="BodyTextIndent">
    <w:name w:val="Body Text Indent"/>
    <w:basedOn w:val="Normal"/>
    <w:rsid w:val="00CE0F4B"/>
    <w:pPr>
      <w:widowControl w:val="0"/>
      <w:autoSpaceDE w:val="0"/>
      <w:autoSpaceDN w:val="0"/>
      <w:adjustRightInd w:val="0"/>
      <w:spacing w:after="120"/>
      <w:ind w:left="360"/>
    </w:pPr>
    <w:rPr>
      <w:sz w:val="20"/>
      <w:szCs w:val="20"/>
    </w:rPr>
  </w:style>
  <w:style w:type="paragraph" w:styleId="BalloonText">
    <w:name w:val="Balloon Text"/>
    <w:basedOn w:val="Normal"/>
    <w:link w:val="BalloonTextChar"/>
    <w:uiPriority w:val="99"/>
    <w:semiHidden/>
    <w:unhideWhenUsed/>
    <w:rsid w:val="00414FEC"/>
    <w:rPr>
      <w:rFonts w:ascii="Tahoma" w:hAnsi="Tahoma" w:cs="Tahoma"/>
      <w:sz w:val="16"/>
      <w:szCs w:val="16"/>
    </w:rPr>
  </w:style>
  <w:style w:type="character" w:customStyle="1" w:styleId="BalloonTextChar">
    <w:name w:val="Balloon Text Char"/>
    <w:link w:val="BalloonText"/>
    <w:uiPriority w:val="99"/>
    <w:semiHidden/>
    <w:rsid w:val="00414FEC"/>
    <w:rPr>
      <w:rFonts w:ascii="Tahoma" w:eastAsia="Times New Roman" w:hAnsi="Tahoma" w:cs="Tahoma"/>
      <w:sz w:val="16"/>
      <w:szCs w:val="16"/>
    </w:rPr>
  </w:style>
  <w:style w:type="character" w:styleId="Hyperlink">
    <w:name w:val="Hyperlink"/>
    <w:uiPriority w:val="99"/>
    <w:unhideWhenUsed/>
    <w:rsid w:val="00366B44"/>
    <w:rPr>
      <w:color w:val="0000FF"/>
      <w:u w:val="single"/>
    </w:rPr>
  </w:style>
  <w:style w:type="paragraph" w:styleId="ListParagraph">
    <w:name w:val="List Paragraph"/>
    <w:basedOn w:val="Normal"/>
    <w:uiPriority w:val="34"/>
    <w:qFormat/>
    <w:rsid w:val="00A74E0C"/>
    <w:pPr>
      <w:ind w:left="720"/>
    </w:pPr>
  </w:style>
  <w:style w:type="paragraph" w:styleId="Header">
    <w:name w:val="header"/>
    <w:basedOn w:val="Normal"/>
    <w:link w:val="HeaderChar"/>
    <w:uiPriority w:val="99"/>
    <w:unhideWhenUsed/>
    <w:rsid w:val="00193F3A"/>
    <w:pPr>
      <w:tabs>
        <w:tab w:val="center" w:pos="4680"/>
        <w:tab w:val="right" w:pos="9360"/>
      </w:tabs>
    </w:pPr>
  </w:style>
  <w:style w:type="character" w:customStyle="1" w:styleId="HeaderChar">
    <w:name w:val="Header Char"/>
    <w:basedOn w:val="DefaultParagraphFont"/>
    <w:link w:val="Header"/>
    <w:uiPriority w:val="99"/>
    <w:rsid w:val="00193F3A"/>
    <w:rPr>
      <w:rFonts w:ascii="Times New Roman" w:eastAsia="Times New Roman" w:hAnsi="Times New Roman"/>
      <w:sz w:val="24"/>
      <w:szCs w:val="24"/>
    </w:rPr>
  </w:style>
  <w:style w:type="paragraph" w:styleId="Footer">
    <w:name w:val="footer"/>
    <w:basedOn w:val="Normal"/>
    <w:link w:val="FooterChar"/>
    <w:uiPriority w:val="99"/>
    <w:unhideWhenUsed/>
    <w:rsid w:val="00193F3A"/>
    <w:pPr>
      <w:tabs>
        <w:tab w:val="center" w:pos="4680"/>
        <w:tab w:val="right" w:pos="9360"/>
      </w:tabs>
    </w:pPr>
  </w:style>
  <w:style w:type="character" w:customStyle="1" w:styleId="FooterChar">
    <w:name w:val="Footer Char"/>
    <w:basedOn w:val="DefaultParagraphFont"/>
    <w:link w:val="Footer"/>
    <w:uiPriority w:val="99"/>
    <w:rsid w:val="00193F3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26F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ivingentries.omadatra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Athletic Office</vt:lpstr>
    </vt:vector>
  </TitlesOfParts>
  <Company>CRSD</Company>
  <LinksUpToDate>false</LinksUpToDate>
  <CharactersWithSpaces>2971</CharactersWithSpaces>
  <SharedDoc>false</SharedDoc>
  <HLinks>
    <vt:vector size="12" baseType="variant">
      <vt:variant>
        <vt:i4>393314</vt:i4>
      </vt:variant>
      <vt:variant>
        <vt:i4>3</vt:i4>
      </vt:variant>
      <vt:variant>
        <vt:i4>0</vt:i4>
      </vt:variant>
      <vt:variant>
        <vt:i4>5</vt:i4>
      </vt:variant>
      <vt:variant>
        <vt:lpwstr>mailto:thomas.kothe@ey.com</vt:lpwstr>
      </vt:variant>
      <vt:variant>
        <vt:lpwstr/>
      </vt:variant>
      <vt:variant>
        <vt:i4>5767287</vt:i4>
      </vt:variant>
      <vt:variant>
        <vt:i4>0</vt:i4>
      </vt:variant>
      <vt:variant>
        <vt:i4>0</vt:i4>
      </vt:variant>
      <vt:variant>
        <vt:i4>5</vt:i4>
      </vt:variant>
      <vt:variant>
        <vt:lpwstr>mailto:dgriesbaum@crsd.org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 Office</dc:title>
  <dc:creator>Griesbaum, Daniel</dc:creator>
  <cp:lastModifiedBy>James Forlini</cp:lastModifiedBy>
  <cp:revision>4</cp:revision>
  <cp:lastPrinted>2022-01-26T19:14:00Z</cp:lastPrinted>
  <dcterms:created xsi:type="dcterms:W3CDTF">2023-12-27T20:05:00Z</dcterms:created>
  <dcterms:modified xsi:type="dcterms:W3CDTF">2024-01-09T18:02:00Z</dcterms:modified>
</cp:coreProperties>
</file>