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1AF" w14:textId="2DEDCE0F" w:rsidR="00590216" w:rsidRDefault="00590216" w:rsidP="00590216">
      <w:pPr>
        <w:jc w:val="center"/>
        <w:rPr>
          <w:rFonts w:eastAsia="Times New Roman"/>
          <w:noProof/>
        </w:rPr>
      </w:pPr>
      <w:r>
        <w:rPr>
          <w:noProof/>
        </w:rPr>
        <w:drawing>
          <wp:inline distT="0" distB="0" distL="0" distR="0" wp14:anchorId="1706E6DC" wp14:editId="45AEA7B6">
            <wp:extent cx="3629025" cy="1590675"/>
            <wp:effectExtent l="0" t="0" r="0" b="0"/>
            <wp:docPr id="5" name="Picture 5" descr="cid:ii_j9bu9kug0_15f64e30e35c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9bu9kug0_15f64e30e35c235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629025" cy="1590675"/>
                    </a:xfrm>
                    <a:prstGeom prst="rect">
                      <a:avLst/>
                    </a:prstGeom>
                    <a:noFill/>
                    <a:ln>
                      <a:noFill/>
                    </a:ln>
                  </pic:spPr>
                </pic:pic>
              </a:graphicData>
            </a:graphic>
          </wp:inline>
        </w:drawing>
      </w:r>
    </w:p>
    <w:p w14:paraId="7F2885AA" w14:textId="371909B5" w:rsidR="00590216" w:rsidRDefault="00590216" w:rsidP="00590216">
      <w:pPr>
        <w:jc w:val="center"/>
        <w:rPr>
          <w:rFonts w:eastAsia="Times New Roman"/>
          <w:noProof/>
        </w:rPr>
      </w:pPr>
    </w:p>
    <w:p w14:paraId="2F4F1B2E" w14:textId="25CAFC1D" w:rsidR="00590216" w:rsidRPr="007A3785" w:rsidRDefault="00590216" w:rsidP="00590216">
      <w:pPr>
        <w:jc w:val="center"/>
        <w:rPr>
          <w:rFonts w:ascii="Arial Black" w:eastAsia="Times New Roman" w:hAnsi="Arial Black"/>
          <w:b/>
          <w:bCs/>
          <w:noProof/>
          <w:color w:val="FF0000"/>
          <w:sz w:val="36"/>
          <w:szCs w:val="36"/>
        </w:rPr>
      </w:pPr>
      <w:r w:rsidRPr="007A3785">
        <w:rPr>
          <w:rFonts w:ascii="Arial Black" w:eastAsia="Times New Roman" w:hAnsi="Arial Black"/>
          <w:b/>
          <w:bCs/>
          <w:noProof/>
          <w:color w:val="FF0000"/>
          <w:sz w:val="36"/>
          <w:szCs w:val="36"/>
        </w:rPr>
        <w:t>LCG</w:t>
      </w:r>
      <w:r w:rsidR="007A3785">
        <w:rPr>
          <w:rFonts w:ascii="Arial Black" w:eastAsia="Times New Roman" w:hAnsi="Arial Black"/>
          <w:b/>
          <w:bCs/>
          <w:noProof/>
          <w:color w:val="FF0000"/>
          <w:sz w:val="36"/>
          <w:szCs w:val="36"/>
        </w:rPr>
        <w:t>A</w:t>
      </w:r>
      <w:r w:rsidRPr="007A3785">
        <w:rPr>
          <w:rFonts w:ascii="Arial Black" w:eastAsia="Times New Roman" w:hAnsi="Arial Black"/>
          <w:b/>
          <w:bCs/>
          <w:noProof/>
          <w:color w:val="FF0000"/>
          <w:sz w:val="36"/>
          <w:szCs w:val="36"/>
        </w:rPr>
        <w:t xml:space="preserve"> AFTER SCHOOL PROGRAM</w:t>
      </w:r>
    </w:p>
    <w:p w14:paraId="55D2E636" w14:textId="630A8631" w:rsidR="00590216" w:rsidRDefault="00590216" w:rsidP="00590216">
      <w:pPr>
        <w:jc w:val="center"/>
        <w:rPr>
          <w:rFonts w:ascii="Arial Black" w:eastAsia="Times New Roman" w:hAnsi="Arial Black"/>
          <w:b/>
          <w:bCs/>
          <w:noProof/>
          <w:sz w:val="28"/>
          <w:szCs w:val="28"/>
        </w:rPr>
      </w:pPr>
      <w:r>
        <w:rPr>
          <w:rFonts w:ascii="Arial Black" w:eastAsia="Times New Roman" w:hAnsi="Arial Black"/>
          <w:b/>
          <w:bCs/>
          <w:noProof/>
          <w:sz w:val="28"/>
          <w:szCs w:val="28"/>
        </w:rPr>
        <w:t xml:space="preserve">We will pick up at all major elementary </w:t>
      </w:r>
      <w:r w:rsidR="007A3785">
        <w:rPr>
          <w:rFonts w:ascii="Arial Black" w:eastAsia="Times New Roman" w:hAnsi="Arial Black"/>
          <w:b/>
          <w:bCs/>
          <w:noProof/>
          <w:sz w:val="28"/>
          <w:szCs w:val="28"/>
        </w:rPr>
        <w:t xml:space="preserve">and/or Middle </w:t>
      </w:r>
      <w:r>
        <w:rPr>
          <w:rFonts w:ascii="Arial Black" w:eastAsia="Times New Roman" w:hAnsi="Arial Black"/>
          <w:b/>
          <w:bCs/>
          <w:noProof/>
          <w:sz w:val="28"/>
          <w:szCs w:val="28"/>
        </w:rPr>
        <w:t>schools in Milledgeville!</w:t>
      </w:r>
    </w:p>
    <w:p w14:paraId="566F6E15" w14:textId="0B0345F4" w:rsidR="00590216" w:rsidRDefault="00590216" w:rsidP="00590216">
      <w:pPr>
        <w:jc w:val="center"/>
        <w:rPr>
          <w:rFonts w:ascii="Arial Black" w:eastAsia="Times New Roman" w:hAnsi="Arial Black"/>
          <w:b/>
          <w:bCs/>
          <w:noProof/>
          <w:sz w:val="28"/>
          <w:szCs w:val="28"/>
        </w:rPr>
      </w:pPr>
      <w:r>
        <w:rPr>
          <w:rFonts w:ascii="Arial Black" w:eastAsia="Times New Roman" w:hAnsi="Arial Black"/>
          <w:b/>
          <w:bCs/>
          <w:noProof/>
          <w:sz w:val="28"/>
          <w:szCs w:val="28"/>
        </w:rPr>
        <w:t>$40 per week or $10 drop in daily rate</w:t>
      </w:r>
    </w:p>
    <w:p w14:paraId="179F5066" w14:textId="3167E828" w:rsidR="00590216" w:rsidRPr="00590216" w:rsidRDefault="00590216" w:rsidP="00590216">
      <w:pPr>
        <w:jc w:val="center"/>
        <w:rPr>
          <w:rFonts w:ascii="Arial Black" w:eastAsia="Times New Roman" w:hAnsi="Arial Black"/>
          <w:b/>
          <w:bCs/>
          <w:noProof/>
          <w:sz w:val="24"/>
          <w:szCs w:val="24"/>
        </w:rPr>
      </w:pPr>
      <w:r w:rsidRPr="00590216">
        <w:rPr>
          <w:rFonts w:ascii="Arial Black" w:eastAsia="Times New Roman" w:hAnsi="Arial Black"/>
          <w:b/>
          <w:bCs/>
          <w:noProof/>
          <w:sz w:val="24"/>
          <w:szCs w:val="24"/>
        </w:rPr>
        <w:t xml:space="preserve">(The kids will have one hour of study or quiet time in our 1200 s/f room designated especially for the after school program, then they will enjoy the gym for some fun activities and lots of fun!)  We ask that no electronics are used during this gym time.  Call us for your spot as there will be limited slots available! </w:t>
      </w:r>
    </w:p>
    <w:p w14:paraId="17347F50" w14:textId="18B94BF0" w:rsidR="00590216" w:rsidRPr="007A3785" w:rsidRDefault="00590216" w:rsidP="00590216">
      <w:pPr>
        <w:jc w:val="center"/>
        <w:rPr>
          <w:rFonts w:ascii="Arial Black" w:eastAsia="Times New Roman" w:hAnsi="Arial Black"/>
          <w:b/>
          <w:bCs/>
          <w:noProof/>
          <w:color w:val="FF0000"/>
          <w:sz w:val="28"/>
          <w:szCs w:val="28"/>
        </w:rPr>
      </w:pPr>
      <w:r w:rsidRPr="007A3785">
        <w:rPr>
          <w:rFonts w:ascii="Arial Black" w:eastAsia="Times New Roman" w:hAnsi="Arial Black"/>
          <w:b/>
          <w:bCs/>
          <w:noProof/>
          <w:color w:val="FF0000"/>
          <w:sz w:val="28"/>
          <w:szCs w:val="28"/>
        </w:rPr>
        <w:t>478-414-7568</w:t>
      </w:r>
    </w:p>
    <w:p w14:paraId="43E53BCA" w14:textId="79185EA1" w:rsidR="00590216" w:rsidRDefault="00590216">
      <w:pPr>
        <w:rPr>
          <w:rFonts w:eastAsia="Times New Roman"/>
          <w:noProof/>
        </w:rPr>
      </w:pPr>
    </w:p>
    <w:p w14:paraId="71E0E6FF" w14:textId="77777777" w:rsidR="00590216" w:rsidRDefault="00590216">
      <w:pPr>
        <w:rPr>
          <w:rFonts w:eastAsia="Times New Roman"/>
          <w:noProof/>
        </w:rPr>
      </w:pPr>
    </w:p>
    <w:p w14:paraId="3AB3E56F" w14:textId="4C4EEDBD" w:rsidR="00590216" w:rsidRDefault="00590216">
      <w:pPr>
        <w:rPr>
          <w:rFonts w:eastAsia="Times New Roman"/>
          <w:noProof/>
        </w:rPr>
      </w:pPr>
      <w:r>
        <w:rPr>
          <w:rFonts w:eastAsia="Times New Roman"/>
          <w:noProof/>
        </w:rPr>
        <w:drawing>
          <wp:inline distT="0" distB="0" distL="0" distR="0" wp14:anchorId="0D78C0CD" wp14:editId="6C89316A">
            <wp:extent cx="2655570" cy="18960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15836" cy="1939045"/>
                    </a:xfrm>
                    <a:prstGeom prst="rect">
                      <a:avLst/>
                    </a:prstGeom>
                    <a:noFill/>
                    <a:ln>
                      <a:noFill/>
                    </a:ln>
                  </pic:spPr>
                </pic:pic>
              </a:graphicData>
            </a:graphic>
          </wp:inline>
        </w:drawing>
      </w:r>
      <w:r>
        <w:rPr>
          <w:rFonts w:eastAsia="Times New Roman"/>
          <w:noProof/>
        </w:rPr>
        <w:drawing>
          <wp:inline distT="0" distB="0" distL="0" distR="0" wp14:anchorId="33221E66" wp14:editId="3EF50945">
            <wp:extent cx="2655570" cy="18960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15836" cy="1939045"/>
                    </a:xfrm>
                    <a:prstGeom prst="rect">
                      <a:avLst/>
                    </a:prstGeom>
                    <a:noFill/>
                    <a:ln>
                      <a:noFill/>
                    </a:ln>
                  </pic:spPr>
                </pic:pic>
              </a:graphicData>
            </a:graphic>
          </wp:inline>
        </w:drawing>
      </w:r>
    </w:p>
    <w:p w14:paraId="1492B7B0" w14:textId="77777777" w:rsidR="00590216" w:rsidRDefault="00590216">
      <w:pPr>
        <w:rPr>
          <w:rFonts w:eastAsia="Times New Roman"/>
          <w:noProof/>
        </w:rPr>
      </w:pPr>
    </w:p>
    <w:p w14:paraId="4692A880" w14:textId="77777777" w:rsidR="00590216" w:rsidRDefault="00590216">
      <w:pPr>
        <w:rPr>
          <w:rFonts w:eastAsia="Times New Roman"/>
          <w:noProof/>
        </w:rPr>
      </w:pPr>
    </w:p>
    <w:p w14:paraId="3BC1E64F" w14:textId="77777777" w:rsidR="00590216" w:rsidRDefault="00590216">
      <w:pPr>
        <w:rPr>
          <w:rFonts w:eastAsia="Times New Roman"/>
          <w:noProof/>
        </w:rPr>
      </w:pPr>
    </w:p>
    <w:p w14:paraId="460C0AEC" w14:textId="77777777" w:rsidR="00590216" w:rsidRDefault="00590216">
      <w:pPr>
        <w:rPr>
          <w:rFonts w:eastAsia="Times New Roman"/>
          <w:noProof/>
        </w:rPr>
      </w:pPr>
    </w:p>
    <w:p w14:paraId="7B9B5A19" w14:textId="77777777" w:rsidR="00590216" w:rsidRDefault="00590216">
      <w:pPr>
        <w:rPr>
          <w:rFonts w:eastAsia="Times New Roman"/>
          <w:noProof/>
        </w:rPr>
      </w:pPr>
    </w:p>
    <w:p w14:paraId="50D3309D" w14:textId="77777777" w:rsidR="00590216" w:rsidRDefault="00590216">
      <w:pPr>
        <w:rPr>
          <w:rFonts w:eastAsia="Times New Roman"/>
          <w:noProof/>
        </w:rPr>
      </w:pPr>
    </w:p>
    <w:p w14:paraId="0EE007CC" w14:textId="77777777" w:rsidR="00590216" w:rsidRDefault="00590216">
      <w:pPr>
        <w:rPr>
          <w:rFonts w:eastAsia="Times New Roman"/>
          <w:noProof/>
        </w:rPr>
      </w:pPr>
    </w:p>
    <w:p w14:paraId="35DB919E" w14:textId="77777777" w:rsidR="00590216" w:rsidRDefault="00590216">
      <w:pPr>
        <w:rPr>
          <w:rFonts w:eastAsia="Times New Roman"/>
          <w:noProof/>
        </w:rPr>
      </w:pPr>
    </w:p>
    <w:p w14:paraId="73CE913D" w14:textId="77777777" w:rsidR="00590216" w:rsidRDefault="00590216">
      <w:pPr>
        <w:rPr>
          <w:rFonts w:eastAsia="Times New Roman"/>
          <w:noProof/>
        </w:rPr>
      </w:pPr>
    </w:p>
    <w:p w14:paraId="55763417" w14:textId="77777777" w:rsidR="00590216" w:rsidRDefault="00590216">
      <w:pPr>
        <w:rPr>
          <w:rFonts w:eastAsia="Times New Roman"/>
          <w:noProof/>
        </w:rPr>
      </w:pPr>
    </w:p>
    <w:p w14:paraId="06E7CF6A" w14:textId="77777777" w:rsidR="00590216" w:rsidRDefault="00590216">
      <w:pPr>
        <w:rPr>
          <w:rFonts w:eastAsia="Times New Roman"/>
          <w:noProof/>
        </w:rPr>
      </w:pPr>
    </w:p>
    <w:p w14:paraId="35840654" w14:textId="77777777" w:rsidR="00590216" w:rsidRDefault="00590216">
      <w:pPr>
        <w:rPr>
          <w:rFonts w:eastAsia="Times New Roman"/>
          <w:noProof/>
        </w:rPr>
      </w:pPr>
    </w:p>
    <w:p w14:paraId="30E97C6A" w14:textId="77777777" w:rsidR="00590216" w:rsidRDefault="00590216">
      <w:pPr>
        <w:rPr>
          <w:rFonts w:eastAsia="Times New Roman"/>
          <w:noProof/>
        </w:rPr>
      </w:pPr>
    </w:p>
    <w:p w14:paraId="00C758BF" w14:textId="77777777" w:rsidR="00590216" w:rsidRDefault="00590216">
      <w:pPr>
        <w:rPr>
          <w:rFonts w:eastAsia="Times New Roman"/>
          <w:noProof/>
        </w:rPr>
      </w:pPr>
    </w:p>
    <w:p w14:paraId="0AD8FD79" w14:textId="77777777" w:rsidR="00590216" w:rsidRDefault="00590216">
      <w:pPr>
        <w:rPr>
          <w:rFonts w:eastAsia="Times New Roman"/>
          <w:noProof/>
        </w:rPr>
      </w:pPr>
    </w:p>
    <w:p w14:paraId="023C03D4" w14:textId="77777777" w:rsidR="00590216" w:rsidRDefault="00590216">
      <w:pPr>
        <w:rPr>
          <w:rFonts w:eastAsia="Times New Roman"/>
          <w:noProof/>
        </w:rPr>
      </w:pPr>
    </w:p>
    <w:p w14:paraId="614CDC5C" w14:textId="77777777" w:rsidR="00590216" w:rsidRDefault="00590216">
      <w:pPr>
        <w:rPr>
          <w:rFonts w:eastAsia="Times New Roman"/>
          <w:noProof/>
        </w:rPr>
      </w:pPr>
    </w:p>
    <w:p w14:paraId="30EE612D" w14:textId="77777777" w:rsidR="00590216" w:rsidRDefault="00590216">
      <w:pPr>
        <w:rPr>
          <w:rFonts w:eastAsia="Times New Roman"/>
          <w:noProof/>
        </w:rPr>
      </w:pPr>
    </w:p>
    <w:p w14:paraId="1EA0E59B" w14:textId="77777777" w:rsidR="00590216" w:rsidRDefault="00590216">
      <w:pPr>
        <w:rPr>
          <w:rFonts w:eastAsia="Times New Roman"/>
          <w:noProof/>
        </w:rPr>
      </w:pPr>
    </w:p>
    <w:p w14:paraId="3C57767C" w14:textId="27F0D8EC" w:rsidR="00590216" w:rsidRDefault="00590216"/>
    <w:p w14:paraId="1D797972" w14:textId="3C794A8C" w:rsidR="00590216" w:rsidRDefault="00590216"/>
    <w:sectPr w:rsidR="00590216" w:rsidSect="0059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16"/>
    <w:rsid w:val="00590216"/>
    <w:rsid w:val="007A3785"/>
    <w:rsid w:val="009B0B4C"/>
    <w:rsid w:val="00C7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A0C2"/>
  <w15:chartTrackingRefBased/>
  <w15:docId w15:val="{2561A07E-4985-4FEE-9616-FAAC73FB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2cd97fb2-bb2b-4e17-910d-f948e2b70dfe@namprd17.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i_j9bu9kug0_15f64e30e35c235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Swicord</dc:creator>
  <cp:keywords/>
  <dc:description/>
  <cp:lastModifiedBy>Missy Swicord</cp:lastModifiedBy>
  <cp:revision>3</cp:revision>
  <dcterms:created xsi:type="dcterms:W3CDTF">2021-07-29T16:22:00Z</dcterms:created>
  <dcterms:modified xsi:type="dcterms:W3CDTF">2022-07-28T17:16:00Z</dcterms:modified>
</cp:coreProperties>
</file>