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4529B" w14:textId="77777777" w:rsidR="00324EB3" w:rsidRDefault="00324EB3">
      <w:pPr>
        <w:widowControl w:val="0"/>
        <w:pBdr>
          <w:top w:val="nil"/>
          <w:left w:val="nil"/>
          <w:bottom w:val="nil"/>
          <w:right w:val="nil"/>
          <w:between w:val="nil"/>
        </w:pBdr>
        <w:spacing w:line="276" w:lineRule="auto"/>
        <w:rPr>
          <w:rFonts w:ascii="Arial" w:eastAsia="Arial" w:hAnsi="Arial" w:cs="Arial"/>
          <w:sz w:val="22"/>
          <w:szCs w:val="22"/>
        </w:rPr>
      </w:pPr>
    </w:p>
    <w:tbl>
      <w:tblPr>
        <w:tblStyle w:val="a8"/>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9B3502" w14:paraId="117CED02" w14:textId="77777777">
        <w:tc>
          <w:tcPr>
            <w:tcW w:w="10800" w:type="dxa"/>
            <w:tcBorders>
              <w:top w:val="single" w:sz="8" w:space="0" w:color="4F81BD"/>
              <w:left w:val="single" w:sz="8" w:space="0" w:color="4F81BD"/>
              <w:bottom w:val="single" w:sz="8" w:space="0" w:color="4F81BD"/>
              <w:right w:val="single" w:sz="8" w:space="0" w:color="4F81BD"/>
            </w:tcBorders>
          </w:tcPr>
          <w:tbl>
            <w:tblPr>
              <w:tblStyle w:val="TableGrid"/>
              <w:tblW w:w="16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5"/>
              <w:gridCol w:w="185"/>
              <w:gridCol w:w="2394"/>
              <w:gridCol w:w="211"/>
              <w:gridCol w:w="635"/>
              <w:gridCol w:w="85"/>
              <w:gridCol w:w="2435"/>
              <w:gridCol w:w="1440"/>
              <w:gridCol w:w="1530"/>
              <w:gridCol w:w="5585"/>
            </w:tblGrid>
            <w:tr w:rsidR="009B3502" w14:paraId="26858703" w14:textId="77777777" w:rsidTr="00DE36CE">
              <w:tc>
                <w:tcPr>
                  <w:tcW w:w="1645" w:type="dxa"/>
                </w:tcPr>
                <w:p w14:paraId="36C76F01" w14:textId="77777777" w:rsidR="009B3502" w:rsidRPr="00CE0C7B"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Meet Director (1)</w:t>
                  </w:r>
                </w:p>
              </w:tc>
              <w:tc>
                <w:tcPr>
                  <w:tcW w:w="2790" w:type="dxa"/>
                  <w:gridSpan w:val="3"/>
                  <w:tcBorders>
                    <w:bottom w:val="single" w:sz="4" w:space="0" w:color="auto"/>
                  </w:tcBorders>
                </w:tcPr>
                <w:p w14:paraId="1BFA4B90" w14:textId="51CD1452" w:rsidR="009B3502" w:rsidRPr="005A7C5D" w:rsidRDefault="009B3502" w:rsidP="00216370">
                  <w:pPr>
                    <w:pStyle w:val="Title"/>
                    <w:tabs>
                      <w:tab w:val="left" w:pos="5380"/>
                    </w:tabs>
                    <w:spacing w:line="240" w:lineRule="auto"/>
                    <w:jc w:val="left"/>
                    <w:rPr>
                      <w:rFonts w:ascii="Arial Narrow" w:eastAsia="Arial Narrow" w:hAnsi="Arial Narrow" w:cs="Arial Narrow"/>
                      <w:b w:val="0"/>
                      <w:sz w:val="22"/>
                      <w:szCs w:val="22"/>
                      <w:lang w:val="en-US"/>
                    </w:rPr>
                  </w:pPr>
                </w:p>
              </w:tc>
              <w:tc>
                <w:tcPr>
                  <w:tcW w:w="720" w:type="dxa"/>
                  <w:gridSpan w:val="2"/>
                </w:tcPr>
                <w:p w14:paraId="6C3190C0" w14:textId="77777777" w:rsidR="009B3502" w:rsidRPr="00CE0C7B"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Email:</w:t>
                  </w:r>
                </w:p>
              </w:tc>
              <w:tc>
                <w:tcPr>
                  <w:tcW w:w="10990" w:type="dxa"/>
                  <w:gridSpan w:val="4"/>
                  <w:tcBorders>
                    <w:bottom w:val="single" w:sz="4" w:space="0" w:color="auto"/>
                  </w:tcBorders>
                </w:tcPr>
                <w:p w14:paraId="448B13DB" w14:textId="43916AED" w:rsidR="009B3502" w:rsidRPr="005A7C5D"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p>
              </w:tc>
            </w:tr>
            <w:tr w:rsidR="009B3502" w14:paraId="776CF57D" w14:textId="77777777" w:rsidTr="00DE36CE">
              <w:tc>
                <w:tcPr>
                  <w:tcW w:w="1645" w:type="dxa"/>
                </w:tcPr>
                <w:p w14:paraId="6B993862" w14:textId="77777777" w:rsidR="009B3502" w:rsidRPr="00CE0C7B"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Meet Director (2)</w:t>
                  </w:r>
                </w:p>
              </w:tc>
              <w:tc>
                <w:tcPr>
                  <w:tcW w:w="2790" w:type="dxa"/>
                  <w:gridSpan w:val="3"/>
                  <w:tcBorders>
                    <w:top w:val="single" w:sz="4" w:space="0" w:color="auto"/>
                    <w:bottom w:val="single" w:sz="4" w:space="0" w:color="auto"/>
                  </w:tcBorders>
                </w:tcPr>
                <w:p w14:paraId="7014ED94" w14:textId="77777777" w:rsidR="009B3502" w:rsidRDefault="009B3502" w:rsidP="009B3502">
                  <w:pPr>
                    <w:pStyle w:val="Title"/>
                    <w:tabs>
                      <w:tab w:val="left" w:pos="5380"/>
                    </w:tabs>
                    <w:spacing w:line="240" w:lineRule="auto"/>
                    <w:jc w:val="left"/>
                    <w:rPr>
                      <w:rFonts w:ascii="Arial Narrow" w:eastAsia="Arial Narrow" w:hAnsi="Arial Narrow" w:cs="Arial Narrow"/>
                      <w:b w:val="0"/>
                      <w:sz w:val="22"/>
                      <w:szCs w:val="22"/>
                    </w:rPr>
                  </w:pPr>
                </w:p>
              </w:tc>
              <w:tc>
                <w:tcPr>
                  <w:tcW w:w="720" w:type="dxa"/>
                  <w:gridSpan w:val="2"/>
                </w:tcPr>
                <w:p w14:paraId="6DEB28D8" w14:textId="77777777" w:rsidR="009B3502" w:rsidRDefault="009B3502" w:rsidP="009B3502">
                  <w:pPr>
                    <w:pStyle w:val="Title"/>
                    <w:tabs>
                      <w:tab w:val="left" w:pos="5380"/>
                    </w:tabs>
                    <w:spacing w:line="240" w:lineRule="auto"/>
                    <w:jc w:val="left"/>
                    <w:rPr>
                      <w:rFonts w:ascii="Arial Narrow" w:eastAsia="Arial Narrow" w:hAnsi="Arial Narrow" w:cs="Arial Narrow"/>
                      <w:b w:val="0"/>
                      <w:sz w:val="22"/>
                      <w:szCs w:val="22"/>
                    </w:rPr>
                  </w:pPr>
                  <w:r>
                    <w:rPr>
                      <w:rFonts w:ascii="Arial Narrow" w:eastAsia="Arial Narrow" w:hAnsi="Arial Narrow" w:cs="Arial Narrow"/>
                      <w:b w:val="0"/>
                      <w:sz w:val="22"/>
                      <w:szCs w:val="22"/>
                      <w:lang w:val="en-US"/>
                    </w:rPr>
                    <w:t>Email:</w:t>
                  </w:r>
                </w:p>
              </w:tc>
              <w:tc>
                <w:tcPr>
                  <w:tcW w:w="10990" w:type="dxa"/>
                  <w:gridSpan w:val="4"/>
                  <w:tcBorders>
                    <w:top w:val="single" w:sz="4" w:space="0" w:color="auto"/>
                    <w:bottom w:val="single" w:sz="4" w:space="0" w:color="auto"/>
                  </w:tcBorders>
                </w:tcPr>
                <w:p w14:paraId="718ADDD4" w14:textId="77777777" w:rsidR="009B3502" w:rsidRDefault="009B3502" w:rsidP="009B3502">
                  <w:pPr>
                    <w:pStyle w:val="Title"/>
                    <w:tabs>
                      <w:tab w:val="left" w:pos="5380"/>
                    </w:tabs>
                    <w:spacing w:line="240" w:lineRule="auto"/>
                    <w:jc w:val="left"/>
                    <w:rPr>
                      <w:rFonts w:ascii="Arial Narrow" w:eastAsia="Arial Narrow" w:hAnsi="Arial Narrow" w:cs="Arial Narrow"/>
                      <w:b w:val="0"/>
                      <w:sz w:val="22"/>
                      <w:szCs w:val="22"/>
                    </w:rPr>
                  </w:pPr>
                </w:p>
              </w:tc>
            </w:tr>
            <w:tr w:rsidR="009B3502" w14:paraId="1BEE274C" w14:textId="77777777" w:rsidTr="00DE36CE">
              <w:tc>
                <w:tcPr>
                  <w:tcW w:w="1645" w:type="dxa"/>
                </w:tcPr>
                <w:p w14:paraId="2A12B6C5" w14:textId="77777777" w:rsidR="009B3502" w:rsidRPr="00CE0C7B"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Meet Referee</w:t>
                  </w:r>
                </w:p>
              </w:tc>
              <w:tc>
                <w:tcPr>
                  <w:tcW w:w="2790" w:type="dxa"/>
                  <w:gridSpan w:val="3"/>
                  <w:tcBorders>
                    <w:top w:val="single" w:sz="4" w:space="0" w:color="auto"/>
                    <w:bottom w:val="single" w:sz="4" w:space="0" w:color="auto"/>
                  </w:tcBorders>
                </w:tcPr>
                <w:p w14:paraId="2AFA6EDF" w14:textId="3CBFD778" w:rsidR="009B3502" w:rsidRPr="005A7C5D"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p>
              </w:tc>
              <w:tc>
                <w:tcPr>
                  <w:tcW w:w="720" w:type="dxa"/>
                  <w:gridSpan w:val="2"/>
                </w:tcPr>
                <w:p w14:paraId="647C298A" w14:textId="77777777" w:rsidR="009B3502" w:rsidRDefault="009B3502" w:rsidP="009B3502">
                  <w:pPr>
                    <w:pStyle w:val="Title"/>
                    <w:tabs>
                      <w:tab w:val="left" w:pos="5380"/>
                    </w:tabs>
                    <w:spacing w:line="240" w:lineRule="auto"/>
                    <w:jc w:val="left"/>
                    <w:rPr>
                      <w:rFonts w:ascii="Arial Narrow" w:eastAsia="Arial Narrow" w:hAnsi="Arial Narrow" w:cs="Arial Narrow"/>
                      <w:b w:val="0"/>
                      <w:sz w:val="22"/>
                      <w:szCs w:val="22"/>
                    </w:rPr>
                  </w:pPr>
                  <w:r>
                    <w:rPr>
                      <w:rFonts w:ascii="Arial Narrow" w:eastAsia="Arial Narrow" w:hAnsi="Arial Narrow" w:cs="Arial Narrow"/>
                      <w:b w:val="0"/>
                      <w:sz w:val="22"/>
                      <w:szCs w:val="22"/>
                      <w:lang w:val="en-US"/>
                    </w:rPr>
                    <w:t>Email:</w:t>
                  </w:r>
                </w:p>
              </w:tc>
              <w:tc>
                <w:tcPr>
                  <w:tcW w:w="10990" w:type="dxa"/>
                  <w:gridSpan w:val="4"/>
                  <w:tcBorders>
                    <w:top w:val="single" w:sz="4" w:space="0" w:color="auto"/>
                    <w:bottom w:val="single" w:sz="4" w:space="0" w:color="auto"/>
                  </w:tcBorders>
                </w:tcPr>
                <w:p w14:paraId="0A528CBF" w14:textId="26B9FA7A" w:rsidR="009B3502" w:rsidRPr="005A7C5D" w:rsidRDefault="009B3502" w:rsidP="009B3502">
                  <w:pPr>
                    <w:pStyle w:val="Title"/>
                    <w:tabs>
                      <w:tab w:val="left" w:pos="5380"/>
                    </w:tabs>
                    <w:spacing w:line="240" w:lineRule="auto"/>
                    <w:jc w:val="left"/>
                    <w:rPr>
                      <w:rFonts w:ascii="Arial Narrow" w:eastAsia="Arial Narrow" w:hAnsi="Arial Narrow" w:cs="Arial Narrow"/>
                      <w:b w:val="0"/>
                      <w:sz w:val="22"/>
                      <w:szCs w:val="22"/>
                      <w:lang w:val="en-US"/>
                    </w:rPr>
                  </w:pPr>
                </w:p>
              </w:tc>
            </w:tr>
            <w:tr w:rsidR="009B3502" w14:paraId="5B40FF4D" w14:textId="77777777" w:rsidTr="0021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85" w:type="dxa"/>
                <w:trHeight w:val="197"/>
              </w:trPr>
              <w:tc>
                <w:tcPr>
                  <w:tcW w:w="1830" w:type="dxa"/>
                  <w:gridSpan w:val="2"/>
                  <w:tcBorders>
                    <w:top w:val="nil"/>
                    <w:left w:val="nil"/>
                    <w:bottom w:val="nil"/>
                    <w:right w:val="nil"/>
                  </w:tcBorders>
                </w:tcPr>
                <w:p w14:paraId="1A665306" w14:textId="77777777" w:rsidR="009B3502" w:rsidRPr="00CE0C7B"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Meet Entry Contact</w:t>
                  </w:r>
                </w:p>
              </w:tc>
              <w:tc>
                <w:tcPr>
                  <w:tcW w:w="2394" w:type="dxa"/>
                  <w:tcBorders>
                    <w:top w:val="nil"/>
                    <w:left w:val="nil"/>
                    <w:bottom w:val="single" w:sz="4" w:space="0" w:color="auto"/>
                    <w:right w:val="nil"/>
                  </w:tcBorders>
                </w:tcPr>
                <w:p w14:paraId="628BBA6F" w14:textId="4B00B460" w:rsidR="009B3502" w:rsidRPr="005A7C5D"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lang w:val="en-US"/>
                    </w:rPr>
                  </w:pPr>
                </w:p>
              </w:tc>
              <w:tc>
                <w:tcPr>
                  <w:tcW w:w="846" w:type="dxa"/>
                  <w:gridSpan w:val="2"/>
                  <w:tcBorders>
                    <w:top w:val="nil"/>
                    <w:left w:val="nil"/>
                    <w:bottom w:val="nil"/>
                    <w:right w:val="nil"/>
                  </w:tcBorders>
                </w:tcPr>
                <w:p w14:paraId="257C2970" w14:textId="77777777" w:rsidR="009B3502" w:rsidRPr="00CE0C7B"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Email</w:t>
                  </w:r>
                </w:p>
              </w:tc>
              <w:tc>
                <w:tcPr>
                  <w:tcW w:w="2520" w:type="dxa"/>
                  <w:gridSpan w:val="2"/>
                  <w:tcBorders>
                    <w:top w:val="nil"/>
                    <w:left w:val="nil"/>
                    <w:bottom w:val="single" w:sz="4" w:space="0" w:color="auto"/>
                    <w:right w:val="nil"/>
                  </w:tcBorders>
                </w:tcPr>
                <w:p w14:paraId="274E83DB" w14:textId="440A154E" w:rsidR="009B3502" w:rsidRPr="00CE0C7B"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lang w:val="en-US"/>
                    </w:rPr>
                  </w:pPr>
                </w:p>
              </w:tc>
              <w:tc>
                <w:tcPr>
                  <w:tcW w:w="1440" w:type="dxa"/>
                  <w:tcBorders>
                    <w:top w:val="nil"/>
                    <w:left w:val="nil"/>
                    <w:bottom w:val="nil"/>
                    <w:right w:val="nil"/>
                  </w:tcBorders>
                </w:tcPr>
                <w:p w14:paraId="0A253E0E" w14:textId="77777777" w:rsidR="009B3502" w:rsidRPr="00CE0C7B"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lang w:val="en-US"/>
                    </w:rPr>
                  </w:pPr>
                  <w:r>
                    <w:rPr>
                      <w:rFonts w:ascii="Arial Narrow" w:eastAsia="Arial Narrow" w:hAnsi="Arial Narrow" w:cs="Arial Narrow"/>
                      <w:b w:val="0"/>
                      <w:sz w:val="22"/>
                      <w:szCs w:val="22"/>
                      <w:lang w:val="en-US"/>
                    </w:rPr>
                    <w:t>Entry Deadline</w:t>
                  </w:r>
                </w:p>
              </w:tc>
              <w:tc>
                <w:tcPr>
                  <w:tcW w:w="1530" w:type="dxa"/>
                  <w:tcBorders>
                    <w:top w:val="nil"/>
                    <w:left w:val="nil"/>
                    <w:bottom w:val="single" w:sz="4" w:space="0" w:color="auto"/>
                    <w:right w:val="nil"/>
                  </w:tcBorders>
                </w:tcPr>
                <w:p w14:paraId="51CA5C3A" w14:textId="13AB8AC0" w:rsidR="009B3502" w:rsidRPr="00CE0C7B"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rPr>
                  </w:pPr>
                </w:p>
              </w:tc>
            </w:tr>
          </w:tbl>
          <w:p w14:paraId="66F2F3B9" w14:textId="4A6599BB" w:rsidR="009B3502" w:rsidRDefault="009B3502" w:rsidP="009B3502">
            <w:pPr>
              <w:pStyle w:val="Title"/>
              <w:tabs>
                <w:tab w:val="left" w:pos="2066"/>
                <w:tab w:val="center" w:pos="5292"/>
                <w:tab w:val="left" w:pos="5380"/>
                <w:tab w:val="left" w:pos="7200"/>
                <w:tab w:val="left" w:pos="7920"/>
                <w:tab w:val="left" w:pos="8640"/>
                <w:tab w:val="left" w:pos="9360"/>
                <w:tab w:val="left" w:pos="9504"/>
                <w:tab w:val="left" w:pos="10080"/>
                <w:tab w:val="left" w:pos="10800"/>
                <w:tab w:val="left" w:pos="11520"/>
              </w:tabs>
              <w:spacing w:line="240" w:lineRule="auto"/>
              <w:jc w:val="left"/>
              <w:rPr>
                <w:rFonts w:ascii="Arial Narrow" w:eastAsia="Arial Narrow" w:hAnsi="Arial Narrow" w:cs="Arial Narrow"/>
                <w:b w:val="0"/>
                <w:sz w:val="22"/>
                <w:szCs w:val="22"/>
                <w:u w:val="single"/>
              </w:rPr>
            </w:pPr>
          </w:p>
        </w:tc>
      </w:tr>
      <w:tr w:rsidR="009B3502" w14:paraId="6D2308C6" w14:textId="77777777">
        <w:tc>
          <w:tcPr>
            <w:tcW w:w="10800" w:type="dxa"/>
            <w:tcBorders>
              <w:top w:val="single" w:sz="8" w:space="0" w:color="4F81BD"/>
              <w:left w:val="single" w:sz="8" w:space="0" w:color="4F81BD"/>
              <w:bottom w:val="single" w:sz="8" w:space="0" w:color="4F81BD"/>
              <w:right w:val="single" w:sz="8" w:space="0" w:color="4F81BD"/>
            </w:tcBorders>
          </w:tcPr>
          <w:p w14:paraId="0D03FD8F" w14:textId="75C5C291" w:rsidR="009B3502" w:rsidRDefault="009B3502" w:rsidP="009B3502">
            <w:pPr>
              <w:spacing w:line="240" w:lineRule="auto"/>
              <w:rPr>
                <w:rFonts w:ascii="Arial Narrow" w:eastAsia="Arial Narrow" w:hAnsi="Arial Narrow" w:cs="Arial Narrow"/>
                <w:sz w:val="22"/>
                <w:szCs w:val="22"/>
              </w:rPr>
            </w:pPr>
            <w:r w:rsidRPr="00B13662">
              <w:rPr>
                <w:rFonts w:ascii="Arial Narrow" w:eastAsia="Arial Narrow" w:hAnsi="Arial Narrow" w:cs="Arial Narrow"/>
                <w:sz w:val="22"/>
                <w:szCs w:val="22"/>
              </w:rPr>
              <w:t>Held under the sanction of USA Swimming</w:t>
            </w:r>
          </w:p>
        </w:tc>
      </w:tr>
      <w:tr w:rsidR="009B3502" w14:paraId="53501BDC" w14:textId="77777777">
        <w:tc>
          <w:tcPr>
            <w:tcW w:w="10800" w:type="dxa"/>
            <w:tcBorders>
              <w:top w:val="single" w:sz="8" w:space="0" w:color="4F81BD"/>
              <w:left w:val="single" w:sz="8" w:space="0" w:color="4F81BD"/>
              <w:bottom w:val="single" w:sz="8" w:space="0" w:color="4F81BD"/>
              <w:right w:val="single" w:sz="8" w:space="0" w:color="4F81BD"/>
            </w:tcBorders>
          </w:tcPr>
          <w:p w14:paraId="74148C1D" w14:textId="77777777" w:rsidR="009B3502" w:rsidRDefault="009B3502" w:rsidP="009B3502">
            <w:pPr>
              <w:spacing w:line="240" w:lineRule="auto"/>
              <w:rPr>
                <w:rFonts w:ascii="Arial Narrow" w:eastAsia="Arial Narrow" w:hAnsi="Arial Narrow" w:cs="Arial Narrow"/>
                <w:sz w:val="22"/>
                <w:szCs w:val="22"/>
              </w:rPr>
            </w:pPr>
            <w:r>
              <w:rPr>
                <w:rFonts w:ascii="Arial Narrow" w:eastAsia="Arial Narrow" w:hAnsi="Arial Narrow" w:cs="Arial Narrow"/>
                <w:sz w:val="22"/>
                <w:szCs w:val="22"/>
              </w:rPr>
              <w:t xml:space="preserve">It is understood and agreed that USA Swimming and HISI shall be free from any liabilities or claims for damages arising by reason of injuries to anyone during the conduct of the event. </w:t>
            </w:r>
          </w:p>
        </w:tc>
      </w:tr>
      <w:tr w:rsidR="009B3502" w14:paraId="7D720A6F" w14:textId="77777777">
        <w:tc>
          <w:tcPr>
            <w:tcW w:w="10800" w:type="dxa"/>
            <w:tcBorders>
              <w:top w:val="single" w:sz="8" w:space="0" w:color="4F81BD"/>
              <w:left w:val="single" w:sz="8" w:space="0" w:color="4F81BD"/>
              <w:bottom w:val="single" w:sz="8" w:space="0" w:color="4F81BD"/>
              <w:right w:val="single" w:sz="8" w:space="0" w:color="4F81BD"/>
            </w:tcBorders>
          </w:tcPr>
          <w:p w14:paraId="4349B358" w14:textId="58E02E51" w:rsidR="009B3502" w:rsidRDefault="009B3502" w:rsidP="009B3502">
            <w:pPr>
              <w:spacing w:line="240" w:lineRule="auto"/>
              <w:rPr>
                <w:rFonts w:ascii="Arial Narrow" w:eastAsia="Arial Narrow" w:hAnsi="Arial Narrow" w:cs="Arial Narrow"/>
                <w:sz w:val="22"/>
                <w:szCs w:val="22"/>
              </w:rPr>
            </w:pPr>
            <w:r>
              <w:rPr>
                <w:rFonts w:ascii="Arial Narrow" w:eastAsia="Arial Narrow" w:hAnsi="Arial Narrow" w:cs="Arial Narrow"/>
                <w:sz w:val="22"/>
                <w:szCs w:val="22"/>
              </w:rPr>
              <w:t>All participants and spectators shall abide by all current USA and HISI rules. In support of Hawaiian Swimming, Inc. (HISI) and continued effort to ensure safety to all athletes, coaches, officials, volunteers, parents and spectators the swim event may be suspended or canceled by the Meet Director, Meet Referee, Administrative Official, or the General Chair of HISI if activities are not in compliance with USA Swimming and HISI requirements or SOH, CDC, local, or official authorized health organizations.  In addition, HISI Board of Directors retains the right to revoke the meet sanction and expunge all or part of the times uploaded to SWIMS due to non-compliance with all sanctioning requirements.</w:t>
            </w:r>
          </w:p>
        </w:tc>
      </w:tr>
      <w:tr w:rsidR="009B3502" w14:paraId="5CD28647" w14:textId="77777777">
        <w:tc>
          <w:tcPr>
            <w:tcW w:w="10800" w:type="dxa"/>
            <w:tcBorders>
              <w:top w:val="single" w:sz="8" w:space="0" w:color="4F81BD"/>
              <w:left w:val="single" w:sz="8" w:space="0" w:color="4F81BD"/>
              <w:bottom w:val="single" w:sz="8" w:space="0" w:color="4F81BD"/>
              <w:right w:val="single" w:sz="8" w:space="0" w:color="4F81BD"/>
            </w:tcBorders>
          </w:tcPr>
          <w:p w14:paraId="02DC69C6" w14:textId="6A6E8137" w:rsidR="009B3502" w:rsidRDefault="009B3502" w:rsidP="009B3502">
            <w:pPr>
              <w:rPr>
                <w:rFonts w:ascii="Arial Narrow" w:eastAsia="Arial Narrow" w:hAnsi="Arial Narrow" w:cs="Arial Narrow"/>
                <w:sz w:val="22"/>
                <w:szCs w:val="22"/>
              </w:rPr>
            </w:pPr>
            <w:r w:rsidRPr="004B38D4">
              <w:rPr>
                <w:rFonts w:ascii="Arial Narrow" w:eastAsia="Arial Narrow" w:hAnsi="Arial Narrow" w:cs="Arial Narrow"/>
                <w:sz w:val="22"/>
                <w:szCs w:val="22"/>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p>
        </w:tc>
      </w:tr>
    </w:tbl>
    <w:p w14:paraId="1376383A" w14:textId="77777777" w:rsidR="00C855EC" w:rsidRDefault="00C855EC">
      <w:pPr>
        <w:spacing w:after="60" w:line="240" w:lineRule="auto"/>
        <w:rPr>
          <w:rFonts w:ascii="Arial Narrow" w:eastAsia="Arial Narrow" w:hAnsi="Arial Narrow" w:cs="Arial Narrow"/>
          <w:b/>
          <w:color w:val="0070C0"/>
          <w:szCs w:val="22"/>
        </w:rPr>
      </w:pPr>
      <w:bookmarkStart w:id="0" w:name="_heading=h.gjdgxs" w:colFirst="0" w:colLast="0"/>
      <w:bookmarkEnd w:id="0"/>
    </w:p>
    <w:p w14:paraId="3957B8CD" w14:textId="77777777" w:rsidR="00324EB3" w:rsidRPr="00427A88" w:rsidRDefault="0058156C" w:rsidP="0058156C">
      <w:pPr>
        <w:spacing w:line="240" w:lineRule="auto"/>
        <w:rPr>
          <w:rFonts w:asciiTheme="minorHAnsi" w:eastAsia="Arial Narrow" w:hAnsiTheme="minorHAnsi" w:cstheme="minorHAnsi"/>
          <w:b/>
          <w:szCs w:val="22"/>
        </w:rPr>
      </w:pPr>
      <w:r w:rsidRPr="00427A88">
        <w:rPr>
          <w:rFonts w:asciiTheme="minorHAnsi" w:eastAsia="Arial Narrow" w:hAnsiTheme="minorHAnsi" w:cstheme="minorHAnsi"/>
          <w:b/>
          <w:color w:val="0070C0"/>
          <w:szCs w:val="22"/>
        </w:rPr>
        <w:t>V</w:t>
      </w:r>
      <w:r w:rsidR="007B48D0" w:rsidRPr="00427A88">
        <w:rPr>
          <w:rFonts w:asciiTheme="minorHAnsi" w:eastAsia="Arial Narrow" w:hAnsiTheme="minorHAnsi" w:cstheme="minorHAnsi"/>
          <w:b/>
          <w:color w:val="0070C0"/>
          <w:szCs w:val="22"/>
        </w:rPr>
        <w:t>ENUE</w:t>
      </w:r>
      <w:r w:rsidR="00C855EC" w:rsidRPr="00427A88">
        <w:rPr>
          <w:rFonts w:asciiTheme="minorHAnsi" w:eastAsia="Arial Narrow" w:hAnsiTheme="minorHAnsi" w:cstheme="minorHAnsi"/>
          <w:b/>
          <w:color w:val="0070C0"/>
          <w:szCs w:val="22"/>
        </w:rPr>
        <w:t>/COURSE</w:t>
      </w:r>
      <w:r w:rsidR="007B48D0" w:rsidRPr="00427A88">
        <w:rPr>
          <w:rFonts w:asciiTheme="minorHAnsi" w:eastAsia="Arial Narrow" w:hAnsiTheme="minorHAnsi" w:cstheme="minorHAnsi"/>
          <w:b/>
          <w:color w:val="0070C0"/>
          <w:szCs w:val="22"/>
        </w:rPr>
        <w:t xml:space="preserve"> INFORMATION:</w:t>
      </w:r>
      <w:r w:rsidR="007B48D0" w:rsidRPr="00427A88">
        <w:rPr>
          <w:rFonts w:asciiTheme="minorHAnsi" w:eastAsia="Arial Narrow" w:hAnsiTheme="minorHAnsi" w:cstheme="minorHAnsi"/>
          <w:szCs w:val="22"/>
          <w:u w:val="single"/>
        </w:rPr>
        <w:t xml:space="preserve">                                                                                                                                                                                             </w:t>
      </w:r>
    </w:p>
    <w:p w14:paraId="75595EFF" w14:textId="2997DF3C" w:rsidR="00C855EC" w:rsidRPr="00427A88" w:rsidRDefault="00486FE5">
      <w:pPr>
        <w:pBdr>
          <w:top w:val="nil"/>
          <w:left w:val="nil"/>
          <w:bottom w:val="nil"/>
          <w:right w:val="nil"/>
          <w:between w:val="nil"/>
        </w:pBdr>
        <w:spacing w:line="240" w:lineRule="auto"/>
        <w:rPr>
          <w:rFonts w:asciiTheme="minorHAnsi" w:eastAsia="Arial Narrow" w:hAnsiTheme="minorHAnsi" w:cstheme="minorHAnsi"/>
          <w:szCs w:val="22"/>
        </w:rPr>
      </w:pPr>
      <w:r w:rsidRPr="00427A88">
        <w:rPr>
          <w:rFonts w:asciiTheme="minorHAnsi" w:eastAsia="Arial Narrow" w:hAnsiTheme="minorHAnsi" w:cstheme="minorHAnsi"/>
          <w:b/>
          <w:szCs w:val="22"/>
          <w:u w:val="single"/>
        </w:rPr>
        <w:t>Facility:</w:t>
      </w:r>
      <w:r w:rsidR="00C855EC" w:rsidRPr="00427A88">
        <w:rPr>
          <w:rFonts w:asciiTheme="minorHAnsi" w:eastAsia="Arial Narrow" w:hAnsiTheme="minorHAnsi" w:cstheme="minorHAnsi"/>
          <w:szCs w:val="22"/>
        </w:rPr>
        <w:t xml:space="preserve"> </w:t>
      </w:r>
      <w:r w:rsidR="008225B3">
        <w:rPr>
          <w:rFonts w:asciiTheme="minorHAnsi" w:eastAsia="Arial Narrow" w:hAnsiTheme="minorHAnsi" w:cstheme="minorHAnsi"/>
          <w:szCs w:val="22"/>
        </w:rPr>
        <w:t>__________________________________________________________________________________________________</w:t>
      </w:r>
      <w:r w:rsidR="00C855EC" w:rsidRPr="00427A88">
        <w:rPr>
          <w:rFonts w:asciiTheme="minorHAnsi" w:eastAsia="Arial Narrow" w:hAnsiTheme="minorHAnsi" w:cstheme="minorHAnsi"/>
          <w:szCs w:val="22"/>
        </w:rPr>
        <w:t>.</w:t>
      </w:r>
      <w:r w:rsidRPr="00427A88">
        <w:rPr>
          <w:rFonts w:asciiTheme="minorHAnsi" w:eastAsia="Arial Narrow" w:hAnsiTheme="minorHAnsi" w:cstheme="minorHAnsi"/>
          <w:szCs w:val="22"/>
        </w:rPr>
        <w:t xml:space="preserve">                </w:t>
      </w:r>
    </w:p>
    <w:p w14:paraId="009E4444" w14:textId="09F2B6AF" w:rsidR="00324EB3" w:rsidRPr="00427A88" w:rsidRDefault="007B48D0">
      <w:pPr>
        <w:pBdr>
          <w:top w:val="nil"/>
          <w:left w:val="nil"/>
          <w:bottom w:val="nil"/>
          <w:right w:val="nil"/>
          <w:between w:val="nil"/>
        </w:pBdr>
        <w:spacing w:line="240" w:lineRule="auto"/>
        <w:rPr>
          <w:rFonts w:asciiTheme="minorHAnsi" w:eastAsia="Arial Narrow" w:hAnsiTheme="minorHAnsi" w:cstheme="minorHAnsi"/>
          <w:szCs w:val="22"/>
          <w:u w:val="single"/>
        </w:rPr>
      </w:pPr>
      <w:r w:rsidRPr="00427A88">
        <w:rPr>
          <w:rFonts w:asciiTheme="minorHAnsi" w:eastAsia="Arial Narrow" w:hAnsiTheme="minorHAnsi" w:cstheme="minorHAnsi"/>
          <w:b/>
          <w:szCs w:val="22"/>
          <w:u w:val="single"/>
        </w:rPr>
        <w:t>Course</w:t>
      </w:r>
      <w:r w:rsidRPr="00427A88">
        <w:rPr>
          <w:rFonts w:asciiTheme="minorHAnsi" w:eastAsia="Arial Narrow" w:hAnsiTheme="minorHAnsi" w:cstheme="minorHAnsi"/>
          <w:b/>
          <w:szCs w:val="22"/>
        </w:rPr>
        <w:t>:</w:t>
      </w:r>
      <w:r w:rsidRPr="00427A88">
        <w:rPr>
          <w:rFonts w:asciiTheme="minorHAnsi" w:eastAsia="Arial Narrow" w:hAnsiTheme="minorHAnsi" w:cstheme="minorHAnsi"/>
          <w:color w:val="0070C0"/>
          <w:szCs w:val="22"/>
        </w:rPr>
        <w:t xml:space="preserve">  </w:t>
      </w:r>
      <w:r w:rsidRPr="00427A88">
        <w:rPr>
          <w:rFonts w:asciiTheme="minorHAnsi" w:eastAsia="Arial Narrow" w:hAnsiTheme="minorHAnsi" w:cstheme="minorHAnsi"/>
          <w:szCs w:val="22"/>
        </w:rPr>
        <w:t xml:space="preserve">SCY </w:t>
      </w:r>
      <w:sdt>
        <w:sdtPr>
          <w:rPr>
            <w:rFonts w:asciiTheme="minorHAnsi" w:eastAsia="Arial Narrow" w:hAnsiTheme="minorHAnsi" w:cstheme="minorHAnsi"/>
            <w:szCs w:val="22"/>
          </w:rPr>
          <w:id w:val="-1448537043"/>
          <w14:checkbox>
            <w14:checked w14:val="0"/>
            <w14:checkedState w14:val="2612" w14:font="MS Gothic"/>
            <w14:uncheckedState w14:val="2610" w14:font="MS Gothic"/>
          </w14:checkbox>
        </w:sdtPr>
        <w:sdtEndPr/>
        <w:sdtContent>
          <w:r w:rsidR="008225B3">
            <w:rPr>
              <w:rFonts w:ascii="MS Gothic" w:eastAsia="MS Gothic" w:hAnsi="MS Gothic" w:cstheme="minorHAnsi" w:hint="eastAsia"/>
              <w:szCs w:val="22"/>
            </w:rPr>
            <w:t>☐</w:t>
          </w:r>
        </w:sdtContent>
      </w:sdt>
      <w:r w:rsidRPr="00427A88">
        <w:rPr>
          <w:rFonts w:asciiTheme="minorHAnsi" w:eastAsia="Arial Narrow" w:hAnsiTheme="minorHAnsi" w:cstheme="minorHAnsi"/>
          <w:szCs w:val="22"/>
        </w:rPr>
        <w:t xml:space="preserve">  LCM</w:t>
      </w:r>
      <w:r w:rsidR="00486FE5"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1190109186"/>
          <w14:checkbox>
            <w14:checked w14:val="0"/>
            <w14:checkedState w14:val="2612" w14:font="MS Gothic"/>
            <w14:uncheckedState w14:val="2610" w14:font="MS Gothic"/>
          </w14:checkbox>
        </w:sdtPr>
        <w:sdtEndPr/>
        <w:sdtContent>
          <w:r w:rsidR="00AB51EA">
            <w:rPr>
              <w:rFonts w:ascii="MS Gothic" w:eastAsia="MS Gothic" w:hAnsi="MS Gothic" w:cstheme="minorHAnsi" w:hint="eastAsia"/>
              <w:szCs w:val="22"/>
            </w:rPr>
            <w:t>☐</w:t>
          </w:r>
        </w:sdtContent>
      </w:sdt>
      <w:r w:rsidR="00486FE5" w:rsidRPr="00427A88">
        <w:rPr>
          <w:rFonts w:asciiTheme="minorHAnsi" w:eastAsia="Arial Narrow" w:hAnsiTheme="minorHAnsi" w:cstheme="minorHAnsi"/>
          <w:szCs w:val="22"/>
        </w:rPr>
        <w:t xml:space="preserve"> </w:t>
      </w:r>
      <w:r w:rsidRPr="00427A88">
        <w:rPr>
          <w:rFonts w:asciiTheme="minorHAnsi" w:eastAsia="Arial Narrow" w:hAnsiTheme="minorHAnsi" w:cstheme="minorHAnsi"/>
          <w:szCs w:val="22"/>
        </w:rPr>
        <w:t>SCM</w:t>
      </w:r>
      <w:r w:rsidR="00486FE5"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1818557434"/>
          <w14:checkbox>
            <w14:checked w14:val="0"/>
            <w14:checkedState w14:val="2612" w14:font="MS Gothic"/>
            <w14:uncheckedState w14:val="2610" w14:font="MS Gothic"/>
          </w14:checkbox>
        </w:sdtPr>
        <w:sdtEndPr/>
        <w:sdtContent>
          <w:r w:rsidR="00486FE5" w:rsidRPr="00427A88">
            <w:rPr>
              <w:rFonts w:ascii="Segoe UI Symbol" w:eastAsia="MS Gothic" w:hAnsi="Segoe UI Symbol" w:cs="Segoe UI Symbol"/>
              <w:szCs w:val="22"/>
            </w:rPr>
            <w:t>☐</w:t>
          </w:r>
        </w:sdtContent>
      </w:sdt>
      <w:r w:rsidRPr="00427A88">
        <w:rPr>
          <w:rFonts w:asciiTheme="minorHAnsi" w:eastAsia="Arial Narrow" w:hAnsiTheme="minorHAnsi" w:cstheme="minorHAnsi"/>
          <w:szCs w:val="22"/>
        </w:rPr>
        <w:t xml:space="preserve">         </w:t>
      </w:r>
      <w:r w:rsidRPr="00427A88">
        <w:rPr>
          <w:rFonts w:asciiTheme="minorHAnsi" w:eastAsia="Arial Narrow" w:hAnsiTheme="minorHAnsi" w:cstheme="minorHAnsi"/>
          <w:b/>
          <w:szCs w:val="22"/>
          <w:u w:val="single"/>
        </w:rPr>
        <w:t>S</w:t>
      </w:r>
      <w:r w:rsidR="00486FE5" w:rsidRPr="00427A88">
        <w:rPr>
          <w:rFonts w:asciiTheme="minorHAnsi" w:eastAsia="Arial Narrow" w:hAnsiTheme="minorHAnsi" w:cstheme="minorHAnsi"/>
          <w:b/>
          <w:szCs w:val="22"/>
          <w:u w:val="single"/>
        </w:rPr>
        <w:t>et-up</w:t>
      </w:r>
      <w:r w:rsidR="00486FE5" w:rsidRPr="00427A88">
        <w:rPr>
          <w:rFonts w:asciiTheme="minorHAnsi" w:eastAsia="Arial Narrow" w:hAnsiTheme="minorHAnsi" w:cstheme="minorHAnsi"/>
          <w:szCs w:val="22"/>
        </w:rPr>
        <w:t>: 6 Lanes</w:t>
      </w:r>
      <w:r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1342539591"/>
          <w14:checkbox>
            <w14:checked w14:val="0"/>
            <w14:checkedState w14:val="2612" w14:font="MS Gothic"/>
            <w14:uncheckedState w14:val="2610" w14:font="MS Gothic"/>
          </w14:checkbox>
        </w:sdtPr>
        <w:sdtEndPr/>
        <w:sdtContent>
          <w:r w:rsidR="00486FE5" w:rsidRPr="00427A88">
            <w:rPr>
              <w:rFonts w:ascii="Segoe UI Symbol" w:eastAsia="MS Gothic" w:hAnsi="Segoe UI Symbol" w:cs="Segoe UI Symbol"/>
              <w:szCs w:val="22"/>
            </w:rPr>
            <w:t>☐</w:t>
          </w:r>
        </w:sdtContent>
      </w:sdt>
      <w:r w:rsidRPr="00427A88">
        <w:rPr>
          <w:rFonts w:asciiTheme="minorHAnsi" w:eastAsia="Arial Narrow" w:hAnsiTheme="minorHAnsi" w:cstheme="minorHAnsi"/>
          <w:szCs w:val="22"/>
        </w:rPr>
        <w:t xml:space="preserve"> 8 Lanes </w:t>
      </w:r>
      <w:sdt>
        <w:sdtPr>
          <w:rPr>
            <w:rFonts w:asciiTheme="minorHAnsi" w:eastAsia="Arial Narrow" w:hAnsiTheme="minorHAnsi" w:cstheme="minorHAnsi"/>
            <w:szCs w:val="22"/>
          </w:rPr>
          <w:id w:val="-2089215787"/>
          <w14:checkbox>
            <w14:checked w14:val="0"/>
            <w14:checkedState w14:val="2612" w14:font="MS Gothic"/>
            <w14:uncheckedState w14:val="2610" w14:font="MS Gothic"/>
          </w14:checkbox>
        </w:sdtPr>
        <w:sdtEndPr/>
        <w:sdtContent>
          <w:r w:rsidR="00486FE5" w:rsidRPr="00427A88">
            <w:rPr>
              <w:rFonts w:ascii="Segoe UI Symbol" w:eastAsia="MS Gothic" w:hAnsi="Segoe UI Symbol" w:cs="Segoe UI Symbol"/>
              <w:szCs w:val="22"/>
            </w:rPr>
            <w:t>☐</w:t>
          </w:r>
        </w:sdtContent>
      </w:sdt>
      <w:r w:rsidR="00486FE5" w:rsidRPr="00427A88">
        <w:rPr>
          <w:rFonts w:asciiTheme="minorHAnsi" w:eastAsia="Arial Narrow" w:hAnsiTheme="minorHAnsi" w:cstheme="minorHAnsi"/>
          <w:szCs w:val="22"/>
        </w:rPr>
        <w:t xml:space="preserve"> </w:t>
      </w:r>
      <w:r w:rsidRPr="00427A88">
        <w:rPr>
          <w:rFonts w:asciiTheme="minorHAnsi" w:eastAsia="Arial Narrow" w:hAnsiTheme="minorHAnsi" w:cstheme="minorHAnsi"/>
          <w:szCs w:val="22"/>
        </w:rPr>
        <w:t>10 Lanes</w:t>
      </w:r>
      <w:r w:rsidR="00486FE5"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2047753811"/>
          <w14:checkbox>
            <w14:checked w14:val="0"/>
            <w14:checkedState w14:val="2612" w14:font="MS Gothic"/>
            <w14:uncheckedState w14:val="2610" w14:font="MS Gothic"/>
          </w14:checkbox>
        </w:sdtPr>
        <w:sdtEndPr/>
        <w:sdtContent>
          <w:r w:rsidR="008225B3">
            <w:rPr>
              <w:rFonts w:ascii="MS Gothic" w:eastAsia="MS Gothic" w:hAnsi="MS Gothic" w:cstheme="minorHAnsi" w:hint="eastAsia"/>
              <w:szCs w:val="22"/>
            </w:rPr>
            <w:t>☐</w:t>
          </w:r>
        </w:sdtContent>
      </w:sdt>
      <w:r w:rsidR="00486FE5" w:rsidRPr="00427A88">
        <w:rPr>
          <w:rFonts w:asciiTheme="minorHAnsi" w:eastAsia="Arial Narrow" w:hAnsiTheme="minorHAnsi" w:cstheme="minorHAnsi"/>
          <w:szCs w:val="22"/>
        </w:rPr>
        <w:t xml:space="preserve"> </w:t>
      </w:r>
      <w:r w:rsidR="00486FE5" w:rsidRPr="00427A88">
        <w:rPr>
          <w:rFonts w:asciiTheme="minorHAnsi" w:eastAsia="Arial Narrow" w:hAnsiTheme="minorHAnsi" w:cstheme="minorHAnsi"/>
          <w:szCs w:val="22"/>
          <w:u w:val="single"/>
        </w:rPr>
        <w:t xml:space="preserve">              </w:t>
      </w:r>
    </w:p>
    <w:p w14:paraId="52ADA045" w14:textId="0C85DE69" w:rsidR="00324EB3" w:rsidRPr="009B3502" w:rsidRDefault="00486FE5">
      <w:pPr>
        <w:pBdr>
          <w:top w:val="nil"/>
          <w:left w:val="nil"/>
          <w:bottom w:val="nil"/>
          <w:right w:val="nil"/>
          <w:between w:val="nil"/>
        </w:pBdr>
        <w:spacing w:line="240" w:lineRule="auto"/>
        <w:rPr>
          <w:rFonts w:asciiTheme="minorHAnsi" w:eastAsia="Arial Narrow" w:hAnsiTheme="minorHAnsi" w:cstheme="minorHAnsi"/>
          <w:szCs w:val="22"/>
          <w:lang w:val="es-ES"/>
        </w:rPr>
      </w:pPr>
      <w:bookmarkStart w:id="1" w:name="_heading=h.30j0zll" w:colFirst="0" w:colLast="0"/>
      <w:bookmarkEnd w:id="1"/>
      <w:r w:rsidRPr="009B3502">
        <w:rPr>
          <w:rFonts w:asciiTheme="minorHAnsi" w:eastAsia="Arial Narrow" w:hAnsiTheme="minorHAnsi" w:cstheme="minorHAnsi"/>
          <w:b/>
          <w:szCs w:val="22"/>
          <w:u w:val="single"/>
          <w:lang w:val="es-ES"/>
        </w:rPr>
        <w:t xml:space="preserve">Pool </w:t>
      </w:r>
      <w:proofErr w:type="spellStart"/>
      <w:r w:rsidRPr="009B3502">
        <w:rPr>
          <w:rFonts w:asciiTheme="minorHAnsi" w:eastAsia="Arial Narrow" w:hAnsiTheme="minorHAnsi" w:cstheme="minorHAnsi"/>
          <w:b/>
          <w:szCs w:val="22"/>
          <w:u w:val="single"/>
          <w:lang w:val="es-ES"/>
        </w:rPr>
        <w:t>Dimension</w:t>
      </w:r>
      <w:proofErr w:type="spellEnd"/>
      <w:r w:rsidRPr="009B3502">
        <w:rPr>
          <w:rFonts w:asciiTheme="minorHAnsi" w:eastAsia="Arial Narrow" w:hAnsiTheme="minorHAnsi" w:cstheme="minorHAnsi"/>
          <w:b/>
          <w:szCs w:val="22"/>
          <w:u w:val="single"/>
          <w:lang w:val="es-ES"/>
        </w:rPr>
        <w:t>:</w:t>
      </w:r>
      <w:r w:rsidRPr="009B3502">
        <w:rPr>
          <w:rFonts w:asciiTheme="minorHAnsi" w:eastAsia="Arial Narrow" w:hAnsiTheme="minorHAnsi" w:cstheme="minorHAnsi"/>
          <w:szCs w:val="22"/>
          <w:lang w:val="es-ES"/>
        </w:rPr>
        <w:t xml:space="preserve">  </w:t>
      </w:r>
      <w:r w:rsidR="007B48D0" w:rsidRPr="009B3502">
        <w:rPr>
          <w:rFonts w:asciiTheme="minorHAnsi" w:eastAsia="Arial Narrow" w:hAnsiTheme="minorHAnsi" w:cstheme="minorHAnsi"/>
          <w:szCs w:val="22"/>
          <w:lang w:val="es-ES"/>
        </w:rPr>
        <w:t>50M x 25M</w:t>
      </w:r>
      <w:r w:rsidRPr="009B3502">
        <w:rPr>
          <w:rFonts w:asciiTheme="minorHAnsi" w:eastAsia="Arial Narrow" w:hAnsiTheme="minorHAnsi" w:cstheme="minorHAnsi"/>
          <w:szCs w:val="22"/>
          <w:lang w:val="es-ES"/>
        </w:rPr>
        <w:t xml:space="preserve"> </w:t>
      </w:r>
      <w:sdt>
        <w:sdtPr>
          <w:rPr>
            <w:rFonts w:asciiTheme="minorHAnsi" w:eastAsia="Arial Narrow" w:hAnsiTheme="minorHAnsi" w:cstheme="minorHAnsi"/>
            <w:szCs w:val="22"/>
            <w:lang w:val="es-ES"/>
          </w:rPr>
          <w:id w:val="-326054722"/>
          <w14:checkbox>
            <w14:checked w14:val="0"/>
            <w14:checkedState w14:val="2612" w14:font="MS Gothic"/>
            <w14:uncheckedState w14:val="2610" w14:font="MS Gothic"/>
          </w14:checkbox>
        </w:sdtPr>
        <w:sdtEndPr/>
        <w:sdtContent>
          <w:r w:rsidR="008225B3">
            <w:rPr>
              <w:rFonts w:ascii="MS Gothic" w:eastAsia="MS Gothic" w:hAnsi="MS Gothic" w:cstheme="minorHAnsi" w:hint="eastAsia"/>
              <w:szCs w:val="22"/>
              <w:lang w:val="es-ES"/>
            </w:rPr>
            <w:t>☐</w:t>
          </w:r>
        </w:sdtContent>
      </w:sdt>
      <w:r w:rsidRPr="009B3502">
        <w:rPr>
          <w:rFonts w:asciiTheme="minorHAnsi" w:eastAsia="Arial Narrow" w:hAnsiTheme="minorHAnsi" w:cstheme="minorHAnsi"/>
          <w:szCs w:val="22"/>
          <w:lang w:val="es-ES"/>
        </w:rPr>
        <w:t xml:space="preserve"> </w:t>
      </w:r>
      <w:r w:rsidR="007B48D0" w:rsidRPr="009B3502">
        <w:rPr>
          <w:rFonts w:asciiTheme="minorHAnsi" w:eastAsia="Arial Narrow" w:hAnsiTheme="minorHAnsi" w:cstheme="minorHAnsi"/>
          <w:szCs w:val="22"/>
          <w:lang w:val="es-ES"/>
        </w:rPr>
        <w:t>50M x 25Y</w:t>
      </w:r>
      <w:r w:rsidRPr="009B3502">
        <w:rPr>
          <w:rFonts w:asciiTheme="minorHAnsi" w:eastAsia="Arial Narrow" w:hAnsiTheme="minorHAnsi" w:cstheme="minorHAnsi"/>
          <w:szCs w:val="22"/>
          <w:lang w:val="es-ES"/>
        </w:rPr>
        <w:t xml:space="preserve"> </w:t>
      </w:r>
      <w:sdt>
        <w:sdtPr>
          <w:rPr>
            <w:rFonts w:asciiTheme="minorHAnsi" w:eastAsia="Arial Narrow" w:hAnsiTheme="minorHAnsi" w:cstheme="minorHAnsi"/>
            <w:szCs w:val="22"/>
            <w:lang w:val="es-ES"/>
          </w:rPr>
          <w:id w:val="-63801379"/>
          <w14:checkbox>
            <w14:checked w14:val="0"/>
            <w14:checkedState w14:val="2612" w14:font="MS Gothic"/>
            <w14:uncheckedState w14:val="2610" w14:font="MS Gothic"/>
          </w14:checkbox>
        </w:sdtPr>
        <w:sdtEndPr/>
        <w:sdtContent>
          <w:r w:rsidRPr="009B3502">
            <w:rPr>
              <w:rFonts w:ascii="Segoe UI Symbol" w:eastAsia="MS Gothic" w:hAnsi="Segoe UI Symbol" w:cs="Segoe UI Symbol"/>
              <w:szCs w:val="22"/>
              <w:lang w:val="es-ES"/>
            </w:rPr>
            <w:t>☐</w:t>
          </w:r>
        </w:sdtContent>
      </w:sdt>
      <w:r w:rsidRPr="009B3502">
        <w:rPr>
          <w:rFonts w:asciiTheme="minorHAnsi" w:eastAsia="Arial Narrow" w:hAnsiTheme="minorHAnsi" w:cstheme="minorHAnsi"/>
          <w:szCs w:val="22"/>
          <w:lang w:val="es-ES"/>
        </w:rPr>
        <w:t xml:space="preserve"> </w:t>
      </w:r>
      <w:r w:rsidR="007B48D0" w:rsidRPr="009B3502">
        <w:rPr>
          <w:rFonts w:asciiTheme="minorHAnsi" w:eastAsia="Arial Narrow" w:hAnsiTheme="minorHAnsi" w:cstheme="minorHAnsi"/>
          <w:szCs w:val="22"/>
          <w:lang w:val="es-ES"/>
        </w:rPr>
        <w:t>25M x 25Y</w:t>
      </w:r>
      <w:r w:rsidRPr="009B3502">
        <w:rPr>
          <w:rFonts w:asciiTheme="minorHAnsi" w:eastAsia="Arial Narrow" w:hAnsiTheme="minorHAnsi" w:cstheme="minorHAnsi"/>
          <w:szCs w:val="22"/>
          <w:lang w:val="es-ES"/>
        </w:rPr>
        <w:t xml:space="preserve"> </w:t>
      </w:r>
      <w:sdt>
        <w:sdtPr>
          <w:rPr>
            <w:rFonts w:asciiTheme="minorHAnsi" w:eastAsia="Arial Narrow" w:hAnsiTheme="minorHAnsi" w:cstheme="minorHAnsi"/>
            <w:szCs w:val="22"/>
            <w:lang w:val="es-ES"/>
          </w:rPr>
          <w:id w:val="-1393041846"/>
          <w14:checkbox>
            <w14:checked w14:val="0"/>
            <w14:checkedState w14:val="2612" w14:font="MS Gothic"/>
            <w14:uncheckedState w14:val="2610" w14:font="MS Gothic"/>
          </w14:checkbox>
        </w:sdtPr>
        <w:sdtEndPr/>
        <w:sdtContent>
          <w:r w:rsidRPr="009B3502">
            <w:rPr>
              <w:rFonts w:ascii="Segoe UI Symbol" w:eastAsia="MS Gothic" w:hAnsi="Segoe UI Symbol" w:cs="Segoe UI Symbol"/>
              <w:szCs w:val="22"/>
              <w:lang w:val="es-ES"/>
            </w:rPr>
            <w:t>☐</w:t>
          </w:r>
        </w:sdtContent>
      </w:sdt>
      <w:r w:rsidRPr="009B3502">
        <w:rPr>
          <w:rFonts w:asciiTheme="minorHAnsi" w:eastAsia="Arial Narrow" w:hAnsiTheme="minorHAnsi" w:cstheme="minorHAnsi"/>
          <w:szCs w:val="22"/>
          <w:lang w:val="es-ES"/>
        </w:rPr>
        <w:t xml:space="preserve"> </w:t>
      </w:r>
      <w:r w:rsidR="007B48D0" w:rsidRPr="009B3502">
        <w:rPr>
          <w:rFonts w:asciiTheme="minorHAnsi" w:eastAsia="Arial Narrow" w:hAnsiTheme="minorHAnsi" w:cstheme="minorHAnsi"/>
          <w:szCs w:val="22"/>
          <w:lang w:val="es-ES"/>
        </w:rPr>
        <w:t xml:space="preserve"> </w:t>
      </w:r>
      <w:proofErr w:type="spellStart"/>
      <w:r w:rsidRPr="009B3502">
        <w:rPr>
          <w:rFonts w:asciiTheme="minorHAnsi" w:eastAsia="Arial Narrow" w:hAnsiTheme="minorHAnsi" w:cstheme="minorHAnsi"/>
          <w:szCs w:val="22"/>
          <w:lang w:val="es-ES"/>
        </w:rPr>
        <w:t>25Y</w:t>
      </w:r>
      <w:proofErr w:type="spellEnd"/>
      <w:r w:rsidRPr="009B3502">
        <w:rPr>
          <w:rFonts w:asciiTheme="minorHAnsi" w:eastAsia="Arial Narrow" w:hAnsiTheme="minorHAnsi" w:cstheme="minorHAnsi"/>
          <w:szCs w:val="22"/>
          <w:lang w:val="es-ES"/>
        </w:rPr>
        <w:t xml:space="preserve"> x 25</w:t>
      </w:r>
      <w:r w:rsidR="007B48D0" w:rsidRPr="009B3502">
        <w:rPr>
          <w:rFonts w:asciiTheme="minorHAnsi" w:eastAsia="Arial Narrow" w:hAnsiTheme="minorHAnsi" w:cstheme="minorHAnsi"/>
          <w:szCs w:val="22"/>
          <w:lang w:val="es-ES"/>
        </w:rPr>
        <w:t>Y</w:t>
      </w:r>
      <w:r w:rsidRPr="009B3502">
        <w:rPr>
          <w:rFonts w:asciiTheme="minorHAnsi" w:eastAsia="Arial Narrow" w:hAnsiTheme="minorHAnsi" w:cstheme="minorHAnsi"/>
          <w:szCs w:val="22"/>
          <w:lang w:val="es-ES"/>
        </w:rPr>
        <w:t xml:space="preserve"> </w:t>
      </w:r>
      <w:sdt>
        <w:sdtPr>
          <w:rPr>
            <w:rFonts w:asciiTheme="minorHAnsi" w:eastAsia="Arial Narrow" w:hAnsiTheme="minorHAnsi" w:cstheme="minorHAnsi"/>
            <w:szCs w:val="22"/>
            <w:lang w:val="es-ES"/>
          </w:rPr>
          <w:id w:val="533931063"/>
          <w14:checkbox>
            <w14:checked w14:val="0"/>
            <w14:checkedState w14:val="2612" w14:font="MS Gothic"/>
            <w14:uncheckedState w14:val="2610" w14:font="MS Gothic"/>
          </w14:checkbox>
        </w:sdtPr>
        <w:sdtEndPr/>
        <w:sdtContent>
          <w:r w:rsidRPr="009B3502">
            <w:rPr>
              <w:rFonts w:ascii="Segoe UI Symbol" w:eastAsia="MS Gothic" w:hAnsi="Segoe UI Symbol" w:cs="Segoe UI Symbol"/>
              <w:szCs w:val="22"/>
              <w:lang w:val="es-ES"/>
            </w:rPr>
            <w:t>☐</w:t>
          </w:r>
        </w:sdtContent>
      </w:sdt>
      <w:r w:rsidRPr="009B3502">
        <w:rPr>
          <w:rFonts w:asciiTheme="minorHAnsi" w:eastAsia="Arial Narrow" w:hAnsiTheme="minorHAnsi" w:cstheme="minorHAnsi"/>
          <w:szCs w:val="22"/>
          <w:lang w:val="es-ES"/>
        </w:rPr>
        <w:t xml:space="preserve"> </w:t>
      </w:r>
      <w:proofErr w:type="spellStart"/>
      <w:r w:rsidR="007B48D0" w:rsidRPr="009B3502">
        <w:rPr>
          <w:rFonts w:asciiTheme="minorHAnsi" w:eastAsia="Arial Narrow" w:hAnsiTheme="minorHAnsi" w:cstheme="minorHAnsi"/>
          <w:szCs w:val="22"/>
          <w:lang w:val="es-ES"/>
        </w:rPr>
        <w:t>Other</w:t>
      </w:r>
      <w:proofErr w:type="spellEnd"/>
      <w:r w:rsidR="007B48D0" w:rsidRPr="009B3502">
        <w:rPr>
          <w:rFonts w:asciiTheme="minorHAnsi" w:eastAsia="Arial Narrow" w:hAnsiTheme="minorHAnsi" w:cstheme="minorHAnsi"/>
          <w:szCs w:val="22"/>
          <w:lang w:val="es-ES"/>
        </w:rPr>
        <w:t xml:space="preserve">: </w:t>
      </w:r>
      <w:r w:rsidR="007B48D0" w:rsidRPr="009B3502">
        <w:rPr>
          <w:rFonts w:asciiTheme="minorHAnsi" w:eastAsia="Arial Narrow" w:hAnsiTheme="minorHAnsi" w:cstheme="minorHAnsi"/>
          <w:szCs w:val="22"/>
          <w:u w:val="single"/>
          <w:lang w:val="es-ES"/>
        </w:rPr>
        <w:t xml:space="preserve">                                  </w:t>
      </w:r>
      <w:proofErr w:type="gramStart"/>
      <w:r w:rsidR="007B48D0" w:rsidRPr="009B3502">
        <w:rPr>
          <w:rFonts w:asciiTheme="minorHAnsi" w:eastAsia="Arial Narrow" w:hAnsiTheme="minorHAnsi" w:cstheme="minorHAnsi"/>
          <w:szCs w:val="22"/>
          <w:u w:val="single"/>
          <w:lang w:val="es-ES"/>
        </w:rPr>
        <w:t xml:space="preserve">  </w:t>
      </w:r>
      <w:r w:rsidR="007B48D0" w:rsidRPr="009B3502">
        <w:rPr>
          <w:rFonts w:asciiTheme="minorHAnsi" w:eastAsia="Arial Narrow" w:hAnsiTheme="minorHAnsi" w:cstheme="minorHAnsi"/>
          <w:szCs w:val="22"/>
          <w:lang w:val="es-ES"/>
        </w:rPr>
        <w:t>.</w:t>
      </w:r>
      <w:proofErr w:type="gramEnd"/>
    </w:p>
    <w:p w14:paraId="69EA606A" w14:textId="7A7B34D8" w:rsidR="00324EB3" w:rsidRPr="00427A88" w:rsidRDefault="007B48D0">
      <w:pPr>
        <w:pBdr>
          <w:top w:val="nil"/>
          <w:left w:val="nil"/>
          <w:bottom w:val="nil"/>
          <w:right w:val="nil"/>
          <w:between w:val="nil"/>
        </w:pBdr>
        <w:spacing w:line="240" w:lineRule="auto"/>
        <w:rPr>
          <w:rFonts w:asciiTheme="minorHAnsi" w:eastAsia="Arial Narrow" w:hAnsiTheme="minorHAnsi" w:cstheme="minorHAnsi"/>
          <w:szCs w:val="22"/>
          <w:u w:val="single"/>
        </w:rPr>
      </w:pPr>
      <w:bookmarkStart w:id="2" w:name="_heading=h.1fob9te" w:colFirst="0" w:colLast="0"/>
      <w:bookmarkEnd w:id="2"/>
      <w:r w:rsidRPr="00427A88">
        <w:rPr>
          <w:rFonts w:asciiTheme="minorHAnsi" w:eastAsia="Arial Narrow" w:hAnsiTheme="minorHAnsi" w:cstheme="minorHAnsi"/>
          <w:b/>
          <w:szCs w:val="22"/>
          <w:u w:val="single"/>
        </w:rPr>
        <w:t>Warm-down pool/area:</w:t>
      </w:r>
      <w:r w:rsidRPr="00427A88">
        <w:rPr>
          <w:rFonts w:asciiTheme="minorHAnsi" w:eastAsia="Arial Narrow" w:hAnsiTheme="minorHAnsi" w:cstheme="minorHAnsi"/>
          <w:szCs w:val="22"/>
        </w:rPr>
        <w:t xml:space="preserve"> </w:t>
      </w:r>
      <w:r w:rsidR="00486FE5" w:rsidRPr="00427A88">
        <w:rPr>
          <w:rFonts w:asciiTheme="minorHAnsi" w:eastAsia="MS Gothic" w:hAnsiTheme="minorHAnsi" w:cstheme="minorHAnsi"/>
          <w:szCs w:val="22"/>
        </w:rPr>
        <w:t xml:space="preserve"> </w:t>
      </w:r>
      <w:r w:rsidRPr="00427A88">
        <w:rPr>
          <w:rFonts w:asciiTheme="minorHAnsi" w:eastAsia="Arial Narrow" w:hAnsiTheme="minorHAnsi" w:cstheme="minorHAnsi"/>
          <w:szCs w:val="22"/>
        </w:rPr>
        <w:t>Yes</w:t>
      </w:r>
      <w:r w:rsidR="00486FE5"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217822975"/>
          <w14:checkbox>
            <w14:checked w14:val="0"/>
            <w14:checkedState w14:val="2612" w14:font="MS Gothic"/>
            <w14:uncheckedState w14:val="2610" w14:font="MS Gothic"/>
          </w14:checkbox>
        </w:sdtPr>
        <w:sdtEndPr/>
        <w:sdtContent>
          <w:r w:rsidR="008225B3">
            <w:rPr>
              <w:rFonts w:ascii="MS Gothic" w:eastAsia="MS Gothic" w:hAnsi="MS Gothic" w:cstheme="minorHAnsi" w:hint="eastAsia"/>
              <w:szCs w:val="22"/>
            </w:rPr>
            <w:t>☐</w:t>
          </w:r>
        </w:sdtContent>
      </w:sdt>
      <w:r w:rsidR="00486FE5" w:rsidRPr="00427A88">
        <w:rPr>
          <w:rFonts w:asciiTheme="minorHAnsi" w:eastAsia="Arial Narrow" w:hAnsiTheme="minorHAnsi" w:cstheme="minorHAnsi"/>
          <w:szCs w:val="22"/>
        </w:rPr>
        <w:t xml:space="preserve"> </w:t>
      </w:r>
      <w:r w:rsidRPr="00427A88">
        <w:rPr>
          <w:rFonts w:asciiTheme="minorHAnsi" w:eastAsia="Arial Narrow" w:hAnsiTheme="minorHAnsi" w:cstheme="minorHAnsi"/>
          <w:szCs w:val="22"/>
        </w:rPr>
        <w:t>No</w:t>
      </w:r>
      <w:r w:rsidR="00486FE5" w:rsidRPr="00427A88">
        <w:rPr>
          <w:rFonts w:asciiTheme="minorHAnsi" w:eastAsia="Arial Narrow" w:hAnsiTheme="minorHAnsi" w:cstheme="minorHAnsi"/>
          <w:szCs w:val="22"/>
        </w:rPr>
        <w:t xml:space="preserve"> </w:t>
      </w:r>
      <w:sdt>
        <w:sdtPr>
          <w:rPr>
            <w:rFonts w:asciiTheme="minorHAnsi" w:eastAsia="Arial Narrow" w:hAnsiTheme="minorHAnsi" w:cstheme="minorHAnsi"/>
            <w:szCs w:val="22"/>
          </w:rPr>
          <w:id w:val="197513582"/>
          <w14:checkbox>
            <w14:checked w14:val="0"/>
            <w14:checkedState w14:val="2612" w14:font="MS Gothic"/>
            <w14:uncheckedState w14:val="2610" w14:font="MS Gothic"/>
          </w14:checkbox>
        </w:sdtPr>
        <w:sdtEndPr/>
        <w:sdtContent>
          <w:r w:rsidR="00486FE5" w:rsidRPr="00427A88">
            <w:rPr>
              <w:rFonts w:ascii="Segoe UI Symbol" w:eastAsia="MS Gothic" w:hAnsi="Segoe UI Symbol" w:cs="Segoe UI Symbol"/>
              <w:szCs w:val="22"/>
            </w:rPr>
            <w:t>☐</w:t>
          </w:r>
        </w:sdtContent>
      </w:sdt>
      <w:r w:rsidRPr="00427A88">
        <w:rPr>
          <w:rFonts w:asciiTheme="minorHAnsi" w:eastAsia="Arial Narrow" w:hAnsiTheme="minorHAnsi" w:cstheme="minorHAnsi"/>
          <w:szCs w:val="22"/>
        </w:rPr>
        <w:t xml:space="preserve">    </w:t>
      </w:r>
      <w:r w:rsidRPr="00427A88">
        <w:rPr>
          <w:rFonts w:asciiTheme="minorHAnsi" w:eastAsia="Arial Narrow" w:hAnsiTheme="minorHAnsi" w:cstheme="minorHAnsi"/>
          <w:b/>
          <w:szCs w:val="22"/>
          <w:u w:val="single"/>
        </w:rPr>
        <w:t>Min. Start Depth:</w:t>
      </w:r>
      <w:r w:rsidRPr="00427A88">
        <w:rPr>
          <w:rFonts w:asciiTheme="minorHAnsi" w:eastAsia="Arial Narrow" w:hAnsiTheme="minorHAnsi" w:cstheme="minorHAnsi"/>
          <w:szCs w:val="22"/>
        </w:rPr>
        <w:t xml:space="preserve"> </w:t>
      </w:r>
      <w:r w:rsidR="00C855EC"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rPr>
        <w:t xml:space="preserve"> </w:t>
      </w:r>
      <w:proofErr w:type="spellStart"/>
      <w:r w:rsidRPr="00427A88">
        <w:rPr>
          <w:rFonts w:asciiTheme="minorHAnsi" w:eastAsia="Arial Narrow" w:hAnsiTheme="minorHAnsi" w:cstheme="minorHAnsi"/>
          <w:szCs w:val="22"/>
        </w:rPr>
        <w:t>ft</w:t>
      </w:r>
      <w:proofErr w:type="spellEnd"/>
      <w:r w:rsidRPr="00427A88">
        <w:rPr>
          <w:rFonts w:asciiTheme="minorHAnsi" w:eastAsia="Arial Narrow" w:hAnsiTheme="minorHAnsi" w:cstheme="minorHAnsi"/>
          <w:szCs w:val="22"/>
        </w:rPr>
        <w:t xml:space="preserve"> /</w:t>
      </w:r>
      <w:r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rPr>
        <w:t xml:space="preserve"> in. and </w:t>
      </w:r>
      <w:r w:rsidRPr="00427A88">
        <w:rPr>
          <w:rFonts w:asciiTheme="minorHAnsi" w:eastAsia="Arial Narrow" w:hAnsiTheme="minorHAnsi" w:cstheme="minorHAnsi"/>
          <w:b/>
          <w:szCs w:val="22"/>
          <w:u w:val="single"/>
        </w:rPr>
        <w:t>Turn Depth:</w:t>
      </w:r>
      <w:r w:rsidRPr="00427A88">
        <w:rPr>
          <w:rFonts w:asciiTheme="minorHAnsi" w:eastAsia="Arial Narrow" w:hAnsiTheme="minorHAnsi" w:cstheme="minorHAnsi"/>
          <w:szCs w:val="22"/>
        </w:rPr>
        <w:t xml:space="preserve"> </w:t>
      </w:r>
      <w:r w:rsidR="00C855EC"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rPr>
        <w:t xml:space="preserve"> </w:t>
      </w:r>
      <w:proofErr w:type="spellStart"/>
      <w:r w:rsidRPr="00427A88">
        <w:rPr>
          <w:rFonts w:asciiTheme="minorHAnsi" w:eastAsia="Arial Narrow" w:hAnsiTheme="minorHAnsi" w:cstheme="minorHAnsi"/>
          <w:szCs w:val="22"/>
        </w:rPr>
        <w:t>ft</w:t>
      </w:r>
      <w:proofErr w:type="spellEnd"/>
      <w:r w:rsidRPr="00427A88">
        <w:rPr>
          <w:rFonts w:asciiTheme="minorHAnsi" w:eastAsia="Arial Narrow" w:hAnsiTheme="minorHAnsi" w:cstheme="minorHAnsi"/>
          <w:szCs w:val="22"/>
        </w:rPr>
        <w:t xml:space="preserve"> /</w:t>
      </w:r>
      <w:r w:rsidRPr="00427A88">
        <w:rPr>
          <w:rFonts w:asciiTheme="minorHAnsi" w:eastAsia="Arial Narrow" w:hAnsiTheme="minorHAnsi" w:cstheme="minorHAnsi"/>
          <w:szCs w:val="22"/>
          <w:u w:val="single"/>
        </w:rPr>
        <w:t xml:space="preserve">        </w:t>
      </w:r>
      <w:r w:rsidRPr="00427A88">
        <w:rPr>
          <w:rFonts w:asciiTheme="minorHAnsi" w:eastAsia="Arial Narrow" w:hAnsiTheme="minorHAnsi" w:cstheme="minorHAnsi"/>
          <w:szCs w:val="22"/>
        </w:rPr>
        <w:t xml:space="preserve"> in.</w:t>
      </w:r>
    </w:p>
    <w:p w14:paraId="5F81B6A5" w14:textId="1F237B5C" w:rsidR="00324EB3" w:rsidRPr="00427A88" w:rsidRDefault="007B48D0">
      <w:pPr>
        <w:pBdr>
          <w:top w:val="nil"/>
          <w:left w:val="nil"/>
          <w:bottom w:val="nil"/>
          <w:right w:val="nil"/>
          <w:between w:val="nil"/>
        </w:pBdr>
        <w:spacing w:line="240" w:lineRule="auto"/>
        <w:rPr>
          <w:rFonts w:asciiTheme="minorHAnsi" w:eastAsia="Arial Narrow" w:hAnsiTheme="minorHAnsi" w:cstheme="minorHAnsi"/>
          <w:szCs w:val="22"/>
        </w:rPr>
      </w:pPr>
      <w:r w:rsidRPr="00427A88">
        <w:rPr>
          <w:rFonts w:asciiTheme="minorHAnsi" w:eastAsia="Arial Narrow" w:hAnsiTheme="minorHAnsi" w:cstheme="minorHAnsi"/>
          <w:b/>
          <w:szCs w:val="22"/>
          <w:u w:val="single"/>
        </w:rPr>
        <w:t>Competition course</w:t>
      </w:r>
      <w:r w:rsidR="00486FE5" w:rsidRPr="00427A88">
        <w:rPr>
          <w:rFonts w:asciiTheme="minorHAnsi" w:eastAsia="Arial Narrow" w:hAnsiTheme="minorHAnsi" w:cstheme="minorHAnsi"/>
          <w:b/>
          <w:szCs w:val="22"/>
          <w:u w:val="single"/>
        </w:rPr>
        <w:t>:</w:t>
      </w:r>
      <w:r w:rsidRPr="00427A88">
        <w:rPr>
          <w:rFonts w:asciiTheme="minorHAnsi" w:eastAsia="Arial Narrow" w:hAnsiTheme="minorHAnsi" w:cstheme="minorHAnsi"/>
          <w:szCs w:val="22"/>
        </w:rPr>
        <w:t xml:space="preserve"> Certified in accordance with 104.2.2</w:t>
      </w:r>
      <w:proofErr w:type="gramStart"/>
      <w:r w:rsidRPr="00427A88">
        <w:rPr>
          <w:rFonts w:asciiTheme="minorHAnsi" w:eastAsia="Arial Narrow" w:hAnsiTheme="minorHAnsi" w:cstheme="minorHAnsi"/>
          <w:szCs w:val="22"/>
        </w:rPr>
        <w:t>C(</w:t>
      </w:r>
      <w:proofErr w:type="gramEnd"/>
      <w:r w:rsidRPr="00427A88">
        <w:rPr>
          <w:rFonts w:asciiTheme="minorHAnsi" w:eastAsia="Arial Narrow" w:hAnsiTheme="minorHAnsi" w:cstheme="minorHAnsi"/>
          <w:szCs w:val="22"/>
        </w:rPr>
        <w:t>4):</w:t>
      </w:r>
      <w:r w:rsidR="00486FE5" w:rsidRPr="00427A88">
        <w:rPr>
          <w:rFonts w:asciiTheme="minorHAnsi" w:eastAsia="Arial Narrow" w:hAnsiTheme="minorHAnsi" w:cstheme="minorHAnsi"/>
          <w:szCs w:val="22"/>
        </w:rPr>
        <w:t xml:space="preserve"> </w:t>
      </w:r>
      <w:r w:rsidR="00C855EC" w:rsidRPr="00427A88">
        <w:rPr>
          <w:rFonts w:asciiTheme="minorHAnsi" w:eastAsia="Arial Narrow" w:hAnsiTheme="minorHAnsi" w:cstheme="minorHAnsi"/>
          <w:szCs w:val="22"/>
        </w:rPr>
        <w:t xml:space="preserve">Yes </w:t>
      </w:r>
      <w:sdt>
        <w:sdtPr>
          <w:rPr>
            <w:rFonts w:asciiTheme="minorHAnsi" w:eastAsia="Arial Narrow" w:hAnsiTheme="minorHAnsi" w:cstheme="minorHAnsi"/>
            <w:szCs w:val="22"/>
          </w:rPr>
          <w:id w:val="-871916757"/>
          <w14:checkbox>
            <w14:checked w14:val="0"/>
            <w14:checkedState w14:val="2612" w14:font="MS Gothic"/>
            <w14:uncheckedState w14:val="2610" w14:font="MS Gothic"/>
          </w14:checkbox>
        </w:sdtPr>
        <w:sdtEndPr/>
        <w:sdtContent>
          <w:r w:rsidR="00C855EC" w:rsidRPr="00427A88">
            <w:rPr>
              <w:rFonts w:ascii="Segoe UI Symbol" w:eastAsia="MS Gothic" w:hAnsi="Segoe UI Symbol" w:cs="Segoe UI Symbol"/>
              <w:szCs w:val="22"/>
            </w:rPr>
            <w:t>☐</w:t>
          </w:r>
        </w:sdtContent>
      </w:sdt>
      <w:r w:rsidR="00C855EC" w:rsidRPr="00427A88">
        <w:rPr>
          <w:rFonts w:asciiTheme="minorHAnsi" w:eastAsia="Arial Narrow" w:hAnsiTheme="minorHAnsi" w:cstheme="minorHAnsi"/>
          <w:szCs w:val="22"/>
        </w:rPr>
        <w:t xml:space="preserve"> No </w:t>
      </w:r>
      <w:sdt>
        <w:sdtPr>
          <w:rPr>
            <w:rFonts w:asciiTheme="minorHAnsi" w:eastAsia="Arial Narrow" w:hAnsiTheme="minorHAnsi" w:cstheme="minorHAnsi"/>
            <w:szCs w:val="22"/>
          </w:rPr>
          <w:id w:val="-341009160"/>
          <w14:checkbox>
            <w14:checked w14:val="0"/>
            <w14:checkedState w14:val="2612" w14:font="MS Gothic"/>
            <w14:uncheckedState w14:val="2610" w14:font="MS Gothic"/>
          </w14:checkbox>
        </w:sdtPr>
        <w:sdtEndPr/>
        <w:sdtContent>
          <w:r w:rsidR="008225B3">
            <w:rPr>
              <w:rFonts w:ascii="MS Gothic" w:eastAsia="MS Gothic" w:hAnsi="MS Gothic" w:cstheme="minorHAnsi" w:hint="eastAsia"/>
              <w:szCs w:val="22"/>
            </w:rPr>
            <w:t>☐</w:t>
          </w:r>
        </w:sdtContent>
      </w:sdt>
    </w:p>
    <w:p w14:paraId="0E48C69D" w14:textId="77777777" w:rsidR="00324EB3" w:rsidRDefault="00324EB3">
      <w:pPr>
        <w:keepLines/>
        <w:rPr>
          <w:rFonts w:ascii="Calibri" w:eastAsia="Calibri" w:hAnsi="Calibri" w:cs="Calibri"/>
          <w:b/>
          <w:color w:val="0070C0"/>
        </w:rPr>
      </w:pPr>
    </w:p>
    <w:p w14:paraId="18F83361" w14:textId="77777777" w:rsidR="00324EB3" w:rsidRDefault="007B48D0">
      <w:pPr>
        <w:keepLines/>
        <w:rPr>
          <w:rFonts w:ascii="Calibri" w:eastAsia="Calibri" w:hAnsi="Calibri" w:cs="Calibri"/>
          <w:sz w:val="18"/>
          <w:szCs w:val="18"/>
        </w:rPr>
      </w:pPr>
      <w:r>
        <w:rPr>
          <w:rFonts w:ascii="Calibri" w:eastAsia="Calibri" w:hAnsi="Calibri" w:cs="Calibri"/>
          <w:b/>
          <w:color w:val="0070C0"/>
        </w:rPr>
        <w:t>SESSION SCHEDULE:</w:t>
      </w:r>
    </w:p>
    <w:p w14:paraId="04D7C883" w14:textId="0C6E7A20" w:rsidR="00324EB3" w:rsidRDefault="007B48D0" w:rsidP="00287A02">
      <w:pPr>
        <w:spacing w:after="40"/>
        <w:ind w:firstLine="720"/>
        <w:contextualSpacing/>
        <w:rPr>
          <w:rFonts w:ascii="Calibri" w:eastAsia="Calibri" w:hAnsi="Calibri" w:cs="Calibri"/>
          <w:u w:val="single"/>
        </w:rPr>
      </w:pPr>
      <w:r w:rsidRPr="00486FE5">
        <w:rPr>
          <w:rFonts w:ascii="Calibri" w:eastAsia="Calibri" w:hAnsi="Calibri" w:cs="Calibri"/>
          <w:b/>
        </w:rPr>
        <w:t>Session 1:</w:t>
      </w:r>
      <w:r>
        <w:rPr>
          <w:rFonts w:ascii="Calibri" w:eastAsia="Calibri" w:hAnsi="Calibri" w:cs="Calibri"/>
        </w:rPr>
        <w:t xml:space="preserve"> Warm-up: </w:t>
      </w:r>
      <w:proofErr w:type="gramStart"/>
      <w:r w:rsidR="008225B3" w:rsidRPr="008225B3">
        <w:rPr>
          <w:rFonts w:ascii="Calibri" w:eastAsia="Calibri" w:hAnsi="Calibri" w:cs="Calibri"/>
          <w:highlight w:val="yellow"/>
        </w:rPr>
        <w:t>#:#</w:t>
      </w:r>
      <w:proofErr w:type="gramEnd"/>
      <w:r w:rsidR="008225B3" w:rsidRPr="008225B3">
        <w:rPr>
          <w:rFonts w:ascii="Calibri" w:eastAsia="Calibri" w:hAnsi="Calibri" w:cs="Calibri"/>
          <w:highlight w:val="yellow"/>
        </w:rPr>
        <w:t># AM/PM</w:t>
      </w:r>
      <w:r>
        <w:rPr>
          <w:rFonts w:ascii="Calibri" w:eastAsia="Calibri" w:hAnsi="Calibri" w:cs="Calibri"/>
        </w:rPr>
        <w:t xml:space="preserve">, races start </w:t>
      </w:r>
      <w:r w:rsidR="008225B3" w:rsidRPr="008225B3">
        <w:rPr>
          <w:rFonts w:ascii="Calibri" w:eastAsia="Calibri" w:hAnsi="Calibri" w:cs="Calibri"/>
          <w:highlight w:val="yellow"/>
        </w:rPr>
        <w:t>#:## AM/PM</w:t>
      </w:r>
    </w:p>
    <w:p w14:paraId="18DECB90" w14:textId="77777777" w:rsidR="00C855EC" w:rsidRDefault="00C855EC" w:rsidP="009631D3">
      <w:pPr>
        <w:spacing w:after="60"/>
        <w:contextualSpacing/>
        <w:rPr>
          <w:rFonts w:ascii="Calibri" w:eastAsia="Calibri" w:hAnsi="Calibri" w:cs="Calibri"/>
        </w:rPr>
      </w:pPr>
      <w:r>
        <w:rPr>
          <w:rFonts w:ascii="Calibri" w:eastAsia="Calibri" w:hAnsi="Calibri" w:cs="Calibri"/>
          <w:b/>
          <w:color w:val="0070C0"/>
        </w:rPr>
        <w:t>EVENT SCHEDULE</w:t>
      </w:r>
      <w:r w:rsidR="0070180A">
        <w:rPr>
          <w:rFonts w:ascii="Calibri" w:eastAsia="Calibri" w:hAnsi="Calibri" w:cs="Calibri"/>
          <w:b/>
          <w:color w:val="0070C0"/>
        </w:rPr>
        <w:t>/ORDER</w:t>
      </w:r>
      <w:r>
        <w:rPr>
          <w:rFonts w:ascii="Calibri" w:eastAsia="Calibri" w:hAnsi="Calibri" w:cs="Calibri"/>
          <w:b/>
          <w:color w:val="0070C0"/>
        </w:rPr>
        <w:t>:</w:t>
      </w:r>
      <w:r>
        <w:rPr>
          <w:rFonts w:ascii="Calibri" w:eastAsia="Calibri" w:hAnsi="Calibri" w:cs="Calibri"/>
          <w:b/>
        </w:rPr>
        <w:t xml:space="preserve"> </w:t>
      </w:r>
      <w:r>
        <w:rPr>
          <w:rFonts w:ascii="Calibri" w:eastAsia="Calibri" w:hAnsi="Calibri" w:cs="Calibri"/>
        </w:rPr>
        <w:t>See attached list of events.</w:t>
      </w:r>
    </w:p>
    <w:p w14:paraId="36341327" w14:textId="77777777" w:rsidR="00324EB3" w:rsidRDefault="007B48D0" w:rsidP="009631D3">
      <w:pPr>
        <w:spacing w:after="60"/>
        <w:contextualSpacing/>
        <w:rPr>
          <w:rFonts w:ascii="Calibri" w:eastAsia="Calibri" w:hAnsi="Calibri" w:cs="Calibri"/>
        </w:rPr>
      </w:pPr>
      <w:r>
        <w:rPr>
          <w:rFonts w:ascii="Calibri" w:eastAsia="Calibri" w:hAnsi="Calibri" w:cs="Calibri"/>
          <w:b/>
          <w:color w:val="0070C0"/>
        </w:rPr>
        <w:t>RULES:</w:t>
      </w:r>
      <w:r>
        <w:rPr>
          <w:rFonts w:ascii="Calibri" w:eastAsia="Calibri" w:hAnsi="Calibri" w:cs="Calibri"/>
        </w:rPr>
        <w:t xml:space="preserve"> The meet will be conducted in accordance with current USA Swimming and Hawaiian Swimming rules.  The Meet Marshals, with concurrence of the Meet Referee, shall have full authority to remove or have removed from the vicinity of the competition anyone whose behavior or actions are unsafe or are disrupting the orderly conduct of the meet, including the disqualification of athletes from competition. This includes not following COVID-19 safety protocols.</w:t>
      </w:r>
    </w:p>
    <w:p w14:paraId="3B2CDF01" w14:textId="77777777" w:rsidR="00324EB3" w:rsidRDefault="007B48D0" w:rsidP="009631D3">
      <w:pPr>
        <w:keepLines/>
        <w:contextualSpacing/>
        <w:rPr>
          <w:rFonts w:ascii="Calibri" w:eastAsia="Calibri" w:hAnsi="Calibri" w:cs="Calibri"/>
          <w:color w:val="0070C0"/>
        </w:rPr>
      </w:pPr>
      <w:r>
        <w:rPr>
          <w:rFonts w:ascii="Calibri" w:eastAsia="Calibri" w:hAnsi="Calibri" w:cs="Calibri"/>
          <w:b/>
          <w:color w:val="0070C0"/>
        </w:rPr>
        <w:t>FORMAT:</w:t>
      </w:r>
    </w:p>
    <w:p w14:paraId="4373EF7F" w14:textId="77777777" w:rsidR="0070180A" w:rsidRDefault="0070180A" w:rsidP="009631D3">
      <w:pPr>
        <w:numPr>
          <w:ilvl w:val="0"/>
          <w:numId w:val="8"/>
        </w:numPr>
        <w:spacing w:after="40"/>
        <w:ind w:left="360" w:hanging="180"/>
        <w:contextualSpacing/>
        <w:rPr>
          <w:rFonts w:ascii="Calibri" w:eastAsia="Calibri" w:hAnsi="Calibri" w:cs="Calibri"/>
        </w:rPr>
      </w:pPr>
      <w:r>
        <w:rPr>
          <w:rFonts w:ascii="Calibri" w:eastAsia="Calibri" w:hAnsi="Calibri" w:cs="Calibri"/>
        </w:rPr>
        <w:t>8 or 10 lanes depending on the estimated timeline.</w:t>
      </w:r>
    </w:p>
    <w:p w14:paraId="51B7B593" w14:textId="77777777" w:rsidR="00324EB3" w:rsidRDefault="007B48D0" w:rsidP="009631D3">
      <w:pPr>
        <w:numPr>
          <w:ilvl w:val="0"/>
          <w:numId w:val="8"/>
        </w:numPr>
        <w:spacing w:after="40"/>
        <w:ind w:left="360" w:hanging="180"/>
        <w:contextualSpacing/>
        <w:rPr>
          <w:rFonts w:ascii="Calibri" w:eastAsia="Calibri" w:hAnsi="Calibri" w:cs="Calibri"/>
        </w:rPr>
      </w:pPr>
      <w:r>
        <w:rPr>
          <w:rFonts w:ascii="Calibri" w:eastAsia="Calibri" w:hAnsi="Calibri" w:cs="Calibri"/>
        </w:rPr>
        <w:t>All Individual events will be swum as Timed Final Events</w:t>
      </w:r>
    </w:p>
    <w:p w14:paraId="7097961A" w14:textId="0ACCD0E1" w:rsidR="0070180A" w:rsidRPr="00671489" w:rsidRDefault="00671489" w:rsidP="009631D3">
      <w:pPr>
        <w:numPr>
          <w:ilvl w:val="0"/>
          <w:numId w:val="3"/>
        </w:numPr>
        <w:spacing w:after="40"/>
        <w:ind w:left="360" w:hanging="180"/>
        <w:contextualSpacing/>
        <w:rPr>
          <w:rFonts w:ascii="Calibri" w:eastAsia="Calibri" w:hAnsi="Calibri" w:cs="Calibri"/>
          <w:highlight w:val="yellow"/>
        </w:rPr>
      </w:pPr>
      <w:r w:rsidRPr="00671489">
        <w:rPr>
          <w:rFonts w:ascii="Calibri" w:eastAsia="Calibri" w:hAnsi="Calibri" w:cs="Calibri"/>
          <w:highlight w:val="yellow"/>
        </w:rPr>
        <w:t>Any other pertinent information</w:t>
      </w:r>
    </w:p>
    <w:p w14:paraId="02665FC1" w14:textId="1909EE45" w:rsidR="0070180A" w:rsidRDefault="007B48D0" w:rsidP="009631D3">
      <w:pPr>
        <w:keepLines/>
        <w:spacing w:after="60"/>
        <w:contextualSpacing/>
        <w:rPr>
          <w:rFonts w:ascii="Calibri" w:eastAsia="Calibri" w:hAnsi="Calibri" w:cs="Calibri"/>
          <w:b/>
          <w:color w:val="0070C0"/>
        </w:rPr>
      </w:pPr>
      <w:r>
        <w:rPr>
          <w:rFonts w:ascii="Calibri" w:eastAsia="Calibri" w:hAnsi="Calibri" w:cs="Calibri"/>
          <w:b/>
          <w:color w:val="0070C0"/>
        </w:rPr>
        <w:t>TIMING:</w:t>
      </w:r>
      <w:r>
        <w:rPr>
          <w:rFonts w:ascii="Calibri" w:eastAsia="Calibri" w:hAnsi="Calibri" w:cs="Calibri"/>
          <w:b/>
        </w:rPr>
        <w:t xml:space="preserve"> </w:t>
      </w:r>
      <w:r w:rsidR="00671489">
        <w:rPr>
          <w:rFonts w:ascii="Calibri" w:eastAsia="Calibri" w:hAnsi="Calibri" w:cs="Calibri"/>
          <w:highlight w:val="yellow"/>
        </w:rPr>
        <w:t>S</w:t>
      </w:r>
      <w:r w:rsidRPr="00671489">
        <w:rPr>
          <w:rFonts w:ascii="Calibri" w:eastAsia="Calibri" w:hAnsi="Calibri" w:cs="Calibri"/>
          <w:highlight w:val="yellow"/>
        </w:rPr>
        <w:t>emi</w:t>
      </w:r>
      <w:r w:rsidR="0070180A" w:rsidRPr="00671489">
        <w:rPr>
          <w:rFonts w:ascii="Calibri" w:eastAsia="Calibri" w:hAnsi="Calibri" w:cs="Calibri"/>
          <w:b/>
          <w:highlight w:val="yellow"/>
        </w:rPr>
        <w:t>-</w:t>
      </w:r>
      <w:r w:rsidR="0070180A" w:rsidRPr="00671489">
        <w:rPr>
          <w:rFonts w:ascii="Calibri" w:eastAsia="Calibri" w:hAnsi="Calibri" w:cs="Calibri"/>
          <w:highlight w:val="yellow"/>
        </w:rPr>
        <w:t>a</w:t>
      </w:r>
      <w:r w:rsidRPr="00671489">
        <w:rPr>
          <w:rFonts w:ascii="Calibri" w:eastAsia="Calibri" w:hAnsi="Calibri" w:cs="Calibri"/>
          <w:highlight w:val="yellow"/>
        </w:rPr>
        <w:t>utomatic timing system with manual backup (two buttons, and one watch).</w:t>
      </w:r>
      <w:r w:rsidR="0070180A" w:rsidRPr="0070180A">
        <w:rPr>
          <w:rFonts w:ascii="Calibri" w:eastAsia="Calibri" w:hAnsi="Calibri" w:cs="Calibri"/>
          <w:b/>
          <w:color w:val="0070C0"/>
        </w:rPr>
        <w:t xml:space="preserve"> </w:t>
      </w:r>
    </w:p>
    <w:p w14:paraId="2C742FC7" w14:textId="77777777" w:rsidR="00324EB3" w:rsidRDefault="0070180A" w:rsidP="009631D3">
      <w:pPr>
        <w:keepLines/>
        <w:spacing w:after="60"/>
        <w:contextualSpacing/>
        <w:rPr>
          <w:rFonts w:ascii="Calibri" w:eastAsia="Calibri" w:hAnsi="Calibri" w:cs="Calibri"/>
        </w:rPr>
      </w:pPr>
      <w:r>
        <w:rPr>
          <w:rFonts w:ascii="Calibri" w:eastAsia="Calibri" w:hAnsi="Calibri" w:cs="Calibri"/>
          <w:b/>
          <w:color w:val="0070C0"/>
        </w:rPr>
        <w:t>DIVISIONS:</w:t>
      </w:r>
      <w:r>
        <w:rPr>
          <w:rFonts w:ascii="Calibri" w:eastAsia="Calibri" w:hAnsi="Calibri" w:cs="Calibri"/>
          <w:color w:val="0070C0"/>
        </w:rPr>
        <w:t xml:space="preserve"> </w:t>
      </w:r>
      <w:r w:rsidRPr="00671489">
        <w:rPr>
          <w:rFonts w:ascii="Calibri" w:eastAsia="Calibri" w:hAnsi="Calibri" w:cs="Calibri"/>
          <w:highlight w:val="yellow"/>
        </w:rPr>
        <w:t>10-under, 11-12, 13-14, 15-18</w:t>
      </w:r>
      <w:r w:rsidR="00F7557A" w:rsidRPr="00671489">
        <w:rPr>
          <w:rFonts w:ascii="Calibri" w:eastAsia="Calibri" w:hAnsi="Calibri" w:cs="Calibri"/>
          <w:highlight w:val="yellow"/>
        </w:rPr>
        <w:t>, 19 and over. Divisions may be swum combined with results ranked separately.</w:t>
      </w:r>
    </w:p>
    <w:p w14:paraId="0059B5C6" w14:textId="77777777" w:rsidR="00324EB3" w:rsidRDefault="007B48D0" w:rsidP="009631D3">
      <w:pPr>
        <w:keepNext/>
        <w:keepLines/>
        <w:contextualSpacing/>
        <w:rPr>
          <w:rFonts w:ascii="Calibri" w:eastAsia="Calibri" w:hAnsi="Calibri" w:cs="Calibri"/>
        </w:rPr>
      </w:pPr>
      <w:r>
        <w:rPr>
          <w:rFonts w:ascii="Calibri" w:eastAsia="Calibri" w:hAnsi="Calibri" w:cs="Calibri"/>
          <w:b/>
          <w:color w:val="0070C0"/>
        </w:rPr>
        <w:t>ELIGIBILITY:</w:t>
      </w:r>
    </w:p>
    <w:p w14:paraId="0C9F1432" w14:textId="77777777" w:rsidR="00324EB3" w:rsidRDefault="007B48D0" w:rsidP="009631D3">
      <w:pPr>
        <w:keepLines/>
        <w:numPr>
          <w:ilvl w:val="0"/>
          <w:numId w:val="1"/>
        </w:numPr>
        <w:spacing w:after="40"/>
        <w:ind w:left="360" w:hanging="180"/>
        <w:contextualSpacing/>
        <w:rPr>
          <w:rFonts w:ascii="Calibri" w:eastAsia="Calibri" w:hAnsi="Calibri" w:cs="Calibri"/>
        </w:rPr>
      </w:pPr>
      <w:r>
        <w:rPr>
          <w:rFonts w:ascii="Calibri" w:eastAsia="Calibri" w:hAnsi="Calibri" w:cs="Calibri"/>
        </w:rPr>
        <w:t>No athlete who is not a member as provided in Article 302 will be allowed to compete or participate except as provided under 202.8 or USA Swimming’s “open border” policy included in its Registration Manual.</w:t>
      </w:r>
    </w:p>
    <w:p w14:paraId="4DD67C89" w14:textId="77777777" w:rsidR="00324EB3" w:rsidRPr="009B3502" w:rsidRDefault="007B48D0" w:rsidP="009631D3">
      <w:pPr>
        <w:keepLines/>
        <w:numPr>
          <w:ilvl w:val="0"/>
          <w:numId w:val="1"/>
        </w:numPr>
        <w:spacing w:after="60"/>
        <w:ind w:left="360" w:hanging="180"/>
        <w:contextualSpacing/>
      </w:pPr>
      <w:r>
        <w:rPr>
          <w:rFonts w:ascii="Calibri" w:eastAsia="Calibri" w:hAnsi="Calibri" w:cs="Calibri"/>
        </w:rPr>
        <w:t xml:space="preserve">All NEW USA-S registrations (including registration fee) MUST </w:t>
      </w:r>
      <w:r w:rsidR="00AB51EA">
        <w:rPr>
          <w:rFonts w:ascii="Calibri" w:eastAsia="Calibri" w:hAnsi="Calibri" w:cs="Calibri"/>
        </w:rPr>
        <w:t>be completed by entry deadline</w:t>
      </w:r>
      <w:r>
        <w:rPr>
          <w:rFonts w:ascii="Calibri" w:eastAsia="Calibri" w:hAnsi="Calibri" w:cs="Calibri"/>
        </w:rPr>
        <w:t xml:space="preserve">.  </w:t>
      </w:r>
      <w:r>
        <w:rPr>
          <w:rFonts w:ascii="Calibri" w:eastAsia="Calibri" w:hAnsi="Calibri" w:cs="Calibri"/>
          <w:b/>
        </w:rPr>
        <w:t>It is the legal responsibility of each club to ensure that each athlete entered is USA Swimming registered for the current year.</w:t>
      </w:r>
    </w:p>
    <w:p w14:paraId="766D5339" w14:textId="6342750F" w:rsidR="009B3502" w:rsidRPr="009B3502" w:rsidRDefault="009B3502" w:rsidP="009B3502">
      <w:pPr>
        <w:keepLines/>
        <w:numPr>
          <w:ilvl w:val="0"/>
          <w:numId w:val="1"/>
        </w:numPr>
        <w:spacing w:after="60"/>
        <w:ind w:left="360" w:hanging="180"/>
        <w:contextualSpacing/>
        <w:rPr>
          <w:rFonts w:ascii="Calibri" w:eastAsia="Calibri" w:hAnsi="Calibri" w:cs="Calibri"/>
        </w:rPr>
      </w:pPr>
      <w:r>
        <w:rPr>
          <w:rFonts w:ascii="Calibri" w:eastAsia="Calibri" w:hAnsi="Calibri" w:cs="Calibri"/>
        </w:rPr>
        <w:t>On</w:t>
      </w:r>
      <w:r w:rsidRPr="005E51E1">
        <w:rPr>
          <w:rFonts w:ascii="Calibri" w:eastAsia="Calibri" w:hAnsi="Calibri" w:cs="Calibri"/>
        </w:rPr>
        <w:t>-deck registration will not be permitted at this meet.</w:t>
      </w:r>
    </w:p>
    <w:p w14:paraId="387468BB" w14:textId="77777777" w:rsidR="00324EB3" w:rsidRDefault="007B48D0" w:rsidP="009631D3">
      <w:pPr>
        <w:keepLines/>
        <w:contextualSpacing/>
        <w:rPr>
          <w:rFonts w:ascii="Calibri" w:eastAsia="Calibri" w:hAnsi="Calibri" w:cs="Calibri"/>
        </w:rPr>
      </w:pPr>
      <w:r>
        <w:rPr>
          <w:rFonts w:ascii="Calibri" w:eastAsia="Calibri" w:hAnsi="Calibri" w:cs="Calibri"/>
          <w:b/>
          <w:color w:val="0070C0"/>
        </w:rPr>
        <w:t>ENTRY FEES:</w:t>
      </w:r>
    </w:p>
    <w:p w14:paraId="64E297BC" w14:textId="23411251" w:rsidR="00324EB3" w:rsidRPr="004B1555" w:rsidRDefault="00671489" w:rsidP="004B1555">
      <w:pPr>
        <w:numPr>
          <w:ilvl w:val="0"/>
          <w:numId w:val="9"/>
        </w:numPr>
        <w:spacing w:after="40"/>
        <w:ind w:left="360" w:hanging="180"/>
        <w:contextualSpacing/>
        <w:rPr>
          <w:rFonts w:ascii="Calibri" w:eastAsia="Calibri" w:hAnsi="Calibri" w:cs="Calibri"/>
        </w:rPr>
      </w:pP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r w:rsidR="007B48D0" w:rsidRPr="004B1555">
        <w:rPr>
          <w:rFonts w:ascii="Calibri" w:eastAsia="Calibri" w:hAnsi="Calibri" w:cs="Calibri"/>
        </w:rPr>
        <w:t xml:space="preserve"> per Individual Entry</w:t>
      </w:r>
      <w:r w:rsidR="00F66B46">
        <w:rPr>
          <w:rFonts w:ascii="Calibri" w:eastAsia="Calibri" w:hAnsi="Calibri" w:cs="Calibri"/>
        </w:rPr>
        <w:t xml:space="preserve"> plus </w:t>
      </w:r>
      <w:r>
        <w:rPr>
          <w:rFonts w:ascii="Calibri" w:eastAsia="Calibri" w:hAnsi="Calibri" w:cs="Calibri"/>
          <w:highlight w:val="yellow"/>
        </w:rPr>
        <w:t>$#.##</w:t>
      </w:r>
      <w:r>
        <w:rPr>
          <w:rFonts w:ascii="Calibri" w:eastAsia="Calibri" w:hAnsi="Calibri" w:cs="Calibri"/>
        </w:rPr>
        <w:t xml:space="preserve"> </w:t>
      </w:r>
      <w:r w:rsidR="00F66B46" w:rsidRPr="00F66B46">
        <w:rPr>
          <w:rFonts w:ascii="Calibri" w:eastAsia="Calibri" w:hAnsi="Calibri" w:cs="Calibri"/>
        </w:rPr>
        <w:t>per Athlete Facility Surcharge.</w:t>
      </w:r>
    </w:p>
    <w:p w14:paraId="63E40447" w14:textId="6D411D45" w:rsidR="00324EB3" w:rsidRDefault="007B48D0" w:rsidP="009631D3">
      <w:pPr>
        <w:numPr>
          <w:ilvl w:val="0"/>
          <w:numId w:val="9"/>
        </w:numPr>
        <w:spacing w:after="40"/>
        <w:ind w:left="360" w:hanging="180"/>
        <w:contextualSpacing/>
      </w:pPr>
      <w:r>
        <w:rPr>
          <w:rFonts w:ascii="Calibri" w:eastAsia="Calibri" w:hAnsi="Calibri" w:cs="Calibri"/>
          <w:u w:val="single"/>
        </w:rPr>
        <w:t>Make checks payable to:</w:t>
      </w:r>
      <w:r>
        <w:rPr>
          <w:rFonts w:ascii="Calibri" w:eastAsia="Calibri" w:hAnsi="Calibri" w:cs="Calibri"/>
        </w:rPr>
        <w:t xml:space="preserve"> </w:t>
      </w:r>
      <w:r w:rsidR="00671489" w:rsidRPr="00671489">
        <w:rPr>
          <w:rFonts w:ascii="Calibri" w:eastAsia="Calibri" w:hAnsi="Calibri" w:cs="Calibri"/>
          <w:b/>
          <w:highlight w:val="yellow"/>
        </w:rPr>
        <w:t>Party receiving payment</w:t>
      </w:r>
    </w:p>
    <w:p w14:paraId="3D84F0BC" w14:textId="1AF542B8" w:rsidR="00324EB3" w:rsidRDefault="007B48D0" w:rsidP="009631D3">
      <w:pPr>
        <w:numPr>
          <w:ilvl w:val="0"/>
          <w:numId w:val="9"/>
        </w:numPr>
        <w:spacing w:after="40"/>
        <w:ind w:left="360" w:hanging="180"/>
        <w:contextualSpacing/>
        <w:rPr>
          <w:rFonts w:ascii="Calibri" w:eastAsia="Calibri" w:hAnsi="Calibri" w:cs="Calibri"/>
        </w:rPr>
      </w:pPr>
      <w:r>
        <w:rPr>
          <w:rFonts w:ascii="Calibri" w:eastAsia="Calibri" w:hAnsi="Calibri" w:cs="Calibri"/>
          <w:u w:val="single"/>
        </w:rPr>
        <w:t>Mail a copy of the Entry Fee Report AND check to:</w:t>
      </w:r>
      <w:r>
        <w:rPr>
          <w:rFonts w:ascii="Calibri" w:eastAsia="Calibri" w:hAnsi="Calibri" w:cs="Calibri"/>
        </w:rPr>
        <w:t xml:space="preserve">  </w:t>
      </w:r>
      <w:r w:rsidR="00671489">
        <w:rPr>
          <w:rFonts w:ascii="Calibri" w:eastAsia="Calibri" w:hAnsi="Calibri" w:cs="Calibri"/>
        </w:rPr>
        <w:t xml:space="preserve"> </w:t>
      </w:r>
      <w:r w:rsidR="00671489" w:rsidRPr="00671489">
        <w:rPr>
          <w:rFonts w:ascii="Calibri" w:eastAsia="Calibri" w:hAnsi="Calibri" w:cs="Calibri"/>
          <w:highlight w:val="yellow"/>
        </w:rPr>
        <w:t>mailing address of person receiving</w:t>
      </w:r>
      <w:r w:rsidR="00671489">
        <w:rPr>
          <w:rFonts w:ascii="Calibri" w:eastAsia="Calibri" w:hAnsi="Calibri" w:cs="Calibri"/>
        </w:rPr>
        <w:t xml:space="preserve"> </w:t>
      </w:r>
    </w:p>
    <w:p w14:paraId="30142714" w14:textId="77777777" w:rsidR="00324EB3" w:rsidRDefault="007B48D0" w:rsidP="009631D3">
      <w:pPr>
        <w:numPr>
          <w:ilvl w:val="0"/>
          <w:numId w:val="9"/>
        </w:numPr>
        <w:spacing w:after="40"/>
        <w:ind w:left="360" w:hanging="180"/>
        <w:contextualSpacing/>
        <w:rPr>
          <w:rFonts w:ascii="Calibri" w:eastAsia="Calibri" w:hAnsi="Calibri" w:cs="Calibri"/>
        </w:rPr>
      </w:pPr>
      <w:r>
        <w:rPr>
          <w:rFonts w:ascii="Calibri" w:eastAsia="Calibri" w:hAnsi="Calibri" w:cs="Calibri"/>
        </w:rPr>
        <w:t xml:space="preserve">A valid check for entry fees must be POSTMARKED NO LATER than the Payment Deadline </w:t>
      </w:r>
      <w:proofErr w:type="spellStart"/>
      <w:r>
        <w:rPr>
          <w:rFonts w:ascii="Calibri" w:eastAsia="Calibri" w:hAnsi="Calibri" w:cs="Calibri"/>
        </w:rPr>
        <w:t>or</w:t>
      </w:r>
      <w:proofErr w:type="spellEnd"/>
      <w:r>
        <w:rPr>
          <w:rFonts w:ascii="Calibri" w:eastAsia="Calibri" w:hAnsi="Calibri" w:cs="Calibri"/>
        </w:rPr>
        <w:t xml:space="preserve"> entries will be considered invalid.</w:t>
      </w:r>
    </w:p>
    <w:p w14:paraId="102BE862" w14:textId="77777777" w:rsidR="00324EB3" w:rsidRDefault="007B48D0" w:rsidP="009631D3">
      <w:pPr>
        <w:numPr>
          <w:ilvl w:val="0"/>
          <w:numId w:val="9"/>
        </w:numPr>
        <w:spacing w:after="60"/>
        <w:ind w:left="360" w:hanging="180"/>
        <w:contextualSpacing/>
        <w:rPr>
          <w:rFonts w:ascii="Calibri" w:eastAsia="Calibri" w:hAnsi="Calibri" w:cs="Calibri"/>
        </w:rPr>
      </w:pPr>
      <w:r>
        <w:rPr>
          <w:rFonts w:ascii="Calibri" w:eastAsia="Calibri" w:hAnsi="Calibri" w:cs="Calibri"/>
          <w:b/>
        </w:rPr>
        <w:t>NO REFUNDS WILL BE MADE.  LATE ENTRIES WILL NOT BE ACCEPTED.</w:t>
      </w:r>
    </w:p>
    <w:p w14:paraId="7F7EC154" w14:textId="77777777" w:rsidR="00324EB3" w:rsidRDefault="007B48D0" w:rsidP="009631D3">
      <w:pPr>
        <w:keepLines/>
        <w:contextualSpacing/>
        <w:rPr>
          <w:rFonts w:ascii="Calibri" w:eastAsia="Calibri" w:hAnsi="Calibri" w:cs="Calibri"/>
          <w:color w:val="0070C0"/>
        </w:rPr>
      </w:pPr>
      <w:r>
        <w:rPr>
          <w:rFonts w:ascii="Calibri" w:eastAsia="Calibri" w:hAnsi="Calibri" w:cs="Calibri"/>
          <w:b/>
          <w:color w:val="0070C0"/>
        </w:rPr>
        <w:t>ENTRIES:</w:t>
      </w:r>
    </w:p>
    <w:p w14:paraId="3CCBA987" w14:textId="77777777" w:rsidR="00324EB3" w:rsidRDefault="007B48D0" w:rsidP="009631D3">
      <w:pPr>
        <w:keepLines/>
        <w:widowControl w:val="0"/>
        <w:numPr>
          <w:ilvl w:val="0"/>
          <w:numId w:val="2"/>
        </w:numPr>
        <w:spacing w:after="40"/>
        <w:ind w:left="360" w:hanging="180"/>
        <w:contextualSpacing/>
        <w:rPr>
          <w:rFonts w:ascii="Calibri" w:eastAsia="Calibri" w:hAnsi="Calibri" w:cs="Calibri"/>
        </w:rPr>
      </w:pPr>
      <w:r>
        <w:rPr>
          <w:rFonts w:ascii="Calibri" w:eastAsia="Calibri" w:hAnsi="Calibri" w:cs="Calibri"/>
          <w:u w:val="single"/>
        </w:rPr>
        <w:lastRenderedPageBreak/>
        <w:t>Procedures:</w:t>
      </w:r>
      <w:r>
        <w:rPr>
          <w:rFonts w:ascii="Calibri" w:eastAsia="Calibri" w:hAnsi="Calibri" w:cs="Calibri"/>
        </w:rPr>
        <w:t xml:space="preserve"> All entries must be completed by the Entry Deadline. All athletes, including relay-only athletes and relay-only alternates, must be listed in the entry file and reports.  An acknowledgement by email confirming posting of entries will be sent to the team entry person.  Team entry personnel are responsible for confirming receipt of entries with the Meet Entry Contact if an acknowledgement is not received.  Please bring a copy of all entry reports and communications to the meet.  Foreign athletes/clubs must contact the Entry Contact person prior to submitting entries if using an alternate format.</w:t>
      </w:r>
    </w:p>
    <w:p w14:paraId="6C337D2D" w14:textId="4563E698" w:rsidR="00324EB3" w:rsidRDefault="007B48D0" w:rsidP="009631D3">
      <w:pPr>
        <w:keepLines/>
        <w:widowControl w:val="0"/>
        <w:numPr>
          <w:ilvl w:val="0"/>
          <w:numId w:val="2"/>
        </w:numPr>
        <w:spacing w:after="40"/>
        <w:ind w:left="360" w:hanging="180"/>
        <w:contextualSpacing/>
      </w:pPr>
      <w:r>
        <w:rPr>
          <w:rFonts w:ascii="Calibri" w:eastAsia="Calibri" w:hAnsi="Calibri" w:cs="Calibri"/>
          <w:u w:val="single"/>
        </w:rPr>
        <w:t>Entry Limits:</w:t>
      </w:r>
      <w:r w:rsidR="009631D3">
        <w:rPr>
          <w:rFonts w:ascii="Calibri" w:eastAsia="Calibri" w:hAnsi="Calibri" w:cs="Calibri"/>
        </w:rPr>
        <w:t xml:space="preserve"> Eligible athletes</w:t>
      </w:r>
      <w:r>
        <w:rPr>
          <w:rFonts w:ascii="Calibri" w:eastAsia="Calibri" w:hAnsi="Calibri" w:cs="Calibri"/>
        </w:rPr>
        <w:t xml:space="preserve"> will be limited to enter/compete in a maximum of </w:t>
      </w:r>
      <w:r w:rsidR="00671489" w:rsidRPr="00671489">
        <w:rPr>
          <w:rFonts w:ascii="Calibri" w:eastAsia="Calibri" w:hAnsi="Calibri" w:cs="Calibri"/>
          <w:b/>
          <w:highlight w:val="yellow"/>
        </w:rPr>
        <w:t>number</w:t>
      </w:r>
      <w:r w:rsidRPr="00671489">
        <w:rPr>
          <w:rFonts w:ascii="Calibri" w:eastAsia="Calibri" w:hAnsi="Calibri" w:cs="Calibri"/>
          <w:b/>
          <w:highlight w:val="yellow"/>
        </w:rPr>
        <w:t xml:space="preserve"> (</w:t>
      </w:r>
      <w:r w:rsidR="00671489" w:rsidRPr="00671489">
        <w:rPr>
          <w:rFonts w:ascii="Calibri" w:eastAsia="Calibri" w:hAnsi="Calibri" w:cs="Calibri"/>
          <w:b/>
          <w:highlight w:val="yellow"/>
        </w:rPr>
        <w:t>#</w:t>
      </w:r>
      <w:r w:rsidRPr="00671489">
        <w:rPr>
          <w:rFonts w:ascii="Calibri" w:eastAsia="Calibri" w:hAnsi="Calibri" w:cs="Calibri"/>
          <w:b/>
          <w:highlight w:val="yellow"/>
        </w:rPr>
        <w:t>) individual events.</w:t>
      </w:r>
    </w:p>
    <w:p w14:paraId="0E561F16" w14:textId="77777777" w:rsidR="00324EB3" w:rsidRDefault="007B48D0" w:rsidP="009631D3">
      <w:pPr>
        <w:keepLines/>
        <w:widowControl w:val="0"/>
        <w:numPr>
          <w:ilvl w:val="0"/>
          <w:numId w:val="2"/>
        </w:numPr>
        <w:spacing w:after="60"/>
        <w:ind w:left="360" w:hanging="184"/>
        <w:contextualSpacing/>
        <w:rPr>
          <w:rFonts w:ascii="Calibri" w:eastAsia="Calibri" w:hAnsi="Calibri" w:cs="Calibri"/>
        </w:rPr>
      </w:pPr>
      <w:r>
        <w:rPr>
          <w:rFonts w:ascii="Calibri" w:eastAsia="Calibri" w:hAnsi="Calibri" w:cs="Calibri"/>
          <w:u w:val="single"/>
        </w:rPr>
        <w:t>Payment:</w:t>
      </w:r>
      <w:r>
        <w:rPr>
          <w:rFonts w:ascii="Calibri" w:eastAsia="Calibri" w:hAnsi="Calibri" w:cs="Calibri"/>
        </w:rPr>
        <w:t xml:space="preserve"> A check for entry fees and the entry fee report must be POSTMARKED NO LATER than the payment deadline.  A valid check for entry fees must be included or entries will be considered invalid.</w:t>
      </w:r>
    </w:p>
    <w:p w14:paraId="18F34CA9" w14:textId="77777777" w:rsidR="00324EB3" w:rsidRDefault="007D55D3" w:rsidP="009631D3">
      <w:pPr>
        <w:keepLines/>
        <w:widowControl w:val="0"/>
        <w:numPr>
          <w:ilvl w:val="0"/>
          <w:numId w:val="2"/>
        </w:numPr>
        <w:spacing w:after="60"/>
        <w:ind w:left="360" w:hanging="184"/>
        <w:contextualSpacing/>
        <w:rPr>
          <w:rFonts w:ascii="Calibri" w:eastAsia="Calibri" w:hAnsi="Calibri" w:cs="Calibri"/>
        </w:rPr>
      </w:pPr>
      <w:r>
        <w:rPr>
          <w:rFonts w:ascii="Calibri" w:eastAsia="Calibri" w:hAnsi="Calibri" w:cs="Calibri"/>
          <w:u w:val="single"/>
        </w:rPr>
        <w:t>Entry Requirements/</w:t>
      </w:r>
      <w:r w:rsidR="007B48D0">
        <w:rPr>
          <w:rFonts w:ascii="Calibri" w:eastAsia="Calibri" w:hAnsi="Calibri" w:cs="Calibri"/>
          <w:u w:val="single"/>
        </w:rPr>
        <w:t xml:space="preserve">Restrictions: </w:t>
      </w:r>
    </w:p>
    <w:p w14:paraId="368B48CE" w14:textId="5AE155DC" w:rsidR="00671489" w:rsidRDefault="00671489" w:rsidP="00671489">
      <w:pPr>
        <w:keepLines/>
        <w:widowControl w:val="0"/>
        <w:numPr>
          <w:ilvl w:val="1"/>
          <w:numId w:val="2"/>
        </w:numPr>
        <w:spacing w:after="60"/>
        <w:contextualSpacing/>
        <w:rPr>
          <w:rFonts w:ascii="Calibri" w:eastAsia="Calibri" w:hAnsi="Calibri" w:cs="Calibri"/>
        </w:rPr>
      </w:pPr>
      <w:r>
        <w:rPr>
          <w:rFonts w:ascii="Calibri" w:eastAsia="Calibri" w:hAnsi="Calibri" w:cs="Calibri"/>
        </w:rPr>
        <w:t>List Entry requirements/</w:t>
      </w:r>
      <w:proofErr w:type="spellStart"/>
      <w:r>
        <w:rPr>
          <w:rFonts w:ascii="Calibri" w:eastAsia="Calibri" w:hAnsi="Calibri" w:cs="Calibri"/>
        </w:rPr>
        <w:t>Resrtictions</w:t>
      </w:r>
      <w:proofErr w:type="spellEnd"/>
    </w:p>
    <w:p w14:paraId="56FE9CF7" w14:textId="77777777" w:rsidR="00671489" w:rsidRDefault="00671489" w:rsidP="00671489">
      <w:pPr>
        <w:keepLines/>
        <w:widowControl w:val="0"/>
        <w:numPr>
          <w:ilvl w:val="1"/>
          <w:numId w:val="2"/>
        </w:numPr>
        <w:spacing w:after="60"/>
        <w:contextualSpacing/>
        <w:rPr>
          <w:rFonts w:ascii="Calibri" w:eastAsia="Calibri" w:hAnsi="Calibri" w:cs="Calibri"/>
        </w:rPr>
      </w:pPr>
      <w:r>
        <w:rPr>
          <w:rFonts w:ascii="Calibri" w:eastAsia="Calibri" w:hAnsi="Calibri" w:cs="Calibri"/>
        </w:rPr>
        <w:t xml:space="preserve"> </w:t>
      </w:r>
    </w:p>
    <w:p w14:paraId="1227896A" w14:textId="77777777" w:rsidR="00671489" w:rsidRDefault="00671489" w:rsidP="00671489">
      <w:pPr>
        <w:keepLines/>
        <w:widowControl w:val="0"/>
        <w:numPr>
          <w:ilvl w:val="1"/>
          <w:numId w:val="2"/>
        </w:numPr>
        <w:spacing w:after="60"/>
        <w:contextualSpacing/>
        <w:rPr>
          <w:rFonts w:ascii="Calibri" w:eastAsia="Calibri" w:hAnsi="Calibri" w:cs="Calibri"/>
        </w:rPr>
      </w:pPr>
      <w:r>
        <w:rPr>
          <w:rFonts w:ascii="Calibri" w:eastAsia="Calibri" w:hAnsi="Calibri" w:cs="Calibri"/>
        </w:rPr>
        <w:t xml:space="preserve"> </w:t>
      </w:r>
    </w:p>
    <w:p w14:paraId="5DF02F8B" w14:textId="77777777" w:rsidR="00671489" w:rsidRDefault="00671489" w:rsidP="00671489">
      <w:pPr>
        <w:keepLines/>
        <w:widowControl w:val="0"/>
        <w:numPr>
          <w:ilvl w:val="1"/>
          <w:numId w:val="2"/>
        </w:numPr>
        <w:spacing w:after="60"/>
        <w:contextualSpacing/>
        <w:rPr>
          <w:rFonts w:ascii="Calibri" w:eastAsia="Calibri" w:hAnsi="Calibri" w:cs="Calibri"/>
        </w:rPr>
      </w:pPr>
      <w:r>
        <w:rPr>
          <w:rFonts w:ascii="Calibri" w:eastAsia="Calibri" w:hAnsi="Calibri" w:cs="Calibri"/>
        </w:rPr>
        <w:t xml:space="preserve"> </w:t>
      </w:r>
    </w:p>
    <w:p w14:paraId="4CF41AF8" w14:textId="1C5097EE" w:rsidR="00AB51EA" w:rsidRPr="00671489" w:rsidRDefault="00671489" w:rsidP="00671489">
      <w:pPr>
        <w:keepLines/>
        <w:widowControl w:val="0"/>
        <w:numPr>
          <w:ilvl w:val="1"/>
          <w:numId w:val="2"/>
        </w:numPr>
        <w:spacing w:after="60"/>
        <w:contextualSpacing/>
        <w:rPr>
          <w:rFonts w:ascii="Calibri" w:eastAsia="Calibri" w:hAnsi="Calibri" w:cs="Calibri"/>
        </w:rPr>
      </w:pPr>
      <w:r>
        <w:rPr>
          <w:rFonts w:ascii="Calibri" w:eastAsia="Calibri" w:hAnsi="Calibri" w:cs="Calibri"/>
        </w:rPr>
        <w:t xml:space="preserve"> </w:t>
      </w:r>
      <w:r w:rsidR="005A7C5D" w:rsidRPr="00671489">
        <w:rPr>
          <w:rFonts w:ascii="Calibri" w:eastAsia="Calibri" w:hAnsi="Calibri" w:cs="Calibri"/>
        </w:rPr>
        <w:t xml:space="preserve"> </w:t>
      </w:r>
    </w:p>
    <w:p w14:paraId="4BBB86CB" w14:textId="77777777" w:rsidR="0070180A" w:rsidRDefault="007B48D0" w:rsidP="009631D3">
      <w:pPr>
        <w:keepNext/>
        <w:keepLines/>
        <w:contextualSpacing/>
        <w:rPr>
          <w:rFonts w:ascii="Calibri" w:eastAsia="Calibri" w:hAnsi="Calibri" w:cs="Calibri"/>
        </w:rPr>
      </w:pPr>
      <w:r>
        <w:rPr>
          <w:rFonts w:ascii="Calibri" w:eastAsia="Calibri" w:hAnsi="Calibri" w:cs="Calibri"/>
          <w:b/>
          <w:color w:val="0070C0"/>
        </w:rPr>
        <w:t>CHECK-IN / SCRATCHES:</w:t>
      </w:r>
      <w:r w:rsidR="0070180A">
        <w:rPr>
          <w:rFonts w:ascii="Calibri" w:eastAsia="Calibri" w:hAnsi="Calibri" w:cs="Calibri"/>
        </w:rPr>
        <w:t xml:space="preserve"> </w:t>
      </w:r>
    </w:p>
    <w:p w14:paraId="742EE665" w14:textId="77777777" w:rsidR="00324EB3" w:rsidRDefault="0070180A" w:rsidP="009631D3">
      <w:pPr>
        <w:pStyle w:val="ListParagraph"/>
        <w:keepNext/>
        <w:keepLines/>
        <w:numPr>
          <w:ilvl w:val="0"/>
          <w:numId w:val="10"/>
        </w:numPr>
        <w:rPr>
          <w:rFonts w:ascii="Calibri" w:eastAsia="Calibri" w:hAnsi="Calibri" w:cs="Calibri"/>
        </w:rPr>
      </w:pPr>
      <w:r w:rsidRPr="0070180A">
        <w:rPr>
          <w:rFonts w:ascii="Calibri" w:eastAsia="Calibri" w:hAnsi="Calibri" w:cs="Calibri"/>
        </w:rPr>
        <w:t xml:space="preserve">Scratches of Individual Events for </w:t>
      </w:r>
      <w:bookmarkStart w:id="3" w:name="_GoBack"/>
      <w:bookmarkEnd w:id="3"/>
      <w:r w:rsidRPr="006C37E3">
        <w:rPr>
          <w:rFonts w:ascii="Calibri" w:eastAsia="Calibri" w:hAnsi="Calibri" w:cs="Calibri"/>
          <w:highlight w:val="yellow"/>
        </w:rPr>
        <w:t>Session 1</w:t>
      </w:r>
      <w:r w:rsidRPr="0070180A">
        <w:rPr>
          <w:rFonts w:ascii="Calibri" w:eastAsia="Calibri" w:hAnsi="Calibri" w:cs="Calibri"/>
        </w:rPr>
        <w:t xml:space="preserve"> are due to the Entry </w:t>
      </w:r>
      <w:r w:rsidRPr="00F952C1">
        <w:rPr>
          <w:rFonts w:ascii="Calibri" w:eastAsia="Calibri" w:hAnsi="Calibri" w:cs="Calibri"/>
          <w:highlight w:val="yellow"/>
        </w:rPr>
        <w:t>Contact by Noon on the day prior</w:t>
      </w:r>
      <w:r w:rsidRPr="0070180A">
        <w:rPr>
          <w:rFonts w:ascii="Calibri" w:eastAsia="Calibri" w:hAnsi="Calibri" w:cs="Calibri"/>
        </w:rPr>
        <w:t xml:space="preserve"> to the scheduled start of the meet.</w:t>
      </w:r>
      <w:r w:rsidR="007B48D0" w:rsidRPr="0070180A">
        <w:rPr>
          <w:rFonts w:ascii="Calibri" w:eastAsia="Calibri" w:hAnsi="Calibri" w:cs="Calibri"/>
        </w:rPr>
        <w:t xml:space="preserve">  </w:t>
      </w:r>
    </w:p>
    <w:p w14:paraId="1308BF0B" w14:textId="77777777" w:rsidR="0070180A" w:rsidRPr="0070180A" w:rsidRDefault="0070180A" w:rsidP="009631D3">
      <w:pPr>
        <w:pStyle w:val="ListParagraph"/>
        <w:keepNext/>
        <w:keepLines/>
        <w:numPr>
          <w:ilvl w:val="0"/>
          <w:numId w:val="10"/>
        </w:numPr>
        <w:rPr>
          <w:rFonts w:ascii="Calibri" w:eastAsia="Calibri" w:hAnsi="Calibri" w:cs="Calibri"/>
        </w:rPr>
      </w:pPr>
      <w:r>
        <w:rPr>
          <w:rFonts w:ascii="Calibri" w:eastAsia="Calibri" w:hAnsi="Calibri" w:cs="Calibri"/>
        </w:rPr>
        <w:t>Coaches are to present their credentials to pick up scratch sheets and heat sheets. Exception must be approved by Meet Referee.</w:t>
      </w:r>
    </w:p>
    <w:p w14:paraId="5195C995" w14:textId="77777777" w:rsidR="00324EB3" w:rsidRDefault="007B48D0" w:rsidP="009631D3">
      <w:pPr>
        <w:keepLines/>
        <w:widowControl w:val="0"/>
        <w:spacing w:after="60"/>
        <w:contextualSpacing/>
        <w:rPr>
          <w:rFonts w:ascii="Calibri" w:eastAsia="Calibri" w:hAnsi="Calibri" w:cs="Calibri"/>
        </w:rPr>
      </w:pPr>
      <w:r>
        <w:rPr>
          <w:rFonts w:ascii="Calibri" w:eastAsia="Calibri" w:hAnsi="Calibri" w:cs="Calibri"/>
          <w:b/>
          <w:color w:val="0070C0"/>
        </w:rPr>
        <w:t>LANE REPORTING:</w:t>
      </w:r>
      <w:r>
        <w:rPr>
          <w:rFonts w:ascii="Calibri" w:eastAsia="Calibri" w:hAnsi="Calibri" w:cs="Calibri"/>
        </w:rPr>
        <w:t xml:space="preserve"> All athletes are responsible for reporting directly to the assigned lane when their heat is called.  Heat</w:t>
      </w:r>
      <w:r>
        <w:rPr>
          <w:rFonts w:ascii="Calibri" w:eastAsia="Calibri" w:hAnsi="Calibri" w:cs="Calibri"/>
          <w:b/>
        </w:rPr>
        <w:t xml:space="preserve"> </w:t>
      </w:r>
      <w:r>
        <w:rPr>
          <w:rFonts w:ascii="Calibri" w:eastAsia="Calibri" w:hAnsi="Calibri" w:cs="Calibri"/>
        </w:rPr>
        <w:t xml:space="preserve">sheets will be posted specifying heat and lane assignments.  </w:t>
      </w:r>
    </w:p>
    <w:p w14:paraId="7A6348FE" w14:textId="77777777" w:rsidR="00324EB3" w:rsidRDefault="007B48D0" w:rsidP="009631D3">
      <w:pPr>
        <w:keepNext/>
        <w:keepLines/>
        <w:contextualSpacing/>
        <w:rPr>
          <w:rFonts w:ascii="Calibri" w:eastAsia="Calibri" w:hAnsi="Calibri" w:cs="Calibri"/>
        </w:rPr>
      </w:pPr>
      <w:r>
        <w:rPr>
          <w:rFonts w:ascii="Calibri" w:eastAsia="Calibri" w:hAnsi="Calibri" w:cs="Calibri"/>
          <w:b/>
          <w:color w:val="0070C0"/>
        </w:rPr>
        <w:t>NO SHOWS:</w:t>
      </w:r>
      <w:r w:rsidR="0070180A">
        <w:rPr>
          <w:rFonts w:ascii="Calibri" w:eastAsia="Calibri" w:hAnsi="Calibri" w:cs="Calibri"/>
        </w:rPr>
        <w:t xml:space="preserve"> </w:t>
      </w:r>
      <w:r>
        <w:rPr>
          <w:rFonts w:ascii="Calibri" w:eastAsia="Calibri" w:hAnsi="Calibri" w:cs="Calibri"/>
        </w:rPr>
        <w:t>A "no show" for an individual or relay event will not result in any penalty to the swimmer.</w:t>
      </w:r>
    </w:p>
    <w:p w14:paraId="4DF43FBE" w14:textId="77777777" w:rsidR="00324EB3" w:rsidRDefault="007B48D0" w:rsidP="009631D3">
      <w:pPr>
        <w:keepLines/>
        <w:spacing w:after="60"/>
        <w:contextualSpacing/>
        <w:rPr>
          <w:rFonts w:ascii="Calibri" w:eastAsia="Calibri" w:hAnsi="Calibri" w:cs="Calibri"/>
          <w:color w:val="FF6600"/>
        </w:rPr>
      </w:pPr>
      <w:r>
        <w:rPr>
          <w:rFonts w:ascii="Calibri" w:eastAsia="Calibri" w:hAnsi="Calibri" w:cs="Calibri"/>
          <w:b/>
          <w:color w:val="0070C0"/>
        </w:rPr>
        <w:t>WARM-UPS:</w:t>
      </w:r>
      <w:r>
        <w:rPr>
          <w:rFonts w:ascii="Calibri" w:eastAsia="Calibri" w:hAnsi="Calibri" w:cs="Calibri"/>
        </w:rPr>
        <w:t xml:space="preserve"> Warm-ups must be supervised by a USA swimming registered “Coach Member” following guidelines established by the LSC.  Supervising coaches are required to have their USA Swimming registration card prominently displayed at all times.  The Meet Marshals will enforce the warm-up procedures and maintain order in the swimming venue.  Disregard of USA Swimming safety rules will be grounds for disqualification of athletes from competition.  Warm-up lanes and times may be assigned by the Meet Director.</w:t>
      </w:r>
    </w:p>
    <w:p w14:paraId="2E3E4573" w14:textId="77777777" w:rsidR="00324EB3" w:rsidRDefault="007B48D0" w:rsidP="009631D3">
      <w:pPr>
        <w:spacing w:after="60"/>
        <w:contextualSpacing/>
        <w:rPr>
          <w:rFonts w:ascii="Calibri" w:eastAsia="Calibri" w:hAnsi="Calibri" w:cs="Calibri"/>
        </w:rPr>
      </w:pPr>
      <w:r>
        <w:rPr>
          <w:rFonts w:ascii="Calibri" w:eastAsia="Calibri" w:hAnsi="Calibri" w:cs="Calibri"/>
          <w:b/>
          <w:color w:val="0070C0"/>
        </w:rPr>
        <w:t>RACING STARTS:</w:t>
      </w:r>
      <w:r>
        <w:rPr>
          <w:rFonts w:ascii="Calibri" w:eastAsia="Calibri" w:hAnsi="Calibri" w:cs="Calibri"/>
        </w:rPr>
        <w:t xml:space="preserve"> Any athlete entered in the meet must be certified by a USA Swimming member coach as being proficient in performing a racing start or must start each race from within the water.  When unaccompanied by a member-coach, it is the responsibility of the athlete or the athlete’s legal guardian to ensure compliance with this requirement.</w:t>
      </w:r>
    </w:p>
    <w:p w14:paraId="25FB160F" w14:textId="2B5C35FB" w:rsidR="0070180A" w:rsidRPr="00F952C1" w:rsidRDefault="0070180A" w:rsidP="009631D3">
      <w:pPr>
        <w:spacing w:after="60"/>
        <w:contextualSpacing/>
        <w:rPr>
          <w:rFonts w:ascii="Calibri" w:eastAsia="Calibri" w:hAnsi="Calibri" w:cs="Calibri"/>
          <w:color w:val="000000" w:themeColor="text1"/>
        </w:rPr>
      </w:pPr>
      <w:r w:rsidRPr="0070180A">
        <w:rPr>
          <w:rFonts w:ascii="Calibri" w:eastAsia="Calibri" w:hAnsi="Calibri" w:cs="Calibri"/>
          <w:b/>
          <w:color w:val="0070C0"/>
        </w:rPr>
        <w:t>AWARDS:</w:t>
      </w:r>
      <w:r>
        <w:rPr>
          <w:rFonts w:ascii="Calibri" w:eastAsia="Calibri" w:hAnsi="Calibri" w:cs="Calibri"/>
          <w:b/>
          <w:color w:val="0070C0"/>
        </w:rPr>
        <w:t xml:space="preserve"> </w:t>
      </w:r>
      <w:r w:rsidR="00F952C1" w:rsidRPr="00F952C1">
        <w:rPr>
          <w:rFonts w:ascii="Calibri" w:eastAsia="Calibri" w:hAnsi="Calibri" w:cs="Calibri"/>
          <w:color w:val="000000" w:themeColor="text1"/>
          <w:highlight w:val="yellow"/>
        </w:rPr>
        <w:t>state awards procedure</w:t>
      </w:r>
    </w:p>
    <w:p w14:paraId="2C8A09A7" w14:textId="77777777" w:rsidR="00324EB3" w:rsidRDefault="007B48D0" w:rsidP="009631D3">
      <w:pPr>
        <w:keepLines/>
        <w:tabs>
          <w:tab w:val="left" w:pos="1080"/>
        </w:tabs>
        <w:spacing w:after="40"/>
        <w:contextualSpacing/>
        <w:rPr>
          <w:rFonts w:ascii="Calibri" w:eastAsia="Calibri" w:hAnsi="Calibri" w:cs="Calibri"/>
        </w:rPr>
      </w:pPr>
      <w:r>
        <w:rPr>
          <w:rFonts w:ascii="Calibri" w:eastAsia="Calibri" w:hAnsi="Calibri" w:cs="Calibri"/>
          <w:b/>
          <w:color w:val="0070C0"/>
        </w:rPr>
        <w:t>RESULTS:</w:t>
      </w:r>
      <w:r w:rsidR="0070180A">
        <w:rPr>
          <w:rFonts w:ascii="Calibri" w:eastAsia="Calibri" w:hAnsi="Calibri" w:cs="Calibri"/>
        </w:rPr>
        <w:t xml:space="preserve"> </w:t>
      </w:r>
      <w:r>
        <w:rPr>
          <w:rFonts w:ascii="Calibri" w:eastAsia="Calibri" w:hAnsi="Calibri" w:cs="Calibri"/>
        </w:rPr>
        <w:t xml:space="preserve">Final results will be posted on the Hawaiian Swimming website: </w:t>
      </w:r>
      <w:hyperlink r:id="rId9">
        <w:r>
          <w:rPr>
            <w:rFonts w:ascii="Calibri" w:eastAsia="Calibri" w:hAnsi="Calibri" w:cs="Calibri"/>
            <w:color w:val="0000FF"/>
            <w:u w:val="single"/>
          </w:rPr>
          <w:t>www.hawaiianswimming.org</w:t>
        </w:r>
      </w:hyperlink>
      <w:r>
        <w:rPr>
          <w:rFonts w:ascii="Calibri" w:eastAsia="Calibri" w:hAnsi="Calibri" w:cs="Calibri"/>
        </w:rPr>
        <w:t xml:space="preserve"> </w:t>
      </w:r>
    </w:p>
    <w:p w14:paraId="46A11B18" w14:textId="77777777" w:rsidR="00324EB3" w:rsidRDefault="007B48D0" w:rsidP="009631D3">
      <w:pPr>
        <w:keepLines/>
        <w:widowControl w:val="0"/>
        <w:tabs>
          <w:tab w:val="left" w:pos="1710"/>
        </w:tabs>
        <w:spacing w:after="60"/>
        <w:contextualSpacing/>
        <w:rPr>
          <w:rFonts w:ascii="Calibri" w:eastAsia="Calibri" w:hAnsi="Calibri" w:cs="Calibri"/>
        </w:rPr>
      </w:pPr>
      <w:r>
        <w:rPr>
          <w:rFonts w:ascii="Calibri" w:eastAsia="Calibri" w:hAnsi="Calibri" w:cs="Calibri"/>
          <w:b/>
          <w:color w:val="0070C0"/>
        </w:rPr>
        <w:t>OFFICIALS and TIMERS:</w:t>
      </w:r>
      <w:r>
        <w:rPr>
          <w:rFonts w:ascii="Calibri" w:eastAsia="Calibri" w:hAnsi="Calibri" w:cs="Calibri"/>
        </w:rPr>
        <w:t xml:space="preserve"> Each participating club is expected to provide officials AND timers commensurate with their number of athletes entered.  The Clerk of Course and/or Meet Directors may assign timer and marshal positions to participating clubs.  All officials, timers, and marshals report to the Meet Referee.</w:t>
      </w:r>
    </w:p>
    <w:p w14:paraId="2D992FE0" w14:textId="212C6B88" w:rsidR="00324EB3" w:rsidRDefault="007B48D0" w:rsidP="009631D3">
      <w:pPr>
        <w:keepLines/>
        <w:widowControl w:val="0"/>
        <w:tabs>
          <w:tab w:val="left" w:pos="1710"/>
        </w:tabs>
        <w:spacing w:after="60"/>
        <w:contextualSpacing/>
        <w:rPr>
          <w:rFonts w:ascii="Calibri" w:eastAsia="Calibri" w:hAnsi="Calibri" w:cs="Calibri"/>
        </w:rPr>
      </w:pPr>
      <w:r>
        <w:rPr>
          <w:rFonts w:ascii="Calibri" w:eastAsia="Calibri" w:hAnsi="Calibri" w:cs="Calibri"/>
          <w:b/>
          <w:color w:val="0070C0"/>
        </w:rPr>
        <w:t xml:space="preserve">HOSPITALITY: </w:t>
      </w:r>
      <w:r>
        <w:rPr>
          <w:rFonts w:ascii="Calibri" w:eastAsia="Calibri" w:hAnsi="Calibri" w:cs="Calibri"/>
        </w:rPr>
        <w:t xml:space="preserve">Refreshments </w:t>
      </w:r>
      <w:r w:rsidRPr="00F952C1">
        <w:rPr>
          <w:rFonts w:ascii="Calibri" w:eastAsia="Calibri" w:hAnsi="Calibri" w:cs="Calibri"/>
          <w:highlight w:val="yellow"/>
        </w:rPr>
        <w:t>will</w:t>
      </w:r>
      <w:r w:rsidR="00F952C1" w:rsidRPr="00F952C1">
        <w:rPr>
          <w:rFonts w:ascii="Calibri" w:eastAsia="Calibri" w:hAnsi="Calibri" w:cs="Calibri"/>
          <w:highlight w:val="yellow"/>
        </w:rPr>
        <w:t>/will not</w:t>
      </w:r>
      <w:r>
        <w:rPr>
          <w:rFonts w:ascii="Calibri" w:eastAsia="Calibri" w:hAnsi="Calibri" w:cs="Calibri"/>
        </w:rPr>
        <w:t xml:space="preserve"> be available for </w:t>
      </w:r>
      <w:r w:rsidRPr="00F952C1">
        <w:rPr>
          <w:rFonts w:ascii="Calibri" w:eastAsia="Calibri" w:hAnsi="Calibri" w:cs="Calibri"/>
          <w:highlight w:val="yellow"/>
        </w:rPr>
        <w:t>Officials, Coaches, and Timers</w:t>
      </w:r>
      <w:r>
        <w:rPr>
          <w:rFonts w:ascii="Calibri" w:eastAsia="Calibri" w:hAnsi="Calibri" w:cs="Calibri"/>
        </w:rPr>
        <w:t xml:space="preserve"> during the meet.  </w:t>
      </w:r>
      <w:r w:rsidRPr="00F952C1">
        <w:rPr>
          <w:rFonts w:ascii="Calibri" w:eastAsia="Calibri" w:hAnsi="Calibri" w:cs="Calibri"/>
          <w:highlight w:val="yellow"/>
        </w:rPr>
        <w:t>Officials and Coaches</w:t>
      </w:r>
      <w:r>
        <w:rPr>
          <w:rFonts w:ascii="Calibri" w:eastAsia="Calibri" w:hAnsi="Calibri" w:cs="Calibri"/>
        </w:rPr>
        <w:t xml:space="preserve"> will</w:t>
      </w:r>
      <w:r w:rsidR="00F952C1">
        <w:rPr>
          <w:rFonts w:ascii="Calibri" w:eastAsia="Calibri" w:hAnsi="Calibri" w:cs="Calibri"/>
        </w:rPr>
        <w:t>/will not</w:t>
      </w:r>
      <w:r>
        <w:rPr>
          <w:rFonts w:ascii="Calibri" w:eastAsia="Calibri" w:hAnsi="Calibri" w:cs="Calibri"/>
        </w:rPr>
        <w:t xml:space="preserve"> be provided lunch during the session break.</w:t>
      </w:r>
    </w:p>
    <w:p w14:paraId="68CE7B24" w14:textId="77777777" w:rsidR="00324EB3" w:rsidRDefault="007B48D0" w:rsidP="009631D3">
      <w:pPr>
        <w:keepLines/>
        <w:widowControl w:val="0"/>
        <w:tabs>
          <w:tab w:val="left" w:pos="1710"/>
        </w:tabs>
        <w:spacing w:after="60"/>
        <w:contextualSpacing/>
        <w:rPr>
          <w:rFonts w:ascii="Calibri" w:eastAsia="Calibri" w:hAnsi="Calibri" w:cs="Calibri"/>
        </w:rPr>
      </w:pPr>
      <w:r>
        <w:rPr>
          <w:rFonts w:ascii="Calibri" w:eastAsia="Calibri" w:hAnsi="Calibri" w:cs="Calibri"/>
          <w:b/>
          <w:color w:val="0070C0"/>
        </w:rPr>
        <w:t xml:space="preserve">CONCESSION: </w:t>
      </w:r>
      <w:r>
        <w:rPr>
          <w:rFonts w:ascii="Calibri" w:eastAsia="Calibri" w:hAnsi="Calibri" w:cs="Calibri"/>
        </w:rPr>
        <w:t>No Concessions.</w:t>
      </w:r>
    </w:p>
    <w:p w14:paraId="5456FAF4" w14:textId="77777777" w:rsidR="0070180A" w:rsidRPr="0070180A" w:rsidRDefault="0070180A" w:rsidP="009631D3">
      <w:pPr>
        <w:spacing w:line="240" w:lineRule="auto"/>
        <w:ind w:left="42" w:hanging="12"/>
        <w:contextualSpacing/>
        <w:rPr>
          <w:rFonts w:ascii="Calibri" w:eastAsia="Calibri" w:hAnsi="Calibri" w:cs="Calibri"/>
          <w:b/>
          <w:color w:val="0070C0"/>
        </w:rPr>
      </w:pPr>
      <w:r>
        <w:rPr>
          <w:rFonts w:ascii="Calibri" w:eastAsia="Calibri" w:hAnsi="Calibri" w:cs="Calibri"/>
          <w:b/>
          <w:color w:val="0070C0"/>
        </w:rPr>
        <w:t>ADDITIONAL INFORMATION:</w:t>
      </w:r>
    </w:p>
    <w:p w14:paraId="27E64B8B" w14:textId="77777777" w:rsidR="0070180A" w:rsidRPr="0070180A" w:rsidRDefault="0070180A"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Venue and pool rules will be strictly enforced &amp; parking is permitted only in marked areas</w:t>
      </w:r>
    </w:p>
    <w:p w14:paraId="48ECD25C" w14:textId="77777777" w:rsidR="0070180A" w:rsidRPr="0070180A" w:rsidRDefault="0070180A"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Deck changing is prohibited at all times</w:t>
      </w:r>
    </w:p>
    <w:p w14:paraId="404EFC79" w14:textId="77777777" w:rsidR="0070180A" w:rsidRPr="0070180A" w:rsidRDefault="0070180A"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USA-S rule 102.8D will be enforced - swimsuits worn for competition must be non-transparent and conform to the current concept of the appropriate.</w:t>
      </w:r>
    </w:p>
    <w:p w14:paraId="10E41C57" w14:textId="77777777" w:rsidR="009B3502" w:rsidRPr="0070180A" w:rsidRDefault="009B3502" w:rsidP="009B3502">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w:t>
      </w:r>
      <w:r w:rsidRPr="0070180A">
        <w:rPr>
          <w:rFonts w:ascii="Calibri" w:eastAsia="Calibri" w:hAnsi="Calibri" w:cs="Calibri"/>
        </w:rPr>
        <w:t>peration of a drone, or any other flying apparatus, is prohibited over the venue (pools, athlete/coach areas, spectator areas and open ceiling locker rooms) any time athletes, coaches, officials and/or spectators are present.</w:t>
      </w:r>
    </w:p>
    <w:p w14:paraId="1A2002EF" w14:textId="1F4C3DF9" w:rsidR="009B3502" w:rsidRPr="0070180A" w:rsidRDefault="009B3502" w:rsidP="009B3502">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Use of audio or visual recording devices, including cell phones, is not permitted in changing areas, restrooms, or locker rooms.</w:t>
      </w:r>
    </w:p>
    <w:p w14:paraId="10D0CF13" w14:textId="52003793" w:rsidR="0070180A" w:rsidRPr="0070180A" w:rsidRDefault="0070180A"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Photography behind the starting area(s) is not permitted.</w:t>
      </w:r>
    </w:p>
    <w:p w14:paraId="35A4BF4E" w14:textId="307BD69C" w:rsidR="0070180A" w:rsidRDefault="0070180A"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70180A">
        <w:rPr>
          <w:rFonts w:ascii="Calibri" w:eastAsia="Calibri" w:hAnsi="Calibri" w:cs="Calibri"/>
        </w:rPr>
        <w:t>Only deck officials, timers, coaches, and athletes may be on the pool deck during competition. Athletes are to return to their assigned area soon after they have completed their events.</w:t>
      </w:r>
    </w:p>
    <w:p w14:paraId="7CF9AF78" w14:textId="77B2C517" w:rsidR="00A30260" w:rsidRPr="0070180A" w:rsidRDefault="00F952C1" w:rsidP="009631D3">
      <w:pPr>
        <w:pStyle w:val="ListParagraph"/>
        <w:keepLines/>
        <w:numPr>
          <w:ilvl w:val="0"/>
          <w:numId w:val="10"/>
        </w:numPr>
        <w:pBdr>
          <w:top w:val="nil"/>
          <w:left w:val="nil"/>
          <w:bottom w:val="nil"/>
          <w:right w:val="nil"/>
          <w:between w:val="nil"/>
        </w:pBdr>
        <w:spacing w:line="240" w:lineRule="auto"/>
        <w:rPr>
          <w:rFonts w:ascii="Calibri" w:eastAsia="Calibri" w:hAnsi="Calibri" w:cs="Calibri"/>
        </w:rPr>
      </w:pPr>
      <w:r w:rsidRPr="00F952C1">
        <w:rPr>
          <w:rFonts w:ascii="Calibri" w:eastAsia="Calibri" w:hAnsi="Calibri" w:cs="Calibri"/>
          <w:highlight w:val="yellow"/>
        </w:rPr>
        <w:t>Medical personnel</w:t>
      </w:r>
      <w:r w:rsidR="00A30260" w:rsidRPr="00F952C1">
        <w:rPr>
          <w:rFonts w:ascii="Calibri" w:eastAsia="Calibri" w:hAnsi="Calibri" w:cs="Calibri"/>
          <w:highlight w:val="yellow"/>
        </w:rPr>
        <w:t xml:space="preserve"> will be available to provide</w:t>
      </w:r>
      <w:r w:rsidRPr="00F952C1">
        <w:rPr>
          <w:rFonts w:ascii="Calibri" w:eastAsia="Calibri" w:hAnsi="Calibri" w:cs="Calibri"/>
          <w:highlight w:val="yellow"/>
        </w:rPr>
        <w:t xml:space="preserve"> first aid for all participants</w:t>
      </w:r>
      <w:r>
        <w:rPr>
          <w:rFonts w:ascii="Calibri" w:eastAsia="Calibri" w:hAnsi="Calibri" w:cs="Calibri"/>
        </w:rPr>
        <w:t xml:space="preserve"> or </w:t>
      </w:r>
      <w:r>
        <w:rPr>
          <w:rFonts w:ascii="Calibri" w:eastAsia="Calibri" w:hAnsi="Calibri" w:cs="Calibri"/>
          <w:highlight w:val="yellow"/>
        </w:rPr>
        <w:t>Me</w:t>
      </w:r>
      <w:r w:rsidRPr="00F952C1">
        <w:rPr>
          <w:rFonts w:ascii="Calibri" w:eastAsia="Calibri" w:hAnsi="Calibri" w:cs="Calibri"/>
          <w:highlight w:val="yellow"/>
        </w:rPr>
        <w:t>dical personnel will not be available to provide first aid.</w:t>
      </w:r>
    </w:p>
    <w:p w14:paraId="13B59FE7" w14:textId="77777777" w:rsidR="00324EB3" w:rsidRDefault="00324EB3">
      <w:pPr>
        <w:pBdr>
          <w:top w:val="nil"/>
          <w:left w:val="nil"/>
          <w:bottom w:val="nil"/>
          <w:right w:val="nil"/>
          <w:between w:val="nil"/>
        </w:pBdr>
        <w:spacing w:line="240" w:lineRule="auto"/>
        <w:rPr>
          <w:rFonts w:ascii="Arial Narrow" w:eastAsia="Arial Narrow" w:hAnsi="Arial Narrow" w:cs="Arial Narrow"/>
          <w:b/>
          <w:i/>
          <w:sz w:val="22"/>
          <w:szCs w:val="22"/>
        </w:rPr>
      </w:pPr>
    </w:p>
    <w:p w14:paraId="35713448" w14:textId="77777777" w:rsidR="00324EB3" w:rsidRDefault="007B48D0" w:rsidP="00F952C1">
      <w:pPr>
        <w:pBdr>
          <w:top w:val="nil"/>
          <w:left w:val="nil"/>
          <w:bottom w:val="nil"/>
          <w:right w:val="nil"/>
          <w:between w:val="nil"/>
        </w:pBdr>
        <w:spacing w:line="240" w:lineRule="auto"/>
        <w:rPr>
          <w:rFonts w:ascii="Arial Narrow" w:eastAsia="Arial Narrow" w:hAnsi="Arial Narrow" w:cs="Arial Narrow"/>
          <w:b/>
          <w:i/>
          <w:sz w:val="22"/>
          <w:szCs w:val="22"/>
        </w:rPr>
      </w:pPr>
      <w:r>
        <w:br w:type="page"/>
      </w:r>
    </w:p>
    <w:p w14:paraId="52EF88AB" w14:textId="77777777" w:rsidR="00324EB3" w:rsidRDefault="00324EB3">
      <w:pPr>
        <w:pBdr>
          <w:top w:val="nil"/>
          <w:left w:val="nil"/>
          <w:bottom w:val="nil"/>
          <w:right w:val="nil"/>
          <w:between w:val="nil"/>
        </w:pBdr>
        <w:spacing w:line="240" w:lineRule="auto"/>
        <w:ind w:left="360"/>
        <w:jc w:val="center"/>
        <w:rPr>
          <w:rFonts w:ascii="Arial Narrow" w:eastAsia="Arial Narrow" w:hAnsi="Arial Narrow" w:cs="Arial Narrow"/>
          <w:b/>
          <w:i/>
          <w:sz w:val="22"/>
          <w:szCs w:val="22"/>
        </w:rPr>
      </w:pPr>
    </w:p>
    <w:p w14:paraId="3ADB2CC3" w14:textId="77777777" w:rsidR="00F952C1" w:rsidRDefault="00F952C1" w:rsidP="00F952C1">
      <w:pPr>
        <w:spacing w:line="240" w:lineRule="auto"/>
        <w:jc w:val="center"/>
        <w:rPr>
          <w:rFonts w:ascii="Arial Narrow" w:hAnsi="Arial Narrow"/>
          <w:bCs/>
          <w:color w:val="000000" w:themeColor="text1"/>
          <w:sz w:val="28"/>
          <w:szCs w:val="28"/>
        </w:rPr>
      </w:pPr>
      <w:r w:rsidRPr="0040000B">
        <w:rPr>
          <w:rFonts w:ascii="Arial Narrow" w:hAnsi="Arial Narrow"/>
          <w:bCs/>
          <w:color w:val="000000" w:themeColor="text1"/>
          <w:sz w:val="28"/>
          <w:szCs w:val="28"/>
        </w:rPr>
        <w:t>Reserved for Schedule of Events</w:t>
      </w:r>
    </w:p>
    <w:p w14:paraId="05510BFC" w14:textId="77777777" w:rsidR="00F952C1" w:rsidRDefault="00F952C1" w:rsidP="00F952C1">
      <w:pPr>
        <w:spacing w:line="240" w:lineRule="auto"/>
        <w:jc w:val="center"/>
        <w:rPr>
          <w:rFonts w:ascii="Arial Narrow" w:hAnsi="Arial Narrow"/>
          <w:bCs/>
          <w:color w:val="000000" w:themeColor="text1"/>
          <w:sz w:val="28"/>
          <w:szCs w:val="28"/>
        </w:rPr>
      </w:pPr>
      <w:r w:rsidRPr="00D70ADF">
        <w:rPr>
          <w:rFonts w:ascii="Arial Narrow" w:hAnsi="Arial Narrow"/>
          <w:bCs/>
          <w:color w:val="000000" w:themeColor="text1"/>
          <w:sz w:val="28"/>
          <w:szCs w:val="28"/>
        </w:rPr>
        <w:t>(</w:t>
      </w:r>
      <w:r>
        <w:rPr>
          <w:rFonts w:ascii="Arial Narrow" w:hAnsi="Arial Narrow"/>
          <w:bCs/>
          <w:color w:val="000000" w:themeColor="text1"/>
          <w:sz w:val="28"/>
          <w:szCs w:val="28"/>
        </w:rPr>
        <w:t>E</w:t>
      </w:r>
      <w:r w:rsidRPr="00D70ADF">
        <w:rPr>
          <w:rFonts w:ascii="Arial Narrow" w:hAnsi="Arial Narrow"/>
          <w:bCs/>
          <w:color w:val="000000" w:themeColor="text1"/>
          <w:sz w:val="28"/>
          <w:szCs w:val="28"/>
        </w:rPr>
        <w:t xml:space="preserve">vent list </w:t>
      </w:r>
      <w:r>
        <w:rPr>
          <w:rFonts w:ascii="Arial Narrow" w:hAnsi="Arial Narrow"/>
          <w:bCs/>
          <w:color w:val="000000" w:themeColor="text1"/>
          <w:sz w:val="28"/>
          <w:szCs w:val="28"/>
        </w:rPr>
        <w:t>may</w:t>
      </w:r>
      <w:r w:rsidRPr="00D70ADF">
        <w:rPr>
          <w:rFonts w:ascii="Arial Narrow" w:hAnsi="Arial Narrow"/>
          <w:bCs/>
          <w:color w:val="000000" w:themeColor="text1"/>
          <w:sz w:val="28"/>
          <w:szCs w:val="28"/>
        </w:rPr>
        <w:t xml:space="preserve"> expand or </w:t>
      </w:r>
      <w:r>
        <w:rPr>
          <w:rFonts w:ascii="Arial Narrow" w:hAnsi="Arial Narrow"/>
          <w:bCs/>
          <w:color w:val="000000" w:themeColor="text1"/>
          <w:sz w:val="28"/>
          <w:szCs w:val="28"/>
        </w:rPr>
        <w:t>replace example below</w:t>
      </w:r>
      <w:r w:rsidRPr="0040000B">
        <w:rPr>
          <w:rFonts w:ascii="Arial Narrow" w:hAnsi="Arial Narrow"/>
          <w:bCs/>
          <w:color w:val="000000" w:themeColor="text1"/>
          <w:sz w:val="28"/>
          <w:szCs w:val="28"/>
        </w:rPr>
        <w:t>)</w:t>
      </w:r>
    </w:p>
    <w:p w14:paraId="4A5AF225" w14:textId="77777777" w:rsidR="00324EB3" w:rsidRDefault="00324EB3">
      <w:pPr>
        <w:spacing w:line="240" w:lineRule="auto"/>
        <w:rPr>
          <w:rFonts w:ascii="Arial Narrow" w:eastAsia="Arial Narrow" w:hAnsi="Arial Narrow" w:cs="Arial Narrow"/>
        </w:rPr>
      </w:pPr>
    </w:p>
    <w:tbl>
      <w:tblPr>
        <w:tblStyle w:val="a9"/>
        <w:tblW w:w="8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2700"/>
        <w:gridCol w:w="3220"/>
        <w:gridCol w:w="1120"/>
      </w:tblGrid>
      <w:tr w:rsidR="00324EB3" w14:paraId="3FF5ED68" w14:textId="77777777">
        <w:trPr>
          <w:trHeight w:val="390"/>
          <w:jc w:val="center"/>
        </w:trPr>
        <w:tc>
          <w:tcPr>
            <w:tcW w:w="8160" w:type="dxa"/>
            <w:gridSpan w:val="4"/>
            <w:tcBorders>
              <w:top w:val="single" w:sz="12" w:space="0" w:color="4F81BD"/>
              <w:left w:val="single" w:sz="12" w:space="0" w:color="4F81BD"/>
              <w:bottom w:val="single" w:sz="12" w:space="0" w:color="4F81BD"/>
              <w:right w:val="single" w:sz="12" w:space="0" w:color="4F81BD"/>
            </w:tcBorders>
            <w:shd w:val="clear" w:color="auto" w:fill="auto"/>
            <w:vAlign w:val="center"/>
          </w:tcPr>
          <w:p w14:paraId="1E08501B" w14:textId="77777777" w:rsidR="00324EB3" w:rsidRDefault="007B48D0">
            <w:pPr>
              <w:spacing w:line="240" w:lineRule="auto"/>
              <w:jc w:val="center"/>
              <w:rPr>
                <w:rFonts w:ascii="Arial" w:eastAsia="Arial" w:hAnsi="Arial" w:cs="Arial"/>
                <w:b/>
                <w:color w:val="0070C0"/>
                <w:sz w:val="28"/>
                <w:szCs w:val="28"/>
              </w:rPr>
            </w:pPr>
            <w:r>
              <w:rPr>
                <w:rFonts w:ascii="Arial" w:eastAsia="Arial" w:hAnsi="Arial" w:cs="Arial"/>
                <w:b/>
                <w:color w:val="0070C0"/>
                <w:sz w:val="28"/>
                <w:szCs w:val="28"/>
              </w:rPr>
              <w:t>SESSION 1</w:t>
            </w:r>
          </w:p>
        </w:tc>
      </w:tr>
      <w:tr w:rsidR="00324EB3" w14:paraId="355987FA" w14:textId="77777777">
        <w:trPr>
          <w:trHeight w:val="345"/>
          <w:jc w:val="center"/>
        </w:trPr>
        <w:tc>
          <w:tcPr>
            <w:tcW w:w="1120" w:type="dxa"/>
            <w:tcBorders>
              <w:top w:val="nil"/>
              <w:left w:val="single" w:sz="12" w:space="0" w:color="4F81BD"/>
              <w:bottom w:val="single" w:sz="12" w:space="0" w:color="4F81BD"/>
              <w:right w:val="single" w:sz="12" w:space="0" w:color="4F81BD"/>
            </w:tcBorders>
            <w:shd w:val="clear" w:color="auto" w:fill="auto"/>
            <w:vAlign w:val="center"/>
          </w:tcPr>
          <w:p w14:paraId="58A18134" w14:textId="77777777" w:rsidR="00324EB3" w:rsidRDefault="007B48D0">
            <w:pPr>
              <w:spacing w:line="240" w:lineRule="auto"/>
              <w:jc w:val="center"/>
              <w:rPr>
                <w:rFonts w:ascii="Arial" w:eastAsia="Arial" w:hAnsi="Arial" w:cs="Arial"/>
                <w:b/>
                <w:color w:val="0070C0"/>
                <w:sz w:val="24"/>
                <w:szCs w:val="24"/>
              </w:rPr>
            </w:pPr>
            <w:r>
              <w:rPr>
                <w:rFonts w:ascii="Arial" w:eastAsia="Arial" w:hAnsi="Arial" w:cs="Arial"/>
                <w:b/>
                <w:color w:val="0070C0"/>
                <w:sz w:val="24"/>
                <w:szCs w:val="24"/>
              </w:rPr>
              <w:t>GIRLS</w:t>
            </w:r>
          </w:p>
        </w:tc>
        <w:tc>
          <w:tcPr>
            <w:tcW w:w="2700" w:type="dxa"/>
            <w:tcBorders>
              <w:top w:val="nil"/>
              <w:left w:val="nil"/>
              <w:bottom w:val="single" w:sz="12" w:space="0" w:color="4F81BD"/>
              <w:right w:val="single" w:sz="12" w:space="0" w:color="4F81BD"/>
            </w:tcBorders>
            <w:shd w:val="clear" w:color="auto" w:fill="auto"/>
            <w:vAlign w:val="center"/>
          </w:tcPr>
          <w:p w14:paraId="46E67A3D" w14:textId="77777777" w:rsidR="00324EB3" w:rsidRDefault="007B48D0">
            <w:pPr>
              <w:spacing w:line="240" w:lineRule="auto"/>
              <w:jc w:val="center"/>
              <w:rPr>
                <w:rFonts w:ascii="Arial" w:eastAsia="Arial" w:hAnsi="Arial" w:cs="Arial"/>
                <w:b/>
                <w:color w:val="0070C0"/>
                <w:sz w:val="24"/>
                <w:szCs w:val="24"/>
              </w:rPr>
            </w:pPr>
            <w:r>
              <w:rPr>
                <w:rFonts w:ascii="Arial" w:eastAsia="Arial" w:hAnsi="Arial" w:cs="Arial"/>
                <w:b/>
                <w:color w:val="0070C0"/>
                <w:sz w:val="24"/>
                <w:szCs w:val="24"/>
              </w:rPr>
              <w:t>DIVSIONS</w:t>
            </w:r>
          </w:p>
        </w:tc>
        <w:tc>
          <w:tcPr>
            <w:tcW w:w="3220" w:type="dxa"/>
            <w:tcBorders>
              <w:top w:val="nil"/>
              <w:left w:val="nil"/>
              <w:bottom w:val="single" w:sz="12" w:space="0" w:color="4F81BD"/>
              <w:right w:val="single" w:sz="12" w:space="0" w:color="4F81BD"/>
            </w:tcBorders>
            <w:shd w:val="clear" w:color="auto" w:fill="auto"/>
            <w:vAlign w:val="center"/>
          </w:tcPr>
          <w:p w14:paraId="12EC418B" w14:textId="77777777" w:rsidR="00324EB3" w:rsidRDefault="007B48D0">
            <w:pPr>
              <w:spacing w:line="240" w:lineRule="auto"/>
              <w:jc w:val="center"/>
              <w:rPr>
                <w:rFonts w:ascii="Arial" w:eastAsia="Arial" w:hAnsi="Arial" w:cs="Arial"/>
                <w:b/>
                <w:color w:val="0070C0"/>
                <w:sz w:val="24"/>
                <w:szCs w:val="24"/>
              </w:rPr>
            </w:pPr>
            <w:r>
              <w:rPr>
                <w:rFonts w:ascii="Arial" w:eastAsia="Arial" w:hAnsi="Arial" w:cs="Arial"/>
                <w:b/>
                <w:color w:val="0070C0"/>
                <w:sz w:val="24"/>
                <w:szCs w:val="24"/>
              </w:rPr>
              <w:t>EVENT</w:t>
            </w:r>
          </w:p>
        </w:tc>
        <w:tc>
          <w:tcPr>
            <w:tcW w:w="1120" w:type="dxa"/>
            <w:tcBorders>
              <w:top w:val="nil"/>
              <w:left w:val="nil"/>
              <w:bottom w:val="single" w:sz="12" w:space="0" w:color="4F81BD"/>
              <w:right w:val="single" w:sz="12" w:space="0" w:color="4F81BD"/>
            </w:tcBorders>
            <w:shd w:val="clear" w:color="auto" w:fill="auto"/>
            <w:vAlign w:val="center"/>
          </w:tcPr>
          <w:p w14:paraId="0C9B1AA3" w14:textId="77777777" w:rsidR="00324EB3" w:rsidRDefault="007B48D0">
            <w:pPr>
              <w:spacing w:line="240" w:lineRule="auto"/>
              <w:jc w:val="center"/>
              <w:rPr>
                <w:rFonts w:ascii="Arial" w:eastAsia="Arial" w:hAnsi="Arial" w:cs="Arial"/>
                <w:b/>
                <w:color w:val="0070C0"/>
                <w:sz w:val="24"/>
                <w:szCs w:val="24"/>
              </w:rPr>
            </w:pPr>
            <w:r>
              <w:rPr>
                <w:rFonts w:ascii="Arial" w:eastAsia="Arial" w:hAnsi="Arial" w:cs="Arial"/>
                <w:b/>
                <w:color w:val="0070C0"/>
                <w:sz w:val="24"/>
                <w:szCs w:val="24"/>
              </w:rPr>
              <w:t>BOYS</w:t>
            </w:r>
          </w:p>
        </w:tc>
      </w:tr>
      <w:tr w:rsidR="00F952C1" w14:paraId="3D315F3F" w14:textId="77777777">
        <w:trPr>
          <w:trHeight w:val="345"/>
          <w:jc w:val="center"/>
        </w:trPr>
        <w:tc>
          <w:tcPr>
            <w:tcW w:w="1120" w:type="dxa"/>
            <w:tcBorders>
              <w:top w:val="nil"/>
              <w:left w:val="single" w:sz="12" w:space="0" w:color="4F81BD"/>
              <w:bottom w:val="nil"/>
              <w:right w:val="single" w:sz="12" w:space="0" w:color="4F81BD"/>
            </w:tcBorders>
            <w:shd w:val="clear" w:color="auto" w:fill="auto"/>
            <w:vAlign w:val="center"/>
          </w:tcPr>
          <w:p w14:paraId="46C25477" w14:textId="77777777"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2700" w:type="dxa"/>
            <w:tcBorders>
              <w:top w:val="nil"/>
              <w:left w:val="nil"/>
              <w:bottom w:val="nil"/>
              <w:right w:val="single" w:sz="12" w:space="0" w:color="4F81BD"/>
            </w:tcBorders>
            <w:shd w:val="clear" w:color="auto" w:fill="auto"/>
            <w:vAlign w:val="center"/>
          </w:tcPr>
          <w:p w14:paraId="282F407C" w14:textId="43F13AB1" w:rsidR="00F952C1" w:rsidRDefault="00F952C1">
            <w:pPr>
              <w:spacing w:line="240" w:lineRule="auto"/>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37C99410" w14:textId="49F75AD6" w:rsidR="00F952C1" w:rsidRDefault="00F952C1" w:rsidP="009631D3">
            <w:pPr>
              <w:spacing w:line="240" w:lineRule="auto"/>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4B41FA6F" w14:textId="77777777"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w:t>
            </w:r>
          </w:p>
        </w:tc>
      </w:tr>
      <w:tr w:rsidR="00F952C1" w14:paraId="593F1ACE" w14:textId="77777777" w:rsidTr="009631D3">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1EE10495" w14:textId="4ED86E23"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3</w:t>
            </w:r>
          </w:p>
        </w:tc>
        <w:tc>
          <w:tcPr>
            <w:tcW w:w="2700" w:type="dxa"/>
            <w:tcBorders>
              <w:top w:val="nil"/>
              <w:left w:val="nil"/>
              <w:bottom w:val="nil"/>
              <w:right w:val="single" w:sz="12" w:space="0" w:color="4F81BD"/>
            </w:tcBorders>
            <w:shd w:val="clear" w:color="auto" w:fill="auto"/>
            <w:vAlign w:val="center"/>
          </w:tcPr>
          <w:p w14:paraId="3979807A" w14:textId="05B92DB0"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05429294" w14:textId="7A7FDFFF" w:rsidR="00F952C1" w:rsidRDefault="00F952C1">
            <w:pPr>
              <w:spacing w:line="240" w:lineRule="auto"/>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65FDEB77" w14:textId="60060303"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4</w:t>
            </w:r>
          </w:p>
        </w:tc>
      </w:tr>
      <w:tr w:rsidR="00F952C1" w14:paraId="7F07C08D" w14:textId="77777777" w:rsidTr="009631D3">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2A1FD572" w14:textId="7EEB1D33"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5</w:t>
            </w:r>
          </w:p>
        </w:tc>
        <w:tc>
          <w:tcPr>
            <w:tcW w:w="2700" w:type="dxa"/>
            <w:tcBorders>
              <w:top w:val="nil"/>
              <w:left w:val="nil"/>
              <w:bottom w:val="nil"/>
              <w:right w:val="single" w:sz="12" w:space="0" w:color="4F81BD"/>
            </w:tcBorders>
            <w:shd w:val="clear" w:color="auto" w:fill="auto"/>
            <w:vAlign w:val="center"/>
          </w:tcPr>
          <w:p w14:paraId="224C3CEC" w14:textId="0B314208"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61CA00A6" w14:textId="0F6A0C8C" w:rsidR="00F952C1" w:rsidRDefault="00F952C1">
            <w:pPr>
              <w:spacing w:line="240" w:lineRule="auto"/>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1D87D51F" w14:textId="611FC3F3"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6</w:t>
            </w:r>
          </w:p>
        </w:tc>
      </w:tr>
      <w:tr w:rsidR="00F952C1" w14:paraId="1F05CDBE" w14:textId="77777777" w:rsidTr="00384E0C">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6772ED90" w14:textId="0215101D"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7</w:t>
            </w:r>
          </w:p>
        </w:tc>
        <w:tc>
          <w:tcPr>
            <w:tcW w:w="2700" w:type="dxa"/>
            <w:tcBorders>
              <w:top w:val="nil"/>
              <w:left w:val="nil"/>
              <w:bottom w:val="nil"/>
              <w:right w:val="single" w:sz="12" w:space="0" w:color="4F81BD"/>
            </w:tcBorders>
            <w:shd w:val="clear" w:color="auto" w:fill="auto"/>
            <w:vAlign w:val="center"/>
          </w:tcPr>
          <w:p w14:paraId="3F108F65" w14:textId="639EEDB0"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7959E69C" w14:textId="4E608164" w:rsidR="00F952C1" w:rsidRDefault="00F952C1" w:rsidP="009631D3">
            <w:pPr>
              <w:spacing w:line="240" w:lineRule="auto"/>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08F0F579" w14:textId="14DF2D9B"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8</w:t>
            </w:r>
          </w:p>
        </w:tc>
      </w:tr>
      <w:tr w:rsidR="00F952C1" w14:paraId="35EAC1EB" w14:textId="7777777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102E86FC" w14:textId="50E55B9D"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9</w:t>
            </w:r>
          </w:p>
        </w:tc>
        <w:tc>
          <w:tcPr>
            <w:tcW w:w="2700" w:type="dxa"/>
            <w:tcBorders>
              <w:top w:val="nil"/>
              <w:left w:val="nil"/>
              <w:bottom w:val="nil"/>
              <w:right w:val="single" w:sz="12" w:space="0" w:color="4F81BD"/>
            </w:tcBorders>
            <w:shd w:val="clear" w:color="auto" w:fill="auto"/>
            <w:vAlign w:val="center"/>
          </w:tcPr>
          <w:p w14:paraId="63FD2FCF" w14:textId="2C61D9CB"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0320163C" w14:textId="1C301EBB" w:rsidR="00F952C1" w:rsidRDefault="00F952C1" w:rsidP="00B34874">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01019CD8" w14:textId="3347D861"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10</w:t>
            </w:r>
          </w:p>
        </w:tc>
      </w:tr>
      <w:tr w:rsidR="00F952C1" w14:paraId="7F58ACB1" w14:textId="77777777" w:rsidTr="002937DB">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3CB2C100" w14:textId="561CCB84"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11</w:t>
            </w:r>
          </w:p>
        </w:tc>
        <w:tc>
          <w:tcPr>
            <w:tcW w:w="2700" w:type="dxa"/>
            <w:tcBorders>
              <w:top w:val="nil"/>
              <w:left w:val="nil"/>
              <w:bottom w:val="nil"/>
              <w:right w:val="single" w:sz="12" w:space="0" w:color="4F81BD"/>
            </w:tcBorders>
            <w:shd w:val="clear" w:color="auto" w:fill="auto"/>
            <w:vAlign w:val="bottom"/>
          </w:tcPr>
          <w:p w14:paraId="30A2E1B6" w14:textId="5EB5311E"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73B9CC3F" w14:textId="0E11D368" w:rsidR="00F952C1" w:rsidRDefault="00F952C1" w:rsidP="00B34874">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39DD7184" w14:textId="518599C4"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12</w:t>
            </w:r>
          </w:p>
        </w:tc>
      </w:tr>
      <w:tr w:rsidR="00F952C1" w14:paraId="573629F6" w14:textId="77777777" w:rsidTr="00F2576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07E5F70B" w14:textId="7E3AD6D3"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13</w:t>
            </w:r>
          </w:p>
        </w:tc>
        <w:tc>
          <w:tcPr>
            <w:tcW w:w="2700" w:type="dxa"/>
            <w:tcBorders>
              <w:top w:val="nil"/>
              <w:left w:val="nil"/>
              <w:bottom w:val="nil"/>
              <w:right w:val="single" w:sz="12" w:space="0" w:color="4F81BD"/>
            </w:tcBorders>
            <w:shd w:val="clear" w:color="auto" w:fill="auto"/>
            <w:vAlign w:val="bottom"/>
          </w:tcPr>
          <w:p w14:paraId="1C431479" w14:textId="35C280A4"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547537A1" w14:textId="49C7DC56"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2FE3F4E1" w14:textId="160FA049"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14</w:t>
            </w:r>
          </w:p>
        </w:tc>
      </w:tr>
      <w:tr w:rsidR="00F952C1" w14:paraId="12949C78" w14:textId="77777777" w:rsidTr="00384E0C">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53F4B47B" w14:textId="647E3C51"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15</w:t>
            </w:r>
          </w:p>
        </w:tc>
        <w:tc>
          <w:tcPr>
            <w:tcW w:w="2700" w:type="dxa"/>
            <w:tcBorders>
              <w:top w:val="nil"/>
              <w:left w:val="nil"/>
              <w:bottom w:val="nil"/>
              <w:right w:val="single" w:sz="12" w:space="0" w:color="4F81BD"/>
            </w:tcBorders>
            <w:shd w:val="clear" w:color="auto" w:fill="auto"/>
            <w:vAlign w:val="bottom"/>
          </w:tcPr>
          <w:p w14:paraId="6DBCC506" w14:textId="52F4C0BC"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7DDF580F" w14:textId="66450B7D"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7C423267" w14:textId="6D8DC853"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16</w:t>
            </w:r>
          </w:p>
        </w:tc>
      </w:tr>
      <w:tr w:rsidR="00F952C1" w14:paraId="3978050F" w14:textId="7777777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63D8A3B3" w14:textId="2148BFF3"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17</w:t>
            </w:r>
          </w:p>
        </w:tc>
        <w:tc>
          <w:tcPr>
            <w:tcW w:w="2700" w:type="dxa"/>
            <w:tcBorders>
              <w:top w:val="nil"/>
              <w:left w:val="nil"/>
              <w:bottom w:val="nil"/>
              <w:right w:val="single" w:sz="12" w:space="0" w:color="4F81BD"/>
            </w:tcBorders>
            <w:shd w:val="clear" w:color="auto" w:fill="auto"/>
            <w:vAlign w:val="bottom"/>
          </w:tcPr>
          <w:p w14:paraId="090CF1F5" w14:textId="23779903"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50AAF502" w14:textId="2024AB5F"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49861F9F" w14:textId="1ED7B922"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18</w:t>
            </w:r>
          </w:p>
        </w:tc>
      </w:tr>
      <w:tr w:rsidR="00F952C1" w14:paraId="409FB705" w14:textId="7777777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6A437598" w14:textId="77777777"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13</w:t>
            </w:r>
          </w:p>
        </w:tc>
        <w:tc>
          <w:tcPr>
            <w:tcW w:w="2700" w:type="dxa"/>
            <w:tcBorders>
              <w:top w:val="nil"/>
              <w:left w:val="nil"/>
              <w:bottom w:val="nil"/>
              <w:right w:val="single" w:sz="12" w:space="0" w:color="4F81BD"/>
            </w:tcBorders>
            <w:shd w:val="clear" w:color="auto" w:fill="auto"/>
            <w:vAlign w:val="bottom"/>
          </w:tcPr>
          <w:p w14:paraId="3903256E" w14:textId="32C7A90A"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48BFC54D" w14:textId="5B83FA49"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0000FABC" w14:textId="77777777"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14</w:t>
            </w:r>
          </w:p>
        </w:tc>
      </w:tr>
      <w:tr w:rsidR="00F952C1" w14:paraId="40713246" w14:textId="7777777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4A3D018D" w14:textId="17728E6A"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19</w:t>
            </w:r>
          </w:p>
        </w:tc>
        <w:tc>
          <w:tcPr>
            <w:tcW w:w="2700" w:type="dxa"/>
            <w:tcBorders>
              <w:top w:val="nil"/>
              <w:left w:val="nil"/>
              <w:bottom w:val="nil"/>
              <w:right w:val="single" w:sz="12" w:space="0" w:color="4F81BD"/>
            </w:tcBorders>
            <w:shd w:val="clear" w:color="auto" w:fill="auto"/>
            <w:vAlign w:val="bottom"/>
          </w:tcPr>
          <w:p w14:paraId="2171518C" w14:textId="6F3C0C4E"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13521ABD" w14:textId="4C9E5391"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4FD884F3" w14:textId="07261F65"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20</w:t>
            </w:r>
          </w:p>
        </w:tc>
      </w:tr>
      <w:tr w:rsidR="00F952C1" w14:paraId="5E9E8E13" w14:textId="77777777">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51A272A8" w14:textId="6CFAE5DF"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21</w:t>
            </w:r>
          </w:p>
        </w:tc>
        <w:tc>
          <w:tcPr>
            <w:tcW w:w="2700" w:type="dxa"/>
            <w:tcBorders>
              <w:top w:val="nil"/>
              <w:left w:val="nil"/>
              <w:bottom w:val="nil"/>
              <w:right w:val="single" w:sz="12" w:space="0" w:color="4F81BD"/>
            </w:tcBorders>
            <w:shd w:val="clear" w:color="auto" w:fill="auto"/>
            <w:vAlign w:val="bottom"/>
          </w:tcPr>
          <w:p w14:paraId="60157EF5" w14:textId="3BCAC0D9"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33B4545F" w14:textId="0FEB57E4"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28159269" w14:textId="587BFE21"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22</w:t>
            </w:r>
          </w:p>
        </w:tc>
      </w:tr>
      <w:tr w:rsidR="00F952C1" w14:paraId="1582AAAA" w14:textId="77777777" w:rsidTr="0068171C">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03BD5722" w14:textId="392336BF" w:rsidR="00F952C1" w:rsidRDefault="00F952C1">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23</w:t>
            </w:r>
          </w:p>
        </w:tc>
        <w:tc>
          <w:tcPr>
            <w:tcW w:w="2700" w:type="dxa"/>
            <w:tcBorders>
              <w:top w:val="nil"/>
              <w:left w:val="nil"/>
              <w:bottom w:val="nil"/>
              <w:right w:val="single" w:sz="12" w:space="0" w:color="4F81BD"/>
            </w:tcBorders>
            <w:shd w:val="clear" w:color="auto" w:fill="auto"/>
            <w:vAlign w:val="bottom"/>
          </w:tcPr>
          <w:p w14:paraId="11C459DE" w14:textId="198EF243"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bottom"/>
          </w:tcPr>
          <w:p w14:paraId="34B85B10" w14:textId="16270D41"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1F8A3E3F" w14:textId="6E570679"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24</w:t>
            </w:r>
          </w:p>
        </w:tc>
      </w:tr>
      <w:tr w:rsidR="00F952C1" w14:paraId="463F04BA" w14:textId="77777777" w:rsidTr="002937DB">
        <w:trPr>
          <w:trHeight w:val="330"/>
          <w:jc w:val="center"/>
        </w:trPr>
        <w:tc>
          <w:tcPr>
            <w:tcW w:w="1120" w:type="dxa"/>
            <w:tcBorders>
              <w:top w:val="nil"/>
              <w:left w:val="single" w:sz="12" w:space="0" w:color="4F81BD"/>
              <w:bottom w:val="nil"/>
              <w:right w:val="single" w:sz="12" w:space="0" w:color="4F81BD"/>
            </w:tcBorders>
            <w:shd w:val="clear" w:color="auto" w:fill="auto"/>
            <w:vAlign w:val="center"/>
          </w:tcPr>
          <w:p w14:paraId="50DA02F0" w14:textId="6A54BC51"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25</w:t>
            </w:r>
          </w:p>
        </w:tc>
        <w:tc>
          <w:tcPr>
            <w:tcW w:w="2700" w:type="dxa"/>
            <w:tcBorders>
              <w:top w:val="nil"/>
              <w:left w:val="nil"/>
              <w:bottom w:val="nil"/>
              <w:right w:val="single" w:sz="12" w:space="0" w:color="4F81BD"/>
            </w:tcBorders>
            <w:shd w:val="clear" w:color="auto" w:fill="auto"/>
            <w:vAlign w:val="center"/>
          </w:tcPr>
          <w:p w14:paraId="56AFA074" w14:textId="7B03C75A" w:rsidR="00F952C1" w:rsidRDefault="00F952C1" w:rsidP="006F49EB">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nil"/>
              <w:right w:val="single" w:sz="12" w:space="0" w:color="4F81BD"/>
            </w:tcBorders>
            <w:shd w:val="clear" w:color="auto" w:fill="auto"/>
            <w:vAlign w:val="center"/>
          </w:tcPr>
          <w:p w14:paraId="2AAB783B" w14:textId="35EBA740"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nil"/>
              <w:right w:val="single" w:sz="12" w:space="0" w:color="4F81BD"/>
            </w:tcBorders>
            <w:shd w:val="clear" w:color="auto" w:fill="auto"/>
            <w:vAlign w:val="center"/>
          </w:tcPr>
          <w:p w14:paraId="0F302D1A" w14:textId="7F380157"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26</w:t>
            </w:r>
          </w:p>
        </w:tc>
      </w:tr>
      <w:tr w:rsidR="00F952C1" w14:paraId="75F6D601" w14:textId="77777777" w:rsidTr="002937DB">
        <w:trPr>
          <w:trHeight w:val="330"/>
          <w:jc w:val="center"/>
        </w:trPr>
        <w:tc>
          <w:tcPr>
            <w:tcW w:w="1120" w:type="dxa"/>
            <w:tcBorders>
              <w:top w:val="nil"/>
              <w:left w:val="single" w:sz="12" w:space="0" w:color="4F81BD"/>
              <w:bottom w:val="single" w:sz="12" w:space="0" w:color="4F81BD"/>
              <w:right w:val="single" w:sz="12" w:space="0" w:color="4F81BD"/>
            </w:tcBorders>
            <w:shd w:val="clear" w:color="auto" w:fill="auto"/>
            <w:vAlign w:val="center"/>
          </w:tcPr>
          <w:p w14:paraId="7AA53BF1" w14:textId="52C9C76C"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27</w:t>
            </w:r>
          </w:p>
        </w:tc>
        <w:tc>
          <w:tcPr>
            <w:tcW w:w="2700" w:type="dxa"/>
            <w:tcBorders>
              <w:top w:val="nil"/>
              <w:left w:val="nil"/>
              <w:bottom w:val="single" w:sz="12" w:space="0" w:color="4F81BD"/>
              <w:right w:val="single" w:sz="12" w:space="0" w:color="4F81BD"/>
            </w:tcBorders>
            <w:shd w:val="clear" w:color="auto" w:fill="auto"/>
            <w:vAlign w:val="center"/>
          </w:tcPr>
          <w:p w14:paraId="2FF98DBA" w14:textId="3AF0561D" w:rsidR="00F952C1" w:rsidRDefault="00F952C1" w:rsidP="006F49EB">
            <w:pPr>
              <w:jc w:val="center"/>
              <w:rPr>
                <w:rFonts w:ascii="Arial Narrow" w:eastAsia="Arial Narrow" w:hAnsi="Arial Narrow" w:cs="Arial Narrow"/>
                <w:sz w:val="22"/>
                <w:szCs w:val="22"/>
              </w:rPr>
            </w:pPr>
            <w:r w:rsidRPr="006E0362">
              <w:rPr>
                <w:rFonts w:ascii="Arial Narrow" w:hAnsi="Arial Narrow"/>
                <w:sz w:val="22"/>
                <w:szCs w:val="22"/>
              </w:rPr>
              <w:t>{Division}</w:t>
            </w:r>
          </w:p>
        </w:tc>
        <w:tc>
          <w:tcPr>
            <w:tcW w:w="3220" w:type="dxa"/>
            <w:tcBorders>
              <w:top w:val="nil"/>
              <w:left w:val="nil"/>
              <w:bottom w:val="single" w:sz="12" w:space="0" w:color="4F81BD"/>
              <w:right w:val="single" w:sz="12" w:space="0" w:color="4F81BD"/>
            </w:tcBorders>
            <w:shd w:val="clear" w:color="auto" w:fill="auto"/>
            <w:vAlign w:val="center"/>
          </w:tcPr>
          <w:p w14:paraId="13BEF81B" w14:textId="2CFB964F" w:rsidR="00F952C1" w:rsidRDefault="00F952C1">
            <w:pPr>
              <w:jc w:val="center"/>
              <w:rPr>
                <w:rFonts w:ascii="Arial Narrow" w:eastAsia="Arial Narrow" w:hAnsi="Arial Narrow" w:cs="Arial Narrow"/>
                <w:sz w:val="22"/>
                <w:szCs w:val="22"/>
              </w:rPr>
            </w:pPr>
            <w:r w:rsidRPr="006E0362">
              <w:rPr>
                <w:rFonts w:ascii="Arial Narrow" w:hAnsi="Arial Narrow"/>
                <w:sz w:val="22"/>
                <w:szCs w:val="22"/>
              </w:rPr>
              <w:t>{EVENT}</w:t>
            </w:r>
          </w:p>
        </w:tc>
        <w:tc>
          <w:tcPr>
            <w:tcW w:w="1120" w:type="dxa"/>
            <w:tcBorders>
              <w:top w:val="nil"/>
              <w:left w:val="nil"/>
              <w:bottom w:val="single" w:sz="12" w:space="0" w:color="4F81BD"/>
              <w:right w:val="single" w:sz="12" w:space="0" w:color="4F81BD"/>
            </w:tcBorders>
            <w:shd w:val="clear" w:color="auto" w:fill="auto"/>
            <w:vAlign w:val="center"/>
          </w:tcPr>
          <w:p w14:paraId="2040EDFD" w14:textId="6D87558D" w:rsidR="00F952C1" w:rsidRDefault="00F952C1" w:rsidP="00AB51EA">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28</w:t>
            </w:r>
          </w:p>
        </w:tc>
      </w:tr>
    </w:tbl>
    <w:p w14:paraId="197CCF10" w14:textId="77777777" w:rsidR="00324EB3" w:rsidRDefault="00324EB3">
      <w:pPr>
        <w:rPr>
          <w:rFonts w:ascii="Arial Narrow" w:eastAsia="Arial Narrow" w:hAnsi="Arial Narrow" w:cs="Arial Narrow"/>
        </w:rPr>
      </w:pPr>
    </w:p>
    <w:p w14:paraId="5AC144C1" w14:textId="77777777" w:rsidR="00324EB3" w:rsidRDefault="00324EB3">
      <w:pPr>
        <w:rPr>
          <w:rFonts w:ascii="Arial Narrow" w:eastAsia="Arial Narrow" w:hAnsi="Arial Narrow" w:cs="Arial Narrow"/>
          <w:color w:val="3333FF"/>
          <w:sz w:val="22"/>
          <w:szCs w:val="22"/>
        </w:rPr>
      </w:pPr>
      <w:bookmarkStart w:id="4" w:name="_heading=h.4d34og8" w:colFirst="0" w:colLast="0"/>
      <w:bookmarkStart w:id="5" w:name="_heading=h.1t3h5sf" w:colFirst="0" w:colLast="0"/>
      <w:bookmarkEnd w:id="4"/>
      <w:bookmarkEnd w:id="5"/>
    </w:p>
    <w:p w14:paraId="4377789B" w14:textId="110F0831" w:rsidR="00F952C1" w:rsidRDefault="00F952C1" w:rsidP="00F952C1">
      <w:pPr>
        <w:spacing w:line="240" w:lineRule="auto"/>
        <w:rPr>
          <w:rFonts w:ascii="Arial" w:eastAsia="Arial" w:hAnsi="Arial" w:cs="Arial"/>
          <w:i/>
          <w:color w:val="0000FF"/>
        </w:rPr>
      </w:pPr>
      <w:r>
        <w:rPr>
          <w:rFonts w:ascii="Arial Narrow" w:eastAsia="Arial Narrow" w:hAnsi="Arial Narrow" w:cs="Arial Narrow"/>
          <w:color w:val="3333FF"/>
          <w:sz w:val="22"/>
          <w:szCs w:val="22"/>
        </w:rPr>
        <w:t>Notes</w:t>
      </w:r>
    </w:p>
    <w:p w14:paraId="03C4FF6D" w14:textId="203FE97C" w:rsidR="0068171C" w:rsidRDefault="0068171C" w:rsidP="0068171C">
      <w:pPr>
        <w:spacing w:line="240" w:lineRule="auto"/>
        <w:rPr>
          <w:rFonts w:ascii="Arial" w:eastAsia="Arial" w:hAnsi="Arial" w:cs="Arial"/>
          <w:i/>
          <w:color w:val="0000FF"/>
        </w:rPr>
      </w:pPr>
    </w:p>
    <w:p w14:paraId="378799B8" w14:textId="77777777" w:rsidR="0068171C" w:rsidRDefault="0068171C">
      <w:pPr>
        <w:spacing w:line="240" w:lineRule="auto"/>
        <w:rPr>
          <w:rFonts w:ascii="Arial" w:eastAsia="Arial" w:hAnsi="Arial" w:cs="Arial"/>
          <w:i/>
          <w:color w:val="0000FF"/>
        </w:rPr>
      </w:pPr>
    </w:p>
    <w:sectPr w:rsidR="0068171C">
      <w:headerReference w:type="even" r:id="rId10"/>
      <w:headerReference w:type="default" r:id="rId11"/>
      <w:footerReference w:type="even" r:id="rId12"/>
      <w:footerReference w:type="default" r:id="rId13"/>
      <w:footerReference w:type="first" r:id="rId14"/>
      <w:pgSz w:w="12240" w:h="15840"/>
      <w:pgMar w:top="720" w:right="720" w:bottom="360" w:left="720" w:header="288" w:footer="28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ABD4" w14:textId="77777777" w:rsidR="00106A3B" w:rsidRDefault="00106A3B">
      <w:pPr>
        <w:spacing w:line="240" w:lineRule="auto"/>
      </w:pPr>
      <w:r>
        <w:separator/>
      </w:r>
    </w:p>
  </w:endnote>
  <w:endnote w:type="continuationSeparator" w:id="0">
    <w:p w14:paraId="06CAEDEA" w14:textId="77777777" w:rsidR="00106A3B" w:rsidRDefault="00106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Corsiva">
    <w:charset w:val="B1"/>
    <w:family w:val="auto"/>
    <w:pitch w:val="variable"/>
    <w:sig w:usb0="80000843" w:usb1="4000000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7795" w14:textId="77777777" w:rsidR="00324EB3" w:rsidRDefault="007B48D0">
    <w:pPr>
      <w:pBdr>
        <w:top w:val="nil"/>
        <w:left w:val="nil"/>
        <w:bottom w:val="nil"/>
        <w:right w:val="nil"/>
        <w:between w:val="nil"/>
      </w:pBdr>
      <w:tabs>
        <w:tab w:val="center" w:pos="4320"/>
        <w:tab w:val="right" w:pos="8640"/>
      </w:tabs>
      <w:spacing w:line="240" w:lineRule="auto"/>
      <w:rPr>
        <w:rFonts w:ascii="Helvetica Neue" w:hAnsi="Helvetica Neue"/>
      </w:rPr>
    </w:pPr>
    <w:r>
      <w:rPr>
        <w:rFonts w:ascii="Helvetica Neue" w:hAnsi="Helvetica Neue"/>
      </w:rPr>
      <w:fldChar w:fldCharType="begin"/>
    </w:r>
    <w:r>
      <w:rPr>
        <w:rFonts w:ascii="Helvetica Neue" w:hAnsi="Helvetica Neue"/>
      </w:rPr>
      <w:instrText>PAGE</w:instrText>
    </w:r>
    <w:r>
      <w:rPr>
        <w:rFonts w:ascii="Helvetica Neue" w:hAnsi="Helvetica Neue"/>
      </w:rPr>
      <w:fldChar w:fldCharType="end"/>
    </w:r>
    <w:r>
      <w:rPr>
        <w:rFonts w:ascii="Helvetica Neue" w:hAnsi="Helvetica Neue"/>
      </w:rPr>
      <w:t xml:space="preserve"> </w:t>
    </w:r>
  </w:p>
  <w:p w14:paraId="56BC64EC" w14:textId="77777777" w:rsidR="00324EB3" w:rsidRDefault="00324EB3">
    <w:pPr>
      <w:pBdr>
        <w:top w:val="nil"/>
        <w:left w:val="nil"/>
        <w:bottom w:val="nil"/>
        <w:right w:val="nil"/>
        <w:between w:val="nil"/>
      </w:pBdr>
      <w:tabs>
        <w:tab w:val="center" w:pos="4320"/>
        <w:tab w:val="right" w:pos="8640"/>
      </w:tabs>
      <w:spacing w:line="240" w:lineRule="auto"/>
      <w:rPr>
        <w:rFonts w:ascii="Helvetica Neue" w:hAnsi="Helvetica Neu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B97F" w14:textId="0D1CA756" w:rsidR="00324EB3" w:rsidRDefault="007B48D0">
    <w:pPr>
      <w:pBdr>
        <w:top w:val="nil"/>
        <w:left w:val="nil"/>
        <w:bottom w:val="nil"/>
        <w:right w:val="nil"/>
        <w:between w:val="nil"/>
      </w:pBdr>
      <w:tabs>
        <w:tab w:val="center" w:pos="4320"/>
        <w:tab w:val="right" w:pos="8640"/>
        <w:tab w:val="center" w:pos="5400"/>
        <w:tab w:val="right" w:pos="10800"/>
      </w:tabs>
      <w:spacing w:line="240" w:lineRule="auto"/>
      <w:rPr>
        <w:rFonts w:ascii="Arial" w:eastAsia="Arial" w:hAnsi="Arial" w:cs="Arial"/>
        <w:color w:val="365F91"/>
      </w:rPr>
    </w:pPr>
    <w:r>
      <w:rPr>
        <w:rFonts w:ascii="Arial" w:eastAsia="Arial" w:hAnsi="Arial" w:cs="Arial"/>
        <w:color w:val="365F91"/>
      </w:rPr>
      <w:t>http://www.hawaiianswimming.org</w:t>
    </w:r>
    <w:r>
      <w:rPr>
        <w:rFonts w:ascii="Arial" w:eastAsia="Arial" w:hAnsi="Arial" w:cs="Arial"/>
        <w:color w:val="365F91"/>
      </w:rPr>
      <w:tab/>
      <w:t xml:space="preserve">Page </w:t>
    </w:r>
    <w:r>
      <w:rPr>
        <w:rFonts w:ascii="Arial" w:eastAsia="Arial" w:hAnsi="Arial" w:cs="Arial"/>
        <w:color w:val="365F91"/>
      </w:rPr>
      <w:fldChar w:fldCharType="begin"/>
    </w:r>
    <w:r>
      <w:rPr>
        <w:rFonts w:ascii="Arial" w:eastAsia="Arial" w:hAnsi="Arial" w:cs="Arial"/>
        <w:color w:val="365F91"/>
      </w:rPr>
      <w:instrText>PAGE</w:instrText>
    </w:r>
    <w:r>
      <w:rPr>
        <w:rFonts w:ascii="Arial" w:eastAsia="Arial" w:hAnsi="Arial" w:cs="Arial"/>
        <w:color w:val="365F91"/>
      </w:rPr>
      <w:fldChar w:fldCharType="separate"/>
    </w:r>
    <w:r w:rsidR="006C37E3">
      <w:rPr>
        <w:rFonts w:ascii="Arial" w:eastAsia="Arial" w:hAnsi="Arial" w:cs="Arial"/>
        <w:noProof/>
        <w:color w:val="365F91"/>
      </w:rPr>
      <w:t>1</w:t>
    </w:r>
    <w:r>
      <w:rPr>
        <w:rFonts w:ascii="Arial" w:eastAsia="Arial" w:hAnsi="Arial" w:cs="Arial"/>
        <w:color w:val="365F91"/>
      </w:rPr>
      <w:fldChar w:fldCharType="end"/>
    </w:r>
    <w:r>
      <w:rPr>
        <w:rFonts w:ascii="Arial" w:eastAsia="Arial" w:hAnsi="Arial" w:cs="Arial"/>
        <w:color w:val="365F91"/>
      </w:rPr>
      <w:t xml:space="preserve"> of </w:t>
    </w:r>
    <w:r>
      <w:rPr>
        <w:rFonts w:ascii="Arial" w:eastAsia="Arial" w:hAnsi="Arial" w:cs="Arial"/>
        <w:color w:val="365F91"/>
      </w:rPr>
      <w:fldChar w:fldCharType="begin"/>
    </w:r>
    <w:r>
      <w:rPr>
        <w:rFonts w:ascii="Arial" w:eastAsia="Arial" w:hAnsi="Arial" w:cs="Arial"/>
        <w:color w:val="365F91"/>
      </w:rPr>
      <w:instrText>NUMPAGES</w:instrText>
    </w:r>
    <w:r>
      <w:rPr>
        <w:rFonts w:ascii="Arial" w:eastAsia="Arial" w:hAnsi="Arial" w:cs="Arial"/>
        <w:color w:val="365F91"/>
      </w:rPr>
      <w:fldChar w:fldCharType="separate"/>
    </w:r>
    <w:r w:rsidR="006C37E3">
      <w:rPr>
        <w:rFonts w:ascii="Arial" w:eastAsia="Arial" w:hAnsi="Arial" w:cs="Arial"/>
        <w:noProof/>
        <w:color w:val="365F91"/>
      </w:rPr>
      <w:t>3</w:t>
    </w:r>
    <w:r>
      <w:rPr>
        <w:rFonts w:ascii="Arial" w:eastAsia="Arial" w:hAnsi="Arial" w:cs="Arial"/>
        <w:color w:val="365F91"/>
      </w:rPr>
      <w:fldChar w:fldCharType="end"/>
    </w:r>
    <w:r>
      <w:rPr>
        <w:rFonts w:ascii="Arial" w:eastAsia="Arial" w:hAnsi="Arial" w:cs="Arial"/>
        <w:color w:val="365F91"/>
      </w:rPr>
      <w:t xml:space="preserve"> </w:t>
    </w:r>
    <w:r>
      <w:rPr>
        <w:rFonts w:ascii="Times New Roman" w:eastAsia="Times New Roman" w:hAnsi="Times New Roman" w:cs="Times New Roman"/>
        <w:color w:val="365F91"/>
        <w:sz w:val="24"/>
        <w:szCs w:val="24"/>
      </w:rPr>
      <w:tab/>
    </w:r>
    <w:r w:rsidR="00F952C1">
      <w:rPr>
        <w:rFonts w:ascii="Arial" w:eastAsia="Arial" w:hAnsi="Arial" w:cs="Arial"/>
        <w:color w:val="365F91"/>
      </w:rPr>
      <w:t>revised: 09/12/23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5B64" w14:textId="77777777" w:rsidR="00324EB3" w:rsidRDefault="007B48D0">
    <w:pPr>
      <w:pBdr>
        <w:top w:val="nil"/>
        <w:left w:val="nil"/>
        <w:bottom w:val="nil"/>
        <w:right w:val="nil"/>
        <w:between w:val="nil"/>
      </w:pBdr>
      <w:tabs>
        <w:tab w:val="center" w:pos="4320"/>
        <w:tab w:val="right" w:pos="8640"/>
      </w:tabs>
      <w:spacing w:line="240" w:lineRule="auto"/>
      <w:rPr>
        <w:rFonts w:ascii="Helvetica Neue" w:hAnsi="Helvetica Neue"/>
      </w:rPr>
    </w:pPr>
    <w:r>
      <w:rPr>
        <w:rFonts w:ascii="Helvetica Neue" w:hAnsi="Helvetica Neue"/>
      </w:rPr>
      <w:fldChar w:fldCharType="begin"/>
    </w:r>
    <w:r>
      <w:rPr>
        <w:rFonts w:ascii="Helvetica Neue" w:hAnsi="Helvetica Neue"/>
      </w:rPr>
      <w:instrText>PAGE</w:instrText>
    </w:r>
    <w:r>
      <w:rPr>
        <w:rFonts w:ascii="Helvetica Neue" w:hAnsi="Helvetica Neue"/>
      </w:rPr>
      <w:fldChar w:fldCharType="end"/>
    </w:r>
    <w:r>
      <w:rPr>
        <w:rFonts w:ascii="Helvetica Neue" w:hAnsi="Helvetica Neue"/>
      </w:rPr>
      <w:t xml:space="preserve"> </w:t>
    </w:r>
  </w:p>
  <w:p w14:paraId="11E2E565" w14:textId="77777777" w:rsidR="00324EB3" w:rsidRDefault="00324EB3">
    <w:pPr>
      <w:pBdr>
        <w:top w:val="nil"/>
        <w:left w:val="nil"/>
        <w:bottom w:val="nil"/>
        <w:right w:val="nil"/>
        <w:between w:val="nil"/>
      </w:pBdr>
      <w:tabs>
        <w:tab w:val="center" w:pos="4320"/>
        <w:tab w:val="right" w:pos="8640"/>
      </w:tabs>
      <w:spacing w:line="240" w:lineRule="auto"/>
      <w:rPr>
        <w:rFonts w:ascii="Helvetica Neue" w:hAnsi="Helvetica Neu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1B33F" w14:textId="77777777" w:rsidR="00106A3B" w:rsidRDefault="00106A3B">
      <w:pPr>
        <w:spacing w:line="240" w:lineRule="auto"/>
      </w:pPr>
      <w:r>
        <w:separator/>
      </w:r>
    </w:p>
  </w:footnote>
  <w:footnote w:type="continuationSeparator" w:id="0">
    <w:p w14:paraId="7D4E17F9" w14:textId="77777777" w:rsidR="00106A3B" w:rsidRDefault="00106A3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F3EF0" w14:textId="77777777" w:rsidR="00324EB3" w:rsidRDefault="007B48D0">
    <w:pPr>
      <w:rPr>
        <w:rFonts w:ascii="Times New Roman" w:eastAsia="Times New Roman" w:hAnsi="Times New Roman" w:cs="Times New Roman"/>
      </w:rPr>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B65F" w14:textId="77777777" w:rsidR="00324EB3" w:rsidRDefault="00324EB3">
    <w:pPr>
      <w:widowControl w:val="0"/>
      <w:pBdr>
        <w:top w:val="nil"/>
        <w:left w:val="nil"/>
        <w:bottom w:val="nil"/>
        <w:right w:val="nil"/>
        <w:between w:val="nil"/>
      </w:pBdr>
      <w:spacing w:line="276" w:lineRule="auto"/>
      <w:rPr>
        <w:rFonts w:ascii="Arial" w:eastAsia="Arial" w:hAnsi="Arial" w:cs="Arial"/>
        <w:i/>
        <w:color w:val="0000FF"/>
      </w:rPr>
    </w:pPr>
  </w:p>
  <w:tbl>
    <w:tblPr>
      <w:tblStyle w:val="ab"/>
      <w:tblW w:w="10764" w:type="dxa"/>
      <w:tblInd w:w="144"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400" w:firstRow="0" w:lastRow="0" w:firstColumn="0" w:lastColumn="0" w:noHBand="0" w:noVBand="1"/>
    </w:tblPr>
    <w:tblGrid>
      <w:gridCol w:w="10764"/>
    </w:tblGrid>
    <w:tr w:rsidR="00324EB3" w14:paraId="13F76A81" w14:textId="77777777">
      <w:trPr>
        <w:trHeight w:val="1335"/>
      </w:trPr>
      <w:tc>
        <w:tcPr>
          <w:tcW w:w="10764" w:type="dxa"/>
        </w:tcPr>
        <w:p w14:paraId="67FD25F6" w14:textId="77777777" w:rsidR="00324EB3" w:rsidRDefault="007B48D0">
          <w:pPr>
            <w:pStyle w:val="Title"/>
            <w:spacing w:line="240" w:lineRule="auto"/>
            <w:ind w:right="18"/>
            <w:jc w:val="left"/>
            <w:rPr>
              <w:rFonts w:ascii="Corsiva" w:eastAsia="Corsiva" w:hAnsi="Corsiva" w:cs="Corsiva"/>
              <w:color w:val="365F91"/>
              <w:sz w:val="20"/>
            </w:rPr>
          </w:pPr>
          <w:r>
            <w:rPr>
              <w:rFonts w:ascii="Arial" w:eastAsia="Arial" w:hAnsi="Arial" w:cs="Arial"/>
              <w:noProof/>
              <w:color w:val="365F91"/>
              <w:sz w:val="24"/>
              <w:szCs w:val="24"/>
              <w:lang w:val="en-US" w:eastAsia="en-US"/>
            </w:rPr>
            <w:drawing>
              <wp:inline distT="0" distB="0" distL="0" distR="0" wp14:anchorId="62FB3E0C" wp14:editId="5B8839E9">
                <wp:extent cx="6682740" cy="5181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82740" cy="518160"/>
                        </a:xfrm>
                        <a:prstGeom prst="rect">
                          <a:avLst/>
                        </a:prstGeom>
                        <a:ln/>
                      </pic:spPr>
                    </pic:pic>
                  </a:graphicData>
                </a:graphic>
              </wp:inline>
            </w:drawing>
          </w:r>
        </w:p>
        <w:p w14:paraId="75A64B32" w14:textId="7EF0D378" w:rsidR="00324EB3" w:rsidRPr="00C855EC" w:rsidRDefault="007B48D0">
          <w:pPr>
            <w:pStyle w:val="Title"/>
            <w:spacing w:line="240" w:lineRule="auto"/>
            <w:ind w:right="18"/>
            <w:jc w:val="left"/>
            <w:rPr>
              <w:rFonts w:ascii="Arial" w:eastAsia="Arial" w:hAnsi="Arial" w:cs="Arial"/>
              <w:color w:val="365F91"/>
              <w:sz w:val="24"/>
              <w:szCs w:val="24"/>
              <w:u w:val="single"/>
              <w:lang w:val="en-US"/>
            </w:rPr>
          </w:pPr>
          <w:r>
            <w:rPr>
              <w:rFonts w:ascii="Arial" w:eastAsia="Arial" w:hAnsi="Arial" w:cs="Arial"/>
              <w:color w:val="365F91"/>
              <w:sz w:val="24"/>
              <w:szCs w:val="24"/>
            </w:rPr>
            <w:t xml:space="preserve">Event: </w:t>
          </w:r>
          <w:r w:rsidR="00C855EC">
            <w:rPr>
              <w:rFonts w:ascii="Arial" w:eastAsia="Arial" w:hAnsi="Arial" w:cs="Arial"/>
              <w:color w:val="365F91"/>
              <w:sz w:val="24"/>
              <w:szCs w:val="24"/>
              <w:u w:val="single"/>
            </w:rPr>
            <w:t xml:space="preserve">   </w:t>
          </w:r>
          <w:r w:rsidR="00175D0D">
            <w:rPr>
              <w:rFonts w:ascii="Arial" w:eastAsia="Arial" w:hAnsi="Arial" w:cs="Arial"/>
              <w:color w:val="365F91"/>
              <w:sz w:val="24"/>
              <w:szCs w:val="24"/>
              <w:u w:val="single"/>
              <w:lang w:val="en-US"/>
            </w:rPr>
            <w:t xml:space="preserve">                  </w:t>
          </w:r>
          <w:r w:rsidR="00C855EC">
            <w:rPr>
              <w:rFonts w:ascii="Arial" w:eastAsia="Arial" w:hAnsi="Arial" w:cs="Arial"/>
              <w:color w:val="365F91"/>
              <w:sz w:val="24"/>
              <w:szCs w:val="24"/>
              <w:u w:val="single"/>
              <w:lang w:val="en-US"/>
            </w:rPr>
            <w:t xml:space="preserve">                   </w:t>
          </w:r>
          <w:r>
            <w:rPr>
              <w:rFonts w:ascii="Arial" w:eastAsia="Arial" w:hAnsi="Arial" w:cs="Arial"/>
              <w:color w:val="365F91"/>
              <w:sz w:val="24"/>
              <w:szCs w:val="24"/>
              <w:u w:val="single"/>
            </w:rPr>
            <w:t xml:space="preserve">               </w:t>
          </w:r>
          <w:r>
            <w:rPr>
              <w:rFonts w:ascii="Arial" w:eastAsia="Arial" w:hAnsi="Arial" w:cs="Arial"/>
              <w:color w:val="365F91"/>
              <w:sz w:val="24"/>
              <w:szCs w:val="24"/>
            </w:rPr>
            <w:t xml:space="preserve"> Date: </w:t>
          </w:r>
          <w:r>
            <w:rPr>
              <w:rFonts w:ascii="Arial" w:eastAsia="Arial" w:hAnsi="Arial" w:cs="Arial"/>
              <w:color w:val="365F91"/>
              <w:sz w:val="24"/>
              <w:szCs w:val="24"/>
              <w:u w:val="single"/>
            </w:rPr>
            <w:t xml:space="preserve">   </w:t>
          </w:r>
          <w:r w:rsidR="005A7C5D">
            <w:rPr>
              <w:rFonts w:ascii="Arial" w:eastAsia="Arial" w:hAnsi="Arial" w:cs="Arial"/>
              <w:color w:val="365F91"/>
              <w:sz w:val="24"/>
              <w:szCs w:val="24"/>
              <w:u w:val="single"/>
              <w:lang w:val="en-US"/>
            </w:rPr>
            <w:t xml:space="preserve"> </w:t>
          </w:r>
          <w:r w:rsidR="00216370">
            <w:rPr>
              <w:rFonts w:ascii="Arial" w:eastAsia="Arial" w:hAnsi="Arial" w:cs="Arial"/>
              <w:color w:val="365F91"/>
              <w:sz w:val="24"/>
              <w:szCs w:val="24"/>
              <w:u w:val="single"/>
              <w:lang w:val="en-US"/>
            </w:rPr>
            <w:t xml:space="preserve">                                                         </w:t>
          </w:r>
          <w:r w:rsidR="00216370">
            <w:rPr>
              <w:rFonts w:ascii="Arial" w:eastAsia="Arial" w:hAnsi="Arial" w:cs="Arial"/>
              <w:color w:val="365F91"/>
              <w:sz w:val="24"/>
              <w:szCs w:val="24"/>
              <w:u w:val="single"/>
            </w:rPr>
            <w:t xml:space="preserve">, </w:t>
          </w:r>
          <w:r w:rsidR="00C855EC">
            <w:rPr>
              <w:rFonts w:ascii="Arial" w:eastAsia="Arial" w:hAnsi="Arial" w:cs="Arial"/>
              <w:color w:val="365F91"/>
              <w:sz w:val="24"/>
              <w:szCs w:val="24"/>
              <w:u w:val="single"/>
            </w:rPr>
            <w:t xml:space="preserve">                  </w:t>
          </w:r>
        </w:p>
        <w:p w14:paraId="079FAE89" w14:textId="23878722" w:rsidR="00324EB3" w:rsidRDefault="007B48D0" w:rsidP="00216370">
          <w:pPr>
            <w:pBdr>
              <w:top w:val="nil"/>
              <w:left w:val="nil"/>
              <w:bottom w:val="nil"/>
              <w:right w:val="nil"/>
              <w:between w:val="nil"/>
            </w:pBdr>
            <w:spacing w:line="240" w:lineRule="auto"/>
            <w:ind w:right="18"/>
            <w:rPr>
              <w:rFonts w:ascii="Arial" w:eastAsia="Arial" w:hAnsi="Arial" w:cs="Arial"/>
              <w:b/>
              <w:color w:val="365F91"/>
              <w:sz w:val="4"/>
              <w:szCs w:val="4"/>
            </w:rPr>
          </w:pPr>
          <w:r>
            <w:rPr>
              <w:rFonts w:ascii="Arial" w:eastAsia="Arial" w:hAnsi="Arial" w:cs="Arial"/>
              <w:b/>
              <w:color w:val="365F91"/>
              <w:sz w:val="24"/>
              <w:szCs w:val="24"/>
            </w:rPr>
            <w:t>Host:</w:t>
          </w:r>
          <w:r>
            <w:rPr>
              <w:rFonts w:ascii="Arial" w:eastAsia="Arial" w:hAnsi="Arial" w:cs="Arial"/>
              <w:b/>
              <w:color w:val="365F91"/>
              <w:sz w:val="24"/>
              <w:szCs w:val="24"/>
              <w:u w:val="single"/>
            </w:rPr>
            <w:t xml:space="preserve">                      </w:t>
          </w:r>
          <w:r w:rsidR="00216370">
            <w:rPr>
              <w:rFonts w:ascii="Arial" w:eastAsia="Arial" w:hAnsi="Arial" w:cs="Arial"/>
              <w:b/>
              <w:color w:val="365F91"/>
              <w:sz w:val="24"/>
              <w:szCs w:val="24"/>
              <w:u w:val="single"/>
            </w:rPr>
            <w:t xml:space="preserve">           </w:t>
          </w:r>
          <w:r>
            <w:rPr>
              <w:rFonts w:ascii="Arial" w:eastAsia="Arial" w:hAnsi="Arial" w:cs="Arial"/>
              <w:b/>
              <w:color w:val="365F91"/>
              <w:sz w:val="24"/>
              <w:szCs w:val="24"/>
              <w:u w:val="single"/>
            </w:rPr>
            <w:t xml:space="preserve">                               </w:t>
          </w:r>
          <w:r>
            <w:rPr>
              <w:rFonts w:ascii="Arial" w:eastAsia="Arial" w:hAnsi="Arial" w:cs="Arial"/>
              <w:b/>
              <w:color w:val="365F91"/>
              <w:sz w:val="24"/>
              <w:szCs w:val="24"/>
            </w:rPr>
            <w:t xml:space="preserve"> Sanction #: </w:t>
          </w:r>
          <w:r>
            <w:rPr>
              <w:rFonts w:ascii="Arial" w:eastAsia="Arial" w:hAnsi="Arial" w:cs="Arial"/>
              <w:b/>
              <w:color w:val="365F91"/>
              <w:sz w:val="24"/>
              <w:szCs w:val="24"/>
              <w:u w:val="single"/>
            </w:rPr>
            <w:t xml:space="preserve"> </w:t>
          </w:r>
          <w:r w:rsidR="00216370">
            <w:rPr>
              <w:rFonts w:ascii="Arial" w:eastAsia="Arial" w:hAnsi="Arial" w:cs="Arial"/>
              <w:b/>
              <w:color w:val="365F91"/>
              <w:sz w:val="24"/>
              <w:szCs w:val="24"/>
              <w:u w:val="single"/>
            </w:rPr>
            <w:t xml:space="preserve">                                          </w:t>
          </w:r>
          <w:proofErr w:type="gramStart"/>
          <w:r w:rsidR="00216370">
            <w:rPr>
              <w:rFonts w:ascii="Arial" w:eastAsia="Arial" w:hAnsi="Arial" w:cs="Arial"/>
              <w:b/>
              <w:color w:val="365F91"/>
              <w:sz w:val="24"/>
              <w:szCs w:val="24"/>
              <w:u w:val="single"/>
            </w:rPr>
            <w:t xml:space="preserve">  .</w:t>
          </w:r>
          <w:proofErr w:type="gramEnd"/>
          <w:r w:rsidR="00216370">
            <w:rPr>
              <w:rFonts w:ascii="Arial" w:eastAsia="Arial" w:hAnsi="Arial" w:cs="Arial"/>
              <w:b/>
              <w:color w:val="365F91"/>
              <w:sz w:val="24"/>
              <w:szCs w:val="24"/>
              <w:u w:val="single"/>
            </w:rPr>
            <w:t xml:space="preserve">  </w:t>
          </w:r>
          <w:r>
            <w:rPr>
              <w:rFonts w:ascii="Arial" w:eastAsia="Arial" w:hAnsi="Arial" w:cs="Arial"/>
              <w:b/>
              <w:color w:val="365F91"/>
              <w:sz w:val="24"/>
              <w:szCs w:val="24"/>
              <w:u w:val="single"/>
            </w:rPr>
            <w:t xml:space="preserve"> </w:t>
          </w:r>
        </w:p>
      </w:tc>
    </w:tr>
  </w:tbl>
  <w:p w14:paraId="15BD9B33" w14:textId="77777777" w:rsidR="00324EB3" w:rsidRDefault="00324EB3">
    <w:pPr>
      <w:spacing w:line="240" w:lineRule="auto"/>
      <w:ind w:right="2160"/>
      <w:rPr>
        <w:rFonts w:ascii="Times New Roman" w:eastAsia="Times New Roman" w:hAnsi="Times New Roman" w:cs="Times New Roman"/>
        <w:sz w:val="8"/>
        <w:szCs w:val="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CA5"/>
    <w:multiLevelType w:val="multilevel"/>
    <w:tmpl w:val="57B65B3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nsid w:val="024531D1"/>
    <w:multiLevelType w:val="multilevel"/>
    <w:tmpl w:val="935C9AA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nsid w:val="18CD3244"/>
    <w:multiLevelType w:val="multilevel"/>
    <w:tmpl w:val="2E3C021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nsid w:val="19B56366"/>
    <w:multiLevelType w:val="multilevel"/>
    <w:tmpl w:val="172EBFC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nsid w:val="1C260EDE"/>
    <w:multiLevelType w:val="multilevel"/>
    <w:tmpl w:val="275EBCB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nsid w:val="1FA82961"/>
    <w:multiLevelType w:val="multilevel"/>
    <w:tmpl w:val="42EE1A46"/>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6">
    <w:nsid w:val="219A57F7"/>
    <w:multiLevelType w:val="multilevel"/>
    <w:tmpl w:val="E502215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nsid w:val="2A3748E5"/>
    <w:multiLevelType w:val="multilevel"/>
    <w:tmpl w:val="6620317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nsid w:val="4ED75313"/>
    <w:multiLevelType w:val="multilevel"/>
    <w:tmpl w:val="B41C486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nsid w:val="58352AA0"/>
    <w:multiLevelType w:val="hybridMultilevel"/>
    <w:tmpl w:val="4C5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6"/>
  </w:num>
  <w:num w:numId="6">
    <w:abstractNumId w:val="5"/>
  </w:num>
  <w:num w:numId="7">
    <w:abstractNumId w:val="4"/>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B3"/>
    <w:rsid w:val="000671C5"/>
    <w:rsid w:val="00106A3B"/>
    <w:rsid w:val="00175D0D"/>
    <w:rsid w:val="00200E41"/>
    <w:rsid w:val="00216370"/>
    <w:rsid w:val="00287A02"/>
    <w:rsid w:val="00297CF2"/>
    <w:rsid w:val="00324EB3"/>
    <w:rsid w:val="00384E0C"/>
    <w:rsid w:val="00427A88"/>
    <w:rsid w:val="00475D34"/>
    <w:rsid w:val="00486FE5"/>
    <w:rsid w:val="004B1555"/>
    <w:rsid w:val="0058156C"/>
    <w:rsid w:val="005A7C5D"/>
    <w:rsid w:val="005F3F48"/>
    <w:rsid w:val="00671489"/>
    <w:rsid w:val="00676232"/>
    <w:rsid w:val="0068171C"/>
    <w:rsid w:val="006C37E3"/>
    <w:rsid w:val="006F49EB"/>
    <w:rsid w:val="0070180A"/>
    <w:rsid w:val="00774D4D"/>
    <w:rsid w:val="007B48D0"/>
    <w:rsid w:val="007D55D3"/>
    <w:rsid w:val="008225B3"/>
    <w:rsid w:val="00844A78"/>
    <w:rsid w:val="00872B85"/>
    <w:rsid w:val="008A0998"/>
    <w:rsid w:val="009624A5"/>
    <w:rsid w:val="009631D3"/>
    <w:rsid w:val="00991EF0"/>
    <w:rsid w:val="009B3502"/>
    <w:rsid w:val="009B5BF7"/>
    <w:rsid w:val="00A01732"/>
    <w:rsid w:val="00A30260"/>
    <w:rsid w:val="00AB51EA"/>
    <w:rsid w:val="00AE0968"/>
    <w:rsid w:val="00B34874"/>
    <w:rsid w:val="00B6444A"/>
    <w:rsid w:val="00BC1827"/>
    <w:rsid w:val="00C855EC"/>
    <w:rsid w:val="00CD4656"/>
    <w:rsid w:val="00CD780C"/>
    <w:rsid w:val="00D23D73"/>
    <w:rsid w:val="00DE1250"/>
    <w:rsid w:val="00EE6E62"/>
    <w:rsid w:val="00F0524C"/>
    <w:rsid w:val="00F32AF5"/>
    <w:rsid w:val="00F53C5D"/>
    <w:rsid w:val="00F66B46"/>
    <w:rsid w:val="00F7557A"/>
    <w:rsid w:val="00F9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B6620"/>
  <w15:docId w15:val="{BA1CF218-EDAE-41A7-BB23-6F4F4DCA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0472"/>
    <w:pPr>
      <w:spacing w:line="240" w:lineRule="atLeast"/>
    </w:pPr>
    <w:rPr>
      <w:rFonts w:ascii="Helvetica" w:hAnsi="Helvetica"/>
      <w:color w:val="000000"/>
    </w:rPr>
  </w:style>
  <w:style w:type="paragraph" w:styleId="Heading1">
    <w:name w:val="heading 1"/>
    <w:basedOn w:val="Normal"/>
    <w:next w:val="Normal"/>
    <w:link w:val="Heading1Char"/>
    <w:qFormat/>
    <w:pPr>
      <w:keepNext/>
      <w:widowControl w:val="0"/>
      <w:spacing w:line="240" w:lineRule="auto"/>
      <w:jc w:val="center"/>
      <w:outlineLvl w:val="0"/>
    </w:pPr>
    <w:rPr>
      <w:rFonts w:ascii="Times New Roman" w:hAnsi="Times New Roman"/>
      <w:color w:val="auto"/>
      <w:kern w:val="28"/>
      <w:sz w:val="28"/>
      <w:lang w:val="x-none" w:eastAsia="x-none"/>
    </w:rPr>
  </w:style>
  <w:style w:type="paragraph" w:styleId="Heading2">
    <w:name w:val="heading 2"/>
    <w:basedOn w:val="Normal"/>
    <w:next w:val="Normal"/>
    <w:link w:val="Heading2Char"/>
    <w:qFormat/>
    <w:pPr>
      <w:keepNext/>
      <w:spacing w:line="240" w:lineRule="auto"/>
      <w:jc w:val="center"/>
      <w:outlineLvl w:val="1"/>
    </w:pPr>
    <w:rPr>
      <w:rFonts w:ascii="Arial" w:hAnsi="Arial"/>
      <w:b/>
      <w:color w:val="auto"/>
      <w:sz w:val="32"/>
      <w:lang w:val="x-none" w:eastAsia="x-none"/>
    </w:rPr>
  </w:style>
  <w:style w:type="paragraph" w:styleId="Heading3">
    <w:name w:val="heading 3"/>
    <w:basedOn w:val="Normal"/>
    <w:next w:val="Normal"/>
    <w:link w:val="Heading3Char"/>
    <w:qFormat/>
    <w:pPr>
      <w:keepNext/>
      <w:spacing w:line="240" w:lineRule="auto"/>
      <w:jc w:val="center"/>
      <w:outlineLvl w:val="2"/>
    </w:pPr>
    <w:rPr>
      <w:rFonts w:ascii="Arial" w:hAnsi="Arial"/>
      <w:b/>
      <w:color w:val="auto"/>
      <w:sz w:val="24"/>
      <w:lang w:val="x-none" w:eastAsia="x-none"/>
    </w:rPr>
  </w:style>
  <w:style w:type="paragraph" w:styleId="Heading4">
    <w:name w:val="heading 4"/>
    <w:basedOn w:val="Normal"/>
    <w:next w:val="Normal"/>
    <w:link w:val="Heading4Char"/>
    <w:qFormat/>
    <w:pPr>
      <w:keepNext/>
      <w:spacing w:line="240" w:lineRule="auto"/>
      <w:outlineLvl w:val="3"/>
    </w:pPr>
    <w:rPr>
      <w:rFonts w:ascii="Arial" w:hAnsi="Arial"/>
      <w:b/>
      <w:color w:val="auto"/>
      <w:sz w:val="24"/>
      <w:lang w:val="x-none" w:eastAsia="x-none"/>
    </w:rPr>
  </w:style>
  <w:style w:type="paragraph" w:styleId="Heading5">
    <w:name w:val="heading 5"/>
    <w:basedOn w:val="Normal"/>
    <w:next w:val="Normal"/>
    <w:link w:val="Heading5Char"/>
    <w:qFormat/>
    <w:pPr>
      <w:keepNext/>
      <w:spacing w:line="240" w:lineRule="auto"/>
      <w:outlineLvl w:val="4"/>
    </w:pPr>
    <w:rPr>
      <w:rFonts w:ascii="Times New Roman" w:hAnsi="Times New Roman"/>
      <w:color w:val="auto"/>
      <w:sz w:val="28"/>
      <w:lang w:val="x-none" w:eastAsia="x-none"/>
    </w:rPr>
  </w:style>
  <w:style w:type="paragraph" w:styleId="Heading6">
    <w:name w:val="heading 6"/>
    <w:basedOn w:val="Normal"/>
    <w:next w:val="Normal"/>
    <w:link w:val="Heading6Char"/>
    <w:qFormat/>
    <w:pPr>
      <w:keepNext/>
      <w:spacing w:line="240" w:lineRule="auto"/>
      <w:outlineLvl w:val="5"/>
    </w:pPr>
    <w:rPr>
      <w:rFonts w:ascii="Times New Roman" w:hAnsi="Times New Roman"/>
      <w:color w:val="auto"/>
      <w:sz w:val="24"/>
      <w:u w:val="single"/>
      <w:lang w:val="x-none" w:eastAsia="x-none"/>
    </w:rPr>
  </w:style>
  <w:style w:type="paragraph" w:styleId="Heading7">
    <w:name w:val="heading 7"/>
    <w:basedOn w:val="Normal"/>
    <w:next w:val="Normal"/>
    <w:link w:val="Heading7Char"/>
    <w:qFormat/>
    <w:pPr>
      <w:keepNext/>
      <w:jc w:val="center"/>
      <w:outlineLvl w:val="6"/>
    </w:pPr>
    <w:rPr>
      <w:sz w:val="28"/>
      <w:lang w:val="x-none" w:eastAsia="x-none"/>
    </w:rPr>
  </w:style>
  <w:style w:type="paragraph" w:styleId="Heading8">
    <w:name w:val="heading 8"/>
    <w:basedOn w:val="Normal"/>
    <w:next w:val="Normal"/>
    <w:link w:val="Heading8Char"/>
    <w:qFormat/>
    <w:rsid w:val="0049216D"/>
    <w:pPr>
      <w:spacing w:before="240" w:after="60"/>
      <w:outlineLvl w:val="7"/>
    </w:pPr>
    <w:rPr>
      <w:rFonts w:ascii="Times New Roman" w:hAnsi="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sz w:val="28"/>
      <w:lang w:val="x-none" w:eastAsia="x-none"/>
    </w:rPr>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Helvetica" w:hAnsi="Helvetica"/>
      <w:noProof w:val="0"/>
      <w:color w:val="000000"/>
      <w:sz w:val="18"/>
      <w:lang w:val="en-US"/>
    </w:rPr>
  </w:style>
  <w:style w:type="paragraph" w:styleId="Header">
    <w:name w:val="header"/>
    <w:basedOn w:val="Default"/>
    <w:link w:val="HeaderChar"/>
    <w:uiPriority w:val="99"/>
    <w:pPr>
      <w:jc w:val="center"/>
    </w:pPr>
    <w:rPr>
      <w:b/>
      <w:sz w:val="28"/>
      <w:lang w:val="x-none" w:eastAsia="x-none"/>
    </w:rPr>
  </w:style>
  <w:style w:type="paragraph" w:customStyle="1" w:styleId="Body">
    <w:name w:val="Body"/>
    <w:basedOn w:val="Default"/>
  </w:style>
  <w:style w:type="paragraph" w:styleId="Footer">
    <w:name w:val="footer"/>
    <w:basedOn w:val="Default"/>
    <w:link w:val="FooterChar"/>
    <w:pPr>
      <w:jc w:val="center"/>
    </w:pPr>
    <w:rPr>
      <w:i/>
      <w:lang w:val="x-none" w:eastAsia="x-none"/>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customStyle="1" w:styleId="Style15">
    <w:name w:val="Style 15"/>
    <w:basedOn w:val="Normal"/>
    <w:pPr>
      <w:tabs>
        <w:tab w:val="center" w:pos="4320"/>
        <w:tab w:val="right" w:pos="8640"/>
      </w:tabs>
    </w:pPr>
  </w:style>
  <w:style w:type="character" w:styleId="PageNumber">
    <w:name w:val="page number"/>
    <w:rPr>
      <w:rFonts w:ascii="Helvetica" w:hAnsi="Helvetica"/>
      <w:noProof w:val="0"/>
      <w:color w:val="000000"/>
      <w:sz w:val="20"/>
      <w:lang w:val="en-US"/>
    </w:rPr>
  </w:style>
  <w:style w:type="paragraph" w:styleId="BodyText2">
    <w:name w:val="Body Text 2"/>
    <w:basedOn w:val="Normal"/>
    <w:link w:val="BodyText2Char"/>
    <w:pPr>
      <w:ind w:left="2160" w:hanging="2160"/>
    </w:pPr>
    <w:rPr>
      <w:lang w:val="x-none" w:eastAsia="x-none"/>
    </w:rPr>
  </w:style>
  <w:style w:type="paragraph" w:customStyle="1" w:styleId="DefaultTB">
    <w:name w:val="Default TB"/>
    <w:basedOn w:val="Default"/>
  </w:style>
  <w:style w:type="character" w:styleId="Hyperlink">
    <w:name w:val="Hyperlink"/>
    <w:rPr>
      <w:rFonts w:ascii="Helvetica" w:hAnsi="Helvetica"/>
      <w:noProof w:val="0"/>
      <w:color w:val="0000FF"/>
      <w:sz w:val="20"/>
      <w:u w:val="single"/>
      <w:lang w:val="en-US"/>
    </w:rPr>
  </w:style>
  <w:style w:type="paragraph" w:styleId="BodyTextIndent">
    <w:name w:val="Body Text Indent"/>
    <w:basedOn w:val="Normal"/>
    <w:link w:val="BodyTextIndentChar"/>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lang w:val="x-none" w:eastAsia="x-none"/>
    </w:rPr>
  </w:style>
  <w:style w:type="paragraph" w:styleId="BodyText">
    <w:name w:val="Body Text"/>
    <w:basedOn w:val="Normal"/>
    <w:link w:val="BodyTextChar"/>
    <w:pPr>
      <w:jc w:val="center"/>
    </w:pPr>
    <w:rPr>
      <w:sz w:val="28"/>
      <w:lang w:val="x-none" w:eastAsia="x-none"/>
    </w:rPr>
  </w:style>
  <w:style w:type="paragraph" w:styleId="Subtitle">
    <w:name w:val="Subtitle"/>
    <w:basedOn w:val="Normal"/>
    <w:next w:val="Normal"/>
    <w:link w:val="SubtitleChar"/>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8"/>
      <w:szCs w:val="28"/>
    </w:rPr>
  </w:style>
  <w:style w:type="paragraph" w:styleId="BodyTextIndent2">
    <w:name w:val="Body Text Indent 2"/>
    <w:basedOn w:val="Normal"/>
    <w:link w:val="BodyTextIndent2Char"/>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pPr>
    <w:rPr>
      <w:lang w:val="x-none" w:eastAsia="x-none"/>
    </w:rPr>
  </w:style>
  <w:style w:type="paragraph" w:styleId="BodyTextIndent3">
    <w:name w:val="Body Text Indent 3"/>
    <w:basedOn w:val="Normal"/>
    <w:link w:val="BodyTextIndent3Char"/>
    <w:pPr>
      <w:tabs>
        <w:tab w:val="left" w:pos="0"/>
        <w:tab w:val="left" w:pos="2340"/>
        <w:tab w:val="left" w:pos="5040"/>
        <w:tab w:val="left" w:pos="7560"/>
        <w:tab w:val="left" w:pos="7632"/>
        <w:tab w:val="left" w:pos="7920"/>
      </w:tabs>
      <w:ind w:left="180"/>
    </w:pPr>
    <w:rPr>
      <w:sz w:val="28"/>
      <w:lang w:val="x-none" w:eastAsia="x-none"/>
    </w:rPr>
  </w:style>
  <w:style w:type="paragraph" w:styleId="BodyText3">
    <w:name w:val="Body Text 3"/>
    <w:basedOn w:val="Normal"/>
    <w:link w:val="BodyText3Char"/>
    <w:rPr>
      <w:rFonts w:ascii="Arial" w:hAnsi="Arial"/>
      <w:sz w:val="28"/>
      <w:lang w:val="x-none" w:eastAsia="x-none"/>
    </w:rPr>
  </w:style>
  <w:style w:type="table" w:styleId="TableGrid">
    <w:name w:val="Table Grid"/>
    <w:basedOn w:val="TableNormal"/>
    <w:rsid w:val="0049216D"/>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uiPriority w:val="99"/>
    <w:rsid w:val="003B4630"/>
    <w:rPr>
      <w:rFonts w:ascii="Helvetica" w:hAnsi="Helvetica"/>
      <w:b/>
      <w:color w:val="000000"/>
      <w:sz w:val="28"/>
    </w:rPr>
  </w:style>
  <w:style w:type="character" w:customStyle="1" w:styleId="HeaderChar">
    <w:name w:val="Header Char"/>
    <w:link w:val="Header"/>
    <w:uiPriority w:val="99"/>
    <w:rsid w:val="00AA0692"/>
    <w:rPr>
      <w:rFonts w:ascii="Helvetica" w:hAnsi="Helvetica"/>
      <w:b/>
      <w:color w:val="000000"/>
      <w:sz w:val="28"/>
    </w:rPr>
  </w:style>
  <w:style w:type="paragraph" w:styleId="BalloonText">
    <w:name w:val="Balloon Text"/>
    <w:basedOn w:val="Normal"/>
    <w:link w:val="BalloonTextChar"/>
    <w:rsid w:val="00AA0692"/>
    <w:pPr>
      <w:spacing w:line="240" w:lineRule="auto"/>
    </w:pPr>
    <w:rPr>
      <w:rFonts w:ascii="Tahoma" w:hAnsi="Tahoma"/>
      <w:sz w:val="16"/>
      <w:szCs w:val="16"/>
      <w:lang w:val="x-none" w:eastAsia="x-none"/>
    </w:rPr>
  </w:style>
  <w:style w:type="character" w:customStyle="1" w:styleId="BalloonTextChar">
    <w:name w:val="Balloon Text Char"/>
    <w:link w:val="BalloonText"/>
    <w:rsid w:val="00AA0692"/>
    <w:rPr>
      <w:rFonts w:ascii="Tahoma" w:hAnsi="Tahoma" w:cs="Tahoma"/>
      <w:color w:val="000000"/>
      <w:sz w:val="16"/>
      <w:szCs w:val="16"/>
    </w:rPr>
  </w:style>
  <w:style w:type="character" w:styleId="FollowedHyperlink">
    <w:name w:val="FollowedHyperlink"/>
    <w:rsid w:val="00CF796A"/>
    <w:rPr>
      <w:color w:val="800080"/>
      <w:u w:val="single"/>
    </w:rPr>
  </w:style>
  <w:style w:type="paragraph" w:styleId="NormalWeb">
    <w:name w:val="Normal (Web)"/>
    <w:basedOn w:val="Normal"/>
    <w:uiPriority w:val="99"/>
    <w:rsid w:val="008D11B2"/>
    <w:pPr>
      <w:spacing w:beforeLines="1" w:afterLines="1" w:line="240" w:lineRule="auto"/>
    </w:pPr>
    <w:rPr>
      <w:rFonts w:ascii="Times" w:hAnsi="Times"/>
      <w:color w:val="auto"/>
    </w:rPr>
  </w:style>
  <w:style w:type="character" w:customStyle="1" w:styleId="BodyText2Char">
    <w:name w:val="Body Text 2 Char"/>
    <w:link w:val="BodyText2"/>
    <w:rsid w:val="000E7D8A"/>
    <w:rPr>
      <w:rFonts w:ascii="Helvetica" w:hAnsi="Helvetica"/>
      <w:color w:val="000000"/>
    </w:rPr>
  </w:style>
  <w:style w:type="character" w:customStyle="1" w:styleId="Heading5Char">
    <w:name w:val="Heading 5 Char"/>
    <w:link w:val="Heading5"/>
    <w:rsid w:val="002C0454"/>
    <w:rPr>
      <w:sz w:val="28"/>
    </w:rPr>
  </w:style>
  <w:style w:type="character" w:customStyle="1" w:styleId="BodyText3Char">
    <w:name w:val="Body Text 3 Char"/>
    <w:link w:val="BodyText3"/>
    <w:rsid w:val="002C0454"/>
    <w:rPr>
      <w:rFonts w:ascii="Arial" w:hAnsi="Arial" w:cs="Arial"/>
      <w:color w:val="000000"/>
      <w:sz w:val="28"/>
    </w:rPr>
  </w:style>
  <w:style w:type="character" w:customStyle="1" w:styleId="Heading1Char">
    <w:name w:val="Heading 1 Char"/>
    <w:link w:val="Heading1"/>
    <w:rsid w:val="00BA20D0"/>
    <w:rPr>
      <w:kern w:val="28"/>
      <w:sz w:val="28"/>
    </w:rPr>
  </w:style>
  <w:style w:type="character" w:customStyle="1" w:styleId="Heading2Char">
    <w:name w:val="Heading 2 Char"/>
    <w:link w:val="Heading2"/>
    <w:rsid w:val="00BA20D0"/>
    <w:rPr>
      <w:rFonts w:ascii="Arial" w:hAnsi="Arial"/>
      <w:b/>
      <w:sz w:val="32"/>
    </w:rPr>
  </w:style>
  <w:style w:type="character" w:customStyle="1" w:styleId="Heading3Char">
    <w:name w:val="Heading 3 Char"/>
    <w:link w:val="Heading3"/>
    <w:rsid w:val="00BA20D0"/>
    <w:rPr>
      <w:rFonts w:ascii="Arial" w:hAnsi="Arial"/>
      <w:b/>
      <w:sz w:val="24"/>
    </w:rPr>
  </w:style>
  <w:style w:type="character" w:customStyle="1" w:styleId="Heading4Char">
    <w:name w:val="Heading 4 Char"/>
    <w:link w:val="Heading4"/>
    <w:rsid w:val="00BA20D0"/>
    <w:rPr>
      <w:rFonts w:ascii="Arial" w:hAnsi="Arial"/>
      <w:b/>
      <w:sz w:val="24"/>
    </w:rPr>
  </w:style>
  <w:style w:type="character" w:customStyle="1" w:styleId="Heading6Char">
    <w:name w:val="Heading 6 Char"/>
    <w:link w:val="Heading6"/>
    <w:rsid w:val="00BA20D0"/>
    <w:rPr>
      <w:sz w:val="24"/>
      <w:u w:val="single"/>
    </w:rPr>
  </w:style>
  <w:style w:type="character" w:customStyle="1" w:styleId="Heading7Char">
    <w:name w:val="Heading 7 Char"/>
    <w:link w:val="Heading7"/>
    <w:rsid w:val="00BA20D0"/>
    <w:rPr>
      <w:rFonts w:ascii="Helvetica" w:hAnsi="Helvetica"/>
      <w:color w:val="000000"/>
      <w:sz w:val="28"/>
    </w:rPr>
  </w:style>
  <w:style w:type="character" w:customStyle="1" w:styleId="Heading8Char">
    <w:name w:val="Heading 8 Char"/>
    <w:link w:val="Heading8"/>
    <w:rsid w:val="00BA20D0"/>
    <w:rPr>
      <w:i/>
      <w:iCs/>
      <w:color w:val="000000"/>
      <w:sz w:val="24"/>
      <w:szCs w:val="24"/>
    </w:rPr>
  </w:style>
  <w:style w:type="character" w:customStyle="1" w:styleId="FooterChar">
    <w:name w:val="Footer Char"/>
    <w:link w:val="Footer"/>
    <w:rsid w:val="00BA20D0"/>
    <w:rPr>
      <w:rFonts w:ascii="Helvetica" w:hAnsi="Helvetica"/>
      <w:i/>
      <w:color w:val="000000"/>
      <w:sz w:val="24"/>
    </w:rPr>
  </w:style>
  <w:style w:type="character" w:customStyle="1" w:styleId="BodyTextIndentChar">
    <w:name w:val="Body Text Indent Char"/>
    <w:link w:val="BodyTextIndent"/>
    <w:rsid w:val="00BA20D0"/>
    <w:rPr>
      <w:rFonts w:ascii="Helvetica" w:hAnsi="Helvetica"/>
      <w:color w:val="000000"/>
    </w:rPr>
  </w:style>
  <w:style w:type="character" w:customStyle="1" w:styleId="BodyTextChar">
    <w:name w:val="Body Text Char"/>
    <w:link w:val="BodyText"/>
    <w:rsid w:val="00BA20D0"/>
    <w:rPr>
      <w:rFonts w:ascii="Helvetica" w:hAnsi="Helvetica"/>
      <w:color w:val="000000"/>
      <w:sz w:val="28"/>
    </w:rPr>
  </w:style>
  <w:style w:type="character" w:customStyle="1" w:styleId="SubtitleChar">
    <w:name w:val="Subtitle Char"/>
    <w:link w:val="Subtitle"/>
    <w:rsid w:val="00BA20D0"/>
    <w:rPr>
      <w:rFonts w:ascii="Helvetica" w:hAnsi="Helvetica"/>
      <w:b/>
      <w:color w:val="000000"/>
      <w:sz w:val="28"/>
    </w:rPr>
  </w:style>
  <w:style w:type="character" w:customStyle="1" w:styleId="BodyTextIndent2Char">
    <w:name w:val="Body Text Indent 2 Char"/>
    <w:link w:val="BodyTextIndent2"/>
    <w:rsid w:val="00BA20D0"/>
    <w:rPr>
      <w:rFonts w:ascii="Helvetica" w:hAnsi="Helvetica"/>
      <w:color w:val="000000"/>
    </w:rPr>
  </w:style>
  <w:style w:type="character" w:customStyle="1" w:styleId="BodyTextIndent3Char">
    <w:name w:val="Body Text Indent 3 Char"/>
    <w:link w:val="BodyTextIndent3"/>
    <w:rsid w:val="00BA20D0"/>
    <w:rPr>
      <w:rFonts w:ascii="Helvetica" w:hAnsi="Helvetica"/>
      <w:color w:val="000000"/>
      <w:sz w:val="28"/>
    </w:rPr>
  </w:style>
  <w:style w:type="character" w:styleId="Strong">
    <w:name w:val="Strong"/>
    <w:qFormat/>
    <w:rsid w:val="00DA2393"/>
    <w:rPr>
      <w:b/>
      <w:bCs/>
    </w:rPr>
  </w:style>
  <w:style w:type="character" w:customStyle="1" w:styleId="UnresolvedMention1">
    <w:name w:val="Unresolved Mention1"/>
    <w:uiPriority w:val="99"/>
    <w:semiHidden/>
    <w:unhideWhenUsed/>
    <w:rsid w:val="00DD0B75"/>
    <w:rPr>
      <w:color w:val="605E5C"/>
      <w:shd w:val="clear" w:color="auto" w:fill="E1DFDD"/>
    </w:rPr>
  </w:style>
  <w:style w:type="character" w:customStyle="1" w:styleId="il">
    <w:name w:val="il"/>
    <w:rsid w:val="00F56968"/>
  </w:style>
  <w:style w:type="paragraph" w:styleId="ListParagraph">
    <w:name w:val="List Paragraph"/>
    <w:basedOn w:val="Normal"/>
    <w:uiPriority w:val="1"/>
    <w:qFormat/>
    <w:rsid w:val="00D33AF0"/>
    <w:pPr>
      <w:ind w:left="720"/>
      <w:contextualSpacing/>
    </w:pPr>
  </w:style>
  <w:style w:type="table" w:customStyle="1" w:styleId="a">
    <w:basedOn w:val="TableNormal"/>
    <w:tblPr>
      <w:tblStyleRowBandSize w:val="1"/>
      <w:tblStyleColBandSize w:val="1"/>
      <w:tblInd w:w="0" w:type="dxa"/>
      <w:tblCellMar>
        <w:top w:w="14" w:type="dxa"/>
        <w:left w:w="115" w:type="dxa"/>
        <w:bottom w:w="14"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5A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waiianswimming.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gzW4sOZRxAWdGMnQPCe6l2eJg==">AMUW2mUyPZrakbo9WbZlt7AyhEGuuPhuVHtbjW7LHn6EhqN75N0pRCEqMNCYUKTPUEc6Q0YRXKUNtsC8SjhVm599TgIbgZEPQnUWrofp7KPWlNjZx0074tNnQvT/UQHGBvMrTYv6SodMMD3dl/NzIF4cAGA5KABXTYrHFWFou7fWokr0ct+M1hKJAHY2gAdLA+1fTbGHRKbKD4thJKmhVuk8A9qcdVGgBDxQHHE8IsMHyGugQ3sIKFA=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DAAF0-6551-0948-A5B0-291B365C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7382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PACAF</dc:creator>
  <cp:lastModifiedBy>Microsoft Office User</cp:lastModifiedBy>
  <cp:revision>3</cp:revision>
  <dcterms:created xsi:type="dcterms:W3CDTF">2023-09-12T01:48:00Z</dcterms:created>
  <dcterms:modified xsi:type="dcterms:W3CDTF">2023-09-12T01:48:00Z</dcterms:modified>
</cp:coreProperties>
</file>