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D715B5" w14:paraId="2653365F" w14:textId="77777777" w:rsidTr="00D715B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2C05D544" w14:textId="77777777">
              <w:trPr>
                <w:tblCellSpacing w:w="0" w:type="dxa"/>
              </w:trPr>
              <w:tc>
                <w:tcPr>
                  <w:tcW w:w="0" w:type="auto"/>
                  <w:shd w:val="clear" w:color="auto" w:fill="auto"/>
                  <w:tcMar>
                    <w:top w:w="0" w:type="dxa"/>
                    <w:left w:w="0" w:type="dxa"/>
                    <w:bottom w:w="150" w:type="dxa"/>
                    <w:right w:w="0" w:type="dxa"/>
                  </w:tcMar>
                  <w:vAlign w:val="center"/>
                  <w:hideMark/>
                </w:tcPr>
                <w:tbl>
                  <w:tblPr>
                    <w:tblW w:w="5000" w:type="pct"/>
                    <w:tblCellSpacing w:w="0" w:type="dxa"/>
                    <w:tblBorders>
                      <w:top w:val="single" w:sz="18" w:space="0" w:color="000000"/>
                    </w:tblBorders>
                    <w:tblCellMar>
                      <w:left w:w="0" w:type="dxa"/>
                      <w:right w:w="0" w:type="dxa"/>
                    </w:tblCellMar>
                    <w:tblLook w:val="04A0" w:firstRow="1" w:lastRow="0" w:firstColumn="1" w:lastColumn="0" w:noHBand="0" w:noVBand="1"/>
                  </w:tblPr>
                  <w:tblGrid>
                    <w:gridCol w:w="9360"/>
                  </w:tblGrid>
                  <w:tr w:rsidR="00D715B5" w14:paraId="46D80368" w14:textId="77777777">
                    <w:trPr>
                      <w:tblCellSpacing w:w="0" w:type="dxa"/>
                    </w:trPr>
                    <w:tc>
                      <w:tcPr>
                        <w:tcW w:w="0" w:type="auto"/>
                        <w:shd w:val="clear" w:color="auto" w:fill="auto"/>
                        <w:vAlign w:val="center"/>
                        <w:hideMark/>
                      </w:tcPr>
                      <w:p w14:paraId="639C0845" w14:textId="77777777" w:rsidR="00D715B5" w:rsidRDefault="00D715B5">
                        <w:pPr>
                          <w:pStyle w:val="Heading3"/>
                          <w:jc w:val="center"/>
                        </w:pPr>
                        <w:r>
                          <w:rPr>
                            <w:rFonts w:ascii="Calibri" w:hAnsi="Calibri" w:cs="Calibri"/>
                            <w:color w:val="041E42"/>
                            <w:sz w:val="30"/>
                            <w:szCs w:val="30"/>
                          </w:rPr>
                          <w:t>2025 Safe Sport Impact Award Form</w:t>
                        </w:r>
                      </w:p>
                      <w:p w14:paraId="73F6318E" w14:textId="77777777" w:rsidR="00D715B5" w:rsidRDefault="00D715B5">
                        <w:pPr>
                          <w:jc w:val="center"/>
                        </w:pPr>
                        <w:r>
                          <w:rPr>
                            <w:rFonts w:ascii="Calibri" w:hAnsi="Calibri" w:cs="Calibri"/>
                            <w:sz w:val="21"/>
                            <w:szCs w:val="21"/>
                          </w:rPr>
                          <w:t>Do you know someone or a group of people who deserve recognition? Nominations for the USA Swimming Safe Sport Impact Award are now open through July 31. </w:t>
                        </w:r>
                        <w:r>
                          <w:rPr>
                            <w:rFonts w:ascii="Calibri" w:hAnsi="Calibri" w:cs="Calibri"/>
                            <w:sz w:val="21"/>
                            <w:szCs w:val="21"/>
                          </w:rPr>
                          <w:br/>
                        </w:r>
                        <w:r>
                          <w:rPr>
                            <w:rFonts w:ascii="Calibri" w:hAnsi="Calibri" w:cs="Calibri"/>
                            <w:sz w:val="21"/>
                            <w:szCs w:val="21"/>
                          </w:rPr>
                          <w:br/>
                          <w:t>The purpose of this award is to recognize significant achievements by an individual or group who has contributed to the fulfillment of the Safe Sport mission to safeguard all members of USA Swimming from sexual, psychological, emotional, and physical abuse. </w:t>
                        </w:r>
                        <w:r>
                          <w:br/>
                          <w:t> </w:t>
                        </w:r>
                      </w:p>
                    </w:tc>
                  </w:tr>
                </w:tbl>
                <w:p w14:paraId="68077922"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4A653E7B" w14:textId="77777777">
                    <w:trPr>
                      <w:tblCellSpacing w:w="0" w:type="dxa"/>
                    </w:trPr>
                    <w:tc>
                      <w:tcPr>
                        <w:tcW w:w="0" w:type="auto"/>
                        <w:shd w:val="clear" w:color="auto" w:fill="auto"/>
                        <w:tcMar>
                          <w:top w:w="0" w:type="dxa"/>
                          <w:left w:w="0" w:type="dxa"/>
                          <w:bottom w:w="15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77EBD816"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59"/>
                              </w:tblGrid>
                              <w:tr w:rsidR="00D715B5" w14:paraId="143F2E66" w14:textId="77777777">
                                <w:trPr>
                                  <w:tblCellSpacing w:w="0" w:type="dxa"/>
                                  <w:jc w:val="center"/>
                                </w:trPr>
                                <w:tc>
                                  <w:tcPr>
                                    <w:tcW w:w="0" w:type="auto"/>
                                    <w:shd w:val="clear" w:color="auto" w:fill="BA0C2F"/>
                                    <w:vAlign w:val="center"/>
                                    <w:hideMark/>
                                  </w:tcPr>
                                  <w:p w14:paraId="01BEEAB7" w14:textId="77777777" w:rsidR="00D715B5" w:rsidRDefault="00D715B5">
                                    <w:hyperlink r:id="rId5" w:tgtFrame="_blank" w:history="1">
                                      <w:r>
                                        <w:rPr>
                                          <w:rStyle w:val="Hyperlink"/>
                                          <w:rFonts w:ascii="Calibri" w:hAnsi="Calibri" w:cs="Calibri"/>
                                          <w:color w:val="FFFFFF"/>
                                          <w:sz w:val="23"/>
                                          <w:szCs w:val="23"/>
                                          <w:bdr w:val="single" w:sz="6" w:space="11" w:color="BA0C2F" w:frame="1"/>
                                          <w:shd w:val="clear" w:color="auto" w:fill="BA0C2F"/>
                                        </w:rPr>
                                        <w:t>NOMINATE HERE</w:t>
                                      </w:r>
                                    </w:hyperlink>
                                  </w:p>
                                </w:tc>
                              </w:tr>
                            </w:tbl>
                            <w:p w14:paraId="56E3B035" w14:textId="77777777" w:rsidR="00D715B5" w:rsidRDefault="00D715B5">
                              <w:pPr>
                                <w:jc w:val="center"/>
                              </w:pPr>
                            </w:p>
                          </w:tc>
                        </w:tr>
                      </w:tbl>
                      <w:p w14:paraId="2DCDC758" w14:textId="77777777" w:rsidR="00D715B5" w:rsidRDefault="00D715B5"/>
                    </w:tc>
                  </w:tr>
                </w:tbl>
                <w:p w14:paraId="291AC169" w14:textId="77777777" w:rsidR="00D715B5" w:rsidRDefault="00D715B5">
                  <w:pPr>
                    <w:rPr>
                      <w:vanish/>
                    </w:rPr>
                  </w:pPr>
                </w:p>
                <w:tbl>
                  <w:tblPr>
                    <w:tblW w:w="5000" w:type="pct"/>
                    <w:tblCellSpacing w:w="0" w:type="dxa"/>
                    <w:tblBorders>
                      <w:top w:val="single" w:sz="18" w:space="0" w:color="000000"/>
                    </w:tblBorders>
                    <w:tblCellMar>
                      <w:left w:w="0" w:type="dxa"/>
                      <w:right w:w="0" w:type="dxa"/>
                    </w:tblCellMar>
                    <w:tblLook w:val="04A0" w:firstRow="1" w:lastRow="0" w:firstColumn="1" w:lastColumn="0" w:noHBand="0" w:noVBand="1"/>
                  </w:tblPr>
                  <w:tblGrid>
                    <w:gridCol w:w="9360"/>
                  </w:tblGrid>
                  <w:tr w:rsidR="00D715B5" w14:paraId="545320BC" w14:textId="77777777">
                    <w:trPr>
                      <w:tblCellSpacing w:w="0" w:type="dxa"/>
                    </w:trPr>
                    <w:tc>
                      <w:tcPr>
                        <w:tcW w:w="0" w:type="auto"/>
                        <w:shd w:val="clear" w:color="auto" w:fill="auto"/>
                        <w:vAlign w:val="center"/>
                        <w:hideMark/>
                      </w:tcPr>
                      <w:p w14:paraId="027AB2FD" w14:textId="77777777" w:rsidR="00D715B5" w:rsidRDefault="00D715B5">
                        <w:pPr>
                          <w:pStyle w:val="Heading3"/>
                          <w:jc w:val="center"/>
                          <w:rPr>
                            <w:sz w:val="27"/>
                            <w:szCs w:val="27"/>
                          </w:rPr>
                        </w:pPr>
                        <w:r>
                          <w:rPr>
                            <w:rFonts w:ascii="Calibri" w:hAnsi="Calibri" w:cs="Calibri"/>
                            <w:color w:val="041E42"/>
                            <w:sz w:val="30"/>
                            <w:szCs w:val="30"/>
                          </w:rPr>
                          <w:t>Ohio Swimming Spotlight</w:t>
                        </w:r>
                      </w:p>
                      <w:p w14:paraId="38313F38" w14:textId="77777777" w:rsidR="00D715B5" w:rsidRDefault="00D715B5" w:rsidP="00D715B5">
                        <w:r>
                          <w:rPr>
                            <w:rFonts w:ascii="Calibri" w:hAnsi="Calibri" w:cs="Calibri"/>
                            <w:sz w:val="21"/>
                            <w:szCs w:val="21"/>
                          </w:rPr>
                          <w:t>Caroline Holmes, former USA Swimming Safe Sport Fellow and current Safe Sport Chair for Ohio Swimming, is preparing for the LSC's annual Safe Sport Pentathlon. </w:t>
                        </w:r>
                        <w:r>
                          <w:rPr>
                            <w:rFonts w:ascii="Calibri" w:hAnsi="Calibri" w:cs="Calibri"/>
                            <w:sz w:val="21"/>
                            <w:szCs w:val="21"/>
                          </w:rPr>
                          <w:br/>
                        </w:r>
                        <w:r>
                          <w:rPr>
                            <w:rFonts w:ascii="Calibri" w:hAnsi="Calibri" w:cs="Calibri"/>
                            <w:sz w:val="21"/>
                            <w:szCs w:val="21"/>
                          </w:rPr>
                          <w:br/>
                          <w:t>"Every year, Ohio Swimming hosts a meet called the Safe Sport Pentathlon," Holmes said. "It's actually a continuation of my Safe Sport Fellowship capstone project from 2018, and the athletes and coaches get really excited for it! It's an age group meet centered around the five core pillars of Safe Sport, complete with Safe Sport swag, a Safe Sport trivia game, and super fun championship medals."</w:t>
                        </w:r>
                        <w:r>
                          <w:rPr>
                            <w:rFonts w:ascii="Calibri" w:hAnsi="Calibri" w:cs="Calibri"/>
                            <w:sz w:val="21"/>
                            <w:szCs w:val="21"/>
                          </w:rPr>
                          <w:br/>
                        </w:r>
                        <w:r>
                          <w:rPr>
                            <w:rFonts w:ascii="Calibri" w:hAnsi="Calibri" w:cs="Calibri"/>
                            <w:sz w:val="21"/>
                            <w:szCs w:val="21"/>
                          </w:rPr>
                          <w:br/>
                          <w:t>Earlier this month, Holmes contacted the Safe Sport team for guidance. </w:t>
                        </w:r>
                        <w:r>
                          <w:rPr>
                            <w:rFonts w:ascii="Calibri" w:hAnsi="Calibri" w:cs="Calibri"/>
                            <w:sz w:val="21"/>
                            <w:szCs w:val="21"/>
                          </w:rPr>
                          <w:br/>
                        </w:r>
                        <w:r>
                          <w:rPr>
                            <w:rFonts w:ascii="Calibri" w:hAnsi="Calibri" w:cs="Calibri"/>
                            <w:sz w:val="21"/>
                            <w:szCs w:val="21"/>
                          </w:rPr>
                          <w:br/>
                          <w:t>"One of Ohio Swimming's goals for this year is to increase the number of SSRPs within our LSC. Because the parent training requirement seems to be the biggest hurdle for many teams, we are hoping to facilitate a training opportunity during the warmup sessions of the Pentathlon this year."</w:t>
                        </w:r>
                        <w:r>
                          <w:rPr>
                            <w:rFonts w:ascii="Calibri" w:hAnsi="Calibri" w:cs="Calibri"/>
                            <w:sz w:val="21"/>
                            <w:szCs w:val="21"/>
                          </w:rPr>
                          <w:br/>
                        </w:r>
                        <w:r>
                          <w:rPr>
                            <w:rFonts w:ascii="Calibri" w:hAnsi="Calibri" w:cs="Calibri"/>
                            <w:sz w:val="21"/>
                            <w:szCs w:val="21"/>
                          </w:rPr>
                          <w:br/>
                          <w:t>This year, the Pentathlon will be held on November 16 at Ohio University. See pictures for inspiration from last year's meet. </w:t>
                        </w:r>
                        <w:r>
                          <w:rPr>
                            <w:rFonts w:ascii="Calibri" w:hAnsi="Calibri" w:cs="Calibri"/>
                            <w:sz w:val="21"/>
                            <w:szCs w:val="21"/>
                          </w:rPr>
                          <w:br/>
                        </w:r>
                        <w:r>
                          <w:rPr>
                            <w:rFonts w:ascii="Calibri" w:hAnsi="Calibri" w:cs="Calibri"/>
                            <w:sz w:val="21"/>
                            <w:szCs w:val="21"/>
                          </w:rPr>
                          <w:br/>
                          <w:t>Great job, Ohio Swimming!</w:t>
                        </w:r>
                      </w:p>
                    </w:tc>
                  </w:tr>
                </w:tbl>
                <w:p w14:paraId="141BB187"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210CA15E" w14:textId="77777777">
                    <w:trPr>
                      <w:tblCellSpacing w:w="0" w:type="dxa"/>
                    </w:trPr>
                    <w:tc>
                      <w:tcPr>
                        <w:tcW w:w="0" w:type="auto"/>
                        <w:tcMar>
                          <w:top w:w="150" w:type="dxa"/>
                          <w:left w:w="150" w:type="dxa"/>
                          <w:bottom w:w="150" w:type="dxa"/>
                          <w:right w:w="150" w:type="dxa"/>
                        </w:tcMar>
                        <w:vAlign w:val="center"/>
                        <w:hideMark/>
                      </w:tcPr>
                      <w:tbl>
                        <w:tblPr>
                          <w:tblW w:w="9000" w:type="dxa"/>
                          <w:tblCellSpacing w:w="0" w:type="dxa"/>
                          <w:tblCellMar>
                            <w:left w:w="0" w:type="dxa"/>
                            <w:right w:w="0" w:type="dxa"/>
                          </w:tblCellMar>
                          <w:tblLook w:val="04A0" w:firstRow="1" w:lastRow="0" w:firstColumn="1" w:lastColumn="0" w:noHBand="0" w:noVBand="1"/>
                        </w:tblPr>
                        <w:tblGrid>
                          <w:gridCol w:w="9060"/>
                        </w:tblGrid>
                        <w:tr w:rsidR="00D715B5" w14:paraId="22873603"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3020"/>
                                <w:gridCol w:w="3020"/>
                                <w:gridCol w:w="3020"/>
                              </w:tblGrid>
                              <w:tr w:rsidR="00D715B5" w14:paraId="732629B7" w14:textId="77777777">
                                <w:trPr>
                                  <w:tblCellSpacing w:w="0" w:type="dxa"/>
                                </w:trPr>
                                <w:tc>
                                  <w:tcPr>
                                    <w:tcW w:w="2940" w:type="dxa"/>
                                    <w:tcMar>
                                      <w:top w:w="0" w:type="dxa"/>
                                      <w:left w:w="0" w:type="dxa"/>
                                      <w:bottom w:w="0" w:type="dxa"/>
                                      <w:right w:w="60" w:type="dxa"/>
                                    </w:tcMar>
                                    <w:hideMark/>
                                  </w:tcPr>
                                  <w:tbl>
                                    <w:tblPr>
                                      <w:tblW w:w="5000" w:type="pct"/>
                                      <w:tblCellSpacing w:w="0" w:type="dxa"/>
                                      <w:tblCellMar>
                                        <w:left w:w="0" w:type="dxa"/>
                                        <w:right w:w="0" w:type="dxa"/>
                                      </w:tblCellMar>
                                      <w:tblLook w:val="04A0" w:firstRow="1" w:lastRow="0" w:firstColumn="1" w:lastColumn="0" w:noHBand="0" w:noVBand="1"/>
                                    </w:tblPr>
                                    <w:tblGrid>
                                      <w:gridCol w:w="2960"/>
                                    </w:tblGrid>
                                    <w:tr w:rsidR="00D715B5" w14:paraId="381EE65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960"/>
                                          </w:tblGrid>
                                          <w:tr w:rsidR="00D715B5" w14:paraId="261DB4BD" w14:textId="77777777">
                                            <w:trPr>
                                              <w:tblCellSpacing w:w="0" w:type="dxa"/>
                                            </w:trPr>
                                            <w:tc>
                                              <w:tcPr>
                                                <w:tcW w:w="0" w:type="auto"/>
                                                <w:vAlign w:val="center"/>
                                                <w:hideMark/>
                                              </w:tcPr>
                                              <w:p w14:paraId="05764ABC" w14:textId="3231ED1E" w:rsidR="00D715B5" w:rsidRDefault="00D715B5">
                                                <w:pPr>
                                                  <w:jc w:val="center"/>
                                                </w:pPr>
                                                <w:r>
                                                  <w:lastRenderedPageBreak/>
                                                  <w:fldChar w:fldCharType="begin"/>
                                                </w:r>
                                                <w:r>
                                                  <w:instrText xml:space="preserve"> INCLUDEPICTURE "https://ci3.googleusercontent.com/meips/ADKq_NZW8r4kjpfMSD_slLNJLcmXgyLpXG3fdOvAfQIt6aOZiJZ4KwzBynzUq80ww84IfdNXFvosEuM5fw71HHPFRsgs69zIcUQoh8AFb303UqlmPVts9qvmV_67YDnnq-GHbuFN6di__PWtj7g4LOrjmjF3g2TugmPXIiYvsivHBWRY=s0-d-e1-ft#https://image.mail.usaswimming.org/lib/fe3611737164047f711675/m/1/66e62be4-d9b8-4a86-b43a-cedc32a4ea5b.png" \* MERGEFORMATINET </w:instrText>
                                                </w:r>
                                                <w:r>
                                                  <w:fldChar w:fldCharType="separate"/>
                                                </w:r>
                                                <w:r>
                                                  <w:rPr>
                                                    <w:noProof/>
                                                  </w:rPr>
                                                  <w:drawing>
                                                    <wp:inline distT="0" distB="0" distL="0" distR="0" wp14:anchorId="00F676A5" wp14:editId="0FD7F363">
                                                      <wp:extent cx="2120900" cy="2830830"/>
                                                      <wp:effectExtent l="0" t="0" r="0" b="1270"/>
                                                      <wp:docPr id="324911836" name="Picture 15" descr="A group of children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1836" name="Picture 15" descr="A group of children standing around a tabl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0900" cy="2830830"/>
                                                              </a:xfrm>
                                                              <a:prstGeom prst="rect">
                                                                <a:avLst/>
                                                              </a:prstGeom>
                                                              <a:noFill/>
                                                              <a:ln>
                                                                <a:noFill/>
                                                              </a:ln>
                                                            </pic:spPr>
                                                          </pic:pic>
                                                        </a:graphicData>
                                                      </a:graphic>
                                                    </wp:inline>
                                                  </w:drawing>
                                                </w:r>
                                                <w:r>
                                                  <w:fldChar w:fldCharType="end"/>
                                                </w:r>
                                              </w:p>
                                            </w:tc>
                                          </w:tr>
                                        </w:tbl>
                                        <w:p w14:paraId="5CAB711A" w14:textId="77777777" w:rsidR="00D715B5" w:rsidRDefault="00D715B5"/>
                                      </w:tc>
                                    </w:tr>
                                  </w:tbl>
                                  <w:p w14:paraId="14783130" w14:textId="77777777" w:rsidR="00D715B5" w:rsidRDefault="00D715B5"/>
                                </w:tc>
                                <w:tc>
                                  <w:tcPr>
                                    <w:tcW w:w="2940" w:type="dxa"/>
                                    <w:tcMar>
                                      <w:top w:w="0" w:type="dxa"/>
                                      <w:left w:w="30" w:type="dxa"/>
                                      <w:bottom w:w="0" w:type="dxa"/>
                                      <w:right w:w="30" w:type="dxa"/>
                                    </w:tcMar>
                                    <w:hideMark/>
                                  </w:tcPr>
                                  <w:tbl>
                                    <w:tblPr>
                                      <w:tblW w:w="5000" w:type="pct"/>
                                      <w:tblCellSpacing w:w="0" w:type="dxa"/>
                                      <w:tblCellMar>
                                        <w:left w:w="0" w:type="dxa"/>
                                        <w:right w:w="0" w:type="dxa"/>
                                      </w:tblCellMar>
                                      <w:tblLook w:val="04A0" w:firstRow="1" w:lastRow="0" w:firstColumn="1" w:lastColumn="0" w:noHBand="0" w:noVBand="1"/>
                                    </w:tblPr>
                                    <w:tblGrid>
                                      <w:gridCol w:w="2960"/>
                                    </w:tblGrid>
                                    <w:tr w:rsidR="00D715B5" w14:paraId="3D85A40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960"/>
                                          </w:tblGrid>
                                          <w:tr w:rsidR="00D715B5" w14:paraId="46484797" w14:textId="77777777">
                                            <w:trPr>
                                              <w:tblCellSpacing w:w="0" w:type="dxa"/>
                                            </w:trPr>
                                            <w:tc>
                                              <w:tcPr>
                                                <w:tcW w:w="0" w:type="auto"/>
                                                <w:vAlign w:val="center"/>
                                                <w:hideMark/>
                                              </w:tcPr>
                                              <w:p w14:paraId="6203C924" w14:textId="5AC5FA77" w:rsidR="00D715B5" w:rsidRDefault="00D715B5">
                                                <w:pPr>
                                                  <w:jc w:val="center"/>
                                                </w:pPr>
                                                <w:r>
                                                  <w:fldChar w:fldCharType="begin"/>
                                                </w:r>
                                                <w:r>
                                                  <w:instrText xml:space="preserve"> INCLUDEPICTURE "https://ci3.googleusercontent.com/meips/ADKq_NZ_M1TUQVNvDlQ7bCZy6Zp0RUULQkZjcHkmB0GPeg8nNdi_4lwuKZnWAuFSFkgU3qhv7mEbMnObCuWwFh0qEUDpQTGZCmxQeerJNf9ACsvHW-3gEc9zR7KbMX-IdiVrfndxUNQmRWStFyBU2O9gsdO5H_nlJEgRdX1suhue-2vY=s0-d-e1-ft#https://image.mail.usaswimming.org/lib/fe3611737164047f711675/m/1/ecb97536-58d6-4a5f-8726-39d75b1d02d9.png" \* MERGEFORMATINET </w:instrText>
                                                </w:r>
                                                <w:r>
                                                  <w:fldChar w:fldCharType="separate"/>
                                                </w:r>
                                                <w:r>
                                                  <w:rPr>
                                                    <w:noProof/>
                                                  </w:rPr>
                                                  <w:drawing>
                                                    <wp:inline distT="0" distB="0" distL="0" distR="0" wp14:anchorId="0A324979" wp14:editId="6AA0C546">
                                                      <wp:extent cx="2120900" cy="2830830"/>
                                                      <wp:effectExtent l="0" t="0" r="0" b="1270"/>
                                                      <wp:docPr id="1080740163" name="Picture 14" descr="A group of medals on a gre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40163" name="Picture 14" descr="A group of medals on a green surfac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0900" cy="2830830"/>
                                                              </a:xfrm>
                                                              <a:prstGeom prst="rect">
                                                                <a:avLst/>
                                                              </a:prstGeom>
                                                              <a:noFill/>
                                                              <a:ln>
                                                                <a:noFill/>
                                                              </a:ln>
                                                            </pic:spPr>
                                                          </pic:pic>
                                                        </a:graphicData>
                                                      </a:graphic>
                                                    </wp:inline>
                                                  </w:drawing>
                                                </w:r>
                                                <w:r>
                                                  <w:fldChar w:fldCharType="end"/>
                                                </w:r>
                                              </w:p>
                                            </w:tc>
                                          </w:tr>
                                        </w:tbl>
                                        <w:p w14:paraId="5DEF39B4" w14:textId="77777777" w:rsidR="00D715B5" w:rsidRDefault="00D715B5"/>
                                      </w:tc>
                                    </w:tr>
                                  </w:tbl>
                                  <w:p w14:paraId="4AF28120" w14:textId="77777777" w:rsidR="00D715B5" w:rsidRDefault="00D715B5"/>
                                </w:tc>
                                <w:tc>
                                  <w:tcPr>
                                    <w:tcW w:w="2940" w:type="dxa"/>
                                    <w:tcMar>
                                      <w:top w:w="0" w:type="dxa"/>
                                      <w:left w:w="6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2960"/>
                                    </w:tblGrid>
                                    <w:tr w:rsidR="00D715B5" w14:paraId="61535DE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960"/>
                                          </w:tblGrid>
                                          <w:tr w:rsidR="00D715B5" w14:paraId="307037FB" w14:textId="77777777">
                                            <w:trPr>
                                              <w:tblCellSpacing w:w="0" w:type="dxa"/>
                                            </w:trPr>
                                            <w:tc>
                                              <w:tcPr>
                                                <w:tcW w:w="0" w:type="auto"/>
                                                <w:vAlign w:val="center"/>
                                                <w:hideMark/>
                                              </w:tcPr>
                                              <w:p w14:paraId="545087A2" w14:textId="4BDBC2F0" w:rsidR="00D715B5" w:rsidRDefault="00D715B5">
                                                <w:pPr>
                                                  <w:jc w:val="center"/>
                                                </w:pPr>
                                                <w:r>
                                                  <w:fldChar w:fldCharType="begin"/>
                                                </w:r>
                                                <w:r>
                                                  <w:instrText xml:space="preserve"> INCLUDEPICTURE "https://ci3.googleusercontent.com/meips/ADKq_NZwVVN08t548gboX76aEM3gucpDnOmVUN_6tNNwalQQvrpg_eQNYMerFtKTUuB3eVUD4bvVMWacs6Q6Q1DdY75VHyCUf-OTx6wUH6nbIA-NGCYJNNY5PGUXMkFbUosnEM6GquPuomnJ3UR0baaCeV2qyJlSD37kUs0lrUxjLj4E=s0-d-e1-ft#https://image.mail.usaswimming.org/lib/fe3611737164047f711675/m/1/66445033-1c56-4c3d-a868-8e04a005aa44.png" \* MERGEFORMATINET </w:instrText>
                                                </w:r>
                                                <w:r>
                                                  <w:fldChar w:fldCharType="separate"/>
                                                </w:r>
                                                <w:r>
                                                  <w:rPr>
                                                    <w:noProof/>
                                                  </w:rPr>
                                                  <w:drawing>
                                                    <wp:inline distT="0" distB="0" distL="0" distR="0" wp14:anchorId="46395CE8" wp14:editId="34BD03FE">
                                                      <wp:extent cx="2120900" cy="2830830"/>
                                                      <wp:effectExtent l="0" t="0" r="0" b="1270"/>
                                                      <wp:docPr id="1437418985" name="Picture 13" descr="A group of children in swim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8985" name="Picture 13" descr="A group of children in swim suit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0900" cy="2830830"/>
                                                              </a:xfrm>
                                                              <a:prstGeom prst="rect">
                                                                <a:avLst/>
                                                              </a:prstGeom>
                                                              <a:noFill/>
                                                              <a:ln>
                                                                <a:noFill/>
                                                              </a:ln>
                                                            </pic:spPr>
                                                          </pic:pic>
                                                        </a:graphicData>
                                                      </a:graphic>
                                                    </wp:inline>
                                                  </w:drawing>
                                                </w:r>
                                                <w:r>
                                                  <w:fldChar w:fldCharType="end"/>
                                                </w:r>
                                              </w:p>
                                            </w:tc>
                                          </w:tr>
                                        </w:tbl>
                                        <w:p w14:paraId="5C2061C3" w14:textId="77777777" w:rsidR="00D715B5" w:rsidRDefault="00D715B5"/>
                                      </w:tc>
                                    </w:tr>
                                  </w:tbl>
                                  <w:p w14:paraId="5646BF4F" w14:textId="77777777" w:rsidR="00D715B5" w:rsidRDefault="00D715B5"/>
                                </w:tc>
                              </w:tr>
                            </w:tbl>
                            <w:p w14:paraId="1A1B4087" w14:textId="77777777" w:rsidR="00D715B5" w:rsidRDefault="00D715B5"/>
                          </w:tc>
                        </w:tr>
                      </w:tbl>
                      <w:p w14:paraId="382FE90E" w14:textId="77777777" w:rsidR="00D715B5" w:rsidRDefault="00D715B5"/>
                    </w:tc>
                  </w:tr>
                </w:tbl>
                <w:p w14:paraId="7C976079" w14:textId="77777777" w:rsidR="00D715B5" w:rsidRDefault="00D715B5">
                  <w:pPr>
                    <w:rPr>
                      <w:vanish/>
                    </w:rPr>
                  </w:pPr>
                </w:p>
                <w:tbl>
                  <w:tblPr>
                    <w:tblW w:w="5000" w:type="pct"/>
                    <w:tblCellSpacing w:w="0" w:type="dxa"/>
                    <w:tblBorders>
                      <w:top w:val="single" w:sz="18" w:space="0" w:color="000000"/>
                    </w:tblBorders>
                    <w:tblCellMar>
                      <w:left w:w="0" w:type="dxa"/>
                      <w:right w:w="0" w:type="dxa"/>
                    </w:tblCellMar>
                    <w:tblLook w:val="04A0" w:firstRow="1" w:lastRow="0" w:firstColumn="1" w:lastColumn="0" w:noHBand="0" w:noVBand="1"/>
                  </w:tblPr>
                  <w:tblGrid>
                    <w:gridCol w:w="9360"/>
                  </w:tblGrid>
                  <w:tr w:rsidR="00D715B5" w14:paraId="1C09928E" w14:textId="77777777">
                    <w:trPr>
                      <w:tblCellSpacing w:w="0" w:type="dxa"/>
                    </w:trPr>
                    <w:tc>
                      <w:tcPr>
                        <w:tcW w:w="0" w:type="auto"/>
                        <w:shd w:val="clear" w:color="auto" w:fill="auto"/>
                        <w:vAlign w:val="center"/>
                        <w:hideMark/>
                      </w:tcPr>
                      <w:p w14:paraId="565CED2E" w14:textId="77777777" w:rsidR="00D715B5" w:rsidRDefault="00D715B5">
                        <w:pPr>
                          <w:pStyle w:val="Heading3"/>
                          <w:jc w:val="center"/>
                          <w:rPr>
                            <w:sz w:val="27"/>
                            <w:szCs w:val="27"/>
                          </w:rPr>
                        </w:pPr>
                        <w:r>
                          <w:rPr>
                            <w:rFonts w:ascii="Calibri" w:hAnsi="Calibri" w:cs="Calibri"/>
                            <w:color w:val="041E42"/>
                            <w:sz w:val="30"/>
                            <w:szCs w:val="30"/>
                          </w:rPr>
                          <w:t>USA Swimming Safe Sport Question of the Month</w:t>
                        </w:r>
                      </w:p>
                      <w:p w14:paraId="4603D4DA" w14:textId="77777777" w:rsidR="00D715B5" w:rsidRDefault="00D715B5" w:rsidP="00D715B5">
                        <w:r>
                          <w:rPr>
                            <w:rFonts w:ascii="Calibri" w:hAnsi="Calibri" w:cs="Calibri"/>
                            <w:sz w:val="21"/>
                            <w:szCs w:val="21"/>
                          </w:rPr>
                          <w:t>Participate in USA Swimming Safe Sport's trivia question of the month by clicking the button! It is only one question, and we will share the results next month. </w:t>
                        </w:r>
                        <w:r>
                          <w:rPr>
                            <w:rFonts w:ascii="Calibri" w:hAnsi="Calibri" w:cs="Calibri"/>
                            <w:sz w:val="21"/>
                            <w:szCs w:val="21"/>
                          </w:rPr>
                          <w:br/>
                        </w:r>
                        <w:r>
                          <w:rPr>
                            <w:rFonts w:ascii="Calibri" w:hAnsi="Calibri" w:cs="Calibri"/>
                            <w:sz w:val="21"/>
                            <w:szCs w:val="21"/>
                          </w:rPr>
                          <w:br/>
                          <w:t>June question: How many clubs are SSRP approved as of June 1? (Hint: There are approximately 2,575 clubs)</w:t>
                        </w:r>
                      </w:p>
                    </w:tc>
                  </w:tr>
                </w:tbl>
                <w:p w14:paraId="3647FF85"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08B9F7D1" w14:textId="77777777">
                    <w:trPr>
                      <w:tblCellSpacing w:w="0" w:type="dxa"/>
                    </w:trPr>
                    <w:tc>
                      <w:tcPr>
                        <w:tcW w:w="0" w:type="auto"/>
                        <w:shd w:val="clear" w:color="auto" w:fill="auto"/>
                        <w:tcMar>
                          <w:top w:w="150" w:type="dxa"/>
                          <w:left w:w="0" w:type="dxa"/>
                          <w:bottom w:w="15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2AABB676"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843"/>
                              </w:tblGrid>
                              <w:tr w:rsidR="00D715B5" w14:paraId="56B2BA87" w14:textId="77777777">
                                <w:trPr>
                                  <w:tblCellSpacing w:w="0" w:type="dxa"/>
                                  <w:jc w:val="center"/>
                                </w:trPr>
                                <w:tc>
                                  <w:tcPr>
                                    <w:tcW w:w="0" w:type="auto"/>
                                    <w:shd w:val="clear" w:color="auto" w:fill="BA0C2F"/>
                                    <w:vAlign w:val="center"/>
                                    <w:hideMark/>
                                  </w:tcPr>
                                  <w:p w14:paraId="0322520F" w14:textId="77777777" w:rsidR="00D715B5" w:rsidRDefault="00D715B5">
                                    <w:hyperlink r:id="rId9" w:tgtFrame="_blank" w:history="1">
                                      <w:r>
                                        <w:rPr>
                                          <w:rStyle w:val="Hyperlink"/>
                                          <w:rFonts w:ascii="Calibri" w:hAnsi="Calibri" w:cs="Calibri"/>
                                          <w:color w:val="FFFFFF"/>
                                          <w:sz w:val="23"/>
                                          <w:szCs w:val="23"/>
                                          <w:bdr w:val="single" w:sz="6" w:space="11" w:color="BA0C2F" w:frame="1"/>
                                          <w:shd w:val="clear" w:color="auto" w:fill="BA0C2F"/>
                                        </w:rPr>
                                        <w:t>ANSWER HERE</w:t>
                                      </w:r>
                                    </w:hyperlink>
                                  </w:p>
                                </w:tc>
                              </w:tr>
                            </w:tbl>
                            <w:p w14:paraId="21AAA5EA" w14:textId="77777777" w:rsidR="00D715B5" w:rsidRDefault="00D715B5">
                              <w:pPr>
                                <w:jc w:val="center"/>
                              </w:pPr>
                            </w:p>
                          </w:tc>
                        </w:tr>
                      </w:tbl>
                      <w:p w14:paraId="1883860A" w14:textId="77777777" w:rsidR="00D715B5" w:rsidRDefault="00D715B5"/>
                    </w:tc>
                  </w:tr>
                </w:tbl>
                <w:p w14:paraId="6164B9A8"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33864370" w14:textId="77777777">
                    <w:trPr>
                      <w:tblCellSpacing w:w="0" w:type="dxa"/>
                    </w:trPr>
                    <w:tc>
                      <w:tcPr>
                        <w:tcW w:w="0" w:type="auto"/>
                        <w:shd w:val="clear" w:color="auto" w:fill="auto"/>
                        <w:vAlign w:val="center"/>
                        <w:hideMark/>
                      </w:tcPr>
                      <w:p w14:paraId="70334CBA" w14:textId="77777777" w:rsidR="00D715B5" w:rsidRDefault="00D715B5">
                        <w:pPr>
                          <w:pStyle w:val="Heading3"/>
                          <w:jc w:val="center"/>
                          <w:rPr>
                            <w:sz w:val="27"/>
                            <w:szCs w:val="27"/>
                          </w:rPr>
                        </w:pPr>
                        <w:r>
                          <w:rPr>
                            <w:rFonts w:ascii="Calibri" w:hAnsi="Calibri" w:cs="Calibri"/>
                            <w:color w:val="041E42"/>
                            <w:sz w:val="30"/>
                            <w:szCs w:val="30"/>
                          </w:rPr>
                          <w:t>May 2025 Trivia Results</w:t>
                        </w:r>
                      </w:p>
                      <w:p w14:paraId="1A769642" w14:textId="77777777" w:rsidR="00D715B5" w:rsidRDefault="00D715B5" w:rsidP="00D715B5">
                        <w:r>
                          <w:rPr>
                            <w:rFonts w:ascii="Calibri" w:hAnsi="Calibri" w:cs="Calibri"/>
                            <w:sz w:val="21"/>
                            <w:szCs w:val="21"/>
                          </w:rPr>
                          <w:t>Question: What are the permissible hours for electronic communication between an adult participant and a minor athlete?</w:t>
                        </w:r>
                        <w:r>
                          <w:rPr>
                            <w:rFonts w:ascii="Calibri" w:hAnsi="Calibri" w:cs="Calibri"/>
                            <w:sz w:val="21"/>
                            <w:szCs w:val="21"/>
                          </w:rPr>
                          <w:br/>
                          <w:t>Answer: Less than 39% of respondents picked the correct answer, which is 5 a.m. - 10 p.m.</w:t>
                        </w:r>
                        <w:r>
                          <w:br/>
                          <w:t> </w:t>
                        </w:r>
                      </w:p>
                      <w:p w14:paraId="0C5A2083" w14:textId="77777777" w:rsidR="00D715B5" w:rsidRDefault="00D715B5" w:rsidP="00D715B5"/>
                      <w:p w14:paraId="5F8476B3" w14:textId="77777777" w:rsidR="00D715B5" w:rsidRDefault="00D715B5" w:rsidP="00D715B5"/>
                      <w:p w14:paraId="7B136E95" w14:textId="77777777" w:rsidR="00D715B5" w:rsidRDefault="00D715B5" w:rsidP="00D715B5"/>
                    </w:tc>
                  </w:tr>
                </w:tbl>
                <w:p w14:paraId="40D5FC86" w14:textId="77777777" w:rsidR="00D715B5" w:rsidRDefault="00D715B5">
                  <w:pPr>
                    <w:rPr>
                      <w:vanish/>
                    </w:rPr>
                  </w:pPr>
                </w:p>
                <w:tbl>
                  <w:tblPr>
                    <w:tblW w:w="5000" w:type="pct"/>
                    <w:tblCellSpacing w:w="0" w:type="dxa"/>
                    <w:tblBorders>
                      <w:top w:val="single" w:sz="18" w:space="0" w:color="000000"/>
                    </w:tblBorders>
                    <w:tblCellMar>
                      <w:left w:w="0" w:type="dxa"/>
                      <w:right w:w="0" w:type="dxa"/>
                    </w:tblCellMar>
                    <w:tblLook w:val="04A0" w:firstRow="1" w:lastRow="0" w:firstColumn="1" w:lastColumn="0" w:noHBand="0" w:noVBand="1"/>
                  </w:tblPr>
                  <w:tblGrid>
                    <w:gridCol w:w="9360"/>
                  </w:tblGrid>
                  <w:tr w:rsidR="00D715B5" w14:paraId="15D253D5" w14:textId="77777777">
                    <w:trPr>
                      <w:tblCellSpacing w:w="0" w:type="dxa"/>
                    </w:trPr>
                    <w:tc>
                      <w:tcPr>
                        <w:tcW w:w="0" w:type="auto"/>
                        <w:shd w:val="clear" w:color="auto" w:fill="auto"/>
                        <w:tcMar>
                          <w:top w:w="150" w:type="dxa"/>
                          <w:left w:w="150" w:type="dxa"/>
                          <w:bottom w:w="150" w:type="dxa"/>
                          <w:right w:w="150" w:type="dxa"/>
                        </w:tcMar>
                        <w:vAlign w:val="center"/>
                        <w:hideMark/>
                      </w:tcPr>
                      <w:tbl>
                        <w:tblPr>
                          <w:tblW w:w="9000" w:type="dxa"/>
                          <w:tblCellSpacing w:w="0" w:type="dxa"/>
                          <w:tblCellMar>
                            <w:left w:w="0" w:type="dxa"/>
                            <w:right w:w="0" w:type="dxa"/>
                          </w:tblCellMar>
                          <w:tblLook w:val="04A0" w:firstRow="1" w:lastRow="0" w:firstColumn="1" w:lastColumn="0" w:noHBand="0" w:noVBand="1"/>
                        </w:tblPr>
                        <w:tblGrid>
                          <w:gridCol w:w="9060"/>
                        </w:tblGrid>
                        <w:tr w:rsidR="00D715B5" w14:paraId="57122AC6"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715B5" w14:paraId="25B5F923" w14:textId="77777777">
                                <w:trPr>
                                  <w:tblCellSpacing w:w="0" w:type="dxa"/>
                                </w:trPr>
                                <w:tc>
                                  <w:tcPr>
                                    <w:tcW w:w="9000" w:type="dxa"/>
                                    <w:tcMar>
                                      <w:top w:w="0" w:type="dxa"/>
                                      <w:left w:w="0" w:type="dxa"/>
                                      <w:bottom w:w="4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715B5" w14:paraId="477E1B6C" w14:textId="77777777">
                                      <w:trPr>
                                        <w:tblCellSpacing w:w="0" w:type="dxa"/>
                                      </w:trPr>
                                      <w:tc>
                                        <w:tcPr>
                                          <w:tcW w:w="0" w:type="auto"/>
                                          <w:vAlign w:val="center"/>
                                          <w:hideMark/>
                                        </w:tcPr>
                                        <w:p w14:paraId="6C457C8A" w14:textId="77777777" w:rsidR="00D715B5" w:rsidRDefault="00D715B5">
                                          <w:pPr>
                                            <w:jc w:val="center"/>
                                          </w:pPr>
                                          <w:r>
                                            <w:rPr>
                                              <w:rFonts w:ascii="Calibri" w:hAnsi="Calibri" w:cs="Calibri"/>
                                              <w:b/>
                                              <w:bCs/>
                                              <w:sz w:val="30"/>
                                              <w:szCs w:val="30"/>
                                            </w:rPr>
                                            <w:t>SSRP Spotlight</w:t>
                                          </w:r>
                                        </w:p>
                                        <w:p w14:paraId="40C7AE7F" w14:textId="77777777" w:rsidR="00D715B5" w:rsidRDefault="00D715B5" w:rsidP="00D715B5">
                                          <w:r>
                                            <w:lastRenderedPageBreak/>
                                            <w:br/>
                                          </w:r>
                                          <w:r>
                                            <w:rPr>
                                              <w:rFonts w:ascii="Calibri" w:hAnsi="Calibri" w:cs="Calibri"/>
                                              <w:sz w:val="21"/>
                                              <w:szCs w:val="21"/>
                                            </w:rPr>
                                            <w:t>Thank you to all our clubs approved for </w:t>
                                          </w:r>
                                          <w:hyperlink r:id="rId10" w:tgtFrame="_blank" w:tooltip="Safe Sport Club Recognition" w:history="1">
                                            <w:r>
                                              <w:rPr>
                                                <w:rStyle w:val="Hyperlink"/>
                                                <w:rFonts w:ascii="Calibri" w:hAnsi="Calibri" w:cs="Calibri"/>
                                                <w:color w:val="00B3E4"/>
                                                <w:sz w:val="21"/>
                                                <w:szCs w:val="21"/>
                                              </w:rPr>
                                              <w:t>Safe Sport Club Recognition</w:t>
                                            </w:r>
                                          </w:hyperlink>
                                          <w:r>
                                            <w:rPr>
                                              <w:rFonts w:ascii="Calibri" w:hAnsi="Calibri" w:cs="Calibri"/>
                                              <w:sz w:val="21"/>
                                              <w:szCs w:val="21"/>
                                            </w:rPr>
                                            <w:t> (SSRP) in April and May</w:t>
                                          </w:r>
                                          <w:r>
                                            <w:rPr>
                                              <w:rFonts w:ascii="Calibri" w:hAnsi="Calibri" w:cs="Calibri"/>
                                              <w:sz w:val="21"/>
                                              <w:szCs w:val="21"/>
                                            </w:rPr>
                                            <w:br/>
                                          </w:r>
                                          <w:r>
                                            <w:rPr>
                                              <w:rFonts w:ascii="Calibri" w:hAnsi="Calibri" w:cs="Calibri"/>
                                              <w:sz w:val="21"/>
                                              <w:szCs w:val="21"/>
                                            </w:rPr>
                                            <w:br/>
                                            <w:t>Throughout the two months, 50 clubs were either approved for the first time or renewed their approval status. </w:t>
                                          </w:r>
                                        </w:p>
                                      </w:tc>
                                    </w:tr>
                                  </w:tbl>
                                  <w:p w14:paraId="4BEEDD8B" w14:textId="77777777" w:rsidR="00D715B5" w:rsidRDefault="00D715B5"/>
                                </w:tc>
                              </w:tr>
                            </w:tbl>
                            <w:p w14:paraId="51236CCF" w14:textId="77777777" w:rsidR="00D715B5" w:rsidRDefault="00D715B5"/>
                          </w:tc>
                        </w:tr>
                        <w:tr w:rsidR="00D715B5" w14:paraId="0831BAD8"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60"/>
                              </w:tblGrid>
                              <w:tr w:rsidR="00D715B5" w14:paraId="4F002278" w14:textId="77777777">
                                <w:trPr>
                                  <w:tblCellSpacing w:w="0" w:type="dxa"/>
                                </w:trPr>
                                <w:tc>
                                  <w:tcPr>
                                    <w:tcW w:w="9000" w:type="dxa"/>
                                    <w:tcMar>
                                      <w:top w:w="45"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D715B5" w14:paraId="4530F33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D715B5" w14:paraId="653B06C3" w14:textId="77777777">
                                            <w:trPr>
                                              <w:tblCellSpacing w:w="0" w:type="dxa"/>
                                            </w:trPr>
                                            <w:tc>
                                              <w:tcPr>
                                                <w:tcW w:w="0" w:type="auto"/>
                                                <w:vAlign w:val="center"/>
                                                <w:hideMark/>
                                              </w:tcPr>
                                              <w:p w14:paraId="6EFFC525" w14:textId="104B5578" w:rsidR="00D715B5" w:rsidRDefault="00D715B5">
                                                <w:pPr>
                                                  <w:jc w:val="center"/>
                                                </w:pPr>
                                                <w:r>
                                                  <w:lastRenderedPageBreak/>
                                                  <w:fldChar w:fldCharType="begin"/>
                                                </w:r>
                                                <w:r>
                                                  <w:instrText xml:space="preserve"> INCLUDEPICTURE "https://ci3.googleusercontent.com/meips/ADKq_NYAkKIdLBD0bplg9h5uL9gglf2a7g5_DIy2X8HTavUdGMUVQjGA19uoAbMF53sjTJISFkQ2TESCTQ3Ph9MCE0JAy375uUJ9nFp5xpj6Ajn542NTVeNzGcOziN-9BW9OJKPdXttstJ8jrnoP-5qU9xd8404t9k_MXlo9Wih6c-3X=s0-d-e1-ft#https://image.mail.usaswimming.org/lib/fe3611737164047f711675/m/1/225b801f-4f03-401e-9bec-e159e39c9053.jpg" \* MERGEFORMATINET </w:instrText>
                                                </w:r>
                                                <w:r>
                                                  <w:fldChar w:fldCharType="separate"/>
                                                </w:r>
                                                <w:r>
                                                  <w:rPr>
                                                    <w:noProof/>
                                                  </w:rPr>
                                                  <w:drawing>
                                                    <wp:inline distT="0" distB="0" distL="0" distR="0" wp14:anchorId="21AE0D3B" wp14:editId="16F74A66">
                                                      <wp:extent cx="5235503" cy="2948886"/>
                                                      <wp:effectExtent l="0" t="0" r="0" b="0"/>
                                                      <wp:docPr id="1079106253" name="Picture 1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06253" name="Picture 12" descr="A map of the united stat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5826" cy="2954700"/>
                                                              </a:xfrm>
                                                              <a:prstGeom prst="rect">
                                                                <a:avLst/>
                                                              </a:prstGeom>
                                                              <a:noFill/>
                                                              <a:ln>
                                                                <a:noFill/>
                                                              </a:ln>
                                                            </pic:spPr>
                                                          </pic:pic>
                                                        </a:graphicData>
                                                      </a:graphic>
                                                    </wp:inline>
                                                  </w:drawing>
                                                </w:r>
                                                <w:r>
                                                  <w:fldChar w:fldCharType="end"/>
                                                </w:r>
                                              </w:p>
                                            </w:tc>
                                          </w:tr>
                                        </w:tbl>
                                        <w:p w14:paraId="247F5D74" w14:textId="77777777" w:rsidR="00D715B5" w:rsidRDefault="00D715B5"/>
                                      </w:tc>
                                    </w:tr>
                                  </w:tbl>
                                  <w:p w14:paraId="01EFA183"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060"/>
                                    </w:tblGrid>
                                    <w:tr w:rsidR="00D715B5" w14:paraId="05C66CD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D715B5" w14:paraId="4D412C73" w14:textId="77777777">
                                            <w:trPr>
                                              <w:tblCellSpacing w:w="0" w:type="dxa"/>
                                            </w:trPr>
                                            <w:tc>
                                              <w:tcPr>
                                                <w:tcW w:w="0" w:type="auto"/>
                                                <w:vAlign w:val="center"/>
                                                <w:hideMark/>
                                              </w:tcPr>
                                              <w:p w14:paraId="6113BCDC" w14:textId="0930516D" w:rsidR="00D715B5" w:rsidRDefault="00D715B5">
                                                <w:pPr>
                                                  <w:jc w:val="center"/>
                                                </w:pPr>
                                                <w:r>
                                                  <w:fldChar w:fldCharType="begin"/>
                                                </w:r>
                                                <w:r>
                                                  <w:instrText xml:space="preserve"> INCLUDEPICTURE "https://ci3.googleusercontent.com/meips/ADKq_Naj0Db5lJja4UR6To2e6pslt6n8lvwA4TN3gOzpjc6QmsXaWj9ikZz2K-4VXWdxSAy3Dg1eh50d8AOnYI8zKH-XfFTGu6jagR4Tv-3KZtEICFaFjEFRgMEs_1wVRH4AuXZbruTKlstlzdSbxPbddZhw-2JBrO7QA7LkbZm8pY--=s0-d-e1-ft#https://image.mail.usaswimming.org/lib/fe3611737164047f711675/m/1/b3b2586e-1f91-4f5a-9afb-005748bd878a.jpg" \* MERGEFORMATINET </w:instrText>
                                                </w:r>
                                                <w:r>
                                                  <w:fldChar w:fldCharType="separate"/>
                                                </w:r>
                                                <w:r>
                                                  <w:rPr>
                                                    <w:noProof/>
                                                  </w:rPr>
                                                  <w:drawing>
                                                    <wp:inline distT="0" distB="0" distL="0" distR="0" wp14:anchorId="2D3E639B" wp14:editId="4C73F127">
                                                      <wp:extent cx="5943600" cy="3347720"/>
                                                      <wp:effectExtent l="0" t="0" r="0" b="5080"/>
                                                      <wp:docPr id="800292440" name="Picture 1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2440" name="Picture 11" descr="A map of the united stat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r>
                                                  <w:fldChar w:fldCharType="end"/>
                                                </w:r>
                                              </w:p>
                                            </w:tc>
                                          </w:tr>
                                        </w:tbl>
                                        <w:p w14:paraId="5853112A" w14:textId="77777777" w:rsidR="00D715B5" w:rsidRDefault="00D715B5"/>
                                      </w:tc>
                                    </w:tr>
                                  </w:tbl>
                                  <w:p w14:paraId="284A8C96" w14:textId="77777777" w:rsidR="00D715B5" w:rsidRDefault="00D715B5"/>
                                </w:tc>
                              </w:tr>
                            </w:tbl>
                            <w:p w14:paraId="5337367A" w14:textId="77777777" w:rsidR="00D715B5" w:rsidRDefault="00D715B5"/>
                          </w:tc>
                        </w:tr>
                      </w:tbl>
                      <w:p w14:paraId="76D99FBF" w14:textId="77777777" w:rsidR="00D715B5" w:rsidRDefault="00D715B5"/>
                    </w:tc>
                  </w:tr>
                </w:tbl>
                <w:p w14:paraId="40E6C628" w14:textId="77777777" w:rsidR="00D715B5" w:rsidRDefault="00D715B5">
                  <w:pPr>
                    <w:rPr>
                      <w:vanish/>
                    </w:rPr>
                  </w:pPr>
                </w:p>
                <w:tbl>
                  <w:tblPr>
                    <w:tblW w:w="5000" w:type="pct"/>
                    <w:tblCellSpacing w:w="0" w:type="dxa"/>
                    <w:tblBorders>
                      <w:top w:val="single" w:sz="18" w:space="0" w:color="000000"/>
                    </w:tblBorders>
                    <w:tblCellMar>
                      <w:left w:w="0" w:type="dxa"/>
                      <w:right w:w="0" w:type="dxa"/>
                    </w:tblCellMar>
                    <w:tblLook w:val="04A0" w:firstRow="1" w:lastRow="0" w:firstColumn="1" w:lastColumn="0" w:noHBand="0" w:noVBand="1"/>
                  </w:tblPr>
                  <w:tblGrid>
                    <w:gridCol w:w="9360"/>
                  </w:tblGrid>
                  <w:tr w:rsidR="00D715B5" w14:paraId="36584392" w14:textId="77777777">
                    <w:trPr>
                      <w:tblCellSpacing w:w="0" w:type="dxa"/>
                    </w:trPr>
                    <w:tc>
                      <w:tcPr>
                        <w:tcW w:w="0" w:type="auto"/>
                        <w:shd w:val="clear" w:color="auto" w:fill="auto"/>
                        <w:tcMar>
                          <w:top w:w="150" w:type="dxa"/>
                          <w:left w:w="150" w:type="dxa"/>
                          <w:bottom w:w="150" w:type="dxa"/>
                          <w:right w:w="150" w:type="dxa"/>
                        </w:tcMar>
                        <w:vAlign w:val="center"/>
                        <w:hideMark/>
                      </w:tcPr>
                      <w:tbl>
                        <w:tblPr>
                          <w:tblW w:w="9000" w:type="dxa"/>
                          <w:tblCellSpacing w:w="0" w:type="dxa"/>
                          <w:tblCellMar>
                            <w:left w:w="0" w:type="dxa"/>
                            <w:right w:w="0" w:type="dxa"/>
                          </w:tblCellMar>
                          <w:tblLook w:val="04A0" w:firstRow="1" w:lastRow="0" w:firstColumn="1" w:lastColumn="0" w:noHBand="0" w:noVBand="1"/>
                        </w:tblPr>
                        <w:tblGrid>
                          <w:gridCol w:w="9060"/>
                        </w:tblGrid>
                        <w:tr w:rsidR="00D715B5" w14:paraId="6E1AD540"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60"/>
                              </w:tblGrid>
                              <w:tr w:rsidR="00D715B5" w14:paraId="41849B74" w14:textId="77777777">
                                <w:trPr>
                                  <w:tblCellSpacing w:w="0" w:type="dxa"/>
                                </w:trPr>
                                <w:tc>
                                  <w:tcPr>
                                    <w:tcW w:w="9000" w:type="dxa"/>
                                    <w:tcMar>
                                      <w:top w:w="0" w:type="dxa"/>
                                      <w:left w:w="0" w:type="dxa"/>
                                      <w:bottom w:w="4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D715B5" w14:paraId="41BD30D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D715B5" w14:paraId="49973C63" w14:textId="77777777">
                                            <w:trPr>
                                              <w:tblCellSpacing w:w="0" w:type="dxa"/>
                                            </w:trPr>
                                            <w:tc>
                                              <w:tcPr>
                                                <w:tcW w:w="0" w:type="auto"/>
                                                <w:vAlign w:val="center"/>
                                                <w:hideMark/>
                                              </w:tcPr>
                                              <w:p w14:paraId="704CB3B6" w14:textId="76D9BCC2" w:rsidR="00D715B5" w:rsidRDefault="00D715B5">
                                                <w:pPr>
                                                  <w:jc w:val="center"/>
                                                </w:pPr>
                                                <w:r>
                                                  <w:lastRenderedPageBreak/>
                                                  <w:fldChar w:fldCharType="begin"/>
                                                </w:r>
                                                <w:r>
                                                  <w:instrText xml:space="preserve"> INCLUDEPICTURE "https://ci3.googleusercontent.com/meips/ADKq_NYeChUfOd58eu0JnZWjDNplT0MTCGf9PZJDTUMFPVJLLqDzHzDQDSL0mI2DUfTsFfObvT7VI-U1pT81gay-Q6_C78C0EIYlOqm71Xhyd0Zshuhjy60Cj3HhoB9487b3_HhPw_CR105Ehp4rY3IIyhG5QlfifIU2g-LMzAJHJ4hQ=s0-d-e1-ft#https://image.mail.usaswimming.org/lib/fe3611737164047f711675/m/1/60ee161a-7964-4b24-b2d3-a2d783b80f7b.jpg" \* MERGEFORMATINET </w:instrText>
                                                </w:r>
                                                <w:r>
                                                  <w:fldChar w:fldCharType="separate"/>
                                                </w:r>
                                                <w:r>
                                                  <w:rPr>
                                                    <w:noProof/>
                                                  </w:rPr>
                                                  <w:drawing>
                                                    <wp:inline distT="0" distB="0" distL="0" distR="0" wp14:anchorId="4D7FFC9C" wp14:editId="0DDC0336">
                                                      <wp:extent cx="5943600" cy="3340735"/>
                                                      <wp:effectExtent l="0" t="0" r="0" b="0"/>
                                                      <wp:docPr id="235462824" name="Picture 10" descr="A group of girls stretching o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62824" name="Picture 10" descr="A group of girls stretching on a poo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fldChar w:fldCharType="end"/>
                                                </w:r>
                                              </w:p>
                                            </w:tc>
                                          </w:tr>
                                        </w:tbl>
                                        <w:p w14:paraId="49F471C3" w14:textId="77777777" w:rsidR="00D715B5" w:rsidRDefault="00D715B5"/>
                                      </w:tc>
                                    </w:tr>
                                  </w:tbl>
                                  <w:p w14:paraId="12076A45" w14:textId="77777777" w:rsidR="00D715B5" w:rsidRDefault="00D715B5"/>
                                </w:tc>
                              </w:tr>
                            </w:tbl>
                            <w:p w14:paraId="174C886F" w14:textId="77777777" w:rsidR="00D715B5" w:rsidRDefault="00D715B5"/>
                          </w:tc>
                        </w:tr>
                        <w:tr w:rsidR="00D715B5" w14:paraId="2F40D4BD"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715B5" w14:paraId="27D176C4" w14:textId="77777777">
                                <w:trPr>
                                  <w:tblCellSpacing w:w="0" w:type="dxa"/>
                                </w:trPr>
                                <w:tc>
                                  <w:tcPr>
                                    <w:tcW w:w="9000" w:type="dxa"/>
                                    <w:tcMar>
                                      <w:top w:w="45"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715B5" w14:paraId="235E8BF7" w14:textId="77777777">
                                      <w:trPr>
                                        <w:tblCellSpacing w:w="0" w:type="dxa"/>
                                      </w:trPr>
                                      <w:tc>
                                        <w:tcPr>
                                          <w:tcW w:w="0" w:type="auto"/>
                                          <w:vAlign w:val="center"/>
                                          <w:hideMark/>
                                        </w:tcPr>
                                        <w:p w14:paraId="1673EAAB" w14:textId="77777777" w:rsidR="00D715B5" w:rsidRDefault="00D715B5">
                                          <w:pPr>
                                            <w:pStyle w:val="Heading3"/>
                                            <w:spacing w:line="311" w:lineRule="atLeast"/>
                                            <w:jc w:val="center"/>
                                            <w:rPr>
                                              <w:rFonts w:ascii="Trebuchet MS" w:hAnsi="Trebuchet MS"/>
                                              <w:color w:val="041E42"/>
                                              <w:sz w:val="27"/>
                                              <w:szCs w:val="27"/>
                                            </w:rPr>
                                          </w:pPr>
                                          <w:r>
                                            <w:rPr>
                                              <w:rFonts w:ascii="Calibri" w:hAnsi="Calibri" w:cs="Calibri"/>
                                              <w:color w:val="041E42"/>
                                              <w:sz w:val="30"/>
                                              <w:szCs w:val="30"/>
                                            </w:rPr>
                                            <w:t>2024 Safe Sport Club Recognition Training</w:t>
                                          </w:r>
                                        </w:p>
                                        <w:p w14:paraId="77FE63AE" w14:textId="77777777" w:rsidR="00D715B5" w:rsidRDefault="00D715B5" w:rsidP="00D715B5">
                                          <w:pPr>
                                            <w:spacing w:line="259" w:lineRule="atLeast"/>
                                            <w:rPr>
                                              <w:rFonts w:ascii="Times New Roman" w:hAnsi="Times New Roman"/>
                                            </w:rPr>
                                          </w:pPr>
                                          <w:r>
                                            <w:rPr>
                                              <w:rFonts w:ascii="Calibri" w:hAnsi="Calibri" w:cs="Calibri"/>
                                              <w:b/>
                                              <w:bCs/>
                                              <w:sz w:val="21"/>
                                              <w:szCs w:val="21"/>
                                            </w:rPr>
                                            <w:t>For Parents:</w:t>
                                          </w:r>
                                        </w:p>
                                        <w:p w14:paraId="754307F0" w14:textId="77777777" w:rsidR="00D715B5" w:rsidRDefault="00D715B5" w:rsidP="00D715B5">
                                          <w:pPr>
                                            <w:numPr>
                                              <w:ilvl w:val="0"/>
                                              <w:numId w:val="2"/>
                                            </w:numPr>
                                            <w:spacing w:before="100" w:beforeAutospacing="1" w:after="100" w:afterAutospacing="1" w:line="259" w:lineRule="atLeast"/>
                                            <w:ind w:left="945"/>
                                          </w:pPr>
                                          <w:r>
                                            <w:rPr>
                                              <w:rFonts w:ascii="Calibri" w:hAnsi="Calibri" w:cs="Calibri"/>
                                              <w:sz w:val="21"/>
                                              <w:szCs w:val="21"/>
                                            </w:rPr>
                                            <w:t>July 23, 8 p.m. ET | </w:t>
                                          </w:r>
                                          <w:hyperlink r:id="rId14" w:tgtFrame="_blank" w:tooltip="REGISTER" w:history="1">
                                            <w:r>
                                              <w:rPr>
                                                <w:rStyle w:val="Hyperlink"/>
                                                <w:rFonts w:ascii="Calibri" w:hAnsi="Calibri" w:cs="Calibri"/>
                                                <w:color w:val="00B3E4"/>
                                                <w:sz w:val="21"/>
                                                <w:szCs w:val="21"/>
                                              </w:rPr>
                                              <w:t>REGISTER</w:t>
                                            </w:r>
                                          </w:hyperlink>
                                        </w:p>
                                        <w:p w14:paraId="27947A99" w14:textId="77777777" w:rsidR="00D715B5" w:rsidRDefault="00D715B5" w:rsidP="00D715B5">
                                          <w:pPr>
                                            <w:numPr>
                                              <w:ilvl w:val="0"/>
                                              <w:numId w:val="2"/>
                                            </w:numPr>
                                            <w:spacing w:before="100" w:beforeAutospacing="1" w:after="100" w:afterAutospacing="1" w:line="259" w:lineRule="atLeast"/>
                                            <w:ind w:left="945"/>
                                          </w:pPr>
                                          <w:r>
                                            <w:rPr>
                                              <w:rFonts w:ascii="Calibri" w:hAnsi="Calibri" w:cs="Calibri"/>
                                              <w:sz w:val="21"/>
                                              <w:szCs w:val="21"/>
                                            </w:rPr>
                                            <w:t>August 6, 8 p.m. ET | </w:t>
                                          </w:r>
                                          <w:hyperlink r:id="rId15" w:tgtFrame="_blank" w:tooltip="REGISTER" w:history="1">
                                            <w:r>
                                              <w:rPr>
                                                <w:rStyle w:val="Hyperlink"/>
                                                <w:rFonts w:ascii="Calibri" w:hAnsi="Calibri" w:cs="Calibri"/>
                                                <w:color w:val="00B3E4"/>
                                                <w:sz w:val="21"/>
                                                <w:szCs w:val="21"/>
                                              </w:rPr>
                                              <w:t>REGISTER</w:t>
                                            </w:r>
                                          </w:hyperlink>
                                        </w:p>
                                        <w:p w14:paraId="06301587" w14:textId="77777777" w:rsidR="00D715B5" w:rsidRDefault="00D715B5" w:rsidP="00D715B5">
                                          <w:pPr>
                                            <w:numPr>
                                              <w:ilvl w:val="0"/>
                                              <w:numId w:val="2"/>
                                            </w:numPr>
                                            <w:spacing w:before="100" w:beforeAutospacing="1" w:after="100" w:afterAutospacing="1" w:line="259" w:lineRule="atLeast"/>
                                            <w:ind w:left="945"/>
                                          </w:pPr>
                                          <w:r>
                                            <w:rPr>
                                              <w:rFonts w:ascii="Calibri" w:hAnsi="Calibri" w:cs="Calibri"/>
                                              <w:sz w:val="21"/>
                                              <w:szCs w:val="21"/>
                                            </w:rPr>
                                            <w:t>September 3, 8 p.m. ET | </w:t>
                                          </w:r>
                                          <w:hyperlink r:id="rId16" w:tgtFrame="_blank" w:tooltip="REGISTER" w:history="1">
                                            <w:r>
                                              <w:rPr>
                                                <w:rStyle w:val="Hyperlink"/>
                                                <w:rFonts w:ascii="Calibri" w:hAnsi="Calibri" w:cs="Calibri"/>
                                                <w:color w:val="00B3E4"/>
                                                <w:sz w:val="21"/>
                                                <w:szCs w:val="21"/>
                                              </w:rPr>
                                              <w:t>REGISTER</w:t>
                                            </w:r>
                                          </w:hyperlink>
                                        </w:p>
                                        <w:p w14:paraId="7DB69CA1" w14:textId="77777777" w:rsidR="00D715B5" w:rsidRDefault="00D715B5" w:rsidP="00D715B5">
                                          <w:pPr>
                                            <w:spacing w:after="0" w:line="259" w:lineRule="atLeast"/>
                                          </w:pPr>
                                          <w:r>
                                            <w:rPr>
                                              <w:rFonts w:ascii="Calibri" w:hAnsi="Calibri" w:cs="Calibri"/>
                                              <w:b/>
                                              <w:bCs/>
                                              <w:sz w:val="21"/>
                                              <w:szCs w:val="21"/>
                                            </w:rPr>
                                            <w:t>For Athletes:</w:t>
                                          </w:r>
                                        </w:p>
                                        <w:p w14:paraId="61A3BC5B" w14:textId="77777777" w:rsidR="00D715B5" w:rsidRDefault="00D715B5" w:rsidP="00D715B5">
                                          <w:pPr>
                                            <w:numPr>
                                              <w:ilvl w:val="0"/>
                                              <w:numId w:val="3"/>
                                            </w:numPr>
                                            <w:spacing w:before="100" w:beforeAutospacing="1" w:after="100" w:afterAutospacing="1" w:line="259" w:lineRule="atLeast"/>
                                            <w:ind w:left="945"/>
                                          </w:pPr>
                                          <w:r>
                                            <w:rPr>
                                              <w:rFonts w:ascii="Calibri" w:hAnsi="Calibri" w:cs="Calibri"/>
                                              <w:sz w:val="21"/>
                                              <w:szCs w:val="21"/>
                                            </w:rPr>
                                            <w:t>July 24, 8 p.m. ET | </w:t>
                                          </w:r>
                                          <w:hyperlink r:id="rId17" w:tgtFrame="_blank" w:tooltip="REGISTER" w:history="1">
                                            <w:r>
                                              <w:rPr>
                                                <w:rStyle w:val="Hyperlink"/>
                                                <w:rFonts w:ascii="Calibri" w:hAnsi="Calibri" w:cs="Calibri"/>
                                                <w:color w:val="00B3E4"/>
                                                <w:sz w:val="21"/>
                                                <w:szCs w:val="21"/>
                                              </w:rPr>
                                              <w:t>REGISTER</w:t>
                                            </w:r>
                                          </w:hyperlink>
                                        </w:p>
                                        <w:p w14:paraId="617DD03D" w14:textId="77777777" w:rsidR="00D715B5" w:rsidRDefault="00D715B5" w:rsidP="00D715B5">
                                          <w:pPr>
                                            <w:numPr>
                                              <w:ilvl w:val="0"/>
                                              <w:numId w:val="3"/>
                                            </w:numPr>
                                            <w:spacing w:before="100" w:beforeAutospacing="1" w:after="100" w:afterAutospacing="1" w:line="259" w:lineRule="atLeast"/>
                                            <w:ind w:left="945"/>
                                          </w:pPr>
                                          <w:r>
                                            <w:rPr>
                                              <w:rFonts w:ascii="Calibri" w:hAnsi="Calibri" w:cs="Calibri"/>
                                              <w:sz w:val="21"/>
                                              <w:szCs w:val="21"/>
                                            </w:rPr>
                                            <w:t>August 7, 8 p.m. ET | </w:t>
                                          </w:r>
                                          <w:hyperlink r:id="rId18" w:tgtFrame="_blank" w:tooltip="REGISTER" w:history="1">
                                            <w:r>
                                              <w:rPr>
                                                <w:rStyle w:val="Hyperlink"/>
                                                <w:rFonts w:ascii="Calibri" w:hAnsi="Calibri" w:cs="Calibri"/>
                                                <w:color w:val="00B3E4"/>
                                                <w:sz w:val="21"/>
                                                <w:szCs w:val="21"/>
                                              </w:rPr>
                                              <w:t>REGISTER</w:t>
                                            </w:r>
                                          </w:hyperlink>
                                        </w:p>
                                        <w:p w14:paraId="32AAA48E" w14:textId="77777777" w:rsidR="00D715B5" w:rsidRDefault="00D715B5" w:rsidP="00D715B5">
                                          <w:pPr>
                                            <w:numPr>
                                              <w:ilvl w:val="0"/>
                                              <w:numId w:val="3"/>
                                            </w:numPr>
                                            <w:spacing w:before="100" w:beforeAutospacing="1" w:after="100" w:afterAutospacing="1" w:line="259" w:lineRule="atLeast"/>
                                            <w:ind w:left="945"/>
                                          </w:pPr>
                                          <w:r>
                                            <w:rPr>
                                              <w:rFonts w:ascii="Calibri" w:hAnsi="Calibri" w:cs="Calibri"/>
                                              <w:sz w:val="21"/>
                                              <w:szCs w:val="21"/>
                                            </w:rPr>
                                            <w:t>September 4, 8 p.m. ET | </w:t>
                                          </w:r>
                                          <w:hyperlink r:id="rId19" w:tgtFrame="_blank" w:tooltip="REGISTER" w:history="1">
                                            <w:r>
                                              <w:rPr>
                                                <w:rStyle w:val="Hyperlink"/>
                                                <w:rFonts w:ascii="Calibri" w:hAnsi="Calibri" w:cs="Calibri"/>
                                                <w:color w:val="00B3E4"/>
                                                <w:sz w:val="21"/>
                                                <w:szCs w:val="21"/>
                                              </w:rPr>
                                              <w:t>REGISTER</w:t>
                                            </w:r>
                                          </w:hyperlink>
                                        </w:p>
                                        <w:p w14:paraId="5777A0BE" w14:textId="77777777" w:rsidR="00D715B5" w:rsidRDefault="00D715B5" w:rsidP="00D715B5">
                                          <w:pPr>
                                            <w:spacing w:after="0" w:line="259" w:lineRule="atLeast"/>
                                          </w:pPr>
                                          <w:r>
                                            <w:rPr>
                                              <w:rFonts w:ascii="Calibri" w:hAnsi="Calibri" w:cs="Calibri"/>
                                              <w:sz w:val="21"/>
                                              <w:szCs w:val="21"/>
                                            </w:rPr>
                                            <w:t>Members can also participate in trainings online at their own pace through the Education tab on their USA Swimming account. To learn more, including easy-to-follow steps, visit USA Swimming's Safe Sport training page </w:t>
                                          </w:r>
                                          <w:hyperlink r:id="rId20" w:tgtFrame="_blank" w:tooltip="here" w:history="1">
                                            <w:r>
                                              <w:rPr>
                                                <w:rStyle w:val="Hyperlink"/>
                                                <w:rFonts w:ascii="Calibri" w:hAnsi="Calibri" w:cs="Calibri"/>
                                                <w:color w:val="00B3E4"/>
                                                <w:sz w:val="21"/>
                                                <w:szCs w:val="21"/>
                                              </w:rPr>
                                              <w:t>here</w:t>
                                            </w:r>
                                          </w:hyperlink>
                                          <w:r>
                                            <w:rPr>
                                              <w:rFonts w:ascii="Calibri" w:hAnsi="Calibri" w:cs="Calibri"/>
                                              <w:sz w:val="21"/>
                                              <w:szCs w:val="21"/>
                                            </w:rPr>
                                            <w:t>.</w:t>
                                          </w:r>
                                        </w:p>
                                      </w:tc>
                                    </w:tr>
                                  </w:tbl>
                                  <w:p w14:paraId="7D2C4EA1" w14:textId="77777777" w:rsidR="00D715B5" w:rsidRDefault="00D715B5">
                                    <w:pPr>
                                      <w:spacing w:line="240" w:lineRule="auto"/>
                                    </w:pPr>
                                  </w:p>
                                </w:tc>
                              </w:tr>
                            </w:tbl>
                            <w:p w14:paraId="29C615D8" w14:textId="77777777" w:rsidR="00D715B5" w:rsidRDefault="00D715B5"/>
                          </w:tc>
                        </w:tr>
                      </w:tbl>
                      <w:p w14:paraId="652E2542" w14:textId="77777777" w:rsidR="00D715B5" w:rsidRDefault="00D715B5"/>
                    </w:tc>
                  </w:tr>
                </w:tbl>
                <w:p w14:paraId="732515C6" w14:textId="77777777" w:rsidR="00D715B5" w:rsidRDefault="00D715B5">
                  <w:pPr>
                    <w:rPr>
                      <w:vanish/>
                    </w:rPr>
                  </w:pPr>
                </w:p>
                <w:tbl>
                  <w:tblPr>
                    <w:tblW w:w="5000" w:type="pct"/>
                    <w:tblCellSpacing w:w="0" w:type="dxa"/>
                    <w:tblBorders>
                      <w:top w:val="single" w:sz="18" w:space="0" w:color="000000"/>
                    </w:tblBorders>
                    <w:tblCellMar>
                      <w:left w:w="0" w:type="dxa"/>
                      <w:right w:w="0" w:type="dxa"/>
                    </w:tblCellMar>
                    <w:tblLook w:val="04A0" w:firstRow="1" w:lastRow="0" w:firstColumn="1" w:lastColumn="0" w:noHBand="0" w:noVBand="1"/>
                  </w:tblPr>
                  <w:tblGrid>
                    <w:gridCol w:w="9360"/>
                  </w:tblGrid>
                  <w:tr w:rsidR="00D715B5" w14:paraId="05A4E13C" w14:textId="77777777">
                    <w:trPr>
                      <w:tblCellSpacing w:w="0" w:type="dxa"/>
                    </w:trPr>
                    <w:tc>
                      <w:tcPr>
                        <w:tcW w:w="0" w:type="auto"/>
                        <w:shd w:val="clear" w:color="auto" w:fill="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3E4F3600" w14:textId="77777777">
                          <w:trPr>
                            <w:tblCellSpacing w:w="0" w:type="dxa"/>
                          </w:trPr>
                          <w:tc>
                            <w:tcPr>
                              <w:tcW w:w="0" w:type="auto"/>
                              <w:vAlign w:val="center"/>
                              <w:hideMark/>
                            </w:tcPr>
                            <w:p w14:paraId="70C12FAF" w14:textId="2D215E11" w:rsidR="00D715B5" w:rsidRDefault="00D715B5">
                              <w:pPr>
                                <w:jc w:val="center"/>
                              </w:pPr>
                              <w:r>
                                <w:lastRenderedPageBreak/>
                                <w:fldChar w:fldCharType="begin"/>
                              </w:r>
                              <w:r>
                                <w:instrText xml:space="preserve"> INCLUDEPICTURE "https://ci3.googleusercontent.com/meips/ADKq_NZbLPu-kUJgX1VwMPPmiFxBBOBQnKkrE1DrdSEtr_8nm2ZmTzOTVoHzdZKAGp8L5499FcEc6creo3KgiVziSLMKN25C6QPNDlctkP5ZSp6Hujo3oQB437urYCe7v-gvlucsieu9SG95-FNiIdgrJlkiwQiawx5ct4TWsRK9XId0=s0-d-e1-ft#https://image.mail.usaswimming.org/lib/fe3611737164047f711675/m/1/6a0babd9-a727-49db-b50e-7139f80bc7ce.jpg" \* MERGEFORMATINET </w:instrText>
                              </w:r>
                              <w:r>
                                <w:fldChar w:fldCharType="separate"/>
                              </w:r>
                              <w:r>
                                <w:rPr>
                                  <w:noProof/>
                                </w:rPr>
                                <w:drawing>
                                  <wp:inline distT="0" distB="0" distL="0" distR="0" wp14:anchorId="420ADB91" wp14:editId="6798F88E">
                                    <wp:extent cx="5943600" cy="2266315"/>
                                    <wp:effectExtent l="0" t="0" r="0" b="0"/>
                                    <wp:docPr id="1061170970"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0970" name="Picture 9" descr="A close-up of a logo&#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66315"/>
                                            </a:xfrm>
                                            <a:prstGeom prst="rect">
                                              <a:avLst/>
                                            </a:prstGeom>
                                            <a:noFill/>
                                            <a:ln>
                                              <a:noFill/>
                                            </a:ln>
                                          </pic:spPr>
                                        </pic:pic>
                                      </a:graphicData>
                                    </a:graphic>
                                  </wp:inline>
                                </w:drawing>
                              </w:r>
                              <w:r>
                                <w:fldChar w:fldCharType="end"/>
                              </w:r>
                            </w:p>
                          </w:tc>
                        </w:tr>
                      </w:tbl>
                      <w:p w14:paraId="7FD7675A" w14:textId="77777777" w:rsidR="00D715B5" w:rsidRDefault="00D715B5"/>
                    </w:tc>
                  </w:tr>
                </w:tbl>
                <w:p w14:paraId="21615FE3"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5ABD8F6D" w14:textId="77777777">
                    <w:trPr>
                      <w:tblCellSpacing w:w="0" w:type="dxa"/>
                    </w:trPr>
                    <w:tc>
                      <w:tcPr>
                        <w:tcW w:w="0" w:type="auto"/>
                        <w:vAlign w:val="center"/>
                        <w:hideMark/>
                      </w:tcPr>
                      <w:p w14:paraId="2FA85DEF" w14:textId="77777777" w:rsidR="00D715B5" w:rsidRDefault="00D715B5">
                        <w:pPr>
                          <w:pStyle w:val="Heading3"/>
                          <w:jc w:val="center"/>
                          <w:rPr>
                            <w:sz w:val="27"/>
                            <w:szCs w:val="27"/>
                          </w:rPr>
                        </w:pPr>
                        <w:r>
                          <w:rPr>
                            <w:rFonts w:ascii="Calibri" w:hAnsi="Calibri" w:cs="Calibri"/>
                            <w:color w:val="041E42"/>
                            <w:sz w:val="30"/>
                            <w:szCs w:val="30"/>
                          </w:rPr>
                          <w:t>Unable to Attend Live Educational Opportunities?</w:t>
                        </w:r>
                      </w:p>
                      <w:p w14:paraId="692864D3" w14:textId="77777777" w:rsidR="00D715B5" w:rsidRDefault="00D715B5" w:rsidP="00D715B5">
                        <w:r>
                          <w:rPr>
                            <w:rFonts w:ascii="Calibri" w:hAnsi="Calibri" w:cs="Calibri"/>
                            <w:sz w:val="21"/>
                            <w:szCs w:val="21"/>
                          </w:rPr>
                          <w:t>If the timing doesn't work, that's okay! </w:t>
                        </w:r>
                        <w:hyperlink r:id="rId22" w:tgtFrame="_blank" w:tooltip="Login" w:history="1">
                          <w:r>
                            <w:rPr>
                              <w:rStyle w:val="Hyperlink"/>
                              <w:rFonts w:ascii="Calibri" w:hAnsi="Calibri" w:cs="Calibri"/>
                              <w:color w:val="00B3E4"/>
                              <w:sz w:val="21"/>
                              <w:szCs w:val="21"/>
                            </w:rPr>
                            <w:t>Log in</w:t>
                          </w:r>
                        </w:hyperlink>
                        <w:r>
                          <w:rPr>
                            <w:rFonts w:ascii="Calibri" w:hAnsi="Calibri" w:cs="Calibri"/>
                            <w:sz w:val="21"/>
                            <w:szCs w:val="21"/>
                          </w:rPr>
                          <w:t> to USA Swimming University to start and complete courses at your own pace.</w:t>
                        </w:r>
                        <w:r>
                          <w:br/>
                          <w:t> </w:t>
                        </w:r>
                      </w:p>
                      <w:p w14:paraId="4DB0EC09" w14:textId="77777777" w:rsidR="00D715B5" w:rsidRDefault="00D715B5" w:rsidP="00D715B5">
                        <w:r>
                          <w:rPr>
                            <w:rFonts w:ascii="Calibri" w:hAnsi="Calibri" w:cs="Calibri"/>
                            <w:b/>
                            <w:bCs/>
                            <w:sz w:val="21"/>
                            <w:szCs w:val="21"/>
                          </w:rPr>
                          <w:t>Tip: These courses count towards SSRP approval points. </w:t>
                        </w:r>
                        <w:r>
                          <w:rPr>
                            <w:rFonts w:ascii="Calibri" w:hAnsi="Calibri" w:cs="Calibri"/>
                            <w:sz w:val="21"/>
                            <w:szCs w:val="21"/>
                          </w:rPr>
                          <w:t>If you click these links, remember to log in to earn credit for SSRP approval points.</w:t>
                        </w:r>
                      </w:p>
                      <w:p w14:paraId="175BF900" w14:textId="77777777" w:rsidR="00D715B5" w:rsidRDefault="00D715B5" w:rsidP="00D715B5">
                        <w:pPr>
                          <w:numPr>
                            <w:ilvl w:val="0"/>
                            <w:numId w:val="4"/>
                          </w:numPr>
                          <w:spacing w:before="100" w:beforeAutospacing="1" w:after="100" w:afterAutospacing="1" w:line="259" w:lineRule="atLeast"/>
                          <w:ind w:left="945"/>
                        </w:pPr>
                        <w:r>
                          <w:rPr>
                            <w:rFonts w:ascii="Calibri" w:hAnsi="Calibri" w:cs="Calibri"/>
                            <w:sz w:val="21"/>
                            <w:szCs w:val="21"/>
                          </w:rPr>
                          <w:t>For parents: </w:t>
                        </w:r>
                        <w:hyperlink r:id="rId23" w:tgtFrame="_blank" w:tooltip="Parents Guide to Misconduct in Sport" w:history="1">
                          <w:r>
                            <w:rPr>
                              <w:rStyle w:val="Hyperlink"/>
                              <w:rFonts w:ascii="Calibri" w:hAnsi="Calibri" w:cs="Calibri"/>
                              <w:color w:val="00B3E4"/>
                              <w:sz w:val="21"/>
                              <w:szCs w:val="21"/>
                            </w:rPr>
                            <w:t>Parents Guide to Misconduct in Sport</w:t>
                          </w:r>
                        </w:hyperlink>
                      </w:p>
                      <w:p w14:paraId="3E6C45C6" w14:textId="77777777" w:rsidR="00D715B5" w:rsidRDefault="00D715B5" w:rsidP="00D715B5">
                        <w:pPr>
                          <w:numPr>
                            <w:ilvl w:val="0"/>
                            <w:numId w:val="4"/>
                          </w:numPr>
                          <w:spacing w:before="100" w:beforeAutospacing="1" w:after="100" w:afterAutospacing="1" w:line="259" w:lineRule="atLeast"/>
                          <w:ind w:left="945"/>
                        </w:pPr>
                        <w:r>
                          <w:rPr>
                            <w:rFonts w:ascii="Calibri" w:hAnsi="Calibri" w:cs="Calibri"/>
                            <w:sz w:val="21"/>
                            <w:szCs w:val="21"/>
                          </w:rPr>
                          <w:t>For athletes: </w:t>
                        </w:r>
                        <w:hyperlink r:id="rId24" w:tgtFrame="_blank" w:tooltip="SafeSport for Youth Athletes (5-12)" w:history="1">
                          <w:r>
                            <w:rPr>
                              <w:rStyle w:val="Hyperlink"/>
                              <w:rFonts w:ascii="Calibri" w:hAnsi="Calibri" w:cs="Calibri"/>
                              <w:color w:val="00B3E4"/>
                              <w:sz w:val="21"/>
                              <w:szCs w:val="21"/>
                            </w:rPr>
                            <w:t>SafeSport for Youth Athletes (5-12)</w:t>
                          </w:r>
                        </w:hyperlink>
                        <w:r>
                          <w:rPr>
                            <w:rFonts w:ascii="Calibri" w:hAnsi="Calibri" w:cs="Calibri"/>
                            <w:sz w:val="21"/>
                            <w:szCs w:val="21"/>
                          </w:rPr>
                          <w:t>, </w:t>
                        </w:r>
                        <w:hyperlink r:id="rId25" w:tgtFrame="_blank" w:tooltip="SafeSport for Youth Athletes (13-17)" w:history="1">
                          <w:r>
                            <w:rPr>
                              <w:rStyle w:val="Hyperlink"/>
                              <w:rFonts w:ascii="Calibri" w:hAnsi="Calibri" w:cs="Calibri"/>
                              <w:color w:val="00B3E4"/>
                              <w:sz w:val="21"/>
                              <w:szCs w:val="21"/>
                            </w:rPr>
                            <w:t>SafeSport for Youth Athletes (13-17)</w:t>
                          </w:r>
                        </w:hyperlink>
                      </w:p>
                    </w:tc>
                  </w:tr>
                </w:tbl>
                <w:p w14:paraId="353421EA" w14:textId="77777777" w:rsidR="00D715B5" w:rsidRDefault="00D715B5">
                  <w:pPr>
                    <w:spacing w:after="0" w:line="240" w:lineRule="auto"/>
                  </w:pPr>
                </w:p>
              </w:tc>
            </w:tr>
          </w:tbl>
          <w:p w14:paraId="76D36193" w14:textId="77777777" w:rsidR="00D715B5" w:rsidRDefault="00D715B5">
            <w:pPr>
              <w:rPr>
                <w:rFonts w:ascii="Trebuchet MS" w:hAnsi="Trebuchet MS"/>
                <w:color w:val="424242"/>
                <w:sz w:val="23"/>
                <w:szCs w:val="23"/>
              </w:rPr>
            </w:pPr>
          </w:p>
        </w:tc>
      </w:tr>
      <w:tr w:rsidR="00D715B5" w14:paraId="487D91BB" w14:textId="77777777" w:rsidTr="00D715B5">
        <w:trPr>
          <w:tblCellSpacing w:w="0" w:type="dxa"/>
        </w:trPr>
        <w:tc>
          <w:tcPr>
            <w:tcW w:w="0" w:type="auto"/>
            <w:shd w:val="clear" w:color="auto" w:fill="FFFFFF"/>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D715B5" w14:paraId="61C600F4" w14:textId="77777777">
              <w:trPr>
                <w:tblCellSpacing w:w="0" w:type="dxa"/>
              </w:trPr>
              <w:tc>
                <w:tcPr>
                  <w:tcW w:w="0" w:type="auto"/>
                  <w:shd w:val="clear" w:color="auto" w:fill="FFFFFF"/>
                  <w:tcMar>
                    <w:top w:w="150" w:type="dxa"/>
                    <w:left w:w="0" w:type="dxa"/>
                    <w:bottom w:w="150" w:type="dxa"/>
                    <w:right w:w="0" w:type="dxa"/>
                  </w:tcMar>
                  <w:vAlign w:val="center"/>
                  <w:hideMark/>
                </w:tcPr>
                <w:tbl>
                  <w:tblPr>
                    <w:tblW w:w="5000" w:type="pct"/>
                    <w:tblCellSpacing w:w="0" w:type="dxa"/>
                    <w:tblBorders>
                      <w:bottom w:val="single" w:sz="18" w:space="0" w:color="000000"/>
                    </w:tblBorders>
                    <w:tblCellMar>
                      <w:left w:w="0" w:type="dxa"/>
                      <w:right w:w="0" w:type="dxa"/>
                    </w:tblCellMar>
                    <w:tblLook w:val="04A0" w:firstRow="1" w:lastRow="0" w:firstColumn="1" w:lastColumn="0" w:noHBand="0" w:noVBand="1"/>
                  </w:tblPr>
                  <w:tblGrid>
                    <w:gridCol w:w="9360"/>
                  </w:tblGrid>
                  <w:tr w:rsidR="00D715B5" w14:paraId="6BB62655" w14:textId="77777777">
                    <w:trPr>
                      <w:tblCellSpacing w:w="0" w:type="dxa"/>
                    </w:trPr>
                    <w:tc>
                      <w:tcPr>
                        <w:tcW w:w="0" w:type="auto"/>
                        <w:shd w:val="clear" w:color="auto" w:fill="auto"/>
                        <w:tcMar>
                          <w:top w:w="0" w:type="dxa"/>
                          <w:left w:w="0" w:type="dxa"/>
                          <w:bottom w:w="15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45412238" w14:textId="77777777">
                          <w:trPr>
                            <w:tblCellSpacing w:w="0" w:type="dxa"/>
                          </w:trPr>
                          <w:tc>
                            <w:tcPr>
                              <w:tcW w:w="0" w:type="auto"/>
                              <w:vAlign w:val="center"/>
                              <w:hideMark/>
                            </w:tcPr>
                            <w:p w14:paraId="615998A0" w14:textId="2E37641B" w:rsidR="00D715B5" w:rsidRDefault="00D715B5">
                              <w:pPr>
                                <w:jc w:val="center"/>
                              </w:pPr>
                              <w:r>
                                <w:rPr>
                                  <w:noProof/>
                                  <w:color w:val="1155CC"/>
                                </w:rPr>
                                <w:lastRenderedPageBreak/>
                                <w:drawing>
                                  <wp:inline distT="0" distB="0" distL="0" distR="0" wp14:anchorId="35961CEC" wp14:editId="72845C44">
                                    <wp:extent cx="5943600" cy="2903855"/>
                                    <wp:effectExtent l="0" t="0" r="0" b="4445"/>
                                    <wp:docPr id="115086850" name="Picture 8" descr="A screenshot of a website&#10;&#10;AI-generated content may be incorrect.">
                                      <a:hlinkClick xmlns:a="http://schemas.openxmlformats.org/drawingml/2006/main" r:id="rId2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850" name="Picture 8" descr="A screenshot of a website&#10;&#10;AI-generated content may be incorrect.">
                                              <a:hlinkClick r:id="rId26" tgtFrame="&quot;_blank&quot;"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03855"/>
                                            </a:xfrm>
                                            <a:prstGeom prst="rect">
                                              <a:avLst/>
                                            </a:prstGeom>
                                            <a:noFill/>
                                            <a:ln>
                                              <a:noFill/>
                                            </a:ln>
                                          </pic:spPr>
                                        </pic:pic>
                                      </a:graphicData>
                                    </a:graphic>
                                  </wp:inline>
                                </w:drawing>
                              </w:r>
                            </w:p>
                          </w:tc>
                        </w:tr>
                      </w:tbl>
                      <w:p w14:paraId="6ECA8DFD" w14:textId="77777777" w:rsidR="00D715B5" w:rsidRDefault="00D715B5"/>
                    </w:tc>
                  </w:tr>
                </w:tbl>
                <w:p w14:paraId="45E97BCC"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15019E0F" w14:textId="77777777">
                    <w:trPr>
                      <w:tblCellSpacing w:w="0" w:type="dxa"/>
                    </w:trPr>
                    <w:tc>
                      <w:tcPr>
                        <w:tcW w:w="0" w:type="auto"/>
                        <w:tcMar>
                          <w:top w:w="150" w:type="dxa"/>
                          <w:left w:w="150" w:type="dxa"/>
                          <w:bottom w:w="150" w:type="dxa"/>
                          <w:right w:w="150" w:type="dxa"/>
                        </w:tcMar>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715B5" w14:paraId="403B5A2B"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715B5" w14:paraId="60AF3A95" w14:textId="77777777">
                                <w:trPr>
                                  <w:tblCellSpacing w:w="0" w:type="dxa"/>
                                </w:trPr>
                                <w:tc>
                                  <w:tcPr>
                                    <w:tcW w:w="9000" w:type="dxa"/>
                                    <w:tcMar>
                                      <w:top w:w="0" w:type="dxa"/>
                                      <w:left w:w="0" w:type="dxa"/>
                                      <w:bottom w:w="4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715B5" w14:paraId="4B34FED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715B5" w14:paraId="7372BF89" w14:textId="77777777">
                                            <w:trPr>
                                              <w:tblCellSpacing w:w="0" w:type="dxa"/>
                                            </w:trPr>
                                            <w:tc>
                                              <w:tcPr>
                                                <w:tcW w:w="0" w:type="auto"/>
                                                <w:vAlign w:val="center"/>
                                                <w:hideMark/>
                                              </w:tcPr>
                                              <w:p w14:paraId="293F10C3" w14:textId="071C80AE" w:rsidR="00D715B5" w:rsidRDefault="00D715B5">
                                                <w:pPr>
                                                  <w:jc w:val="center"/>
                                                </w:pPr>
                                                <w:r>
                                                  <w:lastRenderedPageBreak/>
                                                  <w:fldChar w:fldCharType="begin"/>
                                                </w:r>
                                                <w:r>
                                                  <w:instrText xml:space="preserve"> INCLUDEPICTURE "https://ci3.googleusercontent.com/meips/ADKq_NYBCymqHV1jQKEOPxRhvlM9RouoBN34RUpLjljjudP67xZO-oo9sxF3tOrR9MVAw68Azi3eJHyJJZPXgUVY-tygpO_HfpnkBUeQYZ5wgIZLBaKMsTJ85lTd2tpYw3LHBeOGE-_TVk1HfvpYh1Wt_6nwXzh0S6PTzh0DyB9f2_aq=s0-d-e1-ft#https://image.mail.usaswimming.org/lib/fe3611737164047f711675/m/1/e7c51e74-a890-472b-87b2-193c5ffa9224.png" \* MERGEFORMATINET </w:instrText>
                                                </w:r>
                                                <w:r>
                                                  <w:fldChar w:fldCharType="separate"/>
                                                </w:r>
                                                <w:r>
                                                  <w:rPr>
                                                    <w:noProof/>
                                                  </w:rPr>
                                                  <w:drawing>
                                                    <wp:inline distT="0" distB="0" distL="0" distR="0" wp14:anchorId="5AE05C01" wp14:editId="21607E5A">
                                                      <wp:extent cx="5078095" cy="1167130"/>
                                                      <wp:effectExtent l="0" t="0" r="1905" b="1270"/>
                                                      <wp:docPr id="596312422" name="Picture 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2422" name="Picture 7" descr="A close up of a logo&#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8095" cy="1167130"/>
                                                              </a:xfrm>
                                                              <a:prstGeom prst="rect">
                                                                <a:avLst/>
                                                              </a:prstGeom>
                                                              <a:noFill/>
                                                              <a:ln>
                                                                <a:noFill/>
                                                              </a:ln>
                                                            </pic:spPr>
                                                          </pic:pic>
                                                        </a:graphicData>
                                                      </a:graphic>
                                                    </wp:inline>
                                                  </w:drawing>
                                                </w:r>
                                                <w:r>
                                                  <w:fldChar w:fldCharType="end"/>
                                                </w:r>
                                              </w:p>
                                            </w:tc>
                                          </w:tr>
                                        </w:tbl>
                                        <w:p w14:paraId="142ADB8A" w14:textId="77777777" w:rsidR="00D715B5" w:rsidRDefault="00D715B5"/>
                                      </w:tc>
                                    </w:tr>
                                  </w:tbl>
                                  <w:p w14:paraId="4B2189C5" w14:textId="77777777" w:rsidR="00D715B5" w:rsidRDefault="00D715B5"/>
                                </w:tc>
                              </w:tr>
                            </w:tbl>
                            <w:p w14:paraId="3D67552C" w14:textId="77777777" w:rsidR="00D715B5" w:rsidRDefault="00D715B5"/>
                          </w:tc>
                        </w:tr>
                        <w:tr w:rsidR="00D715B5" w14:paraId="5DDD4841"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D715B5" w14:paraId="7AAA332C" w14:textId="77777777">
                                <w:trPr>
                                  <w:tblCellSpacing w:w="0" w:type="dxa"/>
                                </w:trPr>
                                <w:tc>
                                  <w:tcPr>
                                    <w:tcW w:w="9000" w:type="dxa"/>
                                    <w:tcMar>
                                      <w:top w:w="45"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D715B5" w14:paraId="5B2A6597" w14:textId="77777777">
                                      <w:trPr>
                                        <w:tblCellSpacing w:w="0" w:type="dxa"/>
                                      </w:trPr>
                                      <w:tc>
                                        <w:tcPr>
                                          <w:tcW w:w="0" w:type="auto"/>
                                          <w:vAlign w:val="center"/>
                                          <w:hideMark/>
                                        </w:tcPr>
                                        <w:p w14:paraId="3FFEEDA7" w14:textId="77777777" w:rsidR="00D715B5" w:rsidRDefault="00D715B5">
                                          <w:pPr>
                                            <w:pStyle w:val="Heading3"/>
                                            <w:jc w:val="center"/>
                                            <w:rPr>
                                              <w:sz w:val="27"/>
                                              <w:szCs w:val="27"/>
                                            </w:rPr>
                                          </w:pPr>
                                          <w:r>
                                            <w:rPr>
                                              <w:rFonts w:ascii="Calibri" w:hAnsi="Calibri" w:cs="Calibri"/>
                                              <w:color w:val="041E42"/>
                                              <w:sz w:val="30"/>
                                              <w:szCs w:val="30"/>
                                            </w:rPr>
                                            <w:t>Specialized Safe Sport Content on the USA Swimming Network</w:t>
                                          </w:r>
                                        </w:p>
                                        <w:p w14:paraId="31EFE4D4" w14:textId="77777777" w:rsidR="00D715B5" w:rsidRDefault="00D715B5" w:rsidP="00D715B5">
                                          <w:r>
                                            <w:rPr>
                                              <w:rFonts w:ascii="Calibri" w:hAnsi="Calibri" w:cs="Calibri"/>
                                              <w:sz w:val="21"/>
                                              <w:szCs w:val="21"/>
                                            </w:rPr>
                                            <w:t xml:space="preserve">Have you downloaded the USA Swimming Network? The free application is available for anyone to </w:t>
                                          </w:r>
                                          <w:proofErr w:type="gramStart"/>
                                          <w:r>
                                            <w:rPr>
                                              <w:rFonts w:ascii="Calibri" w:hAnsi="Calibri" w:cs="Calibri"/>
                                              <w:sz w:val="21"/>
                                              <w:szCs w:val="21"/>
                                            </w:rPr>
                                            <w:t>download, and</w:t>
                                          </w:r>
                                          <w:proofErr w:type="gramEnd"/>
                                          <w:r>
                                            <w:rPr>
                                              <w:rFonts w:ascii="Calibri" w:hAnsi="Calibri" w:cs="Calibri"/>
                                              <w:sz w:val="21"/>
                                              <w:szCs w:val="21"/>
                                            </w:rPr>
                                            <w:t xml:space="preserve"> has two new Safe Sport videos. To view, click the USA Swimming University content block and scroll to the Safe Sport playlist.  </w:t>
                                          </w:r>
                                          <w:r>
                                            <w:rPr>
                                              <w:rFonts w:ascii="Calibri" w:hAnsi="Calibri" w:cs="Calibri"/>
                                              <w:sz w:val="21"/>
                                              <w:szCs w:val="21"/>
                                            </w:rPr>
                                            <w:br/>
                                          </w:r>
                                          <w:r>
                                            <w:rPr>
                                              <w:rFonts w:ascii="Calibri" w:hAnsi="Calibri" w:cs="Calibri"/>
                                              <w:sz w:val="21"/>
                                              <w:szCs w:val="21"/>
                                            </w:rPr>
                                            <w:br/>
                                          </w:r>
                                          <w:hyperlink r:id="rId29" w:tgtFrame="_blank" w:tooltip="Download the USA Swimming Network " w:history="1">
                                            <w:r>
                                              <w:rPr>
                                                <w:rStyle w:val="Hyperlink"/>
                                                <w:rFonts w:ascii="Calibri" w:hAnsi="Calibri" w:cs="Calibri"/>
                                                <w:color w:val="00B3E4"/>
                                                <w:sz w:val="21"/>
                                                <w:szCs w:val="21"/>
                                              </w:rPr>
                                              <w:t>Download the USA Swimming Network</w:t>
                                            </w:r>
                                          </w:hyperlink>
                                          <w:r>
                                            <w:rPr>
                                              <w:rFonts w:ascii="Calibri" w:hAnsi="Calibri" w:cs="Calibri"/>
                                              <w:sz w:val="21"/>
                                              <w:szCs w:val="21"/>
                                            </w:rPr>
                                            <w:t> on your mobile device, tablet, desktop, or connected TV now. </w:t>
                                          </w:r>
                                        </w:p>
                                      </w:tc>
                                    </w:tr>
                                  </w:tbl>
                                  <w:p w14:paraId="04884420" w14:textId="77777777" w:rsidR="00D715B5" w:rsidRDefault="00D715B5"/>
                                </w:tc>
                              </w:tr>
                            </w:tbl>
                            <w:p w14:paraId="6E7A1DFC" w14:textId="77777777" w:rsidR="00D715B5" w:rsidRDefault="00D715B5"/>
                          </w:tc>
                        </w:tr>
                      </w:tbl>
                      <w:p w14:paraId="0D29BB42" w14:textId="77777777" w:rsidR="00D715B5" w:rsidRDefault="00D715B5"/>
                    </w:tc>
                  </w:tr>
                </w:tbl>
                <w:p w14:paraId="7A195912"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28A8B9B4" w14:textId="77777777">
                    <w:trPr>
                      <w:tblCellSpacing w:w="0" w:type="dxa"/>
                    </w:trPr>
                    <w:tc>
                      <w:tcPr>
                        <w:tcW w:w="0" w:type="auto"/>
                        <w:tcMar>
                          <w:top w:w="150" w:type="dxa"/>
                          <w:left w:w="150" w:type="dxa"/>
                          <w:bottom w:w="150" w:type="dxa"/>
                          <w:right w:w="150" w:type="dxa"/>
                        </w:tcMar>
                        <w:vAlign w:val="center"/>
                        <w:hideMark/>
                      </w:tcPr>
                      <w:tbl>
                        <w:tblPr>
                          <w:tblW w:w="9000" w:type="dxa"/>
                          <w:tblCellSpacing w:w="0" w:type="dxa"/>
                          <w:tblCellMar>
                            <w:left w:w="0" w:type="dxa"/>
                            <w:right w:w="0" w:type="dxa"/>
                          </w:tblCellMar>
                          <w:tblLook w:val="04A0" w:firstRow="1" w:lastRow="0" w:firstColumn="1" w:lastColumn="0" w:noHBand="0" w:noVBand="1"/>
                        </w:tblPr>
                        <w:tblGrid>
                          <w:gridCol w:w="9060"/>
                        </w:tblGrid>
                        <w:tr w:rsidR="00D715B5" w14:paraId="1D88D1E8"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4530"/>
                                <w:gridCol w:w="4530"/>
                              </w:tblGrid>
                              <w:tr w:rsidR="00D715B5" w14:paraId="2729195B" w14:textId="77777777">
                                <w:trPr>
                                  <w:tblCellSpacing w:w="0" w:type="dxa"/>
                                </w:trPr>
                                <w:tc>
                                  <w:tcPr>
                                    <w:tcW w:w="4455" w:type="dxa"/>
                                    <w:tcMar>
                                      <w:top w:w="0" w:type="dxa"/>
                                      <w:left w:w="0" w:type="dxa"/>
                                      <w:bottom w:w="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4485"/>
                                    </w:tblGrid>
                                    <w:tr w:rsidR="00D715B5" w14:paraId="5B2EF1E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485"/>
                                          </w:tblGrid>
                                          <w:tr w:rsidR="00D715B5" w14:paraId="40C22BBD" w14:textId="77777777">
                                            <w:trPr>
                                              <w:tblCellSpacing w:w="0" w:type="dxa"/>
                                            </w:trPr>
                                            <w:tc>
                                              <w:tcPr>
                                                <w:tcW w:w="0" w:type="auto"/>
                                                <w:vAlign w:val="center"/>
                                                <w:hideMark/>
                                              </w:tcPr>
                                              <w:p w14:paraId="397B0D83" w14:textId="6FC68F36" w:rsidR="00D715B5" w:rsidRDefault="00D715B5">
                                                <w:pPr>
                                                  <w:jc w:val="center"/>
                                                </w:pPr>
                                                <w:r>
                                                  <w:fldChar w:fldCharType="begin"/>
                                                </w:r>
                                                <w:r>
                                                  <w:instrText xml:space="preserve"> INCLUDEPICTURE "https://ci3.googleusercontent.com/meips/ADKq_NZsfQvfbMIsSh979MG4kg5xgw10wmJYCgeLGAr90YM0EXCky6x-4uykqKjnzWjptjhoxQroJGvfHhXUQj98AfCM0A625JnTKiRMrIrYjf5lBrbUlDWBw6zIhP3C-2wpwkHrR1Gh4oevNafMmWYNF4gioX9_hCNCsR8UIO8fmWnc=s0-d-e1-ft#https://image.mail.usaswimming.org/lib/fe3611737164047f711675/m/1/2bf9e65a-dbb9-40fe-b8f8-09665adf82e7.jpg" \* MERGEFORMATINET </w:instrText>
                                                </w:r>
                                                <w:r>
                                                  <w:fldChar w:fldCharType="separate"/>
                                                </w:r>
                                                <w:r>
                                                  <w:rPr>
                                                    <w:noProof/>
                                                  </w:rPr>
                                                  <w:drawing>
                                                    <wp:inline distT="0" distB="0" distL="0" distR="0" wp14:anchorId="6C367D22" wp14:editId="5EB00299">
                                                      <wp:extent cx="3112770" cy="1750695"/>
                                                      <wp:effectExtent l="0" t="0" r="0" b="1905"/>
                                                      <wp:docPr id="1841921245" name="Picture 6" descr="A duck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21245" name="Picture 6" descr="A duck swimming in wa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2770" cy="1750695"/>
                                                              </a:xfrm>
                                                              <a:prstGeom prst="rect">
                                                                <a:avLst/>
                                                              </a:prstGeom>
                                                              <a:noFill/>
                                                              <a:ln>
                                                                <a:noFill/>
                                                              </a:ln>
                                                            </pic:spPr>
                                                          </pic:pic>
                                                        </a:graphicData>
                                                      </a:graphic>
                                                    </wp:inline>
                                                  </w:drawing>
                                                </w:r>
                                                <w:r>
                                                  <w:fldChar w:fldCharType="end"/>
                                                </w:r>
                                              </w:p>
                                            </w:tc>
                                          </w:tr>
                                        </w:tbl>
                                        <w:p w14:paraId="7414C0A2" w14:textId="77777777" w:rsidR="00D715B5" w:rsidRDefault="00D715B5"/>
                                      </w:tc>
                                    </w:tr>
                                  </w:tbl>
                                  <w:p w14:paraId="3303DA4E"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4485"/>
                                    </w:tblGrid>
                                    <w:tr w:rsidR="00D715B5" w14:paraId="6C6EC545" w14:textId="77777777">
                                      <w:trPr>
                                        <w:tblCellSpacing w:w="0" w:type="dxa"/>
                                      </w:trPr>
                                      <w:tc>
                                        <w:tcPr>
                                          <w:tcW w:w="0" w:type="auto"/>
                                          <w:vAlign w:val="center"/>
                                          <w:hideMark/>
                                        </w:tcPr>
                                        <w:p w14:paraId="35DAA792" w14:textId="77777777" w:rsidR="00D715B5" w:rsidRDefault="00D715B5">
                                          <w:pPr>
                                            <w:pStyle w:val="Heading3"/>
                                            <w:jc w:val="center"/>
                                            <w:rPr>
                                              <w:sz w:val="27"/>
                                              <w:szCs w:val="27"/>
                                            </w:rPr>
                                          </w:pPr>
                                          <w:r>
                                            <w:rPr>
                                              <w:rFonts w:ascii="Calibri" w:hAnsi="Calibri" w:cs="Calibri"/>
                                              <w:color w:val="041E42"/>
                                              <w:sz w:val="30"/>
                                              <w:szCs w:val="30"/>
                                            </w:rPr>
                                            <w:t>A Day in the Life</w:t>
                                          </w:r>
                                        </w:p>
                                        <w:p w14:paraId="205B5F96" w14:textId="77777777" w:rsidR="00D715B5" w:rsidRDefault="00D715B5" w:rsidP="00D715B5">
                                          <w:r>
                                            <w:rPr>
                                              <w:rFonts w:ascii="Calibri" w:hAnsi="Calibri" w:cs="Calibri"/>
                                              <w:sz w:val="21"/>
                                              <w:szCs w:val="21"/>
                                            </w:rPr>
                                            <w:t>Watch Liz Hahn and Nikki Patton, USA Swimming's National Safe Sport Committee Outside Expert, as they take viewers on an educational journey at a local child advocacy center. </w:t>
                                          </w:r>
                                        </w:p>
                                      </w:tc>
                                    </w:tr>
                                  </w:tbl>
                                  <w:p w14:paraId="7092E8B7" w14:textId="77777777" w:rsidR="00D715B5" w:rsidRDefault="00D715B5"/>
                                </w:tc>
                                <w:tc>
                                  <w:tcPr>
                                    <w:tcW w:w="4455" w:type="dxa"/>
                                    <w:tcMar>
                                      <w:top w:w="0" w:type="dxa"/>
                                      <w:left w:w="45"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4485"/>
                                    </w:tblGrid>
                                    <w:tr w:rsidR="00D715B5" w14:paraId="602F785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485"/>
                                          </w:tblGrid>
                                          <w:tr w:rsidR="00D715B5" w14:paraId="68CC3756" w14:textId="77777777">
                                            <w:trPr>
                                              <w:tblCellSpacing w:w="0" w:type="dxa"/>
                                            </w:trPr>
                                            <w:tc>
                                              <w:tcPr>
                                                <w:tcW w:w="0" w:type="auto"/>
                                                <w:vAlign w:val="center"/>
                                                <w:hideMark/>
                                              </w:tcPr>
                                              <w:p w14:paraId="4EF6B009" w14:textId="11AAFD31" w:rsidR="00D715B5" w:rsidRDefault="00D715B5">
                                                <w:pPr>
                                                  <w:jc w:val="center"/>
                                                </w:pPr>
                                                <w:r>
                                                  <w:fldChar w:fldCharType="begin"/>
                                                </w:r>
                                                <w:r>
                                                  <w:instrText xml:space="preserve"> INCLUDEPICTURE "https://ci3.googleusercontent.com/meips/ADKq_Na7J_alCZXF4K31HAPYHOYMcpDJ2zBLBsp_ZxhV3oh8dIB_ou2uANK69LTJL7Szz6rj1cIQSsaUvnEszudqb4jUM3vSxltK_UnbNIOMh1LW6szxLcrxxl3VgAdIg3aXmbbu57KxhepVptXAegJ14E7kJEBraZc9jvDRjNx0VQJm=s0-d-e1-ft#https://image.mail.usaswimming.org/lib/fe3611737164047f711675/m/1/c983708b-8ba6-475e-8bdf-8f65fe78e02c.jpg" \* MERGEFORMATINET </w:instrText>
                                                </w:r>
                                                <w:r>
                                                  <w:fldChar w:fldCharType="separate"/>
                                                </w:r>
                                                <w:r>
                                                  <w:rPr>
                                                    <w:noProof/>
                                                  </w:rPr>
                                                  <w:drawing>
                                                    <wp:inline distT="0" distB="0" distL="0" distR="0" wp14:anchorId="016B7B57" wp14:editId="24FB7B25">
                                                      <wp:extent cx="3112770" cy="1750695"/>
                                                      <wp:effectExtent l="0" t="0" r="0" b="1905"/>
                                                      <wp:docPr id="949791955" name="Picture 5" descr="A duck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1955" name="Picture 5" descr="A duck swimming in wa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2770" cy="1750695"/>
                                                              </a:xfrm>
                                                              <a:prstGeom prst="rect">
                                                                <a:avLst/>
                                                              </a:prstGeom>
                                                              <a:noFill/>
                                                              <a:ln>
                                                                <a:noFill/>
                                                              </a:ln>
                                                            </pic:spPr>
                                                          </pic:pic>
                                                        </a:graphicData>
                                                      </a:graphic>
                                                    </wp:inline>
                                                  </w:drawing>
                                                </w:r>
                                                <w:r>
                                                  <w:fldChar w:fldCharType="end"/>
                                                </w:r>
                                              </w:p>
                                            </w:tc>
                                          </w:tr>
                                        </w:tbl>
                                        <w:p w14:paraId="7D73D7EC" w14:textId="77777777" w:rsidR="00D715B5" w:rsidRDefault="00D715B5"/>
                                      </w:tc>
                                    </w:tr>
                                  </w:tbl>
                                  <w:p w14:paraId="182861F9" w14:textId="77777777" w:rsidR="00D715B5" w:rsidRDefault="00D715B5">
                                    <w:pPr>
                                      <w:rPr>
                                        <w:vanish/>
                                      </w:rPr>
                                    </w:pPr>
                                  </w:p>
                                  <w:tbl>
                                    <w:tblPr>
                                      <w:tblW w:w="5000" w:type="pct"/>
                                      <w:tblCellSpacing w:w="0" w:type="dxa"/>
                                      <w:tblCellMar>
                                        <w:left w:w="0" w:type="dxa"/>
                                        <w:right w:w="0" w:type="dxa"/>
                                      </w:tblCellMar>
                                      <w:tblLook w:val="04A0" w:firstRow="1" w:lastRow="0" w:firstColumn="1" w:lastColumn="0" w:noHBand="0" w:noVBand="1"/>
                                    </w:tblPr>
                                    <w:tblGrid>
                                      <w:gridCol w:w="4485"/>
                                    </w:tblGrid>
                                    <w:tr w:rsidR="00D715B5" w14:paraId="25042FE3" w14:textId="77777777">
                                      <w:trPr>
                                        <w:tblCellSpacing w:w="0" w:type="dxa"/>
                                      </w:trPr>
                                      <w:tc>
                                        <w:tcPr>
                                          <w:tcW w:w="0" w:type="auto"/>
                                          <w:vAlign w:val="center"/>
                                          <w:hideMark/>
                                        </w:tcPr>
                                        <w:p w14:paraId="6043420E" w14:textId="77777777" w:rsidR="00D715B5" w:rsidRDefault="00D715B5">
                                          <w:pPr>
                                            <w:pStyle w:val="Heading3"/>
                                            <w:jc w:val="center"/>
                                            <w:rPr>
                                              <w:sz w:val="27"/>
                                              <w:szCs w:val="27"/>
                                            </w:rPr>
                                          </w:pPr>
                                          <w:proofErr w:type="gramStart"/>
                                          <w:r>
                                            <w:rPr>
                                              <w:rFonts w:ascii="Calibri" w:hAnsi="Calibri" w:cs="Calibri"/>
                                              <w:color w:val="041E42"/>
                                              <w:sz w:val="30"/>
                                              <w:szCs w:val="30"/>
                                            </w:rPr>
                                            <w:t>Life Time</w:t>
                                          </w:r>
                                          <w:proofErr w:type="gramEnd"/>
                                          <w:r>
                                            <w:rPr>
                                              <w:rFonts w:ascii="Calibri" w:hAnsi="Calibri" w:cs="Calibri"/>
                                              <w:color w:val="041E42"/>
                                              <w:sz w:val="30"/>
                                              <w:szCs w:val="30"/>
                                            </w:rPr>
                                            <w:t xml:space="preserve"> Fitness Spotlight</w:t>
                                          </w:r>
                                        </w:p>
                                        <w:p w14:paraId="0F4A008F" w14:textId="77777777" w:rsidR="00D715B5" w:rsidRDefault="00D715B5" w:rsidP="00D715B5">
                                          <w:r>
                                            <w:rPr>
                                              <w:rFonts w:ascii="Calibri" w:hAnsi="Calibri" w:cs="Calibri"/>
                                              <w:sz w:val="21"/>
                                              <w:szCs w:val="21"/>
                                            </w:rPr>
                                            <w:t xml:space="preserve">Hear from Pat Kerrigan, Aquatics Program Coordinator for </w:t>
                                          </w:r>
                                          <w:proofErr w:type="gramStart"/>
                                          <w:r>
                                            <w:rPr>
                                              <w:rFonts w:ascii="Calibri" w:hAnsi="Calibri" w:cs="Calibri"/>
                                              <w:sz w:val="21"/>
                                              <w:szCs w:val="21"/>
                                            </w:rPr>
                                            <w:t>Life Time</w:t>
                                          </w:r>
                                          <w:proofErr w:type="gramEnd"/>
                                          <w:r>
                                            <w:rPr>
                                              <w:rFonts w:ascii="Calibri" w:hAnsi="Calibri" w:cs="Calibri"/>
                                              <w:sz w:val="21"/>
                                              <w:szCs w:val="21"/>
                                            </w:rPr>
                                            <w:t xml:space="preserve"> Fitness, as she talks about her journey of helping all 28 of the </w:t>
                                          </w:r>
                                          <w:proofErr w:type="gramStart"/>
                                          <w:r>
                                            <w:rPr>
                                              <w:rFonts w:ascii="Calibri" w:hAnsi="Calibri" w:cs="Calibri"/>
                                              <w:sz w:val="21"/>
                                              <w:szCs w:val="21"/>
                                            </w:rPr>
                                            <w:t>Life Time</w:t>
                                          </w:r>
                                          <w:proofErr w:type="gramEnd"/>
                                          <w:r>
                                            <w:rPr>
                                              <w:rFonts w:ascii="Calibri" w:hAnsi="Calibri" w:cs="Calibri"/>
                                              <w:sz w:val="21"/>
                                              <w:szCs w:val="21"/>
                                            </w:rPr>
                                            <w:t xml:space="preserve"> Fitness swim teams become Safe Sport Recognized.</w:t>
                                          </w:r>
                                        </w:p>
                                      </w:tc>
                                    </w:tr>
                                  </w:tbl>
                                  <w:p w14:paraId="2CADEB50" w14:textId="77777777" w:rsidR="00D715B5" w:rsidRDefault="00D715B5"/>
                                </w:tc>
                              </w:tr>
                            </w:tbl>
                            <w:p w14:paraId="6EBE81DC" w14:textId="77777777" w:rsidR="00D715B5" w:rsidRDefault="00D715B5"/>
                          </w:tc>
                        </w:tr>
                      </w:tbl>
                      <w:p w14:paraId="24E963DC" w14:textId="77777777" w:rsidR="00D715B5" w:rsidRDefault="00D715B5"/>
                    </w:tc>
                  </w:tr>
                </w:tbl>
                <w:p w14:paraId="6BE8EC81" w14:textId="77777777" w:rsidR="00D715B5" w:rsidRDefault="00D715B5"/>
              </w:tc>
            </w:tr>
          </w:tbl>
          <w:p w14:paraId="041F86A8" w14:textId="77777777" w:rsidR="00D715B5" w:rsidRDefault="00D715B5">
            <w:pPr>
              <w:rPr>
                <w:rFonts w:ascii="Trebuchet MS" w:hAnsi="Trebuchet MS"/>
                <w:color w:val="424242"/>
                <w:sz w:val="23"/>
                <w:szCs w:val="23"/>
              </w:rPr>
            </w:pPr>
          </w:p>
        </w:tc>
      </w:tr>
      <w:tr w:rsidR="00D715B5" w14:paraId="75B1E887" w14:textId="77777777" w:rsidTr="00D715B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715B5" w14:paraId="78049D3B" w14:textId="77777777">
              <w:trPr>
                <w:tblCellSpacing w:w="0" w:type="dxa"/>
              </w:trPr>
              <w:tc>
                <w:tcPr>
                  <w:tcW w:w="0" w:type="auto"/>
                  <w:tcMar>
                    <w:top w:w="300" w:type="dxa"/>
                    <w:left w:w="0" w:type="dxa"/>
                    <w:bottom w:w="0" w:type="dxa"/>
                    <w:right w:w="0" w:type="dxa"/>
                  </w:tcMar>
                  <w:vAlign w:val="center"/>
                  <w:hideMark/>
                </w:tcPr>
                <w:tbl>
                  <w:tblPr>
                    <w:tblW w:w="5000" w:type="pct"/>
                    <w:tblCellSpacing w:w="0" w:type="dxa"/>
                    <w:shd w:val="clear" w:color="auto" w:fill="BA0C2F"/>
                    <w:tblCellMar>
                      <w:left w:w="0" w:type="dxa"/>
                      <w:right w:w="0" w:type="dxa"/>
                    </w:tblCellMar>
                    <w:tblLook w:val="04A0" w:firstRow="1" w:lastRow="0" w:firstColumn="1" w:lastColumn="0" w:noHBand="0" w:noVBand="1"/>
                  </w:tblPr>
                  <w:tblGrid>
                    <w:gridCol w:w="9360"/>
                  </w:tblGrid>
                  <w:tr w:rsidR="00D715B5" w14:paraId="5CA44DE5" w14:textId="77777777">
                    <w:trPr>
                      <w:tblCellSpacing w:w="0" w:type="dxa"/>
                    </w:trPr>
                    <w:tc>
                      <w:tcPr>
                        <w:tcW w:w="0" w:type="auto"/>
                        <w:shd w:val="clear" w:color="auto" w:fill="BA0C2F"/>
                        <w:tcMar>
                          <w:top w:w="300" w:type="dxa"/>
                          <w:left w:w="300" w:type="dxa"/>
                          <w:bottom w:w="600" w:type="dxa"/>
                          <w:right w:w="300" w:type="dxa"/>
                        </w:tcMar>
                        <w:vAlign w:val="center"/>
                        <w:hideMark/>
                      </w:tcPr>
                      <w:tbl>
                        <w:tblPr>
                          <w:tblW w:w="2670" w:type="dxa"/>
                          <w:jc w:val="center"/>
                          <w:tblCellSpacing w:w="100" w:type="dxa"/>
                          <w:tblCellMar>
                            <w:left w:w="0" w:type="dxa"/>
                            <w:right w:w="0" w:type="dxa"/>
                          </w:tblCellMar>
                          <w:tblLook w:val="04A0" w:firstRow="1" w:lastRow="0" w:firstColumn="1" w:lastColumn="0" w:noHBand="0" w:noVBand="1"/>
                        </w:tblPr>
                        <w:tblGrid>
                          <w:gridCol w:w="943"/>
                          <w:gridCol w:w="843"/>
                          <w:gridCol w:w="843"/>
                          <w:gridCol w:w="943"/>
                        </w:tblGrid>
                        <w:tr w:rsidR="00D715B5" w14:paraId="35C9987C" w14:textId="77777777">
                          <w:trPr>
                            <w:tblCellSpacing w:w="100" w:type="dxa"/>
                            <w:jc w:val="center"/>
                          </w:trPr>
                          <w:tc>
                            <w:tcPr>
                              <w:tcW w:w="0" w:type="auto"/>
                              <w:vAlign w:val="center"/>
                              <w:hideMark/>
                            </w:tcPr>
                            <w:p w14:paraId="144C7D57" w14:textId="351EE828" w:rsidR="00D715B5" w:rsidRDefault="00D715B5">
                              <w:r>
                                <w:rPr>
                                  <w:noProof/>
                                  <w:color w:val="00B3E4"/>
                                </w:rPr>
                                <w:lastRenderedPageBreak/>
                                <w:drawing>
                                  <wp:inline distT="0" distB="0" distL="0" distR="0" wp14:anchorId="136760FF" wp14:editId="1B80BEA8">
                                    <wp:extent cx="408305" cy="408305"/>
                                    <wp:effectExtent l="0" t="0" r="0" b="0"/>
                                    <wp:docPr id="212638399" name="Picture 4" descr="Facebook icon">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icon">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0" w:type="auto"/>
                              <w:vAlign w:val="center"/>
                              <w:hideMark/>
                            </w:tcPr>
                            <w:p w14:paraId="5571343E" w14:textId="22B27908" w:rsidR="00D715B5" w:rsidRDefault="00D715B5">
                              <w:r>
                                <w:rPr>
                                  <w:noProof/>
                                  <w:color w:val="00B3E4"/>
                                </w:rPr>
                                <w:drawing>
                                  <wp:inline distT="0" distB="0" distL="0" distR="0" wp14:anchorId="0000C672" wp14:editId="1C2A6D5E">
                                    <wp:extent cx="408305" cy="408305"/>
                                    <wp:effectExtent l="0" t="0" r="0" b="0"/>
                                    <wp:docPr id="44849384" name="Picture 3" descr="Twitter icon">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icon">
                                              <a:hlinkClick r:id="rId34" tgtFrame="&quot;_blank&quot;"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0" w:type="auto"/>
                              <w:vAlign w:val="center"/>
                              <w:hideMark/>
                            </w:tcPr>
                            <w:p w14:paraId="72EE0CDB" w14:textId="1EB4AA68" w:rsidR="00D715B5" w:rsidRDefault="00D715B5">
                              <w:r>
                                <w:rPr>
                                  <w:noProof/>
                                  <w:color w:val="00B3E4"/>
                                </w:rPr>
                                <w:drawing>
                                  <wp:inline distT="0" distB="0" distL="0" distR="0" wp14:anchorId="38C9BE0C" wp14:editId="0F613180">
                                    <wp:extent cx="408305" cy="408305"/>
                                    <wp:effectExtent l="0" t="0" r="0" b="0"/>
                                    <wp:docPr id="1786167145" name="Picture 2" descr="Instagram icon">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agram icon">
                                              <a:hlinkClick r:id="rId36" tgtFrame="&quot;_blank&quot;"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c>
                            <w:tcPr>
                              <w:tcW w:w="0" w:type="auto"/>
                              <w:vAlign w:val="center"/>
                              <w:hideMark/>
                            </w:tcPr>
                            <w:p w14:paraId="317021B3" w14:textId="57DCC2B5" w:rsidR="00D715B5" w:rsidRDefault="00D715B5">
                              <w:r>
                                <w:rPr>
                                  <w:noProof/>
                                  <w:color w:val="00B3E4"/>
                                </w:rPr>
                                <w:drawing>
                                  <wp:inline distT="0" distB="0" distL="0" distR="0" wp14:anchorId="2E8C9E27" wp14:editId="50DD60F0">
                                    <wp:extent cx="408305" cy="408305"/>
                                    <wp:effectExtent l="0" t="0" r="0" b="0"/>
                                    <wp:docPr id="1175365935" name="Picture 1" descr="YouTube icon">
                                      <a:hlinkClick xmlns:a="http://schemas.openxmlformats.org/drawingml/2006/main" r:id="rId3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Tube icon">
                                              <a:hlinkClick r:id="rId38" tgtFrame="&quot;_blank&quot;"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r>
                      </w:tbl>
                      <w:p w14:paraId="11EB9954" w14:textId="77777777" w:rsidR="00D715B5" w:rsidRDefault="00D715B5">
                        <w:r>
                          <w:lastRenderedPageBreak/>
                          <w:t> </w:t>
                        </w:r>
                      </w:p>
                      <w:p w14:paraId="1665DB8C" w14:textId="77777777" w:rsidR="00D715B5" w:rsidRDefault="00D715B5">
                        <w:pPr>
                          <w:jc w:val="center"/>
                        </w:pPr>
                        <w:r>
                          <w:rPr>
                            <w:color w:val="FFFFFF"/>
                            <w:sz w:val="21"/>
                            <w:szCs w:val="21"/>
                          </w:rPr>
                          <w:t>© 2025 USA Swimming</w:t>
                        </w:r>
                        <w:r>
                          <w:rPr>
                            <w:color w:val="FFFFFF"/>
                            <w:sz w:val="21"/>
                            <w:szCs w:val="21"/>
                          </w:rPr>
                          <w:br/>
                          <w:t>1 Olympic Plaza Colorado Springs, CO, 80909</w:t>
                        </w:r>
                        <w:r>
                          <w:rPr>
                            <w:color w:val="FFFFFF"/>
                            <w:sz w:val="21"/>
                            <w:szCs w:val="21"/>
                          </w:rPr>
                          <w:br/>
                        </w:r>
                        <w:r>
                          <w:rPr>
                            <w:color w:val="FFFFFF"/>
                            <w:sz w:val="21"/>
                            <w:szCs w:val="21"/>
                          </w:rPr>
                          <w:br/>
                        </w:r>
                        <w:hyperlink r:id="rId40" w:tgtFrame="_blank" w:history="1">
                          <w:r>
                            <w:rPr>
                              <w:rStyle w:val="Hyperlink"/>
                              <w:color w:val="C1C6C8"/>
                              <w:sz w:val="21"/>
                              <w:szCs w:val="21"/>
                            </w:rPr>
                            <w:t>Update Email Preferences</w:t>
                          </w:r>
                        </w:hyperlink>
                      </w:p>
                    </w:tc>
                  </w:tr>
                </w:tbl>
                <w:p w14:paraId="264D2156" w14:textId="77777777" w:rsidR="00D715B5" w:rsidRDefault="00D715B5"/>
              </w:tc>
            </w:tr>
          </w:tbl>
          <w:p w14:paraId="6410DB17" w14:textId="77777777" w:rsidR="00D715B5" w:rsidRDefault="00D715B5">
            <w:pPr>
              <w:rPr>
                <w:rFonts w:ascii="Trebuchet MS" w:hAnsi="Trebuchet MS"/>
                <w:color w:val="424242"/>
                <w:sz w:val="23"/>
                <w:szCs w:val="23"/>
              </w:rPr>
            </w:pPr>
          </w:p>
        </w:tc>
      </w:tr>
    </w:tbl>
    <w:p w14:paraId="465DE0AC" w14:textId="77777777" w:rsidR="006160E9" w:rsidRPr="00D715B5" w:rsidRDefault="006160E9" w:rsidP="00D715B5"/>
    <w:sectPr w:rsidR="006160E9" w:rsidRPr="00D715B5" w:rsidSect="00D605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E0603"/>
    <w:multiLevelType w:val="multilevel"/>
    <w:tmpl w:val="A320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7F5E08"/>
    <w:multiLevelType w:val="multilevel"/>
    <w:tmpl w:val="D7E8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AB6CA3"/>
    <w:multiLevelType w:val="multilevel"/>
    <w:tmpl w:val="D380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E7657A"/>
    <w:multiLevelType w:val="multilevel"/>
    <w:tmpl w:val="7DC6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5699812">
    <w:abstractNumId w:val="1"/>
  </w:num>
  <w:num w:numId="2" w16cid:durableId="26178405">
    <w:abstractNumId w:val="3"/>
  </w:num>
  <w:num w:numId="3" w16cid:durableId="1857504171">
    <w:abstractNumId w:val="0"/>
  </w:num>
  <w:num w:numId="4" w16cid:durableId="1521310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E9"/>
    <w:rsid w:val="000C31D3"/>
    <w:rsid w:val="001879E3"/>
    <w:rsid w:val="00494223"/>
    <w:rsid w:val="004E40C4"/>
    <w:rsid w:val="005B2707"/>
    <w:rsid w:val="006160E9"/>
    <w:rsid w:val="006E6040"/>
    <w:rsid w:val="007056E0"/>
    <w:rsid w:val="00AE5464"/>
    <w:rsid w:val="00AF41F9"/>
    <w:rsid w:val="00B04489"/>
    <w:rsid w:val="00D6052C"/>
    <w:rsid w:val="00D715B5"/>
    <w:rsid w:val="00D74F7F"/>
    <w:rsid w:val="00DD6A7E"/>
    <w:rsid w:val="00E263BB"/>
    <w:rsid w:val="00EE0C80"/>
    <w:rsid w:val="00FD1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6DC4AA"/>
  <w15:chartTrackingRefBased/>
  <w15:docId w15:val="{9A63BA25-9DE9-944D-B3B9-270DE932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0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60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60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60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60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60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60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60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60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0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60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60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60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60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60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60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60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60E9"/>
    <w:rPr>
      <w:rFonts w:eastAsiaTheme="majorEastAsia" w:cstheme="majorBidi"/>
      <w:color w:val="272727" w:themeColor="text1" w:themeTint="D8"/>
    </w:rPr>
  </w:style>
  <w:style w:type="paragraph" w:styleId="Title">
    <w:name w:val="Title"/>
    <w:basedOn w:val="Normal"/>
    <w:next w:val="Normal"/>
    <w:link w:val="TitleChar"/>
    <w:uiPriority w:val="10"/>
    <w:qFormat/>
    <w:rsid w:val="006160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60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60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60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60E9"/>
    <w:pPr>
      <w:spacing w:before="160"/>
      <w:jc w:val="center"/>
    </w:pPr>
    <w:rPr>
      <w:i/>
      <w:iCs/>
      <w:color w:val="404040" w:themeColor="text1" w:themeTint="BF"/>
    </w:rPr>
  </w:style>
  <w:style w:type="character" w:customStyle="1" w:styleId="QuoteChar">
    <w:name w:val="Quote Char"/>
    <w:basedOn w:val="DefaultParagraphFont"/>
    <w:link w:val="Quote"/>
    <w:uiPriority w:val="29"/>
    <w:rsid w:val="006160E9"/>
    <w:rPr>
      <w:i/>
      <w:iCs/>
      <w:color w:val="404040" w:themeColor="text1" w:themeTint="BF"/>
    </w:rPr>
  </w:style>
  <w:style w:type="paragraph" w:styleId="ListParagraph">
    <w:name w:val="List Paragraph"/>
    <w:basedOn w:val="Normal"/>
    <w:uiPriority w:val="34"/>
    <w:qFormat/>
    <w:rsid w:val="006160E9"/>
    <w:pPr>
      <w:ind w:left="720"/>
      <w:contextualSpacing/>
    </w:pPr>
  </w:style>
  <w:style w:type="character" w:styleId="IntenseEmphasis">
    <w:name w:val="Intense Emphasis"/>
    <w:basedOn w:val="DefaultParagraphFont"/>
    <w:uiPriority w:val="21"/>
    <w:qFormat/>
    <w:rsid w:val="006160E9"/>
    <w:rPr>
      <w:i/>
      <w:iCs/>
      <w:color w:val="0F4761" w:themeColor="accent1" w:themeShade="BF"/>
    </w:rPr>
  </w:style>
  <w:style w:type="paragraph" w:styleId="IntenseQuote">
    <w:name w:val="Intense Quote"/>
    <w:basedOn w:val="Normal"/>
    <w:next w:val="Normal"/>
    <w:link w:val="IntenseQuoteChar"/>
    <w:uiPriority w:val="30"/>
    <w:qFormat/>
    <w:rsid w:val="006160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60E9"/>
    <w:rPr>
      <w:i/>
      <w:iCs/>
      <w:color w:val="0F4761" w:themeColor="accent1" w:themeShade="BF"/>
    </w:rPr>
  </w:style>
  <w:style w:type="character" w:styleId="IntenseReference">
    <w:name w:val="Intense Reference"/>
    <w:basedOn w:val="DefaultParagraphFont"/>
    <w:uiPriority w:val="32"/>
    <w:qFormat/>
    <w:rsid w:val="006160E9"/>
    <w:rPr>
      <w:b/>
      <w:bCs/>
      <w:smallCaps/>
      <w:color w:val="0F4761" w:themeColor="accent1" w:themeShade="BF"/>
      <w:spacing w:val="5"/>
    </w:rPr>
  </w:style>
  <w:style w:type="paragraph" w:customStyle="1" w:styleId="m3791836598169025315elementtoproof">
    <w:name w:val="m_3791836598169025315elementtoproof"/>
    <w:basedOn w:val="Normal"/>
    <w:rsid w:val="006160E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160E9"/>
    <w:rPr>
      <w:color w:val="0000FF"/>
      <w:u w:val="single"/>
    </w:rPr>
  </w:style>
  <w:style w:type="character" w:styleId="UnresolvedMention">
    <w:name w:val="Unresolved Mention"/>
    <w:basedOn w:val="DefaultParagraphFont"/>
    <w:uiPriority w:val="99"/>
    <w:semiHidden/>
    <w:unhideWhenUsed/>
    <w:rsid w:val="006160E9"/>
    <w:rPr>
      <w:color w:val="605E5C"/>
      <w:shd w:val="clear" w:color="auto" w:fill="E1DFDD"/>
    </w:rPr>
  </w:style>
  <w:style w:type="paragraph" w:customStyle="1" w:styleId="m3791836598169025315m-955516948080494664gmail-m-8038347274988387899yiv5709017746msonormal">
    <w:name w:val="m_3791836598169025315m-955516948080494664gmail-m-8038347274988387899yiv5709017746msonormal"/>
    <w:basedOn w:val="Normal"/>
    <w:rsid w:val="006160E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569814">
      <w:bodyDiv w:val="1"/>
      <w:marLeft w:val="0"/>
      <w:marRight w:val="0"/>
      <w:marTop w:val="0"/>
      <w:marBottom w:val="0"/>
      <w:divBdr>
        <w:top w:val="none" w:sz="0" w:space="0" w:color="auto"/>
        <w:left w:val="none" w:sz="0" w:space="0" w:color="auto"/>
        <w:bottom w:val="none" w:sz="0" w:space="0" w:color="auto"/>
        <w:right w:val="none" w:sz="0" w:space="0" w:color="auto"/>
      </w:divBdr>
    </w:div>
    <w:div w:id="528220532">
      <w:bodyDiv w:val="1"/>
      <w:marLeft w:val="0"/>
      <w:marRight w:val="0"/>
      <w:marTop w:val="0"/>
      <w:marBottom w:val="0"/>
      <w:divBdr>
        <w:top w:val="none" w:sz="0" w:space="0" w:color="auto"/>
        <w:left w:val="none" w:sz="0" w:space="0" w:color="auto"/>
        <w:bottom w:val="none" w:sz="0" w:space="0" w:color="auto"/>
        <w:right w:val="none" w:sz="0" w:space="0" w:color="auto"/>
      </w:divBdr>
      <w:divsChild>
        <w:div w:id="127826789">
          <w:marLeft w:val="0"/>
          <w:marRight w:val="0"/>
          <w:marTop w:val="0"/>
          <w:marBottom w:val="0"/>
          <w:divBdr>
            <w:top w:val="none" w:sz="0" w:space="0" w:color="auto"/>
            <w:left w:val="none" w:sz="0" w:space="0" w:color="auto"/>
            <w:bottom w:val="none" w:sz="0" w:space="0" w:color="auto"/>
            <w:right w:val="none" w:sz="0" w:space="0" w:color="auto"/>
          </w:divBdr>
        </w:div>
        <w:div w:id="1146900476">
          <w:marLeft w:val="0"/>
          <w:marRight w:val="0"/>
          <w:marTop w:val="0"/>
          <w:marBottom w:val="0"/>
          <w:divBdr>
            <w:top w:val="none" w:sz="0" w:space="0" w:color="auto"/>
            <w:left w:val="none" w:sz="0" w:space="0" w:color="auto"/>
            <w:bottom w:val="none" w:sz="0" w:space="0" w:color="auto"/>
            <w:right w:val="none" w:sz="0" w:space="0" w:color="auto"/>
          </w:divBdr>
        </w:div>
        <w:div w:id="1936785846">
          <w:marLeft w:val="0"/>
          <w:marRight w:val="0"/>
          <w:marTop w:val="0"/>
          <w:marBottom w:val="0"/>
          <w:divBdr>
            <w:top w:val="none" w:sz="0" w:space="0" w:color="auto"/>
            <w:left w:val="none" w:sz="0" w:space="0" w:color="auto"/>
            <w:bottom w:val="none" w:sz="0" w:space="0" w:color="auto"/>
            <w:right w:val="none" w:sz="0" w:space="0" w:color="auto"/>
          </w:divBdr>
        </w:div>
        <w:div w:id="1794522028">
          <w:marLeft w:val="0"/>
          <w:marRight w:val="0"/>
          <w:marTop w:val="0"/>
          <w:marBottom w:val="0"/>
          <w:divBdr>
            <w:top w:val="none" w:sz="0" w:space="0" w:color="auto"/>
            <w:left w:val="none" w:sz="0" w:space="0" w:color="auto"/>
            <w:bottom w:val="none" w:sz="0" w:space="0" w:color="auto"/>
            <w:right w:val="none" w:sz="0" w:space="0" w:color="auto"/>
          </w:divBdr>
        </w:div>
        <w:div w:id="525600139">
          <w:marLeft w:val="0"/>
          <w:marRight w:val="0"/>
          <w:marTop w:val="0"/>
          <w:marBottom w:val="0"/>
          <w:divBdr>
            <w:top w:val="none" w:sz="0" w:space="0" w:color="auto"/>
            <w:left w:val="none" w:sz="0" w:space="0" w:color="auto"/>
            <w:bottom w:val="none" w:sz="0" w:space="0" w:color="auto"/>
            <w:right w:val="none" w:sz="0" w:space="0" w:color="auto"/>
          </w:divBdr>
        </w:div>
        <w:div w:id="1913813219">
          <w:marLeft w:val="0"/>
          <w:marRight w:val="0"/>
          <w:marTop w:val="0"/>
          <w:marBottom w:val="0"/>
          <w:divBdr>
            <w:top w:val="none" w:sz="0" w:space="0" w:color="auto"/>
            <w:left w:val="none" w:sz="0" w:space="0" w:color="auto"/>
            <w:bottom w:val="none" w:sz="0" w:space="0" w:color="auto"/>
            <w:right w:val="none" w:sz="0" w:space="0" w:color="auto"/>
          </w:divBdr>
          <w:divsChild>
            <w:div w:id="1262182802">
              <w:marLeft w:val="0"/>
              <w:marRight w:val="0"/>
              <w:marTop w:val="0"/>
              <w:marBottom w:val="0"/>
              <w:divBdr>
                <w:top w:val="none" w:sz="0" w:space="0" w:color="auto"/>
                <w:left w:val="none" w:sz="0" w:space="0" w:color="auto"/>
                <w:bottom w:val="none" w:sz="0" w:space="0" w:color="auto"/>
                <w:right w:val="none" w:sz="0" w:space="0" w:color="auto"/>
              </w:divBdr>
            </w:div>
            <w:div w:id="1062756665">
              <w:marLeft w:val="0"/>
              <w:marRight w:val="0"/>
              <w:marTop w:val="0"/>
              <w:marBottom w:val="0"/>
              <w:divBdr>
                <w:top w:val="none" w:sz="0" w:space="0" w:color="auto"/>
                <w:left w:val="none" w:sz="0" w:space="0" w:color="auto"/>
                <w:bottom w:val="none" w:sz="0" w:space="0" w:color="auto"/>
                <w:right w:val="none" w:sz="0" w:space="0" w:color="auto"/>
              </w:divBdr>
            </w:div>
          </w:divsChild>
        </w:div>
        <w:div w:id="1408579099">
          <w:marLeft w:val="0"/>
          <w:marRight w:val="0"/>
          <w:marTop w:val="0"/>
          <w:marBottom w:val="0"/>
          <w:divBdr>
            <w:top w:val="none" w:sz="0" w:space="0" w:color="auto"/>
            <w:left w:val="none" w:sz="0" w:space="0" w:color="auto"/>
            <w:bottom w:val="none" w:sz="0" w:space="0" w:color="auto"/>
            <w:right w:val="none" w:sz="0" w:space="0" w:color="auto"/>
          </w:divBdr>
        </w:div>
        <w:div w:id="1321664557">
          <w:marLeft w:val="0"/>
          <w:marRight w:val="0"/>
          <w:marTop w:val="0"/>
          <w:marBottom w:val="0"/>
          <w:divBdr>
            <w:top w:val="none" w:sz="0" w:space="0" w:color="auto"/>
            <w:left w:val="none" w:sz="0" w:space="0" w:color="auto"/>
            <w:bottom w:val="none" w:sz="0" w:space="0" w:color="auto"/>
            <w:right w:val="none" w:sz="0" w:space="0" w:color="auto"/>
          </w:divBdr>
        </w:div>
        <w:div w:id="451285268">
          <w:marLeft w:val="0"/>
          <w:marRight w:val="0"/>
          <w:marTop w:val="0"/>
          <w:marBottom w:val="0"/>
          <w:divBdr>
            <w:top w:val="none" w:sz="0" w:space="0" w:color="auto"/>
            <w:left w:val="none" w:sz="0" w:space="0" w:color="auto"/>
            <w:bottom w:val="none" w:sz="0" w:space="0" w:color="auto"/>
            <w:right w:val="none" w:sz="0" w:space="0" w:color="auto"/>
          </w:divBdr>
        </w:div>
        <w:div w:id="938561950">
          <w:marLeft w:val="0"/>
          <w:marRight w:val="0"/>
          <w:marTop w:val="0"/>
          <w:marBottom w:val="0"/>
          <w:divBdr>
            <w:top w:val="none" w:sz="0" w:space="0" w:color="auto"/>
            <w:left w:val="none" w:sz="0" w:space="0" w:color="auto"/>
            <w:bottom w:val="none" w:sz="0" w:space="0" w:color="auto"/>
            <w:right w:val="none" w:sz="0" w:space="0" w:color="auto"/>
          </w:divBdr>
        </w:div>
        <w:div w:id="1947809904">
          <w:marLeft w:val="0"/>
          <w:marRight w:val="0"/>
          <w:marTop w:val="0"/>
          <w:marBottom w:val="0"/>
          <w:divBdr>
            <w:top w:val="none" w:sz="0" w:space="0" w:color="auto"/>
            <w:left w:val="none" w:sz="0" w:space="0" w:color="auto"/>
            <w:bottom w:val="none" w:sz="0" w:space="0" w:color="auto"/>
            <w:right w:val="none" w:sz="0" w:space="0" w:color="auto"/>
          </w:divBdr>
        </w:div>
      </w:divsChild>
    </w:div>
    <w:div w:id="1395353141">
      <w:bodyDiv w:val="1"/>
      <w:marLeft w:val="0"/>
      <w:marRight w:val="0"/>
      <w:marTop w:val="0"/>
      <w:marBottom w:val="0"/>
      <w:divBdr>
        <w:top w:val="none" w:sz="0" w:space="0" w:color="auto"/>
        <w:left w:val="none" w:sz="0" w:space="0" w:color="auto"/>
        <w:bottom w:val="none" w:sz="0" w:space="0" w:color="auto"/>
        <w:right w:val="none" w:sz="0" w:space="0" w:color="auto"/>
      </w:divBdr>
    </w:div>
    <w:div w:id="1446577792">
      <w:bodyDiv w:val="1"/>
      <w:marLeft w:val="0"/>
      <w:marRight w:val="0"/>
      <w:marTop w:val="0"/>
      <w:marBottom w:val="0"/>
      <w:divBdr>
        <w:top w:val="none" w:sz="0" w:space="0" w:color="auto"/>
        <w:left w:val="none" w:sz="0" w:space="0" w:color="auto"/>
        <w:bottom w:val="none" w:sz="0" w:space="0" w:color="auto"/>
        <w:right w:val="none" w:sz="0" w:space="0" w:color="auto"/>
      </w:divBdr>
    </w:div>
    <w:div w:id="212738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lick.mail.usaswimming.org/?qs=01ec0878e521c9443c99de378aae9f7cb17b7dc9362fd152cc87aaf7d139be84e888c55acf28e17501e4f5e829ee582a0034ae3e46b5695d" TargetMode="External"/><Relationship Id="rId26" Type="http://schemas.openxmlformats.org/officeDocument/2006/relationships/hyperlink" Target="https://click.mail.usaswimming.org/?qs=d60d115d7be488666da711d62de6b6c324bce1f172f8b4b4b0a4bdb02b138414850196ac55268bbbc99806636ea8001fd719957b2b9a51c0" TargetMode="External"/><Relationship Id="rId39" Type="http://schemas.openxmlformats.org/officeDocument/2006/relationships/image" Target="media/image15.png"/><Relationship Id="rId21" Type="http://schemas.openxmlformats.org/officeDocument/2006/relationships/image" Target="media/image7.jpeg"/><Relationship Id="rId34" Type="http://schemas.openxmlformats.org/officeDocument/2006/relationships/hyperlink" Target="https://click.mail.usaswimming.org/?qs=d60d115d7be4886655ba63b74cb2c1b894513e9034ded2aa0ddca7def838639326cf27d995f5308ffa39e884198b60013a4f43c515724d77"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lick.mail.usaswimming.org/?qs=01ec0878e521c944a5fd8d6c07ce710fc7c4ff7a8a05ab4c5fc47674229f58070e7455eba56d7780ba4179f90ae980f06994862c5a1cb8ff" TargetMode="External"/><Relationship Id="rId20" Type="http://schemas.openxmlformats.org/officeDocument/2006/relationships/hyperlink" Target="https://click.mail.usaswimming.org/?qs=01ec0878e521c9447923d40b19f08bd0f6ac55ce478f44312c368618ac1a883969a64fd8595a837c95f6c66403ee6fe1f397faaa4530352a" TargetMode="External"/><Relationship Id="rId29" Type="http://schemas.openxmlformats.org/officeDocument/2006/relationships/hyperlink" Target="https://click.mail.usaswimming.org/?qs=d60d115d7be48866e308bd443a72c92be871be35492b7715b7f158155a3c5d3d0f82aa0cf7ab1ac4ef617f47b3294439fd78558f9a62f69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click.mail.usaswimming.org/?qs=d60d115d7be48866ec1c7686f45cbc006febd4d623df0f64939aabef06713c962e840bce0abcde6a3cc8e08db80f0da0b74f014cbc2b0719" TargetMode="External"/><Relationship Id="rId32" Type="http://schemas.openxmlformats.org/officeDocument/2006/relationships/hyperlink" Target="https://click.mail.usaswimming.org/?qs=d60d115d7be488664c02af651432e37120fc321460b5c8031f6bfcbe528d0f1fb353a7e632a910f4baded48fae8a532969667fa33f4c4622" TargetMode="External"/><Relationship Id="rId37" Type="http://schemas.openxmlformats.org/officeDocument/2006/relationships/image" Target="media/image14.png"/><Relationship Id="rId40" Type="http://schemas.openxmlformats.org/officeDocument/2006/relationships/hyperlink" Target="https://click.mail.usaswimming.org/profile_center.aspx?qs=2f1f37c61a77a09ec89e84287ad33c5f6ed75df9a295a153ab9edd00a9ef6b224a04ff888c7ff9c9743c04ab2e4e7306dc12319dd97841befb9af832967f42f4" TargetMode="External"/><Relationship Id="rId5" Type="http://schemas.openxmlformats.org/officeDocument/2006/relationships/hyperlink" Target="https://click.mail.usaswimming.org/?qs=01ec0878e521c94456d2b08b9db36327c9106855aa85cd9bc3fe3ff10f5ce74360c1ec8760c60594f8134931df6285e3949ea9988a16a26f" TargetMode="External"/><Relationship Id="rId15" Type="http://schemas.openxmlformats.org/officeDocument/2006/relationships/hyperlink" Target="https://click.mail.usaswimming.org/?qs=01ec0878e521c944d70a49d0e995bf2062432401d034f7b224de2af630909d68c17e4577fddce5ac23d027cf7d0f0f9ad0ae4f4881e5c3a8" TargetMode="External"/><Relationship Id="rId23" Type="http://schemas.openxmlformats.org/officeDocument/2006/relationships/hyperlink" Target="https://click.mail.usaswimming.org/?qs=d60d115d7be488669172a9cccd9fad798e89a6930f6c6e6f24a39f1ecd2409d4bdbe0381866f32dc554b48e98320297ebd3f6a4adaf59a94" TargetMode="External"/><Relationship Id="rId28" Type="http://schemas.openxmlformats.org/officeDocument/2006/relationships/image" Target="media/image9.png"/><Relationship Id="rId36" Type="http://schemas.openxmlformats.org/officeDocument/2006/relationships/hyperlink" Target="https://click.mail.usaswimming.org/?qs=d60d115d7be4886699337bf4dac0959e4a852a147411f8a30ac1933eebafecfe4daafc8b9d6a24dbb356dafb8c8c7013aa712ef97924d2cd" TargetMode="External"/><Relationship Id="rId10" Type="http://schemas.openxmlformats.org/officeDocument/2006/relationships/hyperlink" Target="https://click.mail.usaswimming.org/?qs=01ec0878e521c9442b62d491fbd38caec1392d9fa8d2722b5cad25fe385add6b2faf81dfd457dfacdbbfafac4d79aa804fa7c8b6374863d0" TargetMode="External"/><Relationship Id="rId19" Type="http://schemas.openxmlformats.org/officeDocument/2006/relationships/hyperlink" Target="https://click.mail.usaswimming.org/?qs=01ec0878e521c94430ca729cf3243afd49c29822d17b5feffedf466521f18ceb91685c3f27ebaf1795a1054c8ee4404ecbe3bb87cbae4716"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click.mail.usaswimming.org/?qs=01ec0878e521c944a61167220049f23c28f30170d6e158df7f240f17d59665757106fd6072c34bf8494687ef623df3ec350ebfcd731f9bb2" TargetMode="External"/><Relationship Id="rId14" Type="http://schemas.openxmlformats.org/officeDocument/2006/relationships/hyperlink" Target="https://click.mail.usaswimming.org/?qs=01ec0878e521c94471a128d71fec03c1e519c69c039c245cc7565d7f6dc62df2143670410b0c5670398666ccfcf52d74e171814d10e3356b" TargetMode="External"/><Relationship Id="rId22" Type="http://schemas.openxmlformats.org/officeDocument/2006/relationships/hyperlink" Target="https://click.mail.usaswimming.org/?qs=d60d115d7be48866a01686c5e76a054d6d4d0fc5636f3aa0a085b2da2bd0b2fb79a7ea10d0b0484218ef6b367f30af360d24ccfe18ec7a7b"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click.mail.usaswimming.org/?qs=01ec0878e521c944686203615cea30ed7f578acd64fd2412c88310693488f449eac2d48b0a2d2d74e6b7fadd33563e044645b99e97b2edef" TargetMode="External"/><Relationship Id="rId25" Type="http://schemas.openxmlformats.org/officeDocument/2006/relationships/hyperlink" Target="https://click.mail.usaswimming.org/?qs=d60d115d7be488665528c72e992d4f8db9950b9f85a13e64153c1f0b515b0c85590a4bee7699d3f7fc23a0348b8463c3332f7aac396e56b9" TargetMode="External"/><Relationship Id="rId33" Type="http://schemas.openxmlformats.org/officeDocument/2006/relationships/image" Target="media/image12.png"/><Relationship Id="rId38" Type="http://schemas.openxmlformats.org/officeDocument/2006/relationships/hyperlink" Target="https://click.mail.usaswimming.org/?qs=d60d115d7be48866b84f6941ed5992dceec894bd05577b689f407d8e5608b1127e6921fc15ac79277729513d5d3f3cde3dcaeb38fee04a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1688</Words>
  <Characters>9627</Characters>
  <Application>Microsoft Office Word</Application>
  <DocSecurity>0</DocSecurity>
  <Lines>80</Lines>
  <Paragraphs>22</Paragraphs>
  <ScaleCrop>false</ScaleCrop>
  <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Coleman</dc:creator>
  <cp:keywords/>
  <dc:description/>
  <cp:lastModifiedBy>Val Coleman</cp:lastModifiedBy>
  <cp:revision>2</cp:revision>
  <dcterms:created xsi:type="dcterms:W3CDTF">2025-06-26T00:40:00Z</dcterms:created>
  <dcterms:modified xsi:type="dcterms:W3CDTF">2025-06-26T01:09:00Z</dcterms:modified>
</cp:coreProperties>
</file>