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53081" w14:textId="77777777" w:rsidR="00031E5F" w:rsidRPr="006C4396" w:rsidRDefault="00031E5F" w:rsidP="00BA4E28">
      <w:pPr>
        <w:shd w:val="clear" w:color="auto" w:fill="FFFFFF"/>
        <w:spacing w:after="100" w:afterAutospacing="1"/>
        <w:jc w:val="center"/>
        <w:rPr>
          <w:rFonts w:ascii="Times New Roman" w:eastAsia="Times New Roman" w:hAnsi="Times New Roman" w:cs="Times New Roman"/>
          <w:kern w:val="0"/>
          <w14:ligatures w14:val="none"/>
        </w:rPr>
      </w:pPr>
      <w:r w:rsidRPr="006C4396">
        <w:rPr>
          <w:rFonts w:ascii="Times New Roman" w:eastAsia="Times New Roman" w:hAnsi="Times New Roman" w:cs="Times New Roman"/>
          <w:b/>
          <w:bCs/>
          <w:kern w:val="0"/>
          <w14:ligatures w14:val="none"/>
        </w:rPr>
        <w:t>SHELBY COUNTY HIGH SCHOOL</w:t>
      </w:r>
    </w:p>
    <w:p w14:paraId="6102A2AC" w14:textId="77777777" w:rsidR="00031E5F" w:rsidRPr="006C4396" w:rsidRDefault="00031E5F" w:rsidP="00BA4E28">
      <w:pPr>
        <w:shd w:val="clear" w:color="auto" w:fill="FFFFFF"/>
        <w:spacing w:before="100" w:beforeAutospacing="1" w:after="100" w:afterAutospacing="1"/>
        <w:jc w:val="center"/>
        <w:rPr>
          <w:rFonts w:ascii="Times New Roman" w:eastAsia="Times New Roman" w:hAnsi="Times New Roman" w:cs="Times New Roman"/>
          <w:kern w:val="0"/>
          <w14:ligatures w14:val="none"/>
        </w:rPr>
      </w:pPr>
      <w:r w:rsidRPr="006C4396">
        <w:rPr>
          <w:rFonts w:ascii="Times New Roman" w:eastAsia="Times New Roman" w:hAnsi="Times New Roman" w:cs="Times New Roman"/>
          <w:b/>
          <w:bCs/>
          <w:kern w:val="0"/>
          <w14:ligatures w14:val="none"/>
        </w:rPr>
        <w:t>SWIM LEAGUE</w:t>
      </w:r>
    </w:p>
    <w:p w14:paraId="3D278A35" w14:textId="50BA0AE9" w:rsidR="00031E5F" w:rsidRPr="006C4396" w:rsidRDefault="00031E5F" w:rsidP="00BA4E28">
      <w:pPr>
        <w:shd w:val="clear" w:color="auto" w:fill="FFFFFF"/>
        <w:spacing w:before="100" w:beforeAutospacing="1" w:after="100" w:afterAutospacing="1"/>
        <w:jc w:val="center"/>
        <w:rPr>
          <w:rFonts w:ascii="Times New Roman" w:eastAsia="Times New Roman" w:hAnsi="Times New Roman" w:cs="Times New Roman"/>
          <w:kern w:val="0"/>
          <w14:ligatures w14:val="none"/>
        </w:rPr>
      </w:pPr>
      <w:r w:rsidRPr="006C4396">
        <w:rPr>
          <w:rFonts w:ascii="Times New Roman" w:eastAsia="Times New Roman" w:hAnsi="Times New Roman" w:cs="Times New Roman"/>
          <w:b/>
          <w:bCs/>
          <w:kern w:val="0"/>
          <w14:ligatures w14:val="none"/>
        </w:rPr>
        <w:t xml:space="preserve">GUIDELINES </w:t>
      </w:r>
      <w:r w:rsidR="00BA4E28">
        <w:rPr>
          <w:rFonts w:ascii="Times New Roman" w:eastAsia="Times New Roman" w:hAnsi="Times New Roman" w:cs="Times New Roman"/>
          <w:b/>
          <w:bCs/>
          <w:kern w:val="0"/>
          <w14:ligatures w14:val="none"/>
        </w:rPr>
        <w:t>2024-2025</w:t>
      </w:r>
    </w:p>
    <w:p w14:paraId="30EDF869" w14:textId="77777777" w:rsidR="00031E5F" w:rsidRPr="006C4396" w:rsidRDefault="00031E5F" w:rsidP="00BA4E28">
      <w:pPr>
        <w:shd w:val="clear" w:color="auto" w:fill="FFFFFF"/>
        <w:spacing w:before="100" w:beforeAutospacing="1" w:after="100" w:afterAutospacing="1"/>
        <w:jc w:val="center"/>
        <w:rPr>
          <w:rFonts w:ascii="Times New Roman" w:eastAsia="Times New Roman" w:hAnsi="Times New Roman" w:cs="Times New Roman"/>
          <w:kern w:val="0"/>
          <w14:ligatures w14:val="none"/>
        </w:rPr>
      </w:pPr>
      <w:r w:rsidRPr="006C4396">
        <w:rPr>
          <w:rFonts w:ascii="Times New Roman" w:eastAsia="Times New Roman" w:hAnsi="Times New Roman" w:cs="Times New Roman"/>
          <w:kern w:val="0"/>
          <w14:ligatures w14:val="none"/>
        </w:rPr>
        <w:t> </w:t>
      </w:r>
    </w:p>
    <w:p w14:paraId="345F8FDD" w14:textId="77777777" w:rsidR="00031E5F" w:rsidRPr="006C4396" w:rsidRDefault="00031E5F" w:rsidP="00031E5F">
      <w:pPr>
        <w:shd w:val="clear" w:color="auto" w:fill="FFFFFF"/>
        <w:spacing w:before="100" w:beforeAutospacing="1" w:after="100" w:afterAutospacing="1"/>
        <w:rPr>
          <w:rFonts w:ascii="Times New Roman" w:eastAsia="Times New Roman" w:hAnsi="Times New Roman" w:cs="Times New Roman"/>
          <w:kern w:val="0"/>
          <w14:ligatures w14:val="none"/>
        </w:rPr>
      </w:pPr>
      <w:r w:rsidRPr="006C4396">
        <w:rPr>
          <w:rFonts w:ascii="Times New Roman" w:eastAsia="Times New Roman" w:hAnsi="Times New Roman" w:cs="Times New Roman"/>
          <w:b/>
          <w:bCs/>
          <w:kern w:val="0"/>
          <w14:ligatures w14:val="none"/>
        </w:rPr>
        <w:t>TEAMS:</w:t>
      </w:r>
    </w:p>
    <w:p w14:paraId="511EE235" w14:textId="7B7B290B" w:rsidR="00031E5F" w:rsidRPr="006C4396" w:rsidRDefault="00031E5F" w:rsidP="00031E5F">
      <w:pPr>
        <w:shd w:val="clear" w:color="auto" w:fill="FFFFFF"/>
        <w:spacing w:before="100" w:beforeAutospacing="1" w:after="100" w:afterAutospacing="1"/>
        <w:rPr>
          <w:rFonts w:ascii="Times New Roman" w:eastAsia="Times New Roman" w:hAnsi="Times New Roman" w:cs="Times New Roman"/>
          <w:kern w:val="0"/>
          <w14:ligatures w14:val="none"/>
        </w:rPr>
      </w:pPr>
      <w:r w:rsidRPr="006C4396">
        <w:rPr>
          <w:rFonts w:ascii="Times New Roman" w:eastAsia="Times New Roman" w:hAnsi="Times New Roman" w:cs="Times New Roman"/>
          <w:kern w:val="0"/>
          <w14:ligatures w14:val="none"/>
        </w:rPr>
        <w:t>High Schools in Shelby County are eligible to join the Shelby County High School Swim League. Each School has one vote. The Memphis Home Education Association (MHEA) will be eligible to field one team (swimmers must be members of the MHEA, and be in grades 9-12, and can have only four years of eligibility).</w:t>
      </w:r>
      <w:r w:rsidR="00044A2B">
        <w:rPr>
          <w:rFonts w:ascii="Times New Roman" w:eastAsia="Times New Roman" w:hAnsi="Times New Roman" w:cs="Times New Roman"/>
          <w:kern w:val="0"/>
          <w14:ligatures w14:val="none"/>
        </w:rPr>
        <w:t xml:space="preserve"> </w:t>
      </w:r>
    </w:p>
    <w:p w14:paraId="28D8EBB0" w14:textId="77777777" w:rsidR="00031E5F" w:rsidRPr="006C4396" w:rsidRDefault="00031E5F" w:rsidP="00031E5F">
      <w:pPr>
        <w:shd w:val="clear" w:color="auto" w:fill="FFFFFF"/>
        <w:spacing w:before="100" w:beforeAutospacing="1" w:after="100" w:afterAutospacing="1"/>
        <w:rPr>
          <w:rFonts w:ascii="Times New Roman" w:eastAsia="Times New Roman" w:hAnsi="Times New Roman" w:cs="Times New Roman"/>
          <w:kern w:val="0"/>
          <w14:ligatures w14:val="none"/>
        </w:rPr>
      </w:pPr>
      <w:r w:rsidRPr="006C4396">
        <w:rPr>
          <w:rFonts w:ascii="Times New Roman" w:eastAsia="Times New Roman" w:hAnsi="Times New Roman" w:cs="Times New Roman"/>
          <w:b/>
          <w:bCs/>
          <w:kern w:val="0"/>
          <w14:ligatures w14:val="none"/>
        </w:rPr>
        <w:t>ELIGIBILITY:</w:t>
      </w:r>
    </w:p>
    <w:p w14:paraId="24D69003" w14:textId="125F4829" w:rsidR="00031E5F" w:rsidRPr="006C4396" w:rsidRDefault="00031E5F" w:rsidP="00031E5F">
      <w:pPr>
        <w:shd w:val="clear" w:color="auto" w:fill="FFFFFF"/>
        <w:spacing w:before="100" w:beforeAutospacing="1" w:after="100" w:afterAutospacing="1"/>
        <w:rPr>
          <w:rFonts w:ascii="Times New Roman" w:eastAsia="Times New Roman" w:hAnsi="Times New Roman" w:cs="Times New Roman"/>
          <w:kern w:val="0"/>
          <w14:ligatures w14:val="none"/>
        </w:rPr>
      </w:pPr>
      <w:r w:rsidRPr="006C4396">
        <w:rPr>
          <w:rFonts w:ascii="Times New Roman" w:eastAsia="Times New Roman" w:hAnsi="Times New Roman" w:cs="Times New Roman"/>
          <w:kern w:val="0"/>
          <w14:ligatures w14:val="none"/>
        </w:rPr>
        <w:t>Following TISCA rules, the Shelby County High School Swim League will be only open to 9</w:t>
      </w:r>
      <w:r w:rsidRPr="006C4396">
        <w:rPr>
          <w:rFonts w:ascii="Times New Roman" w:eastAsia="Times New Roman" w:hAnsi="Times New Roman" w:cs="Times New Roman"/>
          <w:kern w:val="0"/>
          <w:vertAlign w:val="superscript"/>
          <w14:ligatures w14:val="none"/>
        </w:rPr>
        <w:t>th</w:t>
      </w:r>
      <w:r w:rsidRPr="006C4396">
        <w:rPr>
          <w:rFonts w:ascii="Times New Roman" w:eastAsia="Times New Roman" w:hAnsi="Times New Roman" w:cs="Times New Roman"/>
          <w:kern w:val="0"/>
          <w14:ligatures w14:val="none"/>
        </w:rPr>
        <w:t> through 12</w:t>
      </w:r>
      <w:r w:rsidRPr="006C4396">
        <w:rPr>
          <w:rFonts w:ascii="Times New Roman" w:eastAsia="Times New Roman" w:hAnsi="Times New Roman" w:cs="Times New Roman"/>
          <w:kern w:val="0"/>
          <w:vertAlign w:val="superscript"/>
          <w14:ligatures w14:val="none"/>
        </w:rPr>
        <w:t>th</w:t>
      </w:r>
      <w:r w:rsidRPr="006C4396">
        <w:rPr>
          <w:rFonts w:ascii="Times New Roman" w:eastAsia="Times New Roman" w:hAnsi="Times New Roman" w:cs="Times New Roman"/>
          <w:kern w:val="0"/>
          <w14:ligatures w14:val="none"/>
        </w:rPr>
        <w:t> graders. No 7</w:t>
      </w:r>
      <w:r w:rsidRPr="006C4396">
        <w:rPr>
          <w:rFonts w:ascii="Times New Roman" w:eastAsia="Times New Roman" w:hAnsi="Times New Roman" w:cs="Times New Roman"/>
          <w:kern w:val="0"/>
          <w:vertAlign w:val="superscript"/>
          <w14:ligatures w14:val="none"/>
        </w:rPr>
        <w:t>th</w:t>
      </w:r>
      <w:r w:rsidRPr="006C4396">
        <w:rPr>
          <w:rFonts w:ascii="Times New Roman" w:eastAsia="Times New Roman" w:hAnsi="Times New Roman" w:cs="Times New Roman"/>
          <w:kern w:val="0"/>
          <w14:ligatures w14:val="none"/>
        </w:rPr>
        <w:t> &amp; 8</w:t>
      </w:r>
      <w:r w:rsidRPr="006C4396">
        <w:rPr>
          <w:rFonts w:ascii="Times New Roman" w:eastAsia="Times New Roman" w:hAnsi="Times New Roman" w:cs="Times New Roman"/>
          <w:kern w:val="0"/>
          <w:vertAlign w:val="superscript"/>
          <w14:ligatures w14:val="none"/>
        </w:rPr>
        <w:t>th</w:t>
      </w:r>
      <w:r w:rsidRPr="006C4396">
        <w:rPr>
          <w:rFonts w:ascii="Times New Roman" w:eastAsia="Times New Roman" w:hAnsi="Times New Roman" w:cs="Times New Roman"/>
          <w:kern w:val="0"/>
          <w14:ligatures w14:val="none"/>
        </w:rPr>
        <w:t> graders will be allowed to swim, even exhibition. No combining teams.</w:t>
      </w:r>
      <w:r w:rsidR="00044A2B">
        <w:rPr>
          <w:rFonts w:ascii="Times New Roman" w:eastAsia="Times New Roman" w:hAnsi="Times New Roman" w:cs="Times New Roman"/>
          <w:kern w:val="0"/>
          <w14:ligatures w14:val="none"/>
        </w:rPr>
        <w:t xml:space="preserve"> </w:t>
      </w:r>
      <w:r w:rsidR="00044A2B" w:rsidRPr="00044A2B">
        <w:rPr>
          <w:rFonts w:ascii="Times New Roman" w:eastAsia="Times New Roman" w:hAnsi="Times New Roman" w:cs="Times New Roman"/>
          <w:color w:val="000000"/>
          <w:kern w:val="0"/>
          <w14:ligatures w14:val="none"/>
        </w:rPr>
        <w:t>Swimmers must attend the school they represent. </w:t>
      </w:r>
      <w:r w:rsidR="00044A2B" w:rsidRPr="00044A2B">
        <w:rPr>
          <w:rStyle w:val="Emphasis"/>
          <w:rFonts w:ascii="Times New Roman" w:hAnsi="Times New Roman" w:cs="Times New Roman"/>
          <w:b/>
          <w:bCs/>
          <w:color w:val="000000"/>
        </w:rPr>
        <w:t>Exception: Homeschool students may swim for a public school they are zoned</w:t>
      </w:r>
      <w:r w:rsidR="00044A2B" w:rsidRPr="00044A2B">
        <w:rPr>
          <w:rStyle w:val="Emphasis"/>
          <w:rFonts w:ascii="Times New Roman" w:hAnsi="Times New Roman" w:cs="Times New Roman"/>
          <w:color w:val="000000"/>
        </w:rPr>
        <w:t xml:space="preserve"> f</w:t>
      </w:r>
      <w:r w:rsidR="00044A2B" w:rsidRPr="00044A2B">
        <w:rPr>
          <w:rStyle w:val="Emphasis"/>
          <w:rFonts w:ascii="Times New Roman" w:hAnsi="Times New Roman" w:cs="Times New Roman"/>
          <w:b/>
          <w:bCs/>
          <w:color w:val="000000"/>
        </w:rPr>
        <w:t>or</w:t>
      </w:r>
      <w:r w:rsidR="00044A2B">
        <w:rPr>
          <w:rStyle w:val="Emphasis"/>
          <w:rFonts w:ascii="Verdana" w:hAnsi="Verdana"/>
          <w:b/>
          <w:bCs/>
          <w:color w:val="000000"/>
        </w:rPr>
        <w:t>.</w:t>
      </w:r>
      <w:r w:rsidR="00044A2B">
        <w:rPr>
          <w:rStyle w:val="Emphasis"/>
          <w:rFonts w:ascii="Verdana" w:hAnsi="Verdana"/>
          <w:color w:val="000000"/>
        </w:rPr>
        <w:t> </w:t>
      </w:r>
    </w:p>
    <w:p w14:paraId="565F8B18" w14:textId="77777777" w:rsidR="00031E5F" w:rsidRPr="006C4396" w:rsidRDefault="00031E5F" w:rsidP="00031E5F">
      <w:pPr>
        <w:shd w:val="clear" w:color="auto" w:fill="FFFFFF"/>
        <w:spacing w:before="100" w:beforeAutospacing="1" w:after="100" w:afterAutospacing="1"/>
        <w:rPr>
          <w:rFonts w:ascii="Times New Roman" w:eastAsia="Times New Roman" w:hAnsi="Times New Roman" w:cs="Times New Roman"/>
          <w:kern w:val="0"/>
          <w14:ligatures w14:val="none"/>
        </w:rPr>
      </w:pPr>
      <w:r w:rsidRPr="006C4396">
        <w:rPr>
          <w:rFonts w:ascii="Times New Roman" w:eastAsia="Times New Roman" w:hAnsi="Times New Roman" w:cs="Times New Roman"/>
          <w:kern w:val="0"/>
          <w:sz w:val="22"/>
          <w:szCs w:val="22"/>
          <w14:ligatures w14:val="none"/>
        </w:rPr>
        <w:t>Swimmers must compete in </w:t>
      </w:r>
      <w:r w:rsidRPr="006C4396">
        <w:rPr>
          <w:rFonts w:ascii="Times New Roman" w:eastAsia="Times New Roman" w:hAnsi="Times New Roman" w:cs="Times New Roman"/>
          <w:b/>
          <w:bCs/>
          <w:kern w:val="0"/>
          <w:sz w:val="22"/>
          <w:szCs w:val="22"/>
          <w14:ligatures w14:val="none"/>
        </w:rPr>
        <w:t>two</w:t>
      </w:r>
      <w:r w:rsidRPr="006C4396">
        <w:rPr>
          <w:rFonts w:ascii="Times New Roman" w:eastAsia="Times New Roman" w:hAnsi="Times New Roman" w:cs="Times New Roman"/>
          <w:kern w:val="0"/>
          <w:sz w:val="22"/>
          <w:szCs w:val="22"/>
          <w14:ligatures w14:val="none"/>
        </w:rPr>
        <w:t> (2) Shelby County seasonal meets to be eligible for the championship meet. Outside high school meets are </w:t>
      </w:r>
      <w:r w:rsidRPr="006C4396">
        <w:rPr>
          <w:rFonts w:ascii="Times New Roman" w:eastAsia="Times New Roman" w:hAnsi="Times New Roman" w:cs="Times New Roman"/>
          <w:kern w:val="0"/>
          <w:sz w:val="22"/>
          <w:szCs w:val="22"/>
          <w:u w:val="single"/>
          <w14:ligatures w14:val="none"/>
        </w:rPr>
        <w:t>not</w:t>
      </w:r>
      <w:r w:rsidRPr="006C4396">
        <w:rPr>
          <w:rFonts w:ascii="Times New Roman" w:eastAsia="Times New Roman" w:hAnsi="Times New Roman" w:cs="Times New Roman"/>
          <w:kern w:val="0"/>
          <w:sz w:val="22"/>
          <w:szCs w:val="22"/>
          <w14:ligatures w14:val="none"/>
        </w:rPr>
        <w:t> considered eligible meets toward the two (2) meet minimum.    </w:t>
      </w:r>
    </w:p>
    <w:p w14:paraId="2A6806EA" w14:textId="77777777" w:rsidR="00031E5F" w:rsidRPr="006C4396" w:rsidRDefault="00031E5F" w:rsidP="00031E5F">
      <w:pPr>
        <w:shd w:val="clear" w:color="auto" w:fill="FFFFFF"/>
        <w:spacing w:before="100" w:beforeAutospacing="1" w:after="100" w:afterAutospacing="1"/>
        <w:rPr>
          <w:rFonts w:ascii="Times New Roman" w:eastAsia="Times New Roman" w:hAnsi="Times New Roman" w:cs="Times New Roman"/>
          <w:kern w:val="0"/>
          <w14:ligatures w14:val="none"/>
        </w:rPr>
      </w:pPr>
      <w:r w:rsidRPr="006C4396">
        <w:rPr>
          <w:rFonts w:ascii="Times New Roman" w:eastAsia="Times New Roman" w:hAnsi="Times New Roman" w:cs="Times New Roman"/>
          <w:b/>
          <w:bCs/>
          <w:kern w:val="0"/>
          <w14:ligatures w14:val="none"/>
        </w:rPr>
        <w:t>TRANSFERS:</w:t>
      </w:r>
    </w:p>
    <w:p w14:paraId="73DE07C3" w14:textId="77777777" w:rsidR="00031E5F" w:rsidRPr="006C4396" w:rsidRDefault="00031E5F" w:rsidP="00031E5F">
      <w:pPr>
        <w:shd w:val="clear" w:color="auto" w:fill="FFFFFF"/>
        <w:spacing w:before="100" w:beforeAutospacing="1" w:after="100" w:afterAutospacing="1"/>
        <w:rPr>
          <w:rFonts w:ascii="Times New Roman" w:eastAsia="Times New Roman" w:hAnsi="Times New Roman" w:cs="Times New Roman"/>
          <w:kern w:val="0"/>
          <w14:ligatures w14:val="none"/>
        </w:rPr>
      </w:pPr>
      <w:r w:rsidRPr="006C4396">
        <w:rPr>
          <w:rFonts w:ascii="Times New Roman" w:eastAsia="Times New Roman" w:hAnsi="Times New Roman" w:cs="Times New Roman"/>
          <w:kern w:val="0"/>
          <w14:ligatures w14:val="none"/>
        </w:rPr>
        <w:t>If any swimmer has transferred from one school to another, swimmer name, name of school transferring from, name of school transferring to, and reason for transfer must submitted to TISCA. Visit </w:t>
      </w:r>
      <w:hyperlink r:id="rId5" w:history="1">
        <w:r w:rsidRPr="006C4396">
          <w:rPr>
            <w:rFonts w:ascii="Times New Roman" w:eastAsia="Times New Roman" w:hAnsi="Times New Roman" w:cs="Times New Roman"/>
            <w:color w:val="005DAA"/>
            <w:kern w:val="0"/>
            <w:u w:val="single"/>
            <w14:ligatures w14:val="none"/>
          </w:rPr>
          <w:t>www.TISCA.net</w:t>
        </w:r>
      </w:hyperlink>
      <w:r w:rsidRPr="006C4396">
        <w:rPr>
          <w:rFonts w:ascii="Times New Roman" w:eastAsia="Times New Roman" w:hAnsi="Times New Roman" w:cs="Times New Roman"/>
          <w:kern w:val="0"/>
          <w14:ligatures w14:val="none"/>
        </w:rPr>
        <w:t> for deadlines and procedures.</w:t>
      </w:r>
    </w:p>
    <w:p w14:paraId="27DCABFE" w14:textId="77777777" w:rsidR="00031E5F" w:rsidRPr="006C4396" w:rsidRDefault="00031E5F" w:rsidP="00031E5F">
      <w:pPr>
        <w:shd w:val="clear" w:color="auto" w:fill="FFFFFF"/>
        <w:spacing w:before="100" w:beforeAutospacing="1" w:after="100" w:afterAutospacing="1"/>
        <w:rPr>
          <w:rFonts w:ascii="Times New Roman" w:eastAsia="Times New Roman" w:hAnsi="Times New Roman" w:cs="Times New Roman"/>
          <w:kern w:val="0"/>
          <w14:ligatures w14:val="none"/>
        </w:rPr>
      </w:pPr>
      <w:r w:rsidRPr="006C4396">
        <w:rPr>
          <w:rFonts w:ascii="Times New Roman" w:eastAsia="Times New Roman" w:hAnsi="Times New Roman" w:cs="Times New Roman"/>
          <w:kern w:val="0"/>
          <w14:ligatures w14:val="none"/>
        </w:rPr>
        <w:br/>
      </w:r>
      <w:r w:rsidRPr="006C4396">
        <w:rPr>
          <w:rFonts w:ascii="Times New Roman" w:eastAsia="Times New Roman" w:hAnsi="Times New Roman" w:cs="Times New Roman"/>
          <w:b/>
          <w:bCs/>
          <w:kern w:val="0"/>
          <w14:ligatures w14:val="none"/>
        </w:rPr>
        <w:t>FEES:</w:t>
      </w:r>
    </w:p>
    <w:p w14:paraId="57BEF555" w14:textId="50BFA290" w:rsidR="00031E5F" w:rsidRDefault="00031E5F" w:rsidP="00031E5F">
      <w:pPr>
        <w:shd w:val="clear" w:color="auto" w:fill="FFFFFF"/>
        <w:spacing w:before="100" w:beforeAutospacing="1" w:after="100" w:afterAutospacing="1"/>
        <w:rPr>
          <w:rFonts w:ascii="Times New Roman" w:eastAsia="Times New Roman" w:hAnsi="Times New Roman" w:cs="Times New Roman"/>
          <w:b/>
          <w:bCs/>
          <w:kern w:val="0"/>
          <w14:ligatures w14:val="none"/>
        </w:rPr>
      </w:pPr>
      <w:r w:rsidRPr="006C4396">
        <w:rPr>
          <w:rFonts w:ascii="Times New Roman" w:eastAsia="Times New Roman" w:hAnsi="Times New Roman" w:cs="Times New Roman"/>
          <w:kern w:val="0"/>
          <w14:ligatures w14:val="none"/>
        </w:rPr>
        <w:t>Shelby County League fees are payable to the </w:t>
      </w:r>
      <w:r w:rsidRPr="006C4396">
        <w:rPr>
          <w:rFonts w:ascii="Times New Roman" w:eastAsia="Times New Roman" w:hAnsi="Times New Roman" w:cs="Times New Roman"/>
          <w:i/>
          <w:iCs/>
          <w:kern w:val="0"/>
          <w14:ligatures w14:val="none"/>
        </w:rPr>
        <w:t>Shelby County High School Swim League</w:t>
      </w:r>
      <w:r w:rsidRPr="006C4396">
        <w:rPr>
          <w:rFonts w:ascii="Times New Roman" w:eastAsia="Times New Roman" w:hAnsi="Times New Roman" w:cs="Times New Roman"/>
          <w:kern w:val="0"/>
          <w14:ligatures w14:val="none"/>
        </w:rPr>
        <w:t>.  Fees are due by October 1</w:t>
      </w:r>
      <w:r w:rsidR="007D4E0D">
        <w:rPr>
          <w:rFonts w:ascii="Times New Roman" w:eastAsia="Times New Roman" w:hAnsi="Times New Roman" w:cs="Times New Roman"/>
          <w:kern w:val="0"/>
          <w14:ligatures w14:val="none"/>
        </w:rPr>
        <w:t>1</w:t>
      </w:r>
      <w:r w:rsidRPr="006C4396">
        <w:rPr>
          <w:rFonts w:ascii="Times New Roman" w:eastAsia="Times New Roman" w:hAnsi="Times New Roman" w:cs="Times New Roman"/>
          <w:kern w:val="0"/>
          <w:vertAlign w:val="superscript"/>
          <w14:ligatures w14:val="none"/>
        </w:rPr>
        <w:t>th</w:t>
      </w:r>
      <w:r w:rsidRPr="006C4396">
        <w:rPr>
          <w:rFonts w:ascii="Times New Roman" w:eastAsia="Times New Roman" w:hAnsi="Times New Roman" w:cs="Times New Roman"/>
          <w:kern w:val="0"/>
          <w14:ligatures w14:val="none"/>
        </w:rPr>
        <w:t>.  </w:t>
      </w:r>
      <w:r w:rsidRPr="006C4396">
        <w:rPr>
          <w:rFonts w:ascii="Times New Roman" w:eastAsia="Times New Roman" w:hAnsi="Times New Roman" w:cs="Times New Roman"/>
          <w:b/>
          <w:bCs/>
          <w:kern w:val="0"/>
          <w14:ligatures w14:val="none"/>
        </w:rPr>
        <w:t xml:space="preserve">Fees can be mailed to:  </w:t>
      </w:r>
      <w:r>
        <w:rPr>
          <w:rFonts w:ascii="Times New Roman" w:eastAsia="Times New Roman" w:hAnsi="Times New Roman" w:cs="Times New Roman"/>
          <w:b/>
          <w:bCs/>
          <w:kern w:val="0"/>
          <w14:ligatures w14:val="none"/>
        </w:rPr>
        <w:t>Diana Harviel: 8151 Poplar Ave – Germantown TN 38138</w:t>
      </w:r>
    </w:p>
    <w:p w14:paraId="77B5B1C3" w14:textId="2AC47EA8" w:rsidR="00044A2B" w:rsidRPr="00545818" w:rsidRDefault="00044A2B" w:rsidP="00545818">
      <w:pPr>
        <w:pStyle w:val="ListParagraph"/>
        <w:numPr>
          <w:ilvl w:val="0"/>
          <w:numId w:val="4"/>
        </w:numPr>
        <w:shd w:val="clear" w:color="auto" w:fill="FFFFFF"/>
        <w:spacing w:before="100" w:beforeAutospacing="1" w:after="100" w:afterAutospacing="1"/>
        <w:rPr>
          <w:rFonts w:ascii="Times New Roman" w:eastAsia="Times New Roman" w:hAnsi="Times New Roman" w:cs="Times New Roman"/>
          <w:kern w:val="0"/>
          <w14:ligatures w14:val="none"/>
        </w:rPr>
      </w:pPr>
      <w:r w:rsidRPr="00545818">
        <w:rPr>
          <w:rFonts w:ascii="Times New Roman" w:eastAsia="Times New Roman" w:hAnsi="Times New Roman" w:cs="Times New Roman"/>
          <w:kern w:val="0"/>
          <w14:ligatures w14:val="none"/>
        </w:rPr>
        <w:t>Shelby County Annual League Fee - $310.00</w:t>
      </w:r>
    </w:p>
    <w:p w14:paraId="4318D37B" w14:textId="5FED2AA4" w:rsidR="00044A2B" w:rsidRPr="00545818" w:rsidRDefault="00044A2B" w:rsidP="00545818">
      <w:pPr>
        <w:pStyle w:val="ListParagraph"/>
        <w:numPr>
          <w:ilvl w:val="0"/>
          <w:numId w:val="4"/>
        </w:numPr>
        <w:shd w:val="clear" w:color="auto" w:fill="FFFFFF"/>
        <w:spacing w:before="100" w:beforeAutospacing="1" w:after="100" w:afterAutospacing="1"/>
        <w:rPr>
          <w:rFonts w:ascii="Times New Roman" w:eastAsia="Times New Roman" w:hAnsi="Times New Roman" w:cs="Times New Roman"/>
          <w:kern w:val="0"/>
          <w14:ligatures w14:val="none"/>
        </w:rPr>
      </w:pPr>
      <w:r w:rsidRPr="00545818">
        <w:rPr>
          <w:rFonts w:ascii="Times New Roman" w:eastAsia="Times New Roman" w:hAnsi="Times New Roman" w:cs="Times New Roman"/>
          <w:kern w:val="0"/>
          <w14:ligatures w14:val="none"/>
        </w:rPr>
        <w:t>Team Unify Fees – each team is responsible for paying the fees for their TeamUnify page</w:t>
      </w:r>
    </w:p>
    <w:p w14:paraId="47E44D78" w14:textId="23EB9345" w:rsidR="00044A2B" w:rsidRPr="00545818" w:rsidRDefault="00044A2B" w:rsidP="00545818">
      <w:pPr>
        <w:pStyle w:val="ListParagraph"/>
        <w:numPr>
          <w:ilvl w:val="0"/>
          <w:numId w:val="4"/>
        </w:numPr>
        <w:shd w:val="clear" w:color="auto" w:fill="FFFFFF"/>
        <w:spacing w:before="100" w:beforeAutospacing="1" w:after="100" w:afterAutospacing="1"/>
        <w:rPr>
          <w:rFonts w:ascii="Times New Roman" w:eastAsia="Times New Roman" w:hAnsi="Times New Roman" w:cs="Times New Roman"/>
          <w:kern w:val="0"/>
          <w14:ligatures w14:val="none"/>
        </w:rPr>
      </w:pPr>
      <w:r w:rsidRPr="00545818">
        <w:rPr>
          <w:rFonts w:ascii="Times New Roman" w:eastAsia="Times New Roman" w:hAnsi="Times New Roman" w:cs="Times New Roman"/>
          <w:kern w:val="0"/>
          <w14:ligatures w14:val="none"/>
        </w:rPr>
        <w:t>TISCA fees and deadlines are available at </w:t>
      </w:r>
      <w:hyperlink r:id="rId6" w:history="1">
        <w:r w:rsidRPr="00545818">
          <w:rPr>
            <w:rFonts w:ascii="Times New Roman" w:eastAsia="Times New Roman" w:hAnsi="Times New Roman" w:cs="Times New Roman"/>
            <w:color w:val="005DAA"/>
            <w:kern w:val="0"/>
            <w:u w:val="single"/>
            <w14:ligatures w14:val="none"/>
          </w:rPr>
          <w:t>www.tisca.net</w:t>
        </w:r>
      </w:hyperlink>
    </w:p>
    <w:p w14:paraId="343750F6" w14:textId="77777777" w:rsidR="00031E5F" w:rsidRPr="006C4396" w:rsidRDefault="00031E5F" w:rsidP="00031E5F">
      <w:pPr>
        <w:shd w:val="clear" w:color="auto" w:fill="FFFFFF"/>
        <w:spacing w:before="100" w:beforeAutospacing="1" w:after="100" w:afterAutospacing="1"/>
        <w:rPr>
          <w:rFonts w:ascii="Times New Roman" w:eastAsia="Times New Roman" w:hAnsi="Times New Roman" w:cs="Times New Roman"/>
          <w:kern w:val="0"/>
          <w14:ligatures w14:val="none"/>
        </w:rPr>
      </w:pPr>
      <w:r w:rsidRPr="006C4396">
        <w:rPr>
          <w:rFonts w:ascii="Times New Roman" w:eastAsia="Times New Roman" w:hAnsi="Times New Roman" w:cs="Times New Roman"/>
          <w:b/>
          <w:bCs/>
          <w:i/>
          <w:iCs/>
          <w:kern w:val="0"/>
          <w14:ligatures w14:val="none"/>
        </w:rPr>
        <w:t>*** Your team will not be able to swim in any meets until league fees have been paid *****</w:t>
      </w:r>
    </w:p>
    <w:p w14:paraId="4929B18D" w14:textId="77777777" w:rsidR="00031E5F" w:rsidRPr="006C4396" w:rsidRDefault="00031E5F" w:rsidP="00031E5F">
      <w:pPr>
        <w:shd w:val="clear" w:color="auto" w:fill="FFFFFF"/>
        <w:spacing w:before="100" w:beforeAutospacing="1" w:after="100" w:afterAutospacing="1"/>
        <w:rPr>
          <w:rFonts w:ascii="Times New Roman" w:eastAsia="Times New Roman" w:hAnsi="Times New Roman" w:cs="Times New Roman"/>
          <w:kern w:val="0"/>
          <w14:ligatures w14:val="none"/>
        </w:rPr>
      </w:pPr>
      <w:r w:rsidRPr="006C4396">
        <w:rPr>
          <w:rFonts w:ascii="Times New Roman" w:eastAsia="Times New Roman" w:hAnsi="Times New Roman" w:cs="Times New Roman"/>
          <w:kern w:val="0"/>
          <w14:ligatures w14:val="none"/>
        </w:rPr>
        <w:t> </w:t>
      </w:r>
    </w:p>
    <w:p w14:paraId="5F8D534D" w14:textId="77777777" w:rsidR="00031E5F" w:rsidRPr="006C4396" w:rsidRDefault="00031E5F" w:rsidP="00031E5F">
      <w:pPr>
        <w:shd w:val="clear" w:color="auto" w:fill="FFFFFF"/>
        <w:spacing w:before="100" w:beforeAutospacing="1" w:after="100" w:afterAutospacing="1"/>
        <w:rPr>
          <w:rFonts w:ascii="Times New Roman" w:eastAsia="Times New Roman" w:hAnsi="Times New Roman" w:cs="Times New Roman"/>
          <w:kern w:val="0"/>
          <w14:ligatures w14:val="none"/>
        </w:rPr>
      </w:pPr>
      <w:r w:rsidRPr="006C4396">
        <w:rPr>
          <w:rFonts w:ascii="Times New Roman" w:eastAsia="Times New Roman" w:hAnsi="Times New Roman" w:cs="Times New Roman"/>
          <w:b/>
          <w:bCs/>
          <w:kern w:val="0"/>
          <w14:ligatures w14:val="none"/>
        </w:rPr>
        <w:t>ROSTER:</w:t>
      </w:r>
    </w:p>
    <w:p w14:paraId="4BC18C16" w14:textId="68BF20E9" w:rsidR="00031E5F" w:rsidRPr="006C4396" w:rsidRDefault="00031E5F" w:rsidP="00031E5F">
      <w:pPr>
        <w:shd w:val="clear" w:color="auto" w:fill="FFFFFF"/>
        <w:spacing w:before="100" w:beforeAutospacing="1" w:after="100" w:afterAutospacing="1"/>
        <w:rPr>
          <w:rFonts w:ascii="Times New Roman" w:eastAsia="Times New Roman" w:hAnsi="Times New Roman" w:cs="Times New Roman"/>
          <w:kern w:val="0"/>
          <w14:ligatures w14:val="none"/>
        </w:rPr>
      </w:pPr>
      <w:r w:rsidRPr="006C4396">
        <w:rPr>
          <w:rFonts w:ascii="Times New Roman" w:eastAsia="Times New Roman" w:hAnsi="Times New Roman" w:cs="Times New Roman"/>
          <w:kern w:val="0"/>
          <w14:ligatures w14:val="none"/>
        </w:rPr>
        <w:t>A copy of your roster that includes each swimmer’s full name, year in school and gender needs to be emailed to Dianna Harviel (scslswim@gmail.com) by October 5. </w:t>
      </w:r>
      <w:r w:rsidRPr="006C4396">
        <w:rPr>
          <w:rFonts w:ascii="Times New Roman" w:eastAsia="Times New Roman" w:hAnsi="Times New Roman" w:cs="Times New Roman"/>
          <w:b/>
          <w:bCs/>
          <w:i/>
          <w:iCs/>
          <w:kern w:val="0"/>
          <w:u w:val="single"/>
          <w14:ligatures w14:val="none"/>
        </w:rPr>
        <w:t>If you add swimmers throughout the season, please email updated list.</w:t>
      </w:r>
    </w:p>
    <w:p w14:paraId="5B27FD09" w14:textId="77777777" w:rsidR="00031E5F" w:rsidRPr="006C4396" w:rsidRDefault="00031E5F" w:rsidP="00031E5F">
      <w:pPr>
        <w:shd w:val="clear" w:color="auto" w:fill="FFFFFF"/>
        <w:spacing w:before="100" w:beforeAutospacing="1" w:after="100" w:afterAutospacing="1"/>
        <w:rPr>
          <w:rFonts w:ascii="Times New Roman" w:eastAsia="Times New Roman" w:hAnsi="Times New Roman" w:cs="Times New Roman"/>
          <w:kern w:val="0"/>
          <w14:ligatures w14:val="none"/>
        </w:rPr>
      </w:pPr>
      <w:r w:rsidRPr="006C4396">
        <w:rPr>
          <w:rFonts w:ascii="Times New Roman" w:eastAsia="Times New Roman" w:hAnsi="Times New Roman" w:cs="Times New Roman"/>
          <w:b/>
          <w:bCs/>
          <w:kern w:val="0"/>
          <w14:ligatures w14:val="none"/>
        </w:rPr>
        <w:lastRenderedPageBreak/>
        <w:t>WEBSITE(s):</w:t>
      </w:r>
    </w:p>
    <w:p w14:paraId="28232254" w14:textId="77777777" w:rsidR="00031E5F" w:rsidRPr="006C4396" w:rsidRDefault="00031E5F" w:rsidP="00031E5F">
      <w:pPr>
        <w:shd w:val="clear" w:color="auto" w:fill="FFFFFF"/>
        <w:spacing w:before="100" w:beforeAutospacing="1" w:after="100" w:afterAutospacing="1"/>
        <w:rPr>
          <w:rFonts w:ascii="Times New Roman" w:eastAsia="Times New Roman" w:hAnsi="Times New Roman" w:cs="Times New Roman"/>
          <w:kern w:val="0"/>
          <w14:ligatures w14:val="none"/>
        </w:rPr>
      </w:pPr>
      <w:r w:rsidRPr="006C4396">
        <w:rPr>
          <w:rFonts w:ascii="Times New Roman" w:eastAsia="Times New Roman" w:hAnsi="Times New Roman" w:cs="Times New Roman"/>
          <w:kern w:val="0"/>
          <w14:ligatures w14:val="none"/>
        </w:rPr>
        <w:t>All Shelby County Swim League information, heat sheets, results, etc. will be posted on our Shelby County Swim League website </w:t>
      </w:r>
      <w:hyperlink r:id="rId7" w:history="1">
        <w:r w:rsidRPr="006C4396">
          <w:rPr>
            <w:rFonts w:ascii="Times New Roman" w:eastAsia="Times New Roman" w:hAnsi="Times New Roman" w:cs="Times New Roman"/>
            <w:color w:val="005DAA"/>
            <w:kern w:val="0"/>
            <w:u w:val="single"/>
            <w14:ligatures w14:val="none"/>
          </w:rPr>
          <w:t>https://www.teamunify.com/Home.jsp?team=hsscsl</w:t>
        </w:r>
      </w:hyperlink>
    </w:p>
    <w:p w14:paraId="66E8C51C" w14:textId="77777777" w:rsidR="00031E5F" w:rsidRPr="006C4396" w:rsidRDefault="00031E5F" w:rsidP="00031E5F">
      <w:pPr>
        <w:shd w:val="clear" w:color="auto" w:fill="FFFFFF"/>
        <w:spacing w:before="100" w:beforeAutospacing="1" w:after="100" w:afterAutospacing="1"/>
        <w:rPr>
          <w:rFonts w:ascii="Times New Roman" w:eastAsia="Times New Roman" w:hAnsi="Times New Roman" w:cs="Times New Roman"/>
          <w:kern w:val="0"/>
          <w14:ligatures w14:val="none"/>
        </w:rPr>
      </w:pPr>
      <w:r w:rsidRPr="006C4396">
        <w:rPr>
          <w:rFonts w:ascii="Times New Roman" w:eastAsia="Times New Roman" w:hAnsi="Times New Roman" w:cs="Times New Roman"/>
          <w:kern w:val="0"/>
          <w14:ligatures w14:val="none"/>
        </w:rPr>
        <w:t>This will be our main source of information.  All Shelby County Swim League teams are required to maintain a Team Unify website.  </w:t>
      </w:r>
    </w:p>
    <w:p w14:paraId="643B7964" w14:textId="77777777" w:rsidR="00545818" w:rsidRDefault="00031E5F" w:rsidP="00545818">
      <w:pPr>
        <w:rPr>
          <w:rFonts w:ascii="Times New Roman" w:hAnsi="Times New Roman" w:cs="Times New Roman"/>
        </w:rPr>
      </w:pPr>
      <w:r w:rsidRPr="00545818">
        <w:rPr>
          <w:rFonts w:ascii="Times New Roman" w:hAnsi="Times New Roman" w:cs="Times New Roman"/>
          <w:b/>
          <w:bCs/>
        </w:rPr>
        <w:t>MEETS:</w:t>
      </w:r>
    </w:p>
    <w:p w14:paraId="3E179774" w14:textId="322069B8" w:rsidR="00EC5369" w:rsidRPr="00545818" w:rsidRDefault="00031E5F" w:rsidP="00545818">
      <w:pPr>
        <w:rPr>
          <w:rFonts w:ascii="Times New Roman" w:hAnsi="Times New Roman" w:cs="Times New Roman"/>
        </w:rPr>
      </w:pPr>
      <w:r w:rsidRPr="00545818">
        <w:rPr>
          <w:rFonts w:ascii="Times New Roman" w:hAnsi="Times New Roman" w:cs="Times New Roman"/>
        </w:rPr>
        <w:br/>
      </w:r>
      <w:r w:rsidRPr="00545818">
        <w:rPr>
          <w:rFonts w:ascii="Times New Roman" w:hAnsi="Times New Roman" w:cs="Times New Roman"/>
          <w:b/>
          <w:bCs/>
        </w:rPr>
        <w:t>LEAGUE SEASONAL MEETS</w:t>
      </w:r>
      <w:r w:rsidRPr="00545818">
        <w:rPr>
          <w:rFonts w:ascii="Times New Roman" w:hAnsi="Times New Roman" w:cs="Times New Roman"/>
        </w:rPr>
        <w:t>:</w:t>
      </w:r>
      <w:r w:rsidR="00044A2B" w:rsidRPr="00545818">
        <w:rPr>
          <w:rFonts w:ascii="Times New Roman" w:hAnsi="Times New Roman" w:cs="Times New Roman"/>
        </w:rPr>
        <w:t xml:space="preserve"> </w:t>
      </w:r>
      <w:r w:rsidR="00EC5369">
        <w:rPr>
          <w:rFonts w:ascii="Times New Roman" w:hAnsi="Times New Roman" w:cs="Times New Roman"/>
        </w:rPr>
        <w:t xml:space="preserve">(Tentative) </w:t>
      </w:r>
      <w:r w:rsidR="00545818">
        <w:rPr>
          <w:rFonts w:ascii="Times New Roman" w:hAnsi="Times New Roman" w:cs="Times New Roman"/>
        </w:rPr>
        <w:t xml:space="preserve">10/10 – 11/7 – 11/14 – 12/14 – 1/9 – 1/11 (Last Chance) 1/25 </w:t>
      </w:r>
      <w:r w:rsidR="00EC5369">
        <w:rPr>
          <w:rFonts w:ascii="Times New Roman" w:hAnsi="Times New Roman" w:cs="Times New Roman"/>
        </w:rPr>
        <w:t>County Championship.</w:t>
      </w:r>
    </w:p>
    <w:p w14:paraId="5CF3592F" w14:textId="77777777" w:rsidR="00031E5F" w:rsidRPr="006C4396" w:rsidRDefault="00031E5F" w:rsidP="00031E5F">
      <w:pPr>
        <w:shd w:val="clear" w:color="auto" w:fill="FFFFFF"/>
        <w:spacing w:before="100" w:beforeAutospacing="1" w:after="100" w:afterAutospacing="1"/>
        <w:rPr>
          <w:rFonts w:ascii="Times New Roman" w:eastAsia="Times New Roman" w:hAnsi="Times New Roman" w:cs="Times New Roman"/>
          <w:kern w:val="0"/>
          <w14:ligatures w14:val="none"/>
        </w:rPr>
      </w:pPr>
      <w:r w:rsidRPr="006C4396">
        <w:rPr>
          <w:rFonts w:ascii="Times New Roman" w:eastAsia="Times New Roman" w:hAnsi="Times New Roman" w:cs="Times New Roman"/>
          <w:b/>
          <w:bCs/>
          <w:kern w:val="0"/>
          <w14:ligatures w14:val="none"/>
        </w:rPr>
        <w:t>FACILITIES:</w:t>
      </w:r>
      <w:r w:rsidRPr="006C4396">
        <w:rPr>
          <w:rFonts w:ascii="Times New Roman" w:eastAsia="Times New Roman" w:hAnsi="Times New Roman" w:cs="Times New Roman"/>
          <w:kern w:val="0"/>
          <w14:ligatures w14:val="none"/>
        </w:rPr>
        <w:t> League seasonal meets will be held at St. George’s High School</w:t>
      </w:r>
    </w:p>
    <w:p w14:paraId="7EB13C28" w14:textId="59B2395D" w:rsidR="00031E5F" w:rsidRPr="006C4396" w:rsidRDefault="00031E5F" w:rsidP="00031E5F">
      <w:pPr>
        <w:shd w:val="clear" w:color="auto" w:fill="FFFFFF"/>
        <w:spacing w:before="100" w:beforeAutospacing="1" w:after="100" w:afterAutospacing="1"/>
        <w:rPr>
          <w:rFonts w:ascii="Times New Roman" w:eastAsia="Times New Roman" w:hAnsi="Times New Roman" w:cs="Times New Roman"/>
          <w:kern w:val="0"/>
          <w14:ligatures w14:val="none"/>
        </w:rPr>
      </w:pPr>
      <w:r w:rsidRPr="006C4396">
        <w:rPr>
          <w:rFonts w:ascii="Times New Roman" w:eastAsia="Times New Roman" w:hAnsi="Times New Roman" w:cs="Times New Roman"/>
          <w:b/>
          <w:bCs/>
          <w:kern w:val="0"/>
          <w14:ligatures w14:val="none"/>
        </w:rPr>
        <w:t>ENTRY DEADLINE:</w:t>
      </w:r>
      <w:r w:rsidRPr="006C4396">
        <w:rPr>
          <w:rFonts w:ascii="Times New Roman" w:eastAsia="Times New Roman" w:hAnsi="Times New Roman" w:cs="Times New Roman"/>
          <w:kern w:val="0"/>
          <w14:ligatures w14:val="none"/>
        </w:rPr>
        <w:t> Entries for Saturday meets are due Tuesday at noon: Entries for Thursday meets are due Sunday at noon</w:t>
      </w:r>
      <w:r w:rsidR="00545818">
        <w:rPr>
          <w:rFonts w:ascii="Times New Roman" w:eastAsia="Times New Roman" w:hAnsi="Times New Roman" w:cs="Times New Roman"/>
          <w:kern w:val="0"/>
          <w14:ligatures w14:val="none"/>
        </w:rPr>
        <w:t xml:space="preserve">. Meet files will be mailed out but will also be available on the SCSL website.  </w:t>
      </w:r>
    </w:p>
    <w:p w14:paraId="2D1D9809" w14:textId="1347774F" w:rsidR="00545818" w:rsidRDefault="00031E5F" w:rsidP="00545818">
      <w:pPr>
        <w:rPr>
          <w:rFonts w:ascii="Times New Roman" w:hAnsi="Times New Roman" w:cs="Times New Roman"/>
        </w:rPr>
      </w:pPr>
      <w:r w:rsidRPr="00545818">
        <w:rPr>
          <w:rFonts w:ascii="Times New Roman" w:hAnsi="Times New Roman" w:cs="Times New Roman"/>
          <w:b/>
          <w:bCs/>
        </w:rPr>
        <w:t>MEETS</w:t>
      </w:r>
      <w:r w:rsidR="00545818" w:rsidRPr="00545818">
        <w:rPr>
          <w:rFonts w:ascii="Times New Roman" w:hAnsi="Times New Roman" w:cs="Times New Roman"/>
          <w:b/>
          <w:bCs/>
        </w:rPr>
        <w:t xml:space="preserve"> FORMAT 2024-2025 SEASON</w:t>
      </w:r>
      <w:r w:rsidRPr="00545818">
        <w:rPr>
          <w:rFonts w:ascii="Times New Roman" w:hAnsi="Times New Roman" w:cs="Times New Roman"/>
          <w:b/>
          <w:bCs/>
        </w:rPr>
        <w:t>: </w:t>
      </w:r>
      <w:r w:rsidR="00545818">
        <w:rPr>
          <w:rFonts w:ascii="Times New Roman" w:hAnsi="Times New Roman" w:cs="Times New Roman"/>
        </w:rPr>
        <w:t>1</w:t>
      </w:r>
      <w:r w:rsidR="00545818" w:rsidRPr="00545818">
        <w:rPr>
          <w:rFonts w:ascii="Times New Roman" w:hAnsi="Times New Roman" w:cs="Times New Roman"/>
        </w:rPr>
        <w:t xml:space="preserve"> sprint meet, and 4 regular season </w:t>
      </w:r>
      <w:r w:rsidR="00545818">
        <w:rPr>
          <w:rFonts w:ascii="Times New Roman" w:hAnsi="Times New Roman" w:cs="Times New Roman"/>
        </w:rPr>
        <w:t xml:space="preserve">A &amp; B format </w:t>
      </w:r>
      <w:r w:rsidR="00545818" w:rsidRPr="00545818">
        <w:rPr>
          <w:rFonts w:ascii="Times New Roman" w:hAnsi="Times New Roman" w:cs="Times New Roman"/>
        </w:rPr>
        <w:t>meets to an A and B format.</w:t>
      </w:r>
      <w:r w:rsidR="00545818">
        <w:rPr>
          <w:rFonts w:ascii="Times New Roman" w:hAnsi="Times New Roman" w:cs="Times New Roman"/>
        </w:rPr>
        <w:t xml:space="preserve"> </w:t>
      </w:r>
      <w:r w:rsidR="00545818" w:rsidRPr="00545818">
        <w:rPr>
          <w:rFonts w:ascii="Times New Roman" w:hAnsi="Times New Roman" w:cs="Times New Roman"/>
        </w:rPr>
        <w:t xml:space="preserve">A format are events that are run on the first day of the state championship and include the 50 back and 50 breast. B format would be the events run on the second day of the state championship meet with the addition of the 50 fly and 100 IM. This will allow our swimmers to focus more on the longer events while still offering the 50’s. This proposal also allows our swimmers to also have more opportunities to get state cuts </w:t>
      </w:r>
    </w:p>
    <w:p w14:paraId="1A2646B8" w14:textId="77777777" w:rsidR="00A93C56" w:rsidRPr="00A93C56" w:rsidRDefault="00A93C56" w:rsidP="00545818">
      <w:pPr>
        <w:rPr>
          <w:rFonts w:ascii="Times New Roman" w:hAnsi="Times New Roman" w:cs="Times New Roman"/>
          <w:b/>
          <w:bCs/>
        </w:rPr>
      </w:pPr>
    </w:p>
    <w:p w14:paraId="1C99B0FD" w14:textId="62888DDD" w:rsidR="00A93C56" w:rsidRDefault="00A93C56" w:rsidP="00A93C56">
      <w:r w:rsidRPr="00A93C56">
        <w:rPr>
          <w:rFonts w:ascii="Times New Roman" w:hAnsi="Times New Roman" w:cs="Times New Roman"/>
          <w:b/>
          <w:bCs/>
        </w:rPr>
        <w:t>RELAYS:</w:t>
      </w:r>
      <w:r w:rsidRPr="00A93C56">
        <w:rPr>
          <w:rFonts w:ascii="Times New Roman" w:hAnsi="Times New Roman" w:cs="Times New Roman"/>
        </w:rPr>
        <w:t xml:space="preserve"> Relays: Each team will only be allowed to enter 3 relay teams per relay event at regular season meets</w:t>
      </w:r>
      <w:r>
        <w:rPr>
          <w:rFonts w:ascii="Times New Roman" w:hAnsi="Times New Roman" w:cs="Times New Roman"/>
        </w:rPr>
        <w:t>.</w:t>
      </w:r>
      <w:r w:rsidRPr="00A93C56">
        <w:rPr>
          <w:rFonts w:ascii="Times New Roman" w:hAnsi="Times New Roman" w:cs="Times New Roman"/>
        </w:rPr>
        <w:t xml:space="preserve"> </w:t>
      </w:r>
      <w:r>
        <w:rPr>
          <w:rFonts w:ascii="Times New Roman" w:hAnsi="Times New Roman" w:cs="Times New Roman"/>
        </w:rPr>
        <w:t>T</w:t>
      </w:r>
      <w:r w:rsidRPr="00A93C56">
        <w:rPr>
          <w:rFonts w:ascii="Times New Roman" w:hAnsi="Times New Roman" w:cs="Times New Roman"/>
        </w:rPr>
        <w:t xml:space="preserve">eams of </w:t>
      </w:r>
      <w:r>
        <w:rPr>
          <w:rFonts w:ascii="Times New Roman" w:hAnsi="Times New Roman" w:cs="Times New Roman"/>
        </w:rPr>
        <w:t>three</w:t>
      </w:r>
      <w:r w:rsidRPr="00A93C56">
        <w:rPr>
          <w:rFonts w:ascii="Times New Roman" w:hAnsi="Times New Roman" w:cs="Times New Roman"/>
        </w:rPr>
        <w:t xml:space="preserve"> of less swimmers can combine with another school that has three or less swimmers to compete in relays. The relays will be exhibition and will not score</w:t>
      </w:r>
      <w:r>
        <w:t xml:space="preserve">.   </w:t>
      </w:r>
    </w:p>
    <w:p w14:paraId="76C5605D" w14:textId="6134E2D3" w:rsidR="00A93C56" w:rsidRPr="00545818" w:rsidRDefault="00A93C56" w:rsidP="00545818">
      <w:pPr>
        <w:rPr>
          <w:rFonts w:ascii="Times New Roman" w:hAnsi="Times New Roman" w:cs="Times New Roman"/>
        </w:rPr>
      </w:pPr>
    </w:p>
    <w:p w14:paraId="28E38D59" w14:textId="001146B4" w:rsidR="00545818" w:rsidRDefault="00545818" w:rsidP="00031E5F">
      <w:pPr>
        <w:shd w:val="clear" w:color="auto" w:fill="FFFFFF"/>
        <w:spacing w:before="100" w:beforeAutospacing="1" w:after="100" w:afterAutospacing="1"/>
        <w:rPr>
          <w:rFonts w:ascii="Times New Roman" w:hAnsi="Times New Roman" w:cs="Times New Roman"/>
          <w:b/>
          <w:bCs/>
          <w:color w:val="222222"/>
          <w:shd w:val="clear" w:color="auto" w:fill="FFFFFF"/>
        </w:rPr>
      </w:pPr>
      <w:r w:rsidRPr="00545818">
        <w:rPr>
          <w:rFonts w:ascii="Times New Roman" w:eastAsia="Times New Roman" w:hAnsi="Times New Roman" w:cs="Times New Roman"/>
          <w:b/>
          <w:bCs/>
          <w:kern w:val="0"/>
          <w14:ligatures w14:val="none"/>
        </w:rPr>
        <w:t>INCLEMENT WEATHER POLICY</w:t>
      </w:r>
      <w:r w:rsidRPr="00545818">
        <w:rPr>
          <w:rFonts w:ascii="Times New Roman" w:eastAsia="Times New Roman" w:hAnsi="Times New Roman" w:cs="Times New Roman"/>
          <w:kern w:val="0"/>
          <w14:ligatures w14:val="none"/>
        </w:rPr>
        <w:t xml:space="preserve">: </w:t>
      </w:r>
      <w:r w:rsidRPr="00545818">
        <w:rPr>
          <w:rFonts w:ascii="Times New Roman" w:hAnsi="Times New Roman" w:cs="Times New Roman"/>
          <w:color w:val="222222"/>
          <w:shd w:val="clear" w:color="auto" w:fill="FFFFFF"/>
        </w:rPr>
        <w:t>If they are trying to achieve a qualifying time in the event they are entered in, (I am not sure there is a fair way to do this) the board decided that .50 seconds per 50 yards would be taken off their entry time. i.e.</w:t>
      </w:r>
      <w:r>
        <w:rPr>
          <w:rFonts w:ascii="Times New Roman" w:hAnsi="Times New Roman" w:cs="Times New Roman"/>
          <w:color w:val="222222"/>
          <w:shd w:val="clear" w:color="auto" w:fill="FFFFFF"/>
        </w:rPr>
        <w:t xml:space="preserve"> </w:t>
      </w:r>
      <w:r w:rsidRPr="00545818">
        <w:rPr>
          <w:rFonts w:ascii="Times New Roman" w:hAnsi="Times New Roman" w:cs="Times New Roman"/>
          <w:color w:val="222222"/>
          <w:shd w:val="clear" w:color="auto" w:fill="FFFFFF"/>
        </w:rPr>
        <w:t>.50 for all 50-yard events,1 sec for all 100-yard events, 2 sec off 200-yard events, and 5 sec off the 500-hundred</w:t>
      </w:r>
      <w:r w:rsidRPr="00545818">
        <w:rPr>
          <w:rFonts w:ascii="Arial" w:hAnsi="Arial" w:cs="Arial"/>
          <w:color w:val="222222"/>
          <w:shd w:val="clear" w:color="auto" w:fill="FFFFFF"/>
        </w:rPr>
        <w:t xml:space="preserve"> </w:t>
      </w:r>
      <w:r w:rsidRPr="00545818">
        <w:rPr>
          <w:rFonts w:ascii="Times New Roman" w:hAnsi="Times New Roman" w:cs="Times New Roman"/>
          <w:color w:val="222222"/>
          <w:shd w:val="clear" w:color="auto" w:fill="FFFFFF"/>
        </w:rPr>
        <w:t>free</w:t>
      </w:r>
      <w:r w:rsidRPr="00545818">
        <w:rPr>
          <w:rFonts w:ascii="Times New Roman" w:hAnsi="Times New Roman" w:cs="Times New Roman"/>
          <w:b/>
          <w:bCs/>
          <w:i/>
          <w:iCs/>
          <w:color w:val="222222"/>
          <w:shd w:val="clear" w:color="auto" w:fill="FFFFFF"/>
        </w:rPr>
        <w:t xml:space="preserve"> </w:t>
      </w:r>
      <w:r w:rsidRPr="00545818">
        <w:rPr>
          <w:rFonts w:ascii="Times New Roman" w:hAnsi="Times New Roman" w:cs="Times New Roman"/>
          <w:color w:val="222222"/>
          <w:shd w:val="clear" w:color="auto" w:fill="FFFFFF"/>
        </w:rPr>
        <w:t>even</w:t>
      </w:r>
      <w:r w:rsidRPr="00545818">
        <w:rPr>
          <w:rFonts w:ascii="Times New Roman" w:hAnsi="Times New Roman" w:cs="Times New Roman"/>
          <w:b/>
          <w:bCs/>
          <w:color w:val="222222"/>
          <w:shd w:val="clear" w:color="auto" w:fill="FFFFFF"/>
        </w:rPr>
        <w:t>t</w:t>
      </w:r>
    </w:p>
    <w:p w14:paraId="1A13DAFC" w14:textId="77777777" w:rsidR="00A93C56" w:rsidRDefault="00A93C56" w:rsidP="00031E5F">
      <w:pPr>
        <w:shd w:val="clear" w:color="auto" w:fill="FFFFFF"/>
        <w:spacing w:before="100" w:beforeAutospacing="1" w:after="100" w:afterAutospacing="1"/>
        <w:rPr>
          <w:rFonts w:ascii="Times New Roman" w:hAnsi="Times New Roman" w:cs="Times New Roman"/>
          <w:b/>
          <w:bCs/>
          <w:color w:val="222222"/>
          <w:shd w:val="clear" w:color="auto" w:fill="FFFFFF"/>
        </w:rPr>
      </w:pPr>
    </w:p>
    <w:p w14:paraId="42921179" w14:textId="77777777" w:rsidR="00A93C56" w:rsidRDefault="00A93C56" w:rsidP="00031E5F">
      <w:pPr>
        <w:shd w:val="clear" w:color="auto" w:fill="FFFFFF"/>
        <w:spacing w:before="100" w:beforeAutospacing="1" w:after="100" w:afterAutospacing="1"/>
        <w:rPr>
          <w:rFonts w:ascii="Times New Roman" w:hAnsi="Times New Roman" w:cs="Times New Roman"/>
          <w:b/>
          <w:bCs/>
          <w:color w:val="222222"/>
          <w:shd w:val="clear" w:color="auto" w:fill="FFFFFF"/>
        </w:rPr>
      </w:pPr>
    </w:p>
    <w:p w14:paraId="7ACC9F08" w14:textId="77777777" w:rsidR="00A93C56" w:rsidRDefault="00A93C56" w:rsidP="00031E5F">
      <w:pPr>
        <w:shd w:val="clear" w:color="auto" w:fill="FFFFFF"/>
        <w:spacing w:before="100" w:beforeAutospacing="1" w:after="100" w:afterAutospacing="1"/>
        <w:rPr>
          <w:rFonts w:ascii="Times New Roman" w:hAnsi="Times New Roman" w:cs="Times New Roman"/>
          <w:b/>
          <w:bCs/>
          <w:color w:val="222222"/>
          <w:shd w:val="clear" w:color="auto" w:fill="FFFFFF"/>
        </w:rPr>
      </w:pPr>
    </w:p>
    <w:p w14:paraId="27646718" w14:textId="77777777" w:rsidR="00A93C56" w:rsidRDefault="00A93C56" w:rsidP="00031E5F">
      <w:pPr>
        <w:shd w:val="clear" w:color="auto" w:fill="FFFFFF"/>
        <w:spacing w:before="100" w:beforeAutospacing="1" w:after="100" w:afterAutospacing="1"/>
        <w:rPr>
          <w:rFonts w:ascii="Times New Roman" w:hAnsi="Times New Roman" w:cs="Times New Roman"/>
          <w:b/>
          <w:bCs/>
          <w:color w:val="222222"/>
          <w:shd w:val="clear" w:color="auto" w:fill="FFFFFF"/>
        </w:rPr>
      </w:pPr>
    </w:p>
    <w:p w14:paraId="44D6CBED" w14:textId="77777777" w:rsidR="00A93C56" w:rsidRDefault="00A93C56" w:rsidP="00031E5F">
      <w:pPr>
        <w:shd w:val="clear" w:color="auto" w:fill="FFFFFF"/>
        <w:spacing w:before="100" w:beforeAutospacing="1" w:after="100" w:afterAutospacing="1"/>
        <w:rPr>
          <w:rFonts w:ascii="Times New Roman" w:hAnsi="Times New Roman" w:cs="Times New Roman"/>
          <w:b/>
          <w:bCs/>
          <w:color w:val="222222"/>
          <w:shd w:val="clear" w:color="auto" w:fill="FFFFFF"/>
        </w:rPr>
      </w:pPr>
    </w:p>
    <w:p w14:paraId="40E3C00A" w14:textId="77777777" w:rsidR="00A93C56" w:rsidRDefault="00A93C56" w:rsidP="00031E5F">
      <w:pPr>
        <w:shd w:val="clear" w:color="auto" w:fill="FFFFFF"/>
        <w:spacing w:before="100" w:beforeAutospacing="1" w:after="100" w:afterAutospacing="1"/>
        <w:rPr>
          <w:rFonts w:ascii="Times New Roman" w:hAnsi="Times New Roman" w:cs="Times New Roman"/>
          <w:b/>
          <w:bCs/>
          <w:color w:val="222222"/>
          <w:shd w:val="clear" w:color="auto" w:fill="FFFFFF"/>
        </w:rPr>
      </w:pPr>
    </w:p>
    <w:p w14:paraId="665C9CCD" w14:textId="77777777" w:rsidR="00A93C56" w:rsidRDefault="00A93C56" w:rsidP="00031E5F">
      <w:pPr>
        <w:shd w:val="clear" w:color="auto" w:fill="FFFFFF"/>
        <w:spacing w:before="100" w:beforeAutospacing="1" w:after="100" w:afterAutospacing="1"/>
        <w:rPr>
          <w:rFonts w:ascii="Times New Roman" w:hAnsi="Times New Roman" w:cs="Times New Roman"/>
          <w:b/>
          <w:bCs/>
          <w:color w:val="222222"/>
          <w:shd w:val="clear" w:color="auto" w:fill="FFFFFF"/>
        </w:rPr>
      </w:pPr>
    </w:p>
    <w:p w14:paraId="17CB2313" w14:textId="77777777" w:rsidR="00A93C56" w:rsidRDefault="00A93C56" w:rsidP="00031E5F">
      <w:pPr>
        <w:shd w:val="clear" w:color="auto" w:fill="FFFFFF"/>
        <w:spacing w:before="100" w:beforeAutospacing="1" w:after="100" w:afterAutospacing="1"/>
        <w:rPr>
          <w:rFonts w:ascii="Times New Roman" w:hAnsi="Times New Roman" w:cs="Times New Roman"/>
          <w:b/>
          <w:bCs/>
          <w:color w:val="222222"/>
          <w:shd w:val="clear" w:color="auto" w:fill="FFFFFF"/>
        </w:rPr>
      </w:pPr>
    </w:p>
    <w:p w14:paraId="3460A8AD" w14:textId="09F85B16" w:rsidR="00A93C56" w:rsidRDefault="00A93C56" w:rsidP="00031E5F">
      <w:pPr>
        <w:shd w:val="clear" w:color="auto" w:fill="FFFFFF"/>
        <w:spacing w:before="100" w:beforeAutospacing="1" w:after="100" w:afterAutospacing="1"/>
        <w:rPr>
          <w:rFonts w:ascii="Times New Roman" w:hAnsi="Times New Roman" w:cs="Times New Roman"/>
          <w:b/>
          <w:bCs/>
          <w:color w:val="222222"/>
          <w:shd w:val="clear" w:color="auto" w:fill="FFFFFF"/>
        </w:rPr>
      </w:pPr>
      <w:r>
        <w:rPr>
          <w:rFonts w:ascii="Times New Roman" w:hAnsi="Times New Roman" w:cs="Times New Roman"/>
          <w:b/>
          <w:bCs/>
          <w:color w:val="222222"/>
          <w:shd w:val="clear" w:color="auto" w:fill="FFFFFF"/>
        </w:rPr>
        <w:lastRenderedPageBreak/>
        <w:t>COUNTY CHAMPIONSHIP QUAILFYING TIMES:</w:t>
      </w:r>
    </w:p>
    <w:tbl>
      <w:tblPr>
        <w:tblW w:w="9975" w:type="dxa"/>
        <w:tblCellSpacing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4"/>
        <w:gridCol w:w="4784"/>
        <w:gridCol w:w="2587"/>
      </w:tblGrid>
      <w:tr w:rsidR="00A93C56" w:rsidRPr="00A93C56" w14:paraId="4A5D1EBF" w14:textId="77777777" w:rsidTr="00A93C56">
        <w:trPr>
          <w:tblCellSpacing w:w="30" w:type="dxa"/>
        </w:trPr>
        <w:tc>
          <w:tcPr>
            <w:tcW w:w="2370" w:type="dxa"/>
            <w:tcBorders>
              <w:top w:val="outset" w:sz="6" w:space="0" w:color="auto"/>
              <w:left w:val="outset" w:sz="6" w:space="0" w:color="auto"/>
              <w:bottom w:val="outset" w:sz="6" w:space="0" w:color="auto"/>
              <w:right w:val="outset" w:sz="6" w:space="0" w:color="auto"/>
            </w:tcBorders>
            <w:vAlign w:val="center"/>
            <w:hideMark/>
          </w:tcPr>
          <w:p w14:paraId="6A83FD08" w14:textId="77777777" w:rsidR="00A93C56" w:rsidRPr="00A93C56" w:rsidRDefault="00A93C56" w:rsidP="00A93C56">
            <w:pPr>
              <w:spacing w:before="100" w:beforeAutospacing="1" w:after="240"/>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Women</w:t>
            </w:r>
          </w:p>
        </w:tc>
        <w:tc>
          <w:tcPr>
            <w:tcW w:w="4455" w:type="dxa"/>
            <w:tcBorders>
              <w:top w:val="outset" w:sz="6" w:space="0" w:color="auto"/>
              <w:left w:val="outset" w:sz="6" w:space="0" w:color="auto"/>
              <w:bottom w:val="outset" w:sz="6" w:space="0" w:color="auto"/>
              <w:right w:val="outset" w:sz="6" w:space="0" w:color="auto"/>
            </w:tcBorders>
            <w:vAlign w:val="center"/>
            <w:hideMark/>
          </w:tcPr>
          <w:p w14:paraId="648EFB4A" w14:textId="77777777" w:rsidR="00A93C56" w:rsidRPr="00A93C56" w:rsidRDefault="00A93C56" w:rsidP="00A93C56">
            <w:pPr>
              <w:spacing w:before="100" w:beforeAutospacing="1" w:after="100" w:afterAutospacing="1"/>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Events</w:t>
            </w:r>
          </w:p>
        </w:tc>
        <w:tc>
          <w:tcPr>
            <w:tcW w:w="2355" w:type="dxa"/>
            <w:tcBorders>
              <w:top w:val="outset" w:sz="6" w:space="0" w:color="auto"/>
              <w:left w:val="outset" w:sz="6" w:space="0" w:color="auto"/>
              <w:bottom w:val="outset" w:sz="6" w:space="0" w:color="auto"/>
              <w:right w:val="outset" w:sz="6" w:space="0" w:color="auto"/>
            </w:tcBorders>
            <w:vAlign w:val="center"/>
            <w:hideMark/>
          </w:tcPr>
          <w:p w14:paraId="5C4B287D" w14:textId="77777777" w:rsidR="00A93C56" w:rsidRPr="00A93C56" w:rsidRDefault="00A93C56" w:rsidP="00A93C56">
            <w:pPr>
              <w:spacing w:before="100" w:beforeAutospacing="1" w:after="240"/>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Men</w:t>
            </w:r>
          </w:p>
        </w:tc>
      </w:tr>
      <w:tr w:rsidR="00A93C56" w:rsidRPr="00A93C56" w14:paraId="19B1A333" w14:textId="77777777" w:rsidTr="00A93C56">
        <w:trPr>
          <w:tblCellSpacing w:w="30" w:type="dxa"/>
        </w:trPr>
        <w:tc>
          <w:tcPr>
            <w:tcW w:w="2370" w:type="dxa"/>
            <w:tcBorders>
              <w:top w:val="outset" w:sz="6" w:space="0" w:color="auto"/>
              <w:left w:val="outset" w:sz="6" w:space="0" w:color="auto"/>
              <w:bottom w:val="outset" w:sz="6" w:space="0" w:color="auto"/>
              <w:right w:val="outset" w:sz="6" w:space="0" w:color="auto"/>
            </w:tcBorders>
            <w:vAlign w:val="center"/>
            <w:hideMark/>
          </w:tcPr>
          <w:p w14:paraId="71716F55" w14:textId="77777777" w:rsidR="00A93C56" w:rsidRPr="00A93C56" w:rsidRDefault="00A93C56" w:rsidP="00A93C56">
            <w:pPr>
              <w:spacing w:before="100" w:beforeAutospacing="1" w:after="100" w:afterAutospacing="1"/>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02:59.00</w:t>
            </w:r>
          </w:p>
        </w:tc>
        <w:tc>
          <w:tcPr>
            <w:tcW w:w="4455" w:type="dxa"/>
            <w:tcBorders>
              <w:top w:val="outset" w:sz="6" w:space="0" w:color="auto"/>
              <w:left w:val="outset" w:sz="6" w:space="0" w:color="auto"/>
              <w:bottom w:val="outset" w:sz="6" w:space="0" w:color="auto"/>
              <w:right w:val="outset" w:sz="6" w:space="0" w:color="auto"/>
            </w:tcBorders>
            <w:vAlign w:val="center"/>
            <w:hideMark/>
          </w:tcPr>
          <w:p w14:paraId="27C909F0" w14:textId="77777777" w:rsidR="00A93C56" w:rsidRPr="00A93C56" w:rsidRDefault="00A93C56" w:rsidP="00A93C56">
            <w:pPr>
              <w:spacing w:before="100" w:beforeAutospacing="1" w:after="100" w:afterAutospacing="1"/>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200 Freestyle</w:t>
            </w:r>
          </w:p>
        </w:tc>
        <w:tc>
          <w:tcPr>
            <w:tcW w:w="2355" w:type="dxa"/>
            <w:tcBorders>
              <w:top w:val="outset" w:sz="6" w:space="0" w:color="auto"/>
              <w:left w:val="outset" w:sz="6" w:space="0" w:color="auto"/>
              <w:bottom w:val="outset" w:sz="6" w:space="0" w:color="auto"/>
              <w:right w:val="outset" w:sz="6" w:space="0" w:color="auto"/>
            </w:tcBorders>
            <w:vAlign w:val="center"/>
            <w:hideMark/>
          </w:tcPr>
          <w:p w14:paraId="668F11FA" w14:textId="77777777" w:rsidR="00A93C56" w:rsidRPr="00A93C56" w:rsidRDefault="00A93C56" w:rsidP="00A93C56">
            <w:pPr>
              <w:spacing w:before="100" w:beforeAutospacing="1" w:after="100" w:afterAutospacing="1"/>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02:55.00</w:t>
            </w:r>
          </w:p>
        </w:tc>
      </w:tr>
      <w:tr w:rsidR="00A93C56" w:rsidRPr="00A93C56" w14:paraId="5E306089" w14:textId="77777777" w:rsidTr="00A93C56">
        <w:trPr>
          <w:tblCellSpacing w:w="30" w:type="dxa"/>
        </w:trPr>
        <w:tc>
          <w:tcPr>
            <w:tcW w:w="2370" w:type="dxa"/>
            <w:tcBorders>
              <w:top w:val="outset" w:sz="6" w:space="0" w:color="auto"/>
              <w:left w:val="outset" w:sz="6" w:space="0" w:color="auto"/>
              <w:bottom w:val="outset" w:sz="6" w:space="0" w:color="auto"/>
              <w:right w:val="outset" w:sz="6" w:space="0" w:color="auto"/>
            </w:tcBorders>
            <w:vAlign w:val="center"/>
            <w:hideMark/>
          </w:tcPr>
          <w:p w14:paraId="4ECEAD46" w14:textId="77777777" w:rsidR="00A93C56" w:rsidRPr="00A93C56" w:rsidRDefault="00A93C56" w:rsidP="00A93C56">
            <w:pPr>
              <w:spacing w:before="100" w:beforeAutospacing="1" w:after="100" w:afterAutospacing="1"/>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00:41.00</w:t>
            </w:r>
          </w:p>
        </w:tc>
        <w:tc>
          <w:tcPr>
            <w:tcW w:w="4455" w:type="dxa"/>
            <w:tcBorders>
              <w:top w:val="outset" w:sz="6" w:space="0" w:color="auto"/>
              <w:left w:val="outset" w:sz="6" w:space="0" w:color="auto"/>
              <w:bottom w:val="outset" w:sz="6" w:space="0" w:color="auto"/>
              <w:right w:val="outset" w:sz="6" w:space="0" w:color="auto"/>
            </w:tcBorders>
            <w:vAlign w:val="center"/>
            <w:hideMark/>
          </w:tcPr>
          <w:p w14:paraId="69DA36C9" w14:textId="77777777" w:rsidR="00A93C56" w:rsidRPr="00A93C56" w:rsidRDefault="00A93C56" w:rsidP="00A93C56">
            <w:pPr>
              <w:spacing w:before="100" w:beforeAutospacing="1" w:after="100" w:afterAutospacing="1"/>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50 Backstroke</w:t>
            </w:r>
          </w:p>
        </w:tc>
        <w:tc>
          <w:tcPr>
            <w:tcW w:w="2355" w:type="dxa"/>
            <w:tcBorders>
              <w:top w:val="outset" w:sz="6" w:space="0" w:color="auto"/>
              <w:left w:val="outset" w:sz="6" w:space="0" w:color="auto"/>
              <w:bottom w:val="outset" w:sz="6" w:space="0" w:color="auto"/>
              <w:right w:val="outset" w:sz="6" w:space="0" w:color="auto"/>
            </w:tcBorders>
            <w:vAlign w:val="center"/>
            <w:hideMark/>
          </w:tcPr>
          <w:p w14:paraId="7374AD7C" w14:textId="77777777" w:rsidR="00A93C56" w:rsidRPr="00A93C56" w:rsidRDefault="00A93C56" w:rsidP="00A93C56">
            <w:pPr>
              <w:spacing w:before="100" w:beforeAutospacing="1" w:after="100" w:afterAutospacing="1"/>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00:41.00</w:t>
            </w:r>
          </w:p>
        </w:tc>
      </w:tr>
      <w:tr w:rsidR="00A93C56" w:rsidRPr="00A93C56" w14:paraId="2D4027E3" w14:textId="77777777" w:rsidTr="00A93C56">
        <w:trPr>
          <w:tblCellSpacing w:w="30" w:type="dxa"/>
        </w:trPr>
        <w:tc>
          <w:tcPr>
            <w:tcW w:w="2370" w:type="dxa"/>
            <w:tcBorders>
              <w:top w:val="outset" w:sz="6" w:space="0" w:color="auto"/>
              <w:left w:val="outset" w:sz="6" w:space="0" w:color="auto"/>
              <w:bottom w:val="outset" w:sz="6" w:space="0" w:color="auto"/>
              <w:right w:val="outset" w:sz="6" w:space="0" w:color="auto"/>
            </w:tcBorders>
            <w:vAlign w:val="center"/>
            <w:hideMark/>
          </w:tcPr>
          <w:p w14:paraId="00F45698" w14:textId="77777777" w:rsidR="00A93C56" w:rsidRPr="00A93C56" w:rsidRDefault="00A93C56" w:rsidP="00A93C56">
            <w:pPr>
              <w:spacing w:before="100" w:beforeAutospacing="1" w:after="100" w:afterAutospacing="1"/>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03:15.00</w:t>
            </w:r>
          </w:p>
        </w:tc>
        <w:tc>
          <w:tcPr>
            <w:tcW w:w="4455" w:type="dxa"/>
            <w:tcBorders>
              <w:top w:val="outset" w:sz="6" w:space="0" w:color="auto"/>
              <w:left w:val="outset" w:sz="6" w:space="0" w:color="auto"/>
              <w:bottom w:val="outset" w:sz="6" w:space="0" w:color="auto"/>
              <w:right w:val="outset" w:sz="6" w:space="0" w:color="auto"/>
            </w:tcBorders>
            <w:vAlign w:val="center"/>
            <w:hideMark/>
          </w:tcPr>
          <w:p w14:paraId="38AAAB22" w14:textId="77777777" w:rsidR="00A93C56" w:rsidRPr="00A93C56" w:rsidRDefault="00A93C56" w:rsidP="00A93C56">
            <w:pPr>
              <w:spacing w:before="100" w:beforeAutospacing="1" w:after="100" w:afterAutospacing="1"/>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200 Individual Medley</w:t>
            </w:r>
          </w:p>
        </w:tc>
        <w:tc>
          <w:tcPr>
            <w:tcW w:w="2355" w:type="dxa"/>
            <w:tcBorders>
              <w:top w:val="outset" w:sz="6" w:space="0" w:color="auto"/>
              <w:left w:val="outset" w:sz="6" w:space="0" w:color="auto"/>
              <w:bottom w:val="outset" w:sz="6" w:space="0" w:color="auto"/>
              <w:right w:val="outset" w:sz="6" w:space="0" w:color="auto"/>
            </w:tcBorders>
            <w:vAlign w:val="center"/>
            <w:hideMark/>
          </w:tcPr>
          <w:p w14:paraId="06740DC0" w14:textId="77777777" w:rsidR="00A93C56" w:rsidRPr="00A93C56" w:rsidRDefault="00A93C56" w:rsidP="00A93C56">
            <w:pPr>
              <w:spacing w:before="100" w:beforeAutospacing="1" w:after="100" w:afterAutospacing="1"/>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03:15.00</w:t>
            </w:r>
          </w:p>
        </w:tc>
      </w:tr>
      <w:tr w:rsidR="00A93C56" w:rsidRPr="00A93C56" w14:paraId="277E8D48" w14:textId="77777777" w:rsidTr="00A93C56">
        <w:trPr>
          <w:tblCellSpacing w:w="30" w:type="dxa"/>
        </w:trPr>
        <w:tc>
          <w:tcPr>
            <w:tcW w:w="2370" w:type="dxa"/>
            <w:tcBorders>
              <w:top w:val="outset" w:sz="6" w:space="0" w:color="auto"/>
              <w:left w:val="outset" w:sz="6" w:space="0" w:color="auto"/>
              <w:bottom w:val="outset" w:sz="6" w:space="0" w:color="auto"/>
              <w:right w:val="outset" w:sz="6" w:space="0" w:color="auto"/>
            </w:tcBorders>
            <w:vAlign w:val="center"/>
            <w:hideMark/>
          </w:tcPr>
          <w:p w14:paraId="1146FE98" w14:textId="77777777" w:rsidR="00A93C56" w:rsidRPr="00A93C56" w:rsidRDefault="00A93C56" w:rsidP="00A93C56">
            <w:pPr>
              <w:spacing w:before="100" w:beforeAutospacing="1" w:after="100" w:afterAutospacing="1"/>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00:32.50</w:t>
            </w:r>
          </w:p>
        </w:tc>
        <w:tc>
          <w:tcPr>
            <w:tcW w:w="4455" w:type="dxa"/>
            <w:tcBorders>
              <w:top w:val="outset" w:sz="6" w:space="0" w:color="auto"/>
              <w:left w:val="outset" w:sz="6" w:space="0" w:color="auto"/>
              <w:bottom w:val="outset" w:sz="6" w:space="0" w:color="auto"/>
              <w:right w:val="outset" w:sz="6" w:space="0" w:color="auto"/>
            </w:tcBorders>
            <w:vAlign w:val="center"/>
            <w:hideMark/>
          </w:tcPr>
          <w:p w14:paraId="6BA1B980" w14:textId="77777777" w:rsidR="00A93C56" w:rsidRPr="00A93C56" w:rsidRDefault="00A93C56" w:rsidP="00A93C56">
            <w:pPr>
              <w:spacing w:before="100" w:beforeAutospacing="1" w:after="100" w:afterAutospacing="1"/>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50 Freestyle</w:t>
            </w:r>
          </w:p>
        </w:tc>
        <w:tc>
          <w:tcPr>
            <w:tcW w:w="2355" w:type="dxa"/>
            <w:tcBorders>
              <w:top w:val="outset" w:sz="6" w:space="0" w:color="auto"/>
              <w:left w:val="outset" w:sz="6" w:space="0" w:color="auto"/>
              <w:bottom w:val="outset" w:sz="6" w:space="0" w:color="auto"/>
              <w:right w:val="outset" w:sz="6" w:space="0" w:color="auto"/>
            </w:tcBorders>
            <w:vAlign w:val="center"/>
            <w:hideMark/>
          </w:tcPr>
          <w:p w14:paraId="36564AC1" w14:textId="77777777" w:rsidR="00A93C56" w:rsidRPr="00A93C56" w:rsidRDefault="00A93C56" w:rsidP="00A93C56">
            <w:pPr>
              <w:spacing w:before="100" w:beforeAutospacing="1" w:after="100" w:afterAutospacing="1"/>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00:29.50</w:t>
            </w:r>
          </w:p>
        </w:tc>
      </w:tr>
      <w:tr w:rsidR="00A93C56" w:rsidRPr="00A93C56" w14:paraId="75231989" w14:textId="77777777" w:rsidTr="00A93C56">
        <w:trPr>
          <w:tblCellSpacing w:w="30" w:type="dxa"/>
        </w:trPr>
        <w:tc>
          <w:tcPr>
            <w:tcW w:w="2370" w:type="dxa"/>
            <w:tcBorders>
              <w:top w:val="outset" w:sz="6" w:space="0" w:color="auto"/>
              <w:left w:val="outset" w:sz="6" w:space="0" w:color="auto"/>
              <w:bottom w:val="outset" w:sz="6" w:space="0" w:color="auto"/>
              <w:right w:val="outset" w:sz="6" w:space="0" w:color="auto"/>
            </w:tcBorders>
            <w:vAlign w:val="center"/>
            <w:hideMark/>
          </w:tcPr>
          <w:p w14:paraId="3CFEBB5A" w14:textId="77777777" w:rsidR="00A93C56" w:rsidRPr="00A93C56" w:rsidRDefault="00A93C56" w:rsidP="00A93C56">
            <w:pPr>
              <w:spacing w:before="100" w:beforeAutospacing="1" w:after="100" w:afterAutospacing="1"/>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00:44.00</w:t>
            </w:r>
          </w:p>
        </w:tc>
        <w:tc>
          <w:tcPr>
            <w:tcW w:w="4455" w:type="dxa"/>
            <w:tcBorders>
              <w:top w:val="outset" w:sz="6" w:space="0" w:color="auto"/>
              <w:left w:val="outset" w:sz="6" w:space="0" w:color="auto"/>
              <w:bottom w:val="outset" w:sz="6" w:space="0" w:color="auto"/>
              <w:right w:val="outset" w:sz="6" w:space="0" w:color="auto"/>
            </w:tcBorders>
            <w:vAlign w:val="center"/>
            <w:hideMark/>
          </w:tcPr>
          <w:p w14:paraId="13664E61" w14:textId="77777777" w:rsidR="00A93C56" w:rsidRPr="00A93C56" w:rsidRDefault="00A93C56" w:rsidP="00A93C56">
            <w:pPr>
              <w:spacing w:before="100" w:beforeAutospacing="1" w:after="100" w:afterAutospacing="1"/>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50 Breaststroke</w:t>
            </w:r>
          </w:p>
        </w:tc>
        <w:tc>
          <w:tcPr>
            <w:tcW w:w="2355" w:type="dxa"/>
            <w:tcBorders>
              <w:top w:val="outset" w:sz="6" w:space="0" w:color="auto"/>
              <w:left w:val="outset" w:sz="6" w:space="0" w:color="auto"/>
              <w:bottom w:val="outset" w:sz="6" w:space="0" w:color="auto"/>
              <w:right w:val="outset" w:sz="6" w:space="0" w:color="auto"/>
            </w:tcBorders>
            <w:vAlign w:val="center"/>
            <w:hideMark/>
          </w:tcPr>
          <w:p w14:paraId="56D99B2E" w14:textId="77777777" w:rsidR="00A93C56" w:rsidRPr="00A93C56" w:rsidRDefault="00A93C56" w:rsidP="00A93C56">
            <w:pPr>
              <w:spacing w:before="100" w:beforeAutospacing="1" w:after="100" w:afterAutospacing="1"/>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00:44.00</w:t>
            </w:r>
          </w:p>
        </w:tc>
      </w:tr>
      <w:tr w:rsidR="00A93C56" w:rsidRPr="00A93C56" w14:paraId="0D9988C9" w14:textId="77777777" w:rsidTr="00A93C56">
        <w:trPr>
          <w:tblCellSpacing w:w="30" w:type="dxa"/>
        </w:trPr>
        <w:tc>
          <w:tcPr>
            <w:tcW w:w="2370" w:type="dxa"/>
            <w:tcBorders>
              <w:top w:val="outset" w:sz="6" w:space="0" w:color="auto"/>
              <w:left w:val="outset" w:sz="6" w:space="0" w:color="auto"/>
              <w:bottom w:val="outset" w:sz="6" w:space="0" w:color="auto"/>
              <w:right w:val="outset" w:sz="6" w:space="0" w:color="auto"/>
            </w:tcBorders>
            <w:vAlign w:val="center"/>
            <w:hideMark/>
          </w:tcPr>
          <w:p w14:paraId="5E979733" w14:textId="77777777" w:rsidR="00A93C56" w:rsidRPr="00A93C56" w:rsidRDefault="00A93C56" w:rsidP="00A93C56">
            <w:pPr>
              <w:spacing w:before="100" w:beforeAutospacing="1" w:after="100" w:afterAutospacing="1"/>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01:44.00</w:t>
            </w:r>
          </w:p>
        </w:tc>
        <w:tc>
          <w:tcPr>
            <w:tcW w:w="4455" w:type="dxa"/>
            <w:tcBorders>
              <w:top w:val="outset" w:sz="6" w:space="0" w:color="auto"/>
              <w:left w:val="outset" w:sz="6" w:space="0" w:color="auto"/>
              <w:bottom w:val="outset" w:sz="6" w:space="0" w:color="auto"/>
              <w:right w:val="outset" w:sz="6" w:space="0" w:color="auto"/>
            </w:tcBorders>
            <w:vAlign w:val="center"/>
            <w:hideMark/>
          </w:tcPr>
          <w:p w14:paraId="7890783C" w14:textId="77777777" w:rsidR="00A93C56" w:rsidRPr="00A93C56" w:rsidRDefault="00A93C56" w:rsidP="00A93C56">
            <w:pPr>
              <w:spacing w:before="100" w:beforeAutospacing="1" w:after="100" w:afterAutospacing="1"/>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100 Butterfly</w:t>
            </w:r>
          </w:p>
        </w:tc>
        <w:tc>
          <w:tcPr>
            <w:tcW w:w="2355" w:type="dxa"/>
            <w:tcBorders>
              <w:top w:val="outset" w:sz="6" w:space="0" w:color="auto"/>
              <w:left w:val="outset" w:sz="6" w:space="0" w:color="auto"/>
              <w:bottom w:val="outset" w:sz="6" w:space="0" w:color="auto"/>
              <w:right w:val="outset" w:sz="6" w:space="0" w:color="auto"/>
            </w:tcBorders>
            <w:vAlign w:val="center"/>
            <w:hideMark/>
          </w:tcPr>
          <w:p w14:paraId="59618789" w14:textId="77777777" w:rsidR="00A93C56" w:rsidRPr="00A93C56" w:rsidRDefault="00A93C56" w:rsidP="00A93C56">
            <w:pPr>
              <w:spacing w:before="100" w:beforeAutospacing="1" w:after="100" w:afterAutospacing="1"/>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01:38.00</w:t>
            </w:r>
          </w:p>
        </w:tc>
      </w:tr>
      <w:tr w:rsidR="00A93C56" w:rsidRPr="00A93C56" w14:paraId="330510CD" w14:textId="77777777" w:rsidTr="00A93C56">
        <w:trPr>
          <w:tblCellSpacing w:w="30" w:type="dxa"/>
        </w:trPr>
        <w:tc>
          <w:tcPr>
            <w:tcW w:w="2370" w:type="dxa"/>
            <w:tcBorders>
              <w:top w:val="outset" w:sz="6" w:space="0" w:color="auto"/>
              <w:left w:val="outset" w:sz="6" w:space="0" w:color="auto"/>
              <w:bottom w:val="outset" w:sz="6" w:space="0" w:color="auto"/>
              <w:right w:val="outset" w:sz="6" w:space="0" w:color="auto"/>
            </w:tcBorders>
            <w:vAlign w:val="center"/>
            <w:hideMark/>
          </w:tcPr>
          <w:p w14:paraId="56213DB7" w14:textId="77777777" w:rsidR="00A93C56" w:rsidRPr="00A93C56" w:rsidRDefault="00A93C56" w:rsidP="00A93C56">
            <w:pPr>
              <w:spacing w:before="100" w:beforeAutospacing="1" w:after="100" w:afterAutospacing="1"/>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01:10.50</w:t>
            </w:r>
          </w:p>
        </w:tc>
        <w:tc>
          <w:tcPr>
            <w:tcW w:w="4455" w:type="dxa"/>
            <w:tcBorders>
              <w:top w:val="outset" w:sz="6" w:space="0" w:color="auto"/>
              <w:left w:val="outset" w:sz="6" w:space="0" w:color="auto"/>
              <w:bottom w:val="outset" w:sz="6" w:space="0" w:color="auto"/>
              <w:right w:val="outset" w:sz="6" w:space="0" w:color="auto"/>
            </w:tcBorders>
            <w:vAlign w:val="center"/>
            <w:hideMark/>
          </w:tcPr>
          <w:p w14:paraId="5449863F" w14:textId="77777777" w:rsidR="00A93C56" w:rsidRPr="00A93C56" w:rsidRDefault="00A93C56" w:rsidP="00A93C56">
            <w:pPr>
              <w:spacing w:before="100" w:beforeAutospacing="1" w:after="100" w:afterAutospacing="1"/>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100 Freestyle</w:t>
            </w:r>
          </w:p>
        </w:tc>
        <w:tc>
          <w:tcPr>
            <w:tcW w:w="2355" w:type="dxa"/>
            <w:tcBorders>
              <w:top w:val="outset" w:sz="6" w:space="0" w:color="auto"/>
              <w:left w:val="outset" w:sz="6" w:space="0" w:color="auto"/>
              <w:bottom w:val="outset" w:sz="6" w:space="0" w:color="auto"/>
              <w:right w:val="outset" w:sz="6" w:space="0" w:color="auto"/>
            </w:tcBorders>
            <w:vAlign w:val="center"/>
            <w:hideMark/>
          </w:tcPr>
          <w:p w14:paraId="23B006E4" w14:textId="77777777" w:rsidR="00A93C56" w:rsidRPr="00A93C56" w:rsidRDefault="00A93C56" w:rsidP="00A93C56">
            <w:pPr>
              <w:spacing w:before="100" w:beforeAutospacing="1" w:after="100" w:afterAutospacing="1"/>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01:09.00</w:t>
            </w:r>
          </w:p>
        </w:tc>
      </w:tr>
      <w:tr w:rsidR="00A93C56" w:rsidRPr="00A93C56" w14:paraId="5DD93684" w14:textId="77777777" w:rsidTr="00A93C56">
        <w:trPr>
          <w:tblCellSpacing w:w="30" w:type="dxa"/>
        </w:trPr>
        <w:tc>
          <w:tcPr>
            <w:tcW w:w="2370" w:type="dxa"/>
            <w:tcBorders>
              <w:top w:val="outset" w:sz="6" w:space="0" w:color="auto"/>
              <w:left w:val="outset" w:sz="6" w:space="0" w:color="auto"/>
              <w:bottom w:val="outset" w:sz="6" w:space="0" w:color="auto"/>
              <w:right w:val="outset" w:sz="6" w:space="0" w:color="auto"/>
            </w:tcBorders>
            <w:vAlign w:val="center"/>
            <w:hideMark/>
          </w:tcPr>
          <w:p w14:paraId="6462563F" w14:textId="77777777" w:rsidR="00A93C56" w:rsidRPr="00A93C56" w:rsidRDefault="00A93C56" w:rsidP="00A93C56">
            <w:pPr>
              <w:spacing w:before="100" w:beforeAutospacing="1" w:after="100" w:afterAutospacing="1"/>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07:30.00</w:t>
            </w:r>
          </w:p>
        </w:tc>
        <w:tc>
          <w:tcPr>
            <w:tcW w:w="4455" w:type="dxa"/>
            <w:tcBorders>
              <w:top w:val="outset" w:sz="6" w:space="0" w:color="auto"/>
              <w:left w:val="outset" w:sz="6" w:space="0" w:color="auto"/>
              <w:bottom w:val="outset" w:sz="6" w:space="0" w:color="auto"/>
              <w:right w:val="outset" w:sz="6" w:space="0" w:color="auto"/>
            </w:tcBorders>
            <w:vAlign w:val="center"/>
            <w:hideMark/>
          </w:tcPr>
          <w:p w14:paraId="2B939D8F" w14:textId="77777777" w:rsidR="00A93C56" w:rsidRPr="00A93C56" w:rsidRDefault="00A93C56" w:rsidP="00A93C56">
            <w:pPr>
              <w:spacing w:before="100" w:beforeAutospacing="1" w:after="100" w:afterAutospacing="1"/>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500 Freestyle</w:t>
            </w:r>
          </w:p>
        </w:tc>
        <w:tc>
          <w:tcPr>
            <w:tcW w:w="2355" w:type="dxa"/>
            <w:tcBorders>
              <w:top w:val="outset" w:sz="6" w:space="0" w:color="auto"/>
              <w:left w:val="outset" w:sz="6" w:space="0" w:color="auto"/>
              <w:bottom w:val="outset" w:sz="6" w:space="0" w:color="auto"/>
              <w:right w:val="outset" w:sz="6" w:space="0" w:color="auto"/>
            </w:tcBorders>
            <w:vAlign w:val="center"/>
            <w:hideMark/>
          </w:tcPr>
          <w:p w14:paraId="5910354A" w14:textId="77777777" w:rsidR="00A93C56" w:rsidRPr="00A93C56" w:rsidRDefault="00A93C56" w:rsidP="00A93C56">
            <w:pPr>
              <w:spacing w:before="100" w:beforeAutospacing="1" w:after="100" w:afterAutospacing="1"/>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07:30.00</w:t>
            </w:r>
          </w:p>
        </w:tc>
      </w:tr>
      <w:tr w:rsidR="00A93C56" w:rsidRPr="00A93C56" w14:paraId="35800D38" w14:textId="77777777" w:rsidTr="00A93C56">
        <w:trPr>
          <w:tblCellSpacing w:w="30" w:type="dxa"/>
        </w:trPr>
        <w:tc>
          <w:tcPr>
            <w:tcW w:w="2370" w:type="dxa"/>
            <w:tcBorders>
              <w:top w:val="outset" w:sz="6" w:space="0" w:color="auto"/>
              <w:left w:val="outset" w:sz="6" w:space="0" w:color="auto"/>
              <w:bottom w:val="outset" w:sz="6" w:space="0" w:color="auto"/>
              <w:right w:val="outset" w:sz="6" w:space="0" w:color="auto"/>
            </w:tcBorders>
            <w:vAlign w:val="center"/>
            <w:hideMark/>
          </w:tcPr>
          <w:p w14:paraId="710D4F99" w14:textId="77777777" w:rsidR="00A93C56" w:rsidRPr="00A93C56" w:rsidRDefault="00A93C56" w:rsidP="00A93C56">
            <w:pPr>
              <w:spacing w:before="100" w:beforeAutospacing="1" w:after="100" w:afterAutospacing="1"/>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00:40.00</w:t>
            </w:r>
          </w:p>
        </w:tc>
        <w:tc>
          <w:tcPr>
            <w:tcW w:w="4455" w:type="dxa"/>
            <w:tcBorders>
              <w:top w:val="outset" w:sz="6" w:space="0" w:color="auto"/>
              <w:left w:val="outset" w:sz="6" w:space="0" w:color="auto"/>
              <w:bottom w:val="outset" w:sz="6" w:space="0" w:color="auto"/>
              <w:right w:val="outset" w:sz="6" w:space="0" w:color="auto"/>
            </w:tcBorders>
            <w:vAlign w:val="center"/>
            <w:hideMark/>
          </w:tcPr>
          <w:p w14:paraId="26B3A522" w14:textId="77777777" w:rsidR="00A93C56" w:rsidRPr="00A93C56" w:rsidRDefault="00A93C56" w:rsidP="00A93C56">
            <w:pPr>
              <w:spacing w:before="100" w:beforeAutospacing="1" w:after="100" w:afterAutospacing="1"/>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50 Butterfly</w:t>
            </w:r>
          </w:p>
        </w:tc>
        <w:tc>
          <w:tcPr>
            <w:tcW w:w="2355" w:type="dxa"/>
            <w:tcBorders>
              <w:top w:val="outset" w:sz="6" w:space="0" w:color="auto"/>
              <w:left w:val="outset" w:sz="6" w:space="0" w:color="auto"/>
              <w:bottom w:val="outset" w:sz="6" w:space="0" w:color="auto"/>
              <w:right w:val="outset" w:sz="6" w:space="0" w:color="auto"/>
            </w:tcBorders>
            <w:vAlign w:val="center"/>
            <w:hideMark/>
          </w:tcPr>
          <w:p w14:paraId="54D2C944" w14:textId="77777777" w:rsidR="00A93C56" w:rsidRPr="00A93C56" w:rsidRDefault="00A93C56" w:rsidP="00A93C56">
            <w:pPr>
              <w:spacing w:before="100" w:beforeAutospacing="1" w:after="100" w:afterAutospacing="1"/>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00:40.00</w:t>
            </w:r>
          </w:p>
        </w:tc>
      </w:tr>
      <w:tr w:rsidR="00A93C56" w:rsidRPr="00A93C56" w14:paraId="4587D7BD" w14:textId="77777777" w:rsidTr="00A93C56">
        <w:trPr>
          <w:tblCellSpacing w:w="30" w:type="dxa"/>
        </w:trPr>
        <w:tc>
          <w:tcPr>
            <w:tcW w:w="2370" w:type="dxa"/>
            <w:tcBorders>
              <w:top w:val="outset" w:sz="6" w:space="0" w:color="auto"/>
              <w:left w:val="outset" w:sz="6" w:space="0" w:color="auto"/>
              <w:bottom w:val="outset" w:sz="6" w:space="0" w:color="auto"/>
              <w:right w:val="outset" w:sz="6" w:space="0" w:color="auto"/>
            </w:tcBorders>
            <w:vAlign w:val="center"/>
            <w:hideMark/>
          </w:tcPr>
          <w:p w14:paraId="0C87FD2E" w14:textId="77777777" w:rsidR="00A93C56" w:rsidRPr="00A93C56" w:rsidRDefault="00A93C56" w:rsidP="00A93C56">
            <w:pPr>
              <w:spacing w:before="100" w:beforeAutospacing="1" w:after="100" w:afterAutospacing="1"/>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01:46.00</w:t>
            </w:r>
          </w:p>
        </w:tc>
        <w:tc>
          <w:tcPr>
            <w:tcW w:w="4455" w:type="dxa"/>
            <w:tcBorders>
              <w:top w:val="outset" w:sz="6" w:space="0" w:color="auto"/>
              <w:left w:val="outset" w:sz="6" w:space="0" w:color="auto"/>
              <w:bottom w:val="outset" w:sz="6" w:space="0" w:color="auto"/>
              <w:right w:val="outset" w:sz="6" w:space="0" w:color="auto"/>
            </w:tcBorders>
            <w:vAlign w:val="center"/>
            <w:hideMark/>
          </w:tcPr>
          <w:p w14:paraId="58088D66" w14:textId="77777777" w:rsidR="00A93C56" w:rsidRPr="00A93C56" w:rsidRDefault="00A93C56" w:rsidP="00A93C56">
            <w:pPr>
              <w:spacing w:before="100" w:beforeAutospacing="1" w:after="100" w:afterAutospacing="1"/>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100 Backstroke</w:t>
            </w:r>
          </w:p>
        </w:tc>
        <w:tc>
          <w:tcPr>
            <w:tcW w:w="2355" w:type="dxa"/>
            <w:tcBorders>
              <w:top w:val="outset" w:sz="6" w:space="0" w:color="auto"/>
              <w:left w:val="outset" w:sz="6" w:space="0" w:color="auto"/>
              <w:bottom w:val="outset" w:sz="6" w:space="0" w:color="auto"/>
              <w:right w:val="outset" w:sz="6" w:space="0" w:color="auto"/>
            </w:tcBorders>
            <w:vAlign w:val="center"/>
            <w:hideMark/>
          </w:tcPr>
          <w:p w14:paraId="5B256B07" w14:textId="77777777" w:rsidR="00A93C56" w:rsidRPr="00A93C56" w:rsidRDefault="00A93C56" w:rsidP="00A93C56">
            <w:pPr>
              <w:spacing w:before="100" w:beforeAutospacing="1" w:after="100" w:afterAutospacing="1"/>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01:36.00</w:t>
            </w:r>
          </w:p>
        </w:tc>
      </w:tr>
      <w:tr w:rsidR="00A93C56" w:rsidRPr="00A93C56" w14:paraId="69C4FF1B" w14:textId="77777777" w:rsidTr="00A93C56">
        <w:trPr>
          <w:tblCellSpacing w:w="30" w:type="dxa"/>
        </w:trPr>
        <w:tc>
          <w:tcPr>
            <w:tcW w:w="2370" w:type="dxa"/>
            <w:tcBorders>
              <w:top w:val="outset" w:sz="6" w:space="0" w:color="auto"/>
              <w:left w:val="outset" w:sz="6" w:space="0" w:color="auto"/>
              <w:bottom w:val="outset" w:sz="6" w:space="0" w:color="auto"/>
              <w:right w:val="outset" w:sz="6" w:space="0" w:color="auto"/>
            </w:tcBorders>
            <w:vAlign w:val="center"/>
            <w:hideMark/>
          </w:tcPr>
          <w:p w14:paraId="076C5298" w14:textId="77777777" w:rsidR="00A93C56" w:rsidRPr="00A93C56" w:rsidRDefault="00A93C56" w:rsidP="00A93C56">
            <w:pPr>
              <w:spacing w:before="100" w:beforeAutospacing="1" w:after="100" w:afterAutospacing="1"/>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01:41.00</w:t>
            </w:r>
          </w:p>
        </w:tc>
        <w:tc>
          <w:tcPr>
            <w:tcW w:w="4455" w:type="dxa"/>
            <w:tcBorders>
              <w:top w:val="outset" w:sz="6" w:space="0" w:color="auto"/>
              <w:left w:val="outset" w:sz="6" w:space="0" w:color="auto"/>
              <w:bottom w:val="outset" w:sz="6" w:space="0" w:color="auto"/>
              <w:right w:val="outset" w:sz="6" w:space="0" w:color="auto"/>
            </w:tcBorders>
            <w:vAlign w:val="center"/>
            <w:hideMark/>
          </w:tcPr>
          <w:p w14:paraId="61A93808" w14:textId="77777777" w:rsidR="00A93C56" w:rsidRPr="00A93C56" w:rsidRDefault="00A93C56" w:rsidP="00A93C56">
            <w:pPr>
              <w:spacing w:before="100" w:beforeAutospacing="1" w:after="100" w:afterAutospacing="1"/>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100 Individual Medley</w:t>
            </w:r>
          </w:p>
        </w:tc>
        <w:tc>
          <w:tcPr>
            <w:tcW w:w="2355" w:type="dxa"/>
            <w:tcBorders>
              <w:top w:val="outset" w:sz="6" w:space="0" w:color="auto"/>
              <w:left w:val="outset" w:sz="6" w:space="0" w:color="auto"/>
              <w:bottom w:val="outset" w:sz="6" w:space="0" w:color="auto"/>
              <w:right w:val="outset" w:sz="6" w:space="0" w:color="auto"/>
            </w:tcBorders>
            <w:vAlign w:val="center"/>
            <w:hideMark/>
          </w:tcPr>
          <w:p w14:paraId="33D76831" w14:textId="77777777" w:rsidR="00A93C56" w:rsidRPr="00A93C56" w:rsidRDefault="00A93C56" w:rsidP="00A93C56">
            <w:pPr>
              <w:spacing w:before="100" w:beforeAutospacing="1" w:after="100" w:afterAutospacing="1"/>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01:31.00</w:t>
            </w:r>
          </w:p>
        </w:tc>
      </w:tr>
      <w:tr w:rsidR="00A93C56" w:rsidRPr="00A93C56" w14:paraId="04F28387" w14:textId="77777777" w:rsidTr="00A93C56">
        <w:trPr>
          <w:tblCellSpacing w:w="30" w:type="dxa"/>
        </w:trPr>
        <w:tc>
          <w:tcPr>
            <w:tcW w:w="2370" w:type="dxa"/>
            <w:tcBorders>
              <w:top w:val="outset" w:sz="6" w:space="0" w:color="auto"/>
              <w:left w:val="outset" w:sz="6" w:space="0" w:color="auto"/>
              <w:bottom w:val="outset" w:sz="6" w:space="0" w:color="auto"/>
              <w:right w:val="outset" w:sz="6" w:space="0" w:color="auto"/>
            </w:tcBorders>
            <w:vAlign w:val="center"/>
            <w:hideMark/>
          </w:tcPr>
          <w:p w14:paraId="457BB0CF" w14:textId="77777777" w:rsidR="00A93C56" w:rsidRPr="00A93C56" w:rsidRDefault="00A93C56" w:rsidP="00A93C56">
            <w:pPr>
              <w:spacing w:before="100" w:beforeAutospacing="1" w:after="100" w:afterAutospacing="1"/>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01:35.50</w:t>
            </w:r>
          </w:p>
        </w:tc>
        <w:tc>
          <w:tcPr>
            <w:tcW w:w="4455" w:type="dxa"/>
            <w:tcBorders>
              <w:top w:val="outset" w:sz="6" w:space="0" w:color="auto"/>
              <w:left w:val="outset" w:sz="6" w:space="0" w:color="auto"/>
              <w:bottom w:val="outset" w:sz="6" w:space="0" w:color="auto"/>
              <w:right w:val="outset" w:sz="6" w:space="0" w:color="auto"/>
            </w:tcBorders>
            <w:vAlign w:val="center"/>
            <w:hideMark/>
          </w:tcPr>
          <w:p w14:paraId="353AD4A9" w14:textId="77777777" w:rsidR="00A93C56" w:rsidRPr="00A93C56" w:rsidRDefault="00A93C56" w:rsidP="00A93C56">
            <w:pPr>
              <w:spacing w:before="100" w:beforeAutospacing="1" w:after="100" w:afterAutospacing="1"/>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100 Breaststroke</w:t>
            </w:r>
          </w:p>
        </w:tc>
        <w:tc>
          <w:tcPr>
            <w:tcW w:w="2355" w:type="dxa"/>
            <w:tcBorders>
              <w:top w:val="outset" w:sz="6" w:space="0" w:color="auto"/>
              <w:left w:val="outset" w:sz="6" w:space="0" w:color="auto"/>
              <w:bottom w:val="outset" w:sz="6" w:space="0" w:color="auto"/>
              <w:right w:val="outset" w:sz="6" w:space="0" w:color="auto"/>
            </w:tcBorders>
            <w:vAlign w:val="center"/>
            <w:hideMark/>
          </w:tcPr>
          <w:p w14:paraId="2CFD1A9B" w14:textId="77777777" w:rsidR="00A93C56" w:rsidRPr="00A93C56" w:rsidRDefault="00A93C56" w:rsidP="00A93C56">
            <w:pPr>
              <w:spacing w:before="100" w:beforeAutospacing="1" w:after="100" w:afterAutospacing="1"/>
              <w:rPr>
                <w:rFonts w:ascii="Arial" w:eastAsia="Times New Roman" w:hAnsi="Arial" w:cs="Arial"/>
                <w:color w:val="000000"/>
                <w:kern w:val="0"/>
                <w:sz w:val="22"/>
                <w:szCs w:val="22"/>
                <w14:ligatures w14:val="none"/>
              </w:rPr>
            </w:pPr>
            <w:r w:rsidRPr="00A93C56">
              <w:rPr>
                <w:rFonts w:ascii="Arial" w:eastAsia="Times New Roman" w:hAnsi="Arial" w:cs="Arial"/>
                <w:color w:val="000000"/>
                <w:kern w:val="0"/>
                <w:sz w:val="22"/>
                <w:szCs w:val="22"/>
                <w14:ligatures w14:val="none"/>
              </w:rPr>
              <w:t>01:35.50</w:t>
            </w:r>
          </w:p>
        </w:tc>
      </w:tr>
    </w:tbl>
    <w:p w14:paraId="58E80177" w14:textId="071D4107" w:rsidR="00A93C56" w:rsidRPr="00A93C56" w:rsidRDefault="00A93C56" w:rsidP="00031E5F">
      <w:pPr>
        <w:shd w:val="clear" w:color="auto" w:fill="FFFFFF"/>
        <w:spacing w:before="100" w:beforeAutospacing="1" w:after="100" w:afterAutospacing="1"/>
        <w:rPr>
          <w:rFonts w:ascii="Times New Roman" w:hAnsi="Times New Roman" w:cs="Times New Roman"/>
          <w:b/>
          <w:bCs/>
          <w:color w:val="222222"/>
          <w:shd w:val="clear" w:color="auto" w:fill="FFFFFF"/>
        </w:rPr>
      </w:pPr>
    </w:p>
    <w:p w14:paraId="5A933052" w14:textId="7B5B1F67" w:rsidR="00031E5F" w:rsidRPr="006C4396" w:rsidRDefault="00031E5F" w:rsidP="00031E5F">
      <w:pPr>
        <w:shd w:val="clear" w:color="auto" w:fill="FFFFFF"/>
        <w:spacing w:before="100" w:beforeAutospacing="1"/>
        <w:rPr>
          <w:rFonts w:ascii="Times New Roman" w:eastAsia="Times New Roman" w:hAnsi="Times New Roman" w:cs="Times New Roman"/>
          <w:kern w:val="0"/>
          <w14:ligatures w14:val="none"/>
        </w:rPr>
      </w:pPr>
      <w:r w:rsidRPr="006C4396">
        <w:rPr>
          <w:rFonts w:ascii="Times New Roman" w:eastAsia="Times New Roman" w:hAnsi="Times New Roman" w:cs="Times New Roman"/>
          <w:kern w:val="0"/>
          <w14:ligatures w14:val="none"/>
        </w:rPr>
        <w:t> </w:t>
      </w:r>
      <w:r w:rsidR="00A93C56">
        <w:rPr>
          <w:rFonts w:ascii="Times New Roman" w:eastAsia="Times New Roman" w:hAnsi="Times New Roman" w:cs="Times New Roman"/>
          <w:noProof/>
          <w:kern w:val="0"/>
        </w:rPr>
        <w:drawing>
          <wp:inline distT="0" distB="0" distL="0" distR="0" wp14:anchorId="71D0B670" wp14:editId="55E0ED7E">
            <wp:extent cx="5943600" cy="4573270"/>
            <wp:effectExtent l="0" t="0" r="0" b="0"/>
            <wp:docPr id="119295350" name="Picture 1" descr="A table with numb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5350" name="Picture 1" descr="A table with numbers and number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4573270"/>
                    </a:xfrm>
                    <a:prstGeom prst="rect">
                      <a:avLst/>
                    </a:prstGeom>
                  </pic:spPr>
                </pic:pic>
              </a:graphicData>
            </a:graphic>
          </wp:inline>
        </w:drawing>
      </w:r>
    </w:p>
    <w:p w14:paraId="5BB19354" w14:textId="77777777" w:rsidR="00031E5F" w:rsidRPr="006C4396" w:rsidRDefault="00031E5F" w:rsidP="00031E5F">
      <w:pPr>
        <w:rPr>
          <w:rFonts w:ascii="Times New Roman" w:eastAsia="Times New Roman" w:hAnsi="Times New Roman" w:cs="Times New Roman"/>
          <w:kern w:val="0"/>
          <w14:ligatures w14:val="none"/>
        </w:rPr>
      </w:pPr>
    </w:p>
    <w:p w14:paraId="466DD9AD" w14:textId="77777777" w:rsidR="00031E5F" w:rsidRDefault="00031E5F" w:rsidP="00031E5F"/>
    <w:p w14:paraId="611FE4EB" w14:textId="77777777" w:rsidR="00246AEE" w:rsidRDefault="00246AEE"/>
    <w:sectPr w:rsidR="00246AEE" w:rsidSect="00A93C5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393EF5"/>
    <w:multiLevelType w:val="multilevel"/>
    <w:tmpl w:val="D724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D958B5"/>
    <w:multiLevelType w:val="hybridMultilevel"/>
    <w:tmpl w:val="B88C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A069A2"/>
    <w:multiLevelType w:val="hybridMultilevel"/>
    <w:tmpl w:val="B546EC88"/>
    <w:lvl w:ilvl="0" w:tplc="EB02549E">
      <w:start w:val="2"/>
      <w:numFmt w:val="bullet"/>
      <w:lvlText w:val="·"/>
      <w:lvlJc w:val="left"/>
      <w:pPr>
        <w:ind w:left="1242" w:hanging="360"/>
      </w:pPr>
      <w:rPr>
        <w:rFonts w:ascii="Times New Roman" w:eastAsia="Times New Roman" w:hAnsi="Times New Roman" w:cs="Times New Roman"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3" w15:restartNumberingAfterBreak="0">
    <w:nsid w:val="6D5A62AC"/>
    <w:multiLevelType w:val="hybridMultilevel"/>
    <w:tmpl w:val="39606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3459257">
    <w:abstractNumId w:val="0"/>
  </w:num>
  <w:num w:numId="2" w16cid:durableId="835068769">
    <w:abstractNumId w:val="3"/>
  </w:num>
  <w:num w:numId="3" w16cid:durableId="324674421">
    <w:abstractNumId w:val="2"/>
  </w:num>
  <w:num w:numId="4" w16cid:durableId="554313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E5F"/>
    <w:rsid w:val="00031E5F"/>
    <w:rsid w:val="00044A2B"/>
    <w:rsid w:val="001A5760"/>
    <w:rsid w:val="00246AEE"/>
    <w:rsid w:val="003356BC"/>
    <w:rsid w:val="003E7568"/>
    <w:rsid w:val="0054036F"/>
    <w:rsid w:val="00545818"/>
    <w:rsid w:val="005C592A"/>
    <w:rsid w:val="00600586"/>
    <w:rsid w:val="0070015B"/>
    <w:rsid w:val="007054D5"/>
    <w:rsid w:val="007D4E0D"/>
    <w:rsid w:val="00837A9C"/>
    <w:rsid w:val="00866892"/>
    <w:rsid w:val="00A93C56"/>
    <w:rsid w:val="00BA4E28"/>
    <w:rsid w:val="00EC5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FE81AB"/>
  <w14:defaultImageDpi w14:val="32767"/>
  <w15:chartTrackingRefBased/>
  <w15:docId w15:val="{74F34AD4-9015-8447-884C-4CBC15AD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31E5F"/>
  </w:style>
  <w:style w:type="paragraph" w:styleId="Heading1">
    <w:name w:val="heading 1"/>
    <w:basedOn w:val="Normal"/>
    <w:next w:val="Normal"/>
    <w:link w:val="Heading1Char"/>
    <w:uiPriority w:val="9"/>
    <w:qFormat/>
    <w:rsid w:val="00031E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E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E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E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E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E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E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E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E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E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E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E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E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E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E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E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E5F"/>
    <w:rPr>
      <w:rFonts w:eastAsiaTheme="majorEastAsia" w:cstheme="majorBidi"/>
      <w:color w:val="272727" w:themeColor="text1" w:themeTint="D8"/>
    </w:rPr>
  </w:style>
  <w:style w:type="paragraph" w:styleId="Title">
    <w:name w:val="Title"/>
    <w:basedOn w:val="Normal"/>
    <w:next w:val="Normal"/>
    <w:link w:val="TitleChar"/>
    <w:uiPriority w:val="10"/>
    <w:qFormat/>
    <w:rsid w:val="00031E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E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E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E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1E5F"/>
    <w:rPr>
      <w:i/>
      <w:iCs/>
      <w:color w:val="404040" w:themeColor="text1" w:themeTint="BF"/>
    </w:rPr>
  </w:style>
  <w:style w:type="paragraph" w:styleId="ListParagraph">
    <w:name w:val="List Paragraph"/>
    <w:basedOn w:val="Normal"/>
    <w:uiPriority w:val="34"/>
    <w:qFormat/>
    <w:rsid w:val="00031E5F"/>
    <w:pPr>
      <w:ind w:left="720"/>
      <w:contextualSpacing/>
    </w:pPr>
  </w:style>
  <w:style w:type="character" w:styleId="IntenseEmphasis">
    <w:name w:val="Intense Emphasis"/>
    <w:basedOn w:val="DefaultParagraphFont"/>
    <w:uiPriority w:val="21"/>
    <w:qFormat/>
    <w:rsid w:val="00031E5F"/>
    <w:rPr>
      <w:i/>
      <w:iCs/>
      <w:color w:val="0F4761" w:themeColor="accent1" w:themeShade="BF"/>
    </w:rPr>
  </w:style>
  <w:style w:type="paragraph" w:styleId="IntenseQuote">
    <w:name w:val="Intense Quote"/>
    <w:basedOn w:val="Normal"/>
    <w:next w:val="Normal"/>
    <w:link w:val="IntenseQuoteChar"/>
    <w:uiPriority w:val="30"/>
    <w:qFormat/>
    <w:rsid w:val="00031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E5F"/>
    <w:rPr>
      <w:i/>
      <w:iCs/>
      <w:color w:val="0F4761" w:themeColor="accent1" w:themeShade="BF"/>
    </w:rPr>
  </w:style>
  <w:style w:type="character" w:styleId="IntenseReference">
    <w:name w:val="Intense Reference"/>
    <w:basedOn w:val="DefaultParagraphFont"/>
    <w:uiPriority w:val="32"/>
    <w:qFormat/>
    <w:rsid w:val="00031E5F"/>
    <w:rPr>
      <w:b/>
      <w:bCs/>
      <w:smallCaps/>
      <w:color w:val="0F4761" w:themeColor="accent1" w:themeShade="BF"/>
      <w:spacing w:val="5"/>
    </w:rPr>
  </w:style>
  <w:style w:type="character" w:styleId="Emphasis">
    <w:name w:val="Emphasis"/>
    <w:basedOn w:val="DefaultParagraphFont"/>
    <w:uiPriority w:val="20"/>
    <w:qFormat/>
    <w:rsid w:val="00044A2B"/>
    <w:rPr>
      <w:i/>
      <w:iCs/>
    </w:rPr>
  </w:style>
  <w:style w:type="paragraph" w:styleId="NoSpacing">
    <w:name w:val="No Spacing"/>
    <w:uiPriority w:val="1"/>
    <w:qFormat/>
    <w:rsid w:val="00545818"/>
  </w:style>
  <w:style w:type="paragraph" w:styleId="NormalWeb">
    <w:name w:val="Normal (Web)"/>
    <w:basedOn w:val="Normal"/>
    <w:uiPriority w:val="99"/>
    <w:semiHidden/>
    <w:unhideWhenUsed/>
    <w:rsid w:val="00A93C56"/>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83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teamunify.com/Home.jsp?team=hssc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isca.net/" TargetMode="External"/><Relationship Id="rId5" Type="http://schemas.openxmlformats.org/officeDocument/2006/relationships/hyperlink" Target="http://www.tisca.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 3</dc:creator>
  <cp:keywords/>
  <dc:description/>
  <cp:lastModifiedBy>Teacher 3</cp:lastModifiedBy>
  <cp:revision>3</cp:revision>
  <dcterms:created xsi:type="dcterms:W3CDTF">2024-08-27T17:43:00Z</dcterms:created>
  <dcterms:modified xsi:type="dcterms:W3CDTF">2024-08-28T17:53:00Z</dcterms:modified>
</cp:coreProperties>
</file>