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725DA" w14:textId="793B82E6" w:rsidR="00682B78" w:rsidRDefault="007D37A7" w:rsidP="009F742E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ANNUAL </w:t>
      </w:r>
      <w:r w:rsidR="009F742E">
        <w:rPr>
          <w:rFonts w:ascii="Arial" w:hAnsi="Arial" w:cs="Arial"/>
          <w:b/>
          <w:i/>
          <w:u w:val="single"/>
        </w:rPr>
        <w:t xml:space="preserve">CONSENT FOR </w:t>
      </w:r>
    </w:p>
    <w:p w14:paraId="69FFE3E5" w14:textId="72703093" w:rsidR="00DD31CD" w:rsidRPr="001F75E5" w:rsidRDefault="00A64BFC" w:rsidP="00DD75E6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DUAL RELATIONSHIP</w:t>
      </w:r>
      <w:r w:rsidR="007D37A7">
        <w:rPr>
          <w:rFonts w:ascii="Arial" w:hAnsi="Arial" w:cs="Arial"/>
          <w:b/>
          <w:i/>
          <w:u w:val="single"/>
        </w:rPr>
        <w:t xml:space="preserve"> </w:t>
      </w:r>
      <w:r w:rsidR="003935ED">
        <w:rPr>
          <w:rFonts w:ascii="Arial" w:hAnsi="Arial" w:cs="Arial"/>
          <w:b/>
          <w:i/>
          <w:u w:val="single"/>
        </w:rPr>
        <w:t>LOCKER ROOMS</w:t>
      </w:r>
    </w:p>
    <w:p w14:paraId="18D6BF8E" w14:textId="162B3A33" w:rsidR="00DD31CD" w:rsidRPr="001F75E5" w:rsidRDefault="009012EF" w:rsidP="00DD31CD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958E40" wp14:editId="1C9F2805">
                <wp:simplePos x="0" y="0"/>
                <wp:positionH relativeFrom="margin">
                  <wp:posOffset>2168525</wp:posOffset>
                </wp:positionH>
                <wp:positionV relativeFrom="paragraph">
                  <wp:posOffset>34290</wp:posOffset>
                </wp:positionV>
                <wp:extent cx="2360930" cy="1404620"/>
                <wp:effectExtent l="0" t="0" r="2286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51BEE" w14:textId="0FD5A712" w:rsidR="00DD31CD" w:rsidRPr="008823ED" w:rsidRDefault="009012EF" w:rsidP="00DD31CD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9705E90" wp14:editId="30C6A9F8">
                                  <wp:extent cx="1485900" cy="148590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85900" cy="1485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958E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0.75pt;margin-top:2.7pt;width:185.9pt;height:110.6pt;z-index:251659264;visibility:visible;mso-wrap-style:non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">
                <v:textbox style="mso-fit-shape-to-text:t">
                  <w:txbxContent>
                    <w:p w14:paraId="03B51BEE" w14:textId="0FD5A712" w:rsidR="00DD31CD" w:rsidRPr="008823ED" w:rsidRDefault="009012EF" w:rsidP="00DD31CD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9705E90" wp14:editId="30C6A9F8">
                            <wp:extent cx="1485900" cy="148590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0" cy="1485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17F6BA1" w14:textId="66A2FF5B" w:rsidR="00DD31CD" w:rsidRPr="001F75E5" w:rsidRDefault="00DD31CD" w:rsidP="00DD31CD">
      <w:pPr>
        <w:rPr>
          <w:rFonts w:ascii="Arial" w:hAnsi="Arial" w:cs="Arial"/>
        </w:rPr>
      </w:pPr>
    </w:p>
    <w:p w14:paraId="1050A614" w14:textId="77777777" w:rsidR="00DD31CD" w:rsidRPr="001F75E5" w:rsidRDefault="00DD31CD" w:rsidP="00DD31CD">
      <w:pPr>
        <w:rPr>
          <w:rFonts w:ascii="Arial" w:hAnsi="Arial" w:cs="Arial"/>
        </w:rPr>
      </w:pPr>
    </w:p>
    <w:p w14:paraId="010015A7" w14:textId="77777777" w:rsidR="00DD31CD" w:rsidRPr="001F75E5" w:rsidRDefault="00DD31CD" w:rsidP="00DD31CD">
      <w:pPr>
        <w:rPr>
          <w:rFonts w:ascii="Arial" w:hAnsi="Arial" w:cs="Arial"/>
        </w:rPr>
      </w:pPr>
    </w:p>
    <w:p w14:paraId="7B4B521D" w14:textId="6FA1E5FF" w:rsidR="00DD31CD" w:rsidRDefault="00DD31CD" w:rsidP="00DD31CD">
      <w:pPr>
        <w:rPr>
          <w:rFonts w:ascii="Arial" w:hAnsi="Arial" w:cs="Arial"/>
        </w:rPr>
      </w:pPr>
    </w:p>
    <w:p w14:paraId="31015615" w14:textId="1B503394" w:rsidR="009012EF" w:rsidRDefault="009012EF" w:rsidP="00DD31CD">
      <w:pPr>
        <w:rPr>
          <w:rFonts w:ascii="Arial" w:hAnsi="Arial" w:cs="Arial"/>
        </w:rPr>
      </w:pPr>
    </w:p>
    <w:p w14:paraId="6ED78756" w14:textId="77777777" w:rsidR="009012EF" w:rsidRPr="001F75E5" w:rsidRDefault="009012EF" w:rsidP="00DD31CD">
      <w:pPr>
        <w:rPr>
          <w:rFonts w:ascii="Arial" w:hAnsi="Arial" w:cs="Arial"/>
        </w:rPr>
      </w:pPr>
    </w:p>
    <w:p w14:paraId="228F6F75" w14:textId="24E99CB1" w:rsidR="005C738D" w:rsidRDefault="005C738D" w:rsidP="005C738D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I,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as the parent/</w:t>
      </w:r>
      <w:r w:rsidRPr="00F149F4">
        <w:rPr>
          <w:rFonts w:ascii="Arial" w:hAnsi="Arial" w:cs="Arial"/>
        </w:rPr>
        <w:t xml:space="preserve">legal guardian of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minor athlete, </w:t>
      </w:r>
      <w:r>
        <w:rPr>
          <w:rFonts w:ascii="Arial" w:hAnsi="Arial" w:cs="Arial"/>
        </w:rPr>
        <w:t xml:space="preserve">am advising </w:t>
      </w:r>
      <w:r w:rsidR="009012EF" w:rsidRPr="009012EF">
        <w:rPr>
          <w:rFonts w:ascii="Arial" w:hAnsi="Arial" w:cs="Arial"/>
          <w:b/>
          <w:bCs/>
        </w:rPr>
        <w:t>ACAC</w:t>
      </w:r>
      <w:r w:rsidR="009012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that the minor athlete has a dual relationship with </w:t>
      </w:r>
      <w:r w:rsidR="009012EF">
        <w:rPr>
          <w:rFonts w:ascii="Arial" w:hAnsi="Arial" w:cs="Arial"/>
        </w:rPr>
        <w:t xml:space="preserve">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an Adult Participant. The dual relationship is as follows: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. </w:t>
      </w:r>
    </w:p>
    <w:p w14:paraId="6742AD55" w14:textId="7B21198A" w:rsidR="00A64BFC" w:rsidRPr="003935ED" w:rsidRDefault="005C738D" w:rsidP="003E0CD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r w:rsidR="00DD75E6">
        <w:rPr>
          <w:rFonts w:ascii="Arial" w:hAnsi="Arial" w:cs="Arial"/>
        </w:rPr>
        <w:t xml:space="preserve">hereby authorize and consent that </w:t>
      </w:r>
      <w:r>
        <w:rPr>
          <w:rFonts w:ascii="Arial" w:hAnsi="Arial" w:cs="Arial"/>
        </w:rPr>
        <w:t>said</w:t>
      </w:r>
      <w:r w:rsidR="00DD75E6">
        <w:rPr>
          <w:rFonts w:ascii="Arial" w:hAnsi="Arial" w:cs="Arial"/>
        </w:rPr>
        <w:t xml:space="preserve"> Adult Participant can have one-on-one interactions with said minor athlete </w:t>
      </w:r>
      <w:r w:rsidR="003935ED">
        <w:rPr>
          <w:rFonts w:ascii="Arial" w:hAnsi="Arial" w:cs="Arial"/>
        </w:rPr>
        <w:t>in the locker room during in-program sport activities related t</w:t>
      </w:r>
      <w:r w:rsidR="001126C5">
        <w:rPr>
          <w:rFonts w:ascii="Arial" w:hAnsi="Arial" w:cs="Arial"/>
        </w:rPr>
        <w:t>o</w:t>
      </w:r>
      <w:r w:rsidR="00A64BFC">
        <w:rPr>
          <w:rFonts w:ascii="Arial" w:hAnsi="Arial" w:cs="Arial"/>
        </w:rPr>
        <w:t xml:space="preserve"> </w:t>
      </w:r>
      <w:r w:rsidR="009012EF" w:rsidRPr="009012EF">
        <w:rPr>
          <w:rFonts w:ascii="Arial" w:hAnsi="Arial" w:cs="Arial"/>
          <w:b/>
          <w:bCs/>
        </w:rPr>
        <w:t>ACAC</w:t>
      </w:r>
      <w:r w:rsidR="00A64BFC">
        <w:rPr>
          <w:rFonts w:ascii="Arial" w:hAnsi="Arial" w:cs="Arial"/>
        </w:rPr>
        <w:t xml:space="preserve"> </w:t>
      </w:r>
      <w:r w:rsidR="00DD75E6">
        <w:rPr>
          <w:rFonts w:ascii="Arial" w:hAnsi="Arial" w:cs="Arial"/>
        </w:rPr>
        <w:t xml:space="preserve">for one year from the date of this consent. </w:t>
      </w:r>
      <w:r w:rsidR="00A64BFC">
        <w:rPr>
          <w:rFonts w:ascii="Arial" w:hAnsi="Arial" w:cs="Arial"/>
        </w:rPr>
        <w:t xml:space="preserve"> </w:t>
      </w:r>
      <w:r w:rsidR="003935ED">
        <w:rPr>
          <w:rFonts w:ascii="Arial" w:hAnsi="Arial" w:cs="Arial"/>
        </w:rPr>
        <w:t xml:space="preserve">I understand this consent does </w:t>
      </w:r>
      <w:r w:rsidR="003935ED">
        <w:rPr>
          <w:rFonts w:ascii="Arial" w:hAnsi="Arial" w:cs="Arial"/>
          <w:b/>
          <w:bCs/>
        </w:rPr>
        <w:t xml:space="preserve">NOT </w:t>
      </w:r>
      <w:r w:rsidR="003935ED">
        <w:rPr>
          <w:rFonts w:ascii="Arial" w:hAnsi="Arial" w:cs="Arial"/>
        </w:rPr>
        <w:t xml:space="preserve">allow said Adult Participant to shower with said minor athlete. </w:t>
      </w:r>
    </w:p>
    <w:p w14:paraId="786F230C" w14:textId="7345BA50" w:rsidR="00DD31CD" w:rsidRDefault="003E0CD9" w:rsidP="003E0CD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r w:rsidR="00A64BFC">
        <w:rPr>
          <w:rFonts w:ascii="Arial" w:hAnsi="Arial" w:cs="Arial"/>
        </w:rPr>
        <w:t xml:space="preserve">am aware that </w:t>
      </w:r>
      <w:r>
        <w:rPr>
          <w:rFonts w:ascii="Arial" w:hAnsi="Arial" w:cs="Arial"/>
        </w:rPr>
        <w:t xml:space="preserve">I can withdraw consent at any time. </w:t>
      </w:r>
    </w:p>
    <w:p w14:paraId="3AEFE657" w14:textId="77777777" w:rsidR="00502FED" w:rsidRPr="001F75E5" w:rsidRDefault="00502FED" w:rsidP="00502FED">
      <w:pPr>
        <w:spacing w:line="360" w:lineRule="auto"/>
        <w:rPr>
          <w:rFonts w:ascii="Arial" w:hAnsi="Arial" w:cs="Arial"/>
        </w:rPr>
      </w:pPr>
    </w:p>
    <w:p w14:paraId="3DB09B44" w14:textId="3DC8CB20" w:rsidR="00BE7993" w:rsidRDefault="009F742E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Parent/</w:t>
      </w:r>
      <w:r w:rsidR="00DD31CD">
        <w:rPr>
          <w:rFonts w:ascii="Arial" w:hAnsi="Arial" w:cs="Arial"/>
        </w:rPr>
        <w:t>Legal Guardian</w:t>
      </w:r>
      <w:r w:rsidR="00DD31CD" w:rsidRPr="001F75E5">
        <w:rPr>
          <w:rFonts w:ascii="Arial" w:hAnsi="Arial" w:cs="Arial"/>
        </w:rPr>
        <w:t xml:space="preserve"> </w:t>
      </w:r>
      <w:r w:rsidR="00BE7993">
        <w:rPr>
          <w:rFonts w:ascii="Arial" w:hAnsi="Arial" w:cs="Arial"/>
        </w:rPr>
        <w:t xml:space="preserve">Name Printed: </w:t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</w:p>
    <w:p w14:paraId="5AA06B5C" w14:textId="4B7E0D15" w:rsidR="00DD31CD" w:rsidRDefault="00BE7993" w:rsidP="00DD31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Parent/Legal Guardian </w:t>
      </w:r>
      <w:r w:rsidR="00DD31CD" w:rsidRPr="001F75E5">
        <w:rPr>
          <w:rFonts w:ascii="Arial" w:hAnsi="Arial" w:cs="Arial"/>
        </w:rPr>
        <w:t xml:space="preserve">Signature: </w:t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</w:p>
    <w:p w14:paraId="69DE94F7" w14:textId="77777777" w:rsidR="00BE7993" w:rsidRDefault="00BE7993" w:rsidP="00DD31CD">
      <w:pPr>
        <w:rPr>
          <w:rFonts w:ascii="Arial" w:hAnsi="Arial" w:cs="Arial"/>
        </w:rPr>
      </w:pPr>
    </w:p>
    <w:p w14:paraId="574386C1" w14:textId="541CA479" w:rsidR="00DD31CD" w:rsidRPr="001F75E5" w:rsidRDefault="00DD31CD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277F377" w14:textId="77777777" w:rsidR="003A3E4B" w:rsidRDefault="003A3E4B"/>
    <w:sectPr w:rsidR="003A3E4B" w:rsidSect="009012EF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61D6"/>
    <w:multiLevelType w:val="hybridMultilevel"/>
    <w:tmpl w:val="B93E2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CD"/>
    <w:rsid w:val="001126C5"/>
    <w:rsid w:val="001158FF"/>
    <w:rsid w:val="003935ED"/>
    <w:rsid w:val="003A3E4B"/>
    <w:rsid w:val="003E0CD9"/>
    <w:rsid w:val="004B0F42"/>
    <w:rsid w:val="00502FED"/>
    <w:rsid w:val="005C738D"/>
    <w:rsid w:val="005D5B91"/>
    <w:rsid w:val="00626A71"/>
    <w:rsid w:val="00682B78"/>
    <w:rsid w:val="007D37A7"/>
    <w:rsid w:val="009012EF"/>
    <w:rsid w:val="009C3A18"/>
    <w:rsid w:val="009F742E"/>
    <w:rsid w:val="00A64BFC"/>
    <w:rsid w:val="00A96EA6"/>
    <w:rsid w:val="00BE7993"/>
    <w:rsid w:val="00D412F3"/>
    <w:rsid w:val="00DD31CD"/>
    <w:rsid w:val="00DD75E6"/>
    <w:rsid w:val="00E44B99"/>
    <w:rsid w:val="00E7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3307"/>
  <w15:chartTrackingRefBased/>
  <w15:docId w15:val="{56C2856B-FDA0-49AF-AAEE-27CA576C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42E"/>
    <w:pPr>
      <w:ind w:left="720"/>
      <w:contextualSpacing/>
    </w:pPr>
  </w:style>
  <w:style w:type="table" w:styleId="TableGrid">
    <w:name w:val="Table Grid"/>
    <w:basedOn w:val="TableNormal"/>
    <w:uiPriority w:val="39"/>
    <w:rsid w:val="00BE7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Jen Matthews</cp:lastModifiedBy>
  <cp:revision>3</cp:revision>
  <dcterms:created xsi:type="dcterms:W3CDTF">2021-09-03T14:14:00Z</dcterms:created>
  <dcterms:modified xsi:type="dcterms:W3CDTF">2021-09-03T14:57:00Z</dcterms:modified>
</cp:coreProperties>
</file>