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F1CA" w14:textId="77777777" w:rsidR="00EF55DD" w:rsidRPr="00C13F0E" w:rsidRDefault="00EF55DD" w:rsidP="00EF55DD">
      <w:pPr>
        <w:spacing w:before="63"/>
        <w:jc w:val="center"/>
        <w:rPr>
          <w:b/>
        </w:rPr>
      </w:pPr>
      <w:r w:rsidRPr="00C13F0E">
        <w:rPr>
          <w:b/>
        </w:rPr>
        <w:t>IASI OFFICIALS COMMITTEE MEETING AGENDA</w:t>
      </w:r>
    </w:p>
    <w:p w14:paraId="5403A2A1" w14:textId="77777777" w:rsidR="00EF55DD" w:rsidRPr="00C13F0E" w:rsidRDefault="00EF55DD" w:rsidP="00EF55DD">
      <w:pPr>
        <w:pStyle w:val="BodyText"/>
        <w:spacing w:before="2"/>
        <w:jc w:val="center"/>
        <w:rPr>
          <w:b/>
        </w:rPr>
      </w:pPr>
    </w:p>
    <w:p w14:paraId="2A82E8EF" w14:textId="5E9D6BA1" w:rsidR="00EF55DD" w:rsidRPr="00C13F0E" w:rsidRDefault="00EF55DD" w:rsidP="00EF55DD">
      <w:pPr>
        <w:pStyle w:val="Title"/>
        <w:ind w:left="0" w:right="90"/>
      </w:pPr>
      <w:r>
        <w:t>Thursday</w:t>
      </w:r>
      <w:r w:rsidRPr="00C13F0E">
        <w:t>,</w:t>
      </w:r>
      <w:r>
        <w:t xml:space="preserve"> December 16,</w:t>
      </w:r>
      <w:r w:rsidRPr="00C13F0E">
        <w:t xml:space="preserve"> 2021: </w:t>
      </w:r>
      <w:r>
        <w:t>8:30 PM</w:t>
      </w:r>
    </w:p>
    <w:p w14:paraId="7B2EE89F" w14:textId="77777777" w:rsidR="00EF55DD" w:rsidRPr="00C13F0E" w:rsidRDefault="00EF55DD" w:rsidP="00EF55DD">
      <w:pPr>
        <w:pStyle w:val="Title"/>
        <w:ind w:left="0"/>
      </w:pPr>
    </w:p>
    <w:p w14:paraId="519F06C2" w14:textId="77777777" w:rsidR="00EF55DD" w:rsidRPr="005649B2" w:rsidRDefault="00EF55DD" w:rsidP="00EF55DD">
      <w:pPr>
        <w:pStyle w:val="Title"/>
        <w:ind w:left="0" w:right="90"/>
      </w:pPr>
      <w:r w:rsidRPr="00624706">
        <w:t>CALL IN NUMBER (319) 214-9433, Room #</w:t>
      </w:r>
      <w:proofErr w:type="gramStart"/>
      <w:r w:rsidRPr="00624706">
        <w:t>4,  Passcode</w:t>
      </w:r>
      <w:proofErr w:type="gramEnd"/>
      <w:r w:rsidRPr="00624706">
        <w:t xml:space="preserve"> 14852</w:t>
      </w:r>
    </w:p>
    <w:p w14:paraId="5CD32900" w14:textId="77777777" w:rsidR="00EF55DD" w:rsidRPr="00C13F0E" w:rsidRDefault="00EF55DD" w:rsidP="00EF55DD">
      <w:pPr>
        <w:pStyle w:val="BodyText"/>
        <w:spacing w:before="0"/>
        <w:rPr>
          <w:b/>
        </w:rPr>
      </w:pPr>
    </w:p>
    <w:p w14:paraId="2BD8CDC0" w14:textId="77777777" w:rsidR="00EF55DD" w:rsidRPr="00C13F0E" w:rsidRDefault="00EF55DD" w:rsidP="00EF55DD">
      <w:pPr>
        <w:pStyle w:val="BodyText"/>
        <w:spacing w:before="0"/>
        <w:rPr>
          <w:b/>
        </w:rPr>
      </w:pPr>
    </w:p>
    <w:p w14:paraId="375A160B" w14:textId="77777777" w:rsidR="00EF55DD" w:rsidRPr="00C13F0E" w:rsidRDefault="00EF55DD" w:rsidP="00EF55DD">
      <w:pPr>
        <w:pStyle w:val="BodyText"/>
        <w:spacing w:before="4"/>
        <w:rPr>
          <w:b/>
        </w:rPr>
      </w:pPr>
    </w:p>
    <w:p w14:paraId="160C6EED" w14:textId="272D688F" w:rsidR="00EF55DD" w:rsidRDefault="00EF55DD" w:rsidP="00EF55DD">
      <w:pPr>
        <w:pStyle w:val="BodyText"/>
        <w:numPr>
          <w:ilvl w:val="0"/>
          <w:numId w:val="2"/>
        </w:numPr>
        <w:spacing w:before="0"/>
      </w:pPr>
      <w:r w:rsidRPr="00C13F0E">
        <w:t>Roll Call</w:t>
      </w:r>
      <w:r w:rsidR="00047EEE">
        <w:t>: 8:32; Phil, Art, Audrey, Stacey, Kerry, Susan, Mike, Robert</w:t>
      </w:r>
    </w:p>
    <w:p w14:paraId="66BBA8D7" w14:textId="77777777" w:rsidR="00EF55DD" w:rsidRDefault="00EF55DD" w:rsidP="00EF55DD">
      <w:pPr>
        <w:pStyle w:val="BodyText"/>
        <w:spacing w:before="0"/>
      </w:pPr>
    </w:p>
    <w:p w14:paraId="4C0B33E0" w14:textId="0BC2CB35" w:rsidR="00EF55DD" w:rsidRDefault="00EF55DD" w:rsidP="00EF55DD">
      <w:pPr>
        <w:pStyle w:val="BodyText"/>
        <w:numPr>
          <w:ilvl w:val="0"/>
          <w:numId w:val="2"/>
        </w:numPr>
        <w:spacing w:before="0"/>
      </w:pPr>
      <w:r w:rsidRPr="00047EEE">
        <w:t>New Business: Meet Marshalls</w:t>
      </w:r>
      <w:r w:rsidR="00047EEE">
        <w:t xml:space="preserve"> Procedure </w:t>
      </w:r>
    </w:p>
    <w:p w14:paraId="04D91734" w14:textId="77777777" w:rsidR="00047EEE" w:rsidRDefault="00047EEE" w:rsidP="00047EEE">
      <w:pPr>
        <w:pStyle w:val="ListParagraph"/>
      </w:pPr>
    </w:p>
    <w:p w14:paraId="4AFA714B" w14:textId="4A2B2254" w:rsidR="00047EEE" w:rsidRDefault="00047EEE" w:rsidP="00047EEE">
      <w:pPr>
        <w:pStyle w:val="BodyText"/>
        <w:numPr>
          <w:ilvl w:val="1"/>
          <w:numId w:val="2"/>
        </w:numPr>
        <w:spacing w:before="0"/>
      </w:pPr>
      <w:r>
        <w:t xml:space="preserve">As of 1/1, people with control and access to minor athletes must be non-athlete members of USA swimming, pass background check, APT training </w:t>
      </w:r>
    </w:p>
    <w:p w14:paraId="67A1A65A" w14:textId="77777777" w:rsidR="00047EEE" w:rsidRDefault="00047EEE" w:rsidP="00047EEE">
      <w:pPr>
        <w:pStyle w:val="BodyText"/>
        <w:numPr>
          <w:ilvl w:val="1"/>
          <w:numId w:val="2"/>
        </w:numPr>
        <w:spacing w:before="0"/>
      </w:pPr>
      <w:r>
        <w:t xml:space="preserve">Proposal: </w:t>
      </w:r>
    </w:p>
    <w:p w14:paraId="1E43B96E" w14:textId="77777777" w:rsidR="00047EEE" w:rsidRDefault="00047EEE" w:rsidP="00047EEE">
      <w:pPr>
        <w:pStyle w:val="BodyText"/>
        <w:spacing w:before="0"/>
        <w:ind w:left="1180"/>
      </w:pPr>
    </w:p>
    <w:p w14:paraId="553FCF9D" w14:textId="14110740" w:rsidR="00047EEE" w:rsidRDefault="00047EEE" w:rsidP="00047EEE">
      <w:pPr>
        <w:pStyle w:val="BodyText"/>
        <w:spacing w:before="0"/>
        <w:ind w:left="1180"/>
        <w:rPr>
          <w:rFonts w:eastAsia="Times New Roman"/>
          <w:color w:val="222222"/>
          <w:shd w:val="clear" w:color="auto" w:fill="FFFFFF"/>
        </w:rPr>
      </w:pPr>
      <w:r w:rsidRPr="00047EEE">
        <w:rPr>
          <w:rFonts w:eastAsia="Times New Roman"/>
          <w:color w:val="222222"/>
          <w:shd w:val="clear" w:color="auto" w:fill="FFFFFF"/>
        </w:rPr>
        <w:t>The Meet Referee works with the Meet Director prior to the meet to determine:</w:t>
      </w:r>
      <w:r w:rsidRPr="00047EEE">
        <w:rPr>
          <w:rFonts w:eastAsia="Times New Roman"/>
          <w:color w:val="222222"/>
        </w:rPr>
        <w:br/>
      </w:r>
      <w:r w:rsidRPr="00047EEE">
        <w:rPr>
          <w:rFonts w:eastAsia="Times New Roman"/>
          <w:color w:val="222222"/>
          <w:shd w:val="clear" w:color="auto" w:fill="FFFFFF"/>
        </w:rPr>
        <w:t>1. Number of required meet(safety) marshals required per session based on the size of the facility and location of the different elements (</w:t>
      </w:r>
      <w:proofErr w:type="gramStart"/>
      <w:r w:rsidRPr="00047EEE">
        <w:rPr>
          <w:rFonts w:eastAsia="Times New Roman"/>
          <w:color w:val="222222"/>
          <w:shd w:val="clear" w:color="auto" w:fill="FFFFFF"/>
        </w:rPr>
        <w:t>e.g.</w:t>
      </w:r>
      <w:proofErr w:type="gramEnd"/>
      <w:r w:rsidRPr="00047EEE">
        <w:rPr>
          <w:rFonts w:eastAsia="Times New Roman"/>
          <w:color w:val="222222"/>
          <w:shd w:val="clear" w:color="auto" w:fill="FFFFFF"/>
        </w:rPr>
        <w:t xml:space="preserve"> locker rooms, pools, etc.), number of genders (1 or 2) and any special facility requirements.</w:t>
      </w:r>
      <w:r w:rsidRPr="00047EEE">
        <w:rPr>
          <w:rFonts w:eastAsia="Times New Roman"/>
          <w:color w:val="222222"/>
        </w:rPr>
        <w:br/>
      </w:r>
      <w:r w:rsidRPr="00047EEE">
        <w:rPr>
          <w:rFonts w:eastAsia="Times New Roman"/>
          <w:color w:val="222222"/>
          <w:shd w:val="clear" w:color="auto" w:fill="FFFFFF"/>
        </w:rPr>
        <w:t>2. Who the these marshals will be by session and verify their registration</w:t>
      </w:r>
      <w:r w:rsidRPr="00047EEE">
        <w:rPr>
          <w:rFonts w:eastAsia="Times New Roman"/>
          <w:color w:val="222222"/>
        </w:rPr>
        <w:br/>
      </w:r>
      <w:proofErr w:type="gramStart"/>
      <w:r w:rsidRPr="00047EEE">
        <w:rPr>
          <w:rFonts w:eastAsia="Times New Roman"/>
          <w:color w:val="222222"/>
          <w:shd w:val="clear" w:color="auto" w:fill="FFFFFF"/>
        </w:rPr>
        <w:t>3.</w:t>
      </w:r>
      <w:proofErr w:type="gramEnd"/>
      <w:r w:rsidRPr="00047EEE">
        <w:rPr>
          <w:rFonts w:eastAsia="Times New Roman"/>
          <w:color w:val="222222"/>
          <w:shd w:val="clear" w:color="auto" w:fill="FFFFFF"/>
        </w:rPr>
        <w:t xml:space="preserve"> Enter the people into OTS for each session (as MA - marshal).</w:t>
      </w:r>
    </w:p>
    <w:p w14:paraId="6C4FD8CC" w14:textId="603E611E" w:rsidR="00047EEE" w:rsidRDefault="00047EEE" w:rsidP="00047EEE">
      <w:pPr>
        <w:pStyle w:val="BodyText"/>
        <w:spacing w:before="0"/>
        <w:ind w:left="1180"/>
        <w:rPr>
          <w:rFonts w:eastAsia="Times New Roman"/>
          <w:color w:val="222222"/>
          <w:shd w:val="clear" w:color="auto" w:fill="FFFFFF"/>
        </w:rPr>
      </w:pPr>
    </w:p>
    <w:p w14:paraId="5420B7C1" w14:textId="06364A9F" w:rsidR="00047EEE" w:rsidRDefault="00047EEE" w:rsidP="00047EEE">
      <w:pPr>
        <w:pStyle w:val="BodyText"/>
        <w:spacing w:before="0"/>
        <w:ind w:left="1180"/>
        <w:rPr>
          <w:rFonts w:eastAsia="Times New Roman"/>
          <w:color w:val="222222"/>
          <w:shd w:val="clear" w:color="auto" w:fill="FFFFFF"/>
        </w:rPr>
      </w:pPr>
    </w:p>
    <w:p w14:paraId="125AA382" w14:textId="78676F56" w:rsidR="00047EEE" w:rsidRDefault="00047EEE"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 xml:space="preserve">--Referees will need to search OTS under “other” if they are not officials, </w:t>
      </w:r>
    </w:p>
    <w:p w14:paraId="3002F3A6" w14:textId="7157254C" w:rsidR="00047EEE" w:rsidRDefault="00047EEE"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--What will happen if Meet Marshall does</w:t>
      </w:r>
      <w:r w:rsidR="00EE6AFC">
        <w:rPr>
          <w:rFonts w:eastAsia="Times New Roman"/>
          <w:color w:val="222222"/>
          <w:shd w:val="clear" w:color="auto" w:fill="FFFFFF"/>
        </w:rPr>
        <w:t xml:space="preserve"> not</w:t>
      </w:r>
      <w:r>
        <w:rPr>
          <w:rFonts w:eastAsia="Times New Roman"/>
          <w:color w:val="222222"/>
          <w:shd w:val="clear" w:color="auto" w:fill="FFFFFF"/>
        </w:rPr>
        <w:t xml:space="preserve"> show up? Cannot use random volunteers</w:t>
      </w:r>
    </w:p>
    <w:p w14:paraId="74B8B28D" w14:textId="14EBFDCE" w:rsidR="00047EEE" w:rsidRDefault="00047EEE"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w:t>
      </w:r>
      <w:r>
        <w:rPr>
          <w:rFonts w:eastAsia="Times New Roman"/>
          <w:color w:val="222222"/>
          <w:shd w:val="clear" w:color="auto" w:fill="FFFFFF"/>
        </w:rPr>
        <w:t xml:space="preserve">USA Rule: need to have a meet marshal, number of which is determined by LSC, depends on venue whether you need one of each gender, meet referee will determine the number appropriate for each venue and meet </w:t>
      </w:r>
    </w:p>
    <w:p w14:paraId="757914A5" w14:textId="1FD11B65" w:rsidR="00EE6AFC" w:rsidRDefault="00EE6AFC" w:rsidP="00EE6AFC">
      <w:pPr>
        <w:pStyle w:val="BodyText"/>
        <w:spacing w:before="0"/>
        <w:ind w:left="1180"/>
        <w:rPr>
          <w:rFonts w:eastAsia="Times New Roman"/>
          <w:color w:val="222222"/>
          <w:shd w:val="clear" w:color="auto" w:fill="FFFFFF"/>
        </w:rPr>
      </w:pPr>
      <w:r>
        <w:rPr>
          <w:rFonts w:eastAsia="Times New Roman"/>
          <w:color w:val="222222"/>
          <w:shd w:val="clear" w:color="auto" w:fill="FFFFFF"/>
        </w:rPr>
        <w:t xml:space="preserve">Who: </w:t>
      </w:r>
      <w:r w:rsidR="00047EEE">
        <w:rPr>
          <w:rFonts w:eastAsia="Times New Roman"/>
          <w:color w:val="222222"/>
          <w:shd w:val="clear" w:color="auto" w:fill="FFFFFF"/>
        </w:rPr>
        <w:t xml:space="preserve">Anyone who controls </w:t>
      </w:r>
      <w:r>
        <w:rPr>
          <w:rFonts w:eastAsia="Times New Roman"/>
          <w:color w:val="222222"/>
          <w:shd w:val="clear" w:color="auto" w:fill="FFFFFF"/>
        </w:rPr>
        <w:t xml:space="preserve">or has direct access of </w:t>
      </w:r>
      <w:r w:rsidR="00047EEE">
        <w:rPr>
          <w:rFonts w:eastAsia="Times New Roman"/>
          <w:color w:val="222222"/>
          <w:shd w:val="clear" w:color="auto" w:fill="FFFFFF"/>
        </w:rPr>
        <w:t xml:space="preserve">minor </w:t>
      </w:r>
      <w:proofErr w:type="gramStart"/>
      <w:r w:rsidR="00047EEE">
        <w:rPr>
          <w:rFonts w:eastAsia="Times New Roman"/>
          <w:color w:val="222222"/>
          <w:shd w:val="clear" w:color="auto" w:fill="FFFFFF"/>
        </w:rPr>
        <w:t>swimmer</w:t>
      </w:r>
      <w:r>
        <w:rPr>
          <w:rFonts w:eastAsia="Times New Roman"/>
          <w:color w:val="222222"/>
          <w:shd w:val="clear" w:color="auto" w:fill="FFFFFF"/>
        </w:rPr>
        <w:t>s</w:t>
      </w:r>
      <w:proofErr w:type="gramEnd"/>
      <w:r>
        <w:rPr>
          <w:rFonts w:eastAsia="Times New Roman"/>
          <w:color w:val="222222"/>
          <w:shd w:val="clear" w:color="auto" w:fill="FFFFFF"/>
        </w:rPr>
        <w:t xml:space="preserve"> </w:t>
      </w:r>
    </w:p>
    <w:p w14:paraId="3480204B" w14:textId="3CB6690D" w:rsidR="00047EEE" w:rsidRDefault="00EE6AFC" w:rsidP="00EE6AFC">
      <w:pPr>
        <w:pStyle w:val="BodyText"/>
        <w:spacing w:before="0"/>
        <w:ind w:left="460" w:firstLine="720"/>
        <w:rPr>
          <w:rFonts w:eastAsia="Times New Roman"/>
          <w:color w:val="222222"/>
          <w:shd w:val="clear" w:color="auto" w:fill="FFFFFF"/>
        </w:rPr>
      </w:pPr>
      <w:r>
        <w:rPr>
          <w:rFonts w:eastAsia="Times New Roman"/>
          <w:color w:val="222222"/>
          <w:shd w:val="clear" w:color="auto" w:fill="FFFFFF"/>
        </w:rPr>
        <w:t xml:space="preserve">Good options: </w:t>
      </w:r>
      <w:r w:rsidR="00047EEE">
        <w:rPr>
          <w:rFonts w:eastAsia="Times New Roman"/>
          <w:color w:val="222222"/>
          <w:shd w:val="clear" w:color="auto" w:fill="FFFFFF"/>
        </w:rPr>
        <w:t xml:space="preserve">Officials, board members, coaches </w:t>
      </w:r>
    </w:p>
    <w:p w14:paraId="59D2FFCF" w14:textId="3AF3C287" w:rsidR="00047EEE" w:rsidRDefault="00047EEE"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 xml:space="preserve">Decision of referee, seek guidance from meet director </w:t>
      </w:r>
    </w:p>
    <w:p w14:paraId="347A9B19" w14:textId="6952C18B" w:rsidR="00983658" w:rsidRDefault="00983658"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 xml:space="preserve">Phil will write it up and send it to everyone </w:t>
      </w:r>
    </w:p>
    <w:p w14:paraId="5F0D02D4" w14:textId="11326E10" w:rsidR="00047EEE" w:rsidRDefault="00047EEE" w:rsidP="00047EEE">
      <w:pPr>
        <w:pStyle w:val="BodyText"/>
        <w:spacing w:before="0"/>
        <w:ind w:left="1180"/>
        <w:rPr>
          <w:rFonts w:eastAsia="Times New Roman"/>
          <w:color w:val="222222"/>
          <w:shd w:val="clear" w:color="auto" w:fill="FFFFFF"/>
        </w:rPr>
      </w:pPr>
    </w:p>
    <w:p w14:paraId="56B516A1" w14:textId="132B99C1" w:rsidR="00047EEE" w:rsidRDefault="00047EEE"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 xml:space="preserve">Officials sign in sheet: not mandatory, some people print out from OTS, requirement is just to submit a list of officials to Phil </w:t>
      </w:r>
    </w:p>
    <w:p w14:paraId="0AB6363E" w14:textId="3F46A9C7" w:rsidR="00983658" w:rsidRDefault="00983658" w:rsidP="00047EEE">
      <w:pPr>
        <w:pStyle w:val="BodyText"/>
        <w:spacing w:before="0"/>
        <w:ind w:left="1180"/>
        <w:rPr>
          <w:rFonts w:eastAsia="Times New Roman"/>
          <w:color w:val="222222"/>
          <w:shd w:val="clear" w:color="auto" w:fill="FFFFFF"/>
        </w:rPr>
      </w:pPr>
      <w:r>
        <w:rPr>
          <w:rFonts w:eastAsia="Times New Roman"/>
          <w:color w:val="222222"/>
          <w:shd w:val="clear" w:color="auto" w:fill="FFFFFF"/>
        </w:rPr>
        <w:t>There is a marshal designation in OTS</w:t>
      </w:r>
    </w:p>
    <w:p w14:paraId="606098BF" w14:textId="77777777" w:rsidR="00047EEE" w:rsidRPr="00047EEE" w:rsidRDefault="00047EEE" w:rsidP="00983658">
      <w:pPr>
        <w:pStyle w:val="BodyText"/>
        <w:spacing w:before="0"/>
      </w:pPr>
    </w:p>
    <w:p w14:paraId="2E69CA5B" w14:textId="77777777" w:rsidR="00EF55DD" w:rsidRPr="00047EEE" w:rsidRDefault="00EF55DD" w:rsidP="00EF55DD">
      <w:pPr>
        <w:pStyle w:val="BodyText"/>
        <w:spacing w:before="0"/>
      </w:pPr>
    </w:p>
    <w:p w14:paraId="2B84C772" w14:textId="2DD88308" w:rsidR="00EF55DD" w:rsidRPr="00047EEE" w:rsidRDefault="00EF55DD" w:rsidP="00EF55DD">
      <w:pPr>
        <w:pStyle w:val="BodyText"/>
        <w:numPr>
          <w:ilvl w:val="0"/>
          <w:numId w:val="2"/>
        </w:numPr>
        <w:spacing w:before="0"/>
      </w:pPr>
      <w:r w:rsidRPr="00047EEE">
        <w:t>Adjournment</w:t>
      </w:r>
      <w:r w:rsidR="00983658">
        <w:t>: 8:54</w:t>
      </w:r>
    </w:p>
    <w:p w14:paraId="1FE437B5" w14:textId="77777777" w:rsidR="00EF55DD" w:rsidRPr="00C13F0E" w:rsidRDefault="00EF55DD" w:rsidP="00EF55DD"/>
    <w:p w14:paraId="51EF0012" w14:textId="77777777" w:rsidR="00335AD2" w:rsidRDefault="002111DB"/>
    <w:sectPr w:rsidR="00335AD2" w:rsidSect="009073C0">
      <w:pgSz w:w="12240" w:h="15840"/>
      <w:pgMar w:top="138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1EE4"/>
    <w:multiLevelType w:val="hybridMultilevel"/>
    <w:tmpl w:val="BA0A943A"/>
    <w:lvl w:ilvl="0" w:tplc="A1C45F5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7F825B9"/>
    <w:multiLevelType w:val="hybridMultilevel"/>
    <w:tmpl w:val="84C86D1E"/>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0409000F">
      <w:start w:val="1"/>
      <w:numFmt w:val="decimal"/>
      <w:lvlText w:val="%4."/>
      <w:lvlJc w:val="left"/>
      <w:pPr>
        <w:ind w:left="2260" w:hanging="360"/>
      </w:pPr>
      <w:rPr>
        <w:rFonts w:hint="default"/>
        <w:lang w:val="en-US" w:eastAsia="en-US" w:bidi="ar-SA"/>
      </w:rPr>
    </w:lvl>
    <w:lvl w:ilvl="4" w:tplc="0409000F">
      <w:start w:val="1"/>
      <w:numFmt w:val="decimal"/>
      <w:lvlText w:val="%5."/>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DD"/>
    <w:rsid w:val="00047EEE"/>
    <w:rsid w:val="002111DB"/>
    <w:rsid w:val="00983658"/>
    <w:rsid w:val="00B02E40"/>
    <w:rsid w:val="00EE6AFC"/>
    <w:rsid w:val="00EF55DD"/>
    <w:rsid w:val="00F2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04BB8"/>
  <w15:chartTrackingRefBased/>
  <w15:docId w15:val="{2C2C9EBF-8B97-E845-94A1-016F9DB9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5DD"/>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55DD"/>
    <w:pPr>
      <w:spacing w:before="47"/>
    </w:pPr>
  </w:style>
  <w:style w:type="character" w:customStyle="1" w:styleId="BodyTextChar">
    <w:name w:val="Body Text Char"/>
    <w:basedOn w:val="DefaultParagraphFont"/>
    <w:link w:val="BodyText"/>
    <w:uiPriority w:val="1"/>
    <w:rsid w:val="00EF55DD"/>
    <w:rPr>
      <w:rFonts w:ascii="Arial" w:eastAsia="Arial" w:hAnsi="Arial" w:cs="Arial"/>
      <w:sz w:val="22"/>
      <w:szCs w:val="22"/>
    </w:rPr>
  </w:style>
  <w:style w:type="paragraph" w:styleId="Title">
    <w:name w:val="Title"/>
    <w:basedOn w:val="Normal"/>
    <w:link w:val="TitleChar"/>
    <w:uiPriority w:val="10"/>
    <w:qFormat/>
    <w:rsid w:val="00EF55DD"/>
    <w:pPr>
      <w:ind w:left="1787" w:right="1412"/>
      <w:jc w:val="center"/>
    </w:pPr>
    <w:rPr>
      <w:b/>
      <w:bCs/>
    </w:rPr>
  </w:style>
  <w:style w:type="character" w:customStyle="1" w:styleId="TitleChar">
    <w:name w:val="Title Char"/>
    <w:basedOn w:val="DefaultParagraphFont"/>
    <w:link w:val="Title"/>
    <w:uiPriority w:val="10"/>
    <w:rsid w:val="00EF55DD"/>
    <w:rPr>
      <w:rFonts w:ascii="Arial" w:eastAsia="Arial" w:hAnsi="Arial" w:cs="Arial"/>
      <w:b/>
      <w:bCs/>
      <w:sz w:val="22"/>
      <w:szCs w:val="22"/>
    </w:rPr>
  </w:style>
  <w:style w:type="paragraph" w:styleId="ListParagraph">
    <w:name w:val="List Paragraph"/>
    <w:basedOn w:val="Normal"/>
    <w:uiPriority w:val="1"/>
    <w:qFormat/>
    <w:rsid w:val="00EF55DD"/>
    <w:pPr>
      <w:spacing w:before="47"/>
      <w:ind w:left="15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Stacey Voynov</cp:lastModifiedBy>
  <cp:revision>2</cp:revision>
  <dcterms:created xsi:type="dcterms:W3CDTF">2021-12-30T22:00:00Z</dcterms:created>
  <dcterms:modified xsi:type="dcterms:W3CDTF">2021-12-30T22:00:00Z</dcterms:modified>
</cp:coreProperties>
</file>