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4E7A" w14:textId="6DBF47BF" w:rsidR="005F7AA6" w:rsidRDefault="005F7AA6" w:rsidP="005F7AA6">
      <w:pPr>
        <w:spacing w:before="63"/>
        <w:jc w:val="center"/>
        <w:rPr>
          <w:b/>
        </w:rPr>
      </w:pPr>
      <w:r>
        <w:rPr>
          <w:b/>
        </w:rPr>
        <w:t xml:space="preserve">IASI OFFICIALS COMMITTEE MEETING </w:t>
      </w:r>
      <w:r w:rsidR="00B34B1B">
        <w:rPr>
          <w:b/>
        </w:rPr>
        <w:t>MINUTES</w:t>
      </w:r>
    </w:p>
    <w:p w14:paraId="3F1959BD" w14:textId="77777777" w:rsidR="005F7AA6" w:rsidRDefault="005F7AA6" w:rsidP="005F7AA6">
      <w:pPr>
        <w:pStyle w:val="BodyText"/>
        <w:spacing w:before="2"/>
        <w:jc w:val="center"/>
        <w:rPr>
          <w:b/>
          <w:sz w:val="30"/>
        </w:rPr>
      </w:pPr>
    </w:p>
    <w:p w14:paraId="4A948313" w14:textId="1C428D71" w:rsidR="005F7AA6" w:rsidRDefault="005F7AA6" w:rsidP="005F7AA6">
      <w:pPr>
        <w:pStyle w:val="Title"/>
        <w:ind w:left="0" w:right="90"/>
      </w:pPr>
      <w:r>
        <w:t>Wednesday August 18</w:t>
      </w:r>
      <w:r w:rsidRPr="00685808">
        <w:rPr>
          <w:vertAlign w:val="superscript"/>
        </w:rPr>
        <w:t>th</w:t>
      </w:r>
      <w:r>
        <w:t>, 2021: 8:30 – 9:</w:t>
      </w:r>
      <w:r w:rsidR="00B34B1B">
        <w:t>17</w:t>
      </w:r>
      <w:r>
        <w:t>pm</w:t>
      </w:r>
    </w:p>
    <w:p w14:paraId="3E753A75" w14:textId="77777777" w:rsidR="005F7AA6" w:rsidRDefault="005F7AA6" w:rsidP="005F7AA6">
      <w:pPr>
        <w:pStyle w:val="Title"/>
        <w:ind w:left="0"/>
      </w:pPr>
    </w:p>
    <w:p w14:paraId="32506A14" w14:textId="77777777" w:rsidR="005F7AA6" w:rsidRDefault="005F7AA6" w:rsidP="005F7AA6">
      <w:pPr>
        <w:pStyle w:val="Title"/>
        <w:ind w:left="0" w:right="90"/>
      </w:pPr>
      <w:r w:rsidRPr="00624706">
        <w:t>CALL IN NUMBER (319) 214-</w:t>
      </w:r>
      <w:proofErr w:type="gramStart"/>
      <w:r w:rsidRPr="00624706">
        <w:t>9433,  Room</w:t>
      </w:r>
      <w:proofErr w:type="gramEnd"/>
      <w:r w:rsidRPr="00624706">
        <w:t xml:space="preserve"> #4,  Passcode 14852</w:t>
      </w:r>
    </w:p>
    <w:p w14:paraId="5202575C" w14:textId="77777777" w:rsidR="005F7AA6" w:rsidRDefault="005F7AA6" w:rsidP="005F7AA6">
      <w:pPr>
        <w:pStyle w:val="BodyText"/>
        <w:spacing w:before="0"/>
        <w:rPr>
          <w:b/>
          <w:sz w:val="20"/>
        </w:rPr>
      </w:pPr>
    </w:p>
    <w:p w14:paraId="3EDE32F2" w14:textId="77777777" w:rsidR="005F7AA6" w:rsidRDefault="005F7AA6" w:rsidP="005F7AA6">
      <w:pPr>
        <w:pStyle w:val="BodyText"/>
        <w:spacing w:before="0"/>
        <w:rPr>
          <w:b/>
          <w:sz w:val="20"/>
        </w:rPr>
      </w:pPr>
    </w:p>
    <w:p w14:paraId="6D55558A" w14:textId="77777777" w:rsidR="005F7AA6" w:rsidRDefault="005F7AA6" w:rsidP="005F7AA6">
      <w:pPr>
        <w:pStyle w:val="BodyText"/>
        <w:spacing w:before="0"/>
        <w:rPr>
          <w:b/>
          <w:sz w:val="20"/>
        </w:rPr>
      </w:pPr>
    </w:p>
    <w:p w14:paraId="7DBF70FC" w14:textId="77777777" w:rsidR="005F7AA6" w:rsidRDefault="005F7AA6" w:rsidP="005F7AA6">
      <w:pPr>
        <w:pStyle w:val="BodyText"/>
        <w:spacing w:before="4"/>
        <w:rPr>
          <w:b/>
        </w:rPr>
      </w:pPr>
    </w:p>
    <w:p w14:paraId="345E7C71" w14:textId="3034847A" w:rsidR="005F7AA6" w:rsidRDefault="005F7AA6" w:rsidP="005F7AA6">
      <w:pPr>
        <w:pStyle w:val="BodyText"/>
        <w:numPr>
          <w:ilvl w:val="0"/>
          <w:numId w:val="2"/>
        </w:numPr>
        <w:spacing w:before="0"/>
      </w:pPr>
      <w:r>
        <w:t>Roll Call</w:t>
      </w:r>
      <w:r w:rsidR="00EC5EA3">
        <w:t>: Phil</w:t>
      </w:r>
      <w:r w:rsidR="00434984">
        <w:t xml:space="preserve"> Barnes</w:t>
      </w:r>
      <w:r w:rsidR="00EC5EA3">
        <w:t>, Stacey</w:t>
      </w:r>
      <w:r w:rsidR="00434984">
        <w:t xml:space="preserve"> Voynov</w:t>
      </w:r>
      <w:r w:rsidR="00EC5EA3">
        <w:t>, Mike, Susan, Audrey Repko, Art</w:t>
      </w:r>
      <w:r w:rsidR="00434984">
        <w:t xml:space="preserve"> </w:t>
      </w:r>
      <w:proofErr w:type="spellStart"/>
      <w:r w:rsidR="00434984">
        <w:t>Dinkin</w:t>
      </w:r>
      <w:proofErr w:type="spellEnd"/>
      <w:r w:rsidR="00EC5EA3">
        <w:t xml:space="preserve">, </w:t>
      </w:r>
      <w:r w:rsidR="00434984">
        <w:t xml:space="preserve">Kirstin and </w:t>
      </w:r>
      <w:r w:rsidR="00EC5EA3">
        <w:t>Kurt Oppel (Alex, Jodie, and Robert absent)</w:t>
      </w:r>
    </w:p>
    <w:p w14:paraId="27D8CF7F" w14:textId="77777777" w:rsidR="005F7AA6" w:rsidRDefault="005F7AA6" w:rsidP="005F7AA6">
      <w:pPr>
        <w:pStyle w:val="BodyText"/>
        <w:spacing w:before="0"/>
        <w:ind w:left="460"/>
      </w:pPr>
    </w:p>
    <w:p w14:paraId="439D09D0" w14:textId="77777777" w:rsidR="005F7AA6" w:rsidRDefault="005F7AA6" w:rsidP="005F7AA6">
      <w:pPr>
        <w:pStyle w:val="BodyText"/>
        <w:numPr>
          <w:ilvl w:val="0"/>
          <w:numId w:val="2"/>
        </w:numPr>
        <w:spacing w:before="0"/>
      </w:pPr>
      <w:r>
        <w:t>Adoption of minutes from June 9</w:t>
      </w:r>
      <w:r w:rsidRPr="00685808">
        <w:rPr>
          <w:vertAlign w:val="superscript"/>
        </w:rPr>
        <w:t>st</w:t>
      </w:r>
      <w:r>
        <w:t>, 2021</w:t>
      </w:r>
    </w:p>
    <w:p w14:paraId="7A8E3FC2" w14:textId="77777777" w:rsidR="005F7AA6" w:rsidRDefault="005F7AA6" w:rsidP="005F7AA6">
      <w:pPr>
        <w:pStyle w:val="BodyText"/>
        <w:spacing w:before="1"/>
        <w:rPr>
          <w:sz w:val="30"/>
        </w:rPr>
      </w:pPr>
    </w:p>
    <w:p w14:paraId="3E30F574" w14:textId="77777777" w:rsidR="005F7AA6" w:rsidRDefault="005F7AA6" w:rsidP="005F7AA6">
      <w:pPr>
        <w:pStyle w:val="BodyText"/>
        <w:numPr>
          <w:ilvl w:val="0"/>
          <w:numId w:val="2"/>
        </w:numPr>
        <w:spacing w:before="0"/>
      </w:pPr>
      <w:r>
        <w:t>Unfinished (Old)</w:t>
      </w:r>
      <w:r w:rsidRPr="0041384F">
        <w:t xml:space="preserve"> </w:t>
      </w:r>
      <w:r>
        <w:t>Business</w:t>
      </w:r>
    </w:p>
    <w:p w14:paraId="77454645" w14:textId="77777777" w:rsidR="005F7AA6" w:rsidRPr="0041384F" w:rsidRDefault="005F7AA6" w:rsidP="005F7AA6">
      <w:pPr>
        <w:pStyle w:val="BodyText"/>
        <w:spacing w:before="0"/>
        <w:ind w:left="460"/>
      </w:pPr>
    </w:p>
    <w:p w14:paraId="37A5AAD2" w14:textId="29F769DC" w:rsidR="005F7AA6" w:rsidRDefault="005F7AA6" w:rsidP="005F7AA6">
      <w:pPr>
        <w:pStyle w:val="BodyText"/>
        <w:numPr>
          <w:ilvl w:val="0"/>
          <w:numId w:val="2"/>
        </w:numPr>
        <w:spacing w:before="0"/>
      </w:pPr>
      <w:r>
        <w:t>Reports</w:t>
      </w:r>
    </w:p>
    <w:p w14:paraId="6997078A" w14:textId="40DF6CD1" w:rsidR="005F7AA6" w:rsidRDefault="005F7AA6" w:rsidP="005F7AA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>
        <w:rPr>
          <w:color w:val="212121"/>
        </w:rPr>
        <w:t>Athletes</w:t>
      </w:r>
      <w:r w:rsidR="00EC5EA3">
        <w:rPr>
          <w:color w:val="212121"/>
        </w:rPr>
        <w:t xml:space="preserve"> (Audrey)</w:t>
      </w:r>
    </w:p>
    <w:p w14:paraId="62091D63" w14:textId="13A4F6FD" w:rsidR="005F7AA6" w:rsidRDefault="005F7AA6" w:rsidP="005F7AA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</w:pPr>
      <w:r>
        <w:t>Chair Report</w:t>
      </w:r>
      <w:r>
        <w:rPr>
          <w:spacing w:val="-3"/>
        </w:rPr>
        <w:t xml:space="preserve"> </w:t>
      </w:r>
      <w:r>
        <w:t>(Phil)</w:t>
      </w:r>
    </w:p>
    <w:p w14:paraId="3AA40820" w14:textId="20325E74" w:rsidR="00EC5EA3" w:rsidRDefault="00EC5EA3" w:rsidP="00EC5EA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 xml:space="preserve">Currently published meet schedule up on website, meets starting in October </w:t>
      </w:r>
    </w:p>
    <w:p w14:paraId="7D962D4C" w14:textId="4BC4014B" w:rsidR="00EC5EA3" w:rsidRDefault="00EC5EA3" w:rsidP="00EC5EA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>MAPP 9/1:</w:t>
      </w:r>
      <w:r w:rsidR="00434984">
        <w:t xml:space="preserve"> </w:t>
      </w:r>
      <w:r>
        <w:t>need to read and review before attending first meet</w:t>
      </w:r>
    </w:p>
    <w:p w14:paraId="0926FFC6" w14:textId="43B84AEA" w:rsidR="00EC5EA3" w:rsidRDefault="00EC5EA3" w:rsidP="00EC5EA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</w:pPr>
      <w:r>
        <w:t xml:space="preserve">TYR Pro applications will be up soon, Winter Juniors are already up </w:t>
      </w:r>
    </w:p>
    <w:p w14:paraId="12B93A28" w14:textId="77777777" w:rsidR="005F7AA6" w:rsidRPr="00685808" w:rsidRDefault="005F7AA6" w:rsidP="005F7AA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Vice Chair Report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(Kirstin)</w:t>
      </w:r>
    </w:p>
    <w:p w14:paraId="66F8C62E" w14:textId="101ECF9F" w:rsidR="005F7AA6" w:rsidRDefault="005F7AA6" w:rsidP="005F7AA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rPr>
          <w:color w:val="212121"/>
        </w:rPr>
      </w:pPr>
      <w:r>
        <w:rPr>
          <w:color w:val="212121"/>
        </w:rPr>
        <w:t>Online Training</w:t>
      </w:r>
      <w:r w:rsidRPr="00644E69">
        <w:rPr>
          <w:color w:val="212121"/>
        </w:rPr>
        <w:t xml:space="preserve"> </w:t>
      </w:r>
      <w:r>
        <w:rPr>
          <w:color w:val="212121"/>
        </w:rPr>
        <w:t xml:space="preserve">2021-2022: </w:t>
      </w:r>
      <w:r w:rsidRPr="00644E69">
        <w:rPr>
          <w:color w:val="212121"/>
        </w:rPr>
        <w:t>Advanced AO (9/22), ST (9/27 &amp; 9/29 and 11/29 &amp; 12/1 and 1/10 &amp;1/12), Starter (10/4 and 1/3), Deck Ref (10/6 and 1/5), CJ (10/11 and 1/19)</w:t>
      </w:r>
    </w:p>
    <w:p w14:paraId="090FCDB9" w14:textId="3E6AFA38" w:rsidR="00EC5EA3" w:rsidRDefault="00EC5EA3" w:rsidP="005F7AA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rPr>
          <w:color w:val="212121"/>
        </w:rPr>
      </w:pPr>
      <w:r>
        <w:rPr>
          <w:color w:val="212121"/>
        </w:rPr>
        <w:t xml:space="preserve">Can start advertising, sign-ups are ready to go, Art will put on website   </w:t>
      </w:r>
    </w:p>
    <w:p w14:paraId="3EC792BC" w14:textId="1DABAC74" w:rsidR="00EC5EA3" w:rsidRDefault="00EC5EA3" w:rsidP="005F7AA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rPr>
          <w:color w:val="212121"/>
        </w:rPr>
      </w:pPr>
      <w:r>
        <w:rPr>
          <w:color w:val="212121"/>
        </w:rPr>
        <w:t xml:space="preserve">AO: can add if needed, several people who took the class haven’t started their apprenticeship yet </w:t>
      </w:r>
    </w:p>
    <w:p w14:paraId="5E039044" w14:textId="4BF51655" w:rsidR="00EC5EA3" w:rsidRDefault="00EC5EA3" w:rsidP="005F7AA6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rPr>
          <w:color w:val="212121"/>
        </w:rPr>
      </w:pPr>
      <w:r>
        <w:rPr>
          <w:color w:val="212121"/>
        </w:rPr>
        <w:t xml:space="preserve">Advanced AO: practical AO, pre-meet stuff, running computer during a meet </w:t>
      </w:r>
    </w:p>
    <w:p w14:paraId="14668B5B" w14:textId="168AC616" w:rsidR="00EC5EA3" w:rsidRPr="00EC5EA3" w:rsidRDefault="00EC5EA3" w:rsidP="00EC5EA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rPr>
          <w:color w:val="212121"/>
        </w:rPr>
      </w:pPr>
      <w:r>
        <w:rPr>
          <w:color w:val="212121"/>
        </w:rPr>
        <w:t>Possibility of training to set up a meet</w:t>
      </w:r>
    </w:p>
    <w:p w14:paraId="343EBFFC" w14:textId="121CE741" w:rsidR="00EC5EA3" w:rsidRPr="00EC5EA3" w:rsidRDefault="005F7AA6" w:rsidP="00EC5EA3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rPr>
          <w:color w:val="212121"/>
        </w:rPr>
      </w:pPr>
      <w:r>
        <w:rPr>
          <w:color w:val="212121"/>
        </w:rPr>
        <w:t>Do we need to move online training to a new platform</w:t>
      </w:r>
      <w:r w:rsidR="00434984">
        <w:rPr>
          <w:color w:val="212121"/>
        </w:rPr>
        <w:t>?</w:t>
      </w:r>
      <w:r w:rsidR="00EC5EA3">
        <w:rPr>
          <w:color w:val="212121"/>
        </w:rPr>
        <w:t xml:space="preserve"> </w:t>
      </w:r>
    </w:p>
    <w:p w14:paraId="1D53EB47" w14:textId="77777777" w:rsidR="005F7AA6" w:rsidRDefault="005F7AA6" w:rsidP="005F7AA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Secretary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(Stacey)</w:t>
      </w:r>
    </w:p>
    <w:p w14:paraId="3775B5AC" w14:textId="77777777" w:rsidR="005F7AA6" w:rsidRDefault="005F7AA6" w:rsidP="005F7AA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West Zone Rep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(Art)</w:t>
      </w:r>
    </w:p>
    <w:p w14:paraId="39C747C6" w14:textId="77777777" w:rsidR="005F7AA6" w:rsidRPr="00B21168" w:rsidRDefault="005F7AA6" w:rsidP="005F7AA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</w:pPr>
      <w:r>
        <w:rPr>
          <w:color w:val="212121"/>
        </w:rPr>
        <w:t>East Zone Rep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(Robert)</w:t>
      </w:r>
    </w:p>
    <w:p w14:paraId="2D194AED" w14:textId="77777777" w:rsidR="005F7AA6" w:rsidRDefault="005F7AA6" w:rsidP="005F7AA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color w:val="212121"/>
        </w:rPr>
      </w:pPr>
      <w:r>
        <w:rPr>
          <w:color w:val="212121"/>
        </w:rPr>
        <w:t>Stroke and Turn Rep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(Jodie)</w:t>
      </w:r>
    </w:p>
    <w:p w14:paraId="3E5C3153" w14:textId="77777777" w:rsidR="005F7AA6" w:rsidRDefault="005F7AA6" w:rsidP="005F7AA6">
      <w:pPr>
        <w:pStyle w:val="BodyText"/>
        <w:spacing w:before="4"/>
      </w:pPr>
    </w:p>
    <w:p w14:paraId="71DD2513" w14:textId="77777777" w:rsidR="005F7AA6" w:rsidRDefault="005F7AA6" w:rsidP="005F7AA6">
      <w:pPr>
        <w:pStyle w:val="BodyText"/>
        <w:numPr>
          <w:ilvl w:val="0"/>
          <w:numId w:val="2"/>
        </w:numPr>
        <w:spacing w:before="0"/>
      </w:pPr>
      <w:r w:rsidRPr="0041384F">
        <w:t>New Business</w:t>
      </w:r>
      <w:r>
        <w:t xml:space="preserve"> </w:t>
      </w:r>
    </w:p>
    <w:p w14:paraId="4BE447A2" w14:textId="0AF960BD" w:rsidR="005F7AA6" w:rsidRDefault="005F7AA6" w:rsidP="00434984">
      <w:pPr>
        <w:pStyle w:val="BodyText"/>
        <w:numPr>
          <w:ilvl w:val="0"/>
          <w:numId w:val="3"/>
        </w:numPr>
        <w:spacing w:before="0"/>
      </w:pPr>
      <w:r>
        <w:t xml:space="preserve">Radio Protocol (Jen </w:t>
      </w:r>
      <w:proofErr w:type="spellStart"/>
      <w:r>
        <w:t>Flatte</w:t>
      </w:r>
      <w:proofErr w:type="spellEnd"/>
      <w:r>
        <w:t>)</w:t>
      </w:r>
      <w:r w:rsidR="00EC5EA3">
        <w:t>: Jen proposes we formally change Iowa’s radio protocol</w:t>
      </w:r>
      <w:r w:rsidR="00434984">
        <w:t>: start with the infraction (DQ, FS, NS</w:t>
      </w:r>
      <w:r w:rsidR="00EC5EA3">
        <w:t>), then say E, H, L. rationale:</w:t>
      </w:r>
      <w:r w:rsidR="00434984">
        <w:t xml:space="preserve"> easier for admins</w:t>
      </w:r>
    </w:p>
    <w:p w14:paraId="511661A6" w14:textId="2BAD6A6C" w:rsidR="00434984" w:rsidRDefault="00434984" w:rsidP="00EC5EA3">
      <w:pPr>
        <w:pStyle w:val="BodyText"/>
        <w:numPr>
          <w:ilvl w:val="1"/>
          <w:numId w:val="3"/>
        </w:numPr>
        <w:spacing w:before="0"/>
      </w:pPr>
      <w:r>
        <w:t xml:space="preserve">Many objections: national deck protocol starts with E, H, L before naming infraction  </w:t>
      </w:r>
    </w:p>
    <w:p w14:paraId="78B56E3A" w14:textId="54256CAA" w:rsidR="00434984" w:rsidRDefault="00434984" w:rsidP="00EC5EA3">
      <w:pPr>
        <w:pStyle w:val="BodyText"/>
        <w:numPr>
          <w:ilvl w:val="1"/>
          <w:numId w:val="3"/>
        </w:numPr>
        <w:spacing w:before="0"/>
      </w:pPr>
      <w:r>
        <w:t>Conclusion: keep our protocols in line with national protocols so that our officials are ready to work on deck with other LSCs, but meet referee can always adjust radio protocols</w:t>
      </w:r>
    </w:p>
    <w:p w14:paraId="480F0C06" w14:textId="36D87D83" w:rsidR="00434984" w:rsidRDefault="00434984" w:rsidP="00EC5EA3">
      <w:pPr>
        <w:pStyle w:val="BodyText"/>
        <w:numPr>
          <w:ilvl w:val="1"/>
          <w:numId w:val="3"/>
        </w:numPr>
        <w:spacing w:before="0"/>
      </w:pPr>
      <w:r>
        <w:t xml:space="preserve">Unfinished business, will discuss at next meeting </w:t>
      </w:r>
    </w:p>
    <w:p w14:paraId="0F9CE3E7" w14:textId="3FF6E9A6" w:rsidR="005F7AA6" w:rsidRDefault="005F7AA6" w:rsidP="005F7AA6">
      <w:pPr>
        <w:pStyle w:val="BodyText"/>
        <w:numPr>
          <w:ilvl w:val="0"/>
          <w:numId w:val="3"/>
        </w:numPr>
        <w:spacing w:before="0"/>
      </w:pPr>
      <w:r>
        <w:t xml:space="preserve">Admin Group/Admin Representative to the Committee (Jen </w:t>
      </w:r>
      <w:proofErr w:type="spellStart"/>
      <w:r>
        <w:t>Flatte</w:t>
      </w:r>
      <w:proofErr w:type="spellEnd"/>
      <w:r>
        <w:t>)</w:t>
      </w:r>
    </w:p>
    <w:p w14:paraId="713D12B2" w14:textId="293868AF" w:rsidR="00434984" w:rsidRDefault="00434984" w:rsidP="00EC5EA3">
      <w:pPr>
        <w:pStyle w:val="BodyText"/>
        <w:numPr>
          <w:ilvl w:val="1"/>
          <w:numId w:val="3"/>
        </w:numPr>
        <w:spacing w:before="0"/>
      </w:pPr>
      <w:r>
        <w:t xml:space="preserve">Jen </w:t>
      </w:r>
      <w:proofErr w:type="spellStart"/>
      <w:r>
        <w:t>Flatte</w:t>
      </w:r>
      <w:proofErr w:type="spellEnd"/>
      <w:r>
        <w:t xml:space="preserve"> will start an admin group back up </w:t>
      </w:r>
    </w:p>
    <w:p w14:paraId="10DFC46D" w14:textId="69BAB286" w:rsidR="005F7AA6" w:rsidRDefault="005F7AA6" w:rsidP="005F7AA6">
      <w:pPr>
        <w:pStyle w:val="BodyText"/>
        <w:numPr>
          <w:ilvl w:val="0"/>
          <w:numId w:val="3"/>
        </w:numPr>
        <w:spacing w:before="0"/>
      </w:pPr>
      <w:r>
        <w:t xml:space="preserve">“Diversity in Officiating” polos (Jen </w:t>
      </w:r>
      <w:proofErr w:type="spellStart"/>
      <w:r>
        <w:t>Flatte</w:t>
      </w:r>
      <w:proofErr w:type="spellEnd"/>
      <w:r>
        <w:t>)</w:t>
      </w:r>
    </w:p>
    <w:p w14:paraId="3A5F9EF7" w14:textId="1CD1758C" w:rsidR="00EC5EA3" w:rsidRDefault="00EC5EA3" w:rsidP="00EC5EA3">
      <w:pPr>
        <w:pStyle w:val="BodyText"/>
        <w:numPr>
          <w:ilvl w:val="1"/>
          <w:numId w:val="3"/>
        </w:numPr>
        <w:spacing w:before="0"/>
      </w:pPr>
      <w:r>
        <w:lastRenderedPageBreak/>
        <w:t xml:space="preserve">Phil: talk to Don Spellman about this, since he’s the diversity chair, sponsor? </w:t>
      </w:r>
    </w:p>
    <w:p w14:paraId="737F4337" w14:textId="77777777" w:rsidR="005F7AA6" w:rsidRDefault="005F7AA6" w:rsidP="005F7AA6">
      <w:pPr>
        <w:pStyle w:val="BodyText"/>
        <w:spacing w:before="0"/>
        <w:ind w:left="460"/>
      </w:pPr>
    </w:p>
    <w:p w14:paraId="744288F7" w14:textId="77777777" w:rsidR="005F7AA6" w:rsidRPr="0041384F" w:rsidRDefault="005F7AA6" w:rsidP="005F7AA6">
      <w:pPr>
        <w:pStyle w:val="BodyText"/>
        <w:numPr>
          <w:ilvl w:val="0"/>
          <w:numId w:val="2"/>
        </w:numPr>
        <w:spacing w:before="0"/>
      </w:pPr>
      <w:r w:rsidRPr="0041384F">
        <w:t>Any Other Business</w:t>
      </w:r>
    </w:p>
    <w:p w14:paraId="378D72D4" w14:textId="77777777" w:rsidR="005F7AA6" w:rsidRPr="0041384F" w:rsidRDefault="005F7AA6" w:rsidP="005F7AA6">
      <w:pPr>
        <w:pStyle w:val="BodyText"/>
        <w:spacing w:before="0"/>
        <w:ind w:left="460"/>
      </w:pPr>
    </w:p>
    <w:p w14:paraId="487AF5AC" w14:textId="7A19B98E" w:rsidR="005F7AA6" w:rsidRDefault="005F7AA6" w:rsidP="005F7AA6">
      <w:pPr>
        <w:pStyle w:val="BodyText"/>
        <w:numPr>
          <w:ilvl w:val="0"/>
          <w:numId w:val="2"/>
        </w:numPr>
        <w:spacing w:before="0"/>
      </w:pPr>
      <w:r w:rsidRPr="0041384F">
        <w:t xml:space="preserve">Date for Next Committee Meeting </w:t>
      </w:r>
      <w:r>
        <w:t>October 20</w:t>
      </w:r>
      <w:r w:rsidRPr="006904ED">
        <w:rPr>
          <w:vertAlign w:val="superscript"/>
        </w:rPr>
        <w:t>th</w:t>
      </w:r>
      <w:r>
        <w:t>, 2021</w:t>
      </w:r>
    </w:p>
    <w:p w14:paraId="47F0828F" w14:textId="76D6B6AA" w:rsidR="00EC5EA3" w:rsidRPr="0041384F" w:rsidRDefault="00EC5EA3" w:rsidP="00EC5EA3">
      <w:pPr>
        <w:pStyle w:val="BodyText"/>
        <w:spacing w:before="0"/>
        <w:ind w:left="720"/>
      </w:pPr>
      <w:r>
        <w:t xml:space="preserve">House of delegates and virtual conference before that </w:t>
      </w:r>
    </w:p>
    <w:p w14:paraId="302FAC57" w14:textId="77777777" w:rsidR="005F7AA6" w:rsidRPr="0041384F" w:rsidRDefault="005F7AA6" w:rsidP="005F7AA6">
      <w:pPr>
        <w:pStyle w:val="BodyText"/>
        <w:spacing w:before="0"/>
        <w:ind w:left="460"/>
      </w:pPr>
    </w:p>
    <w:p w14:paraId="2FF34BD1" w14:textId="518118F0" w:rsidR="005F7AA6" w:rsidRPr="0041384F" w:rsidRDefault="005F7AA6" w:rsidP="005F7AA6">
      <w:pPr>
        <w:pStyle w:val="BodyText"/>
        <w:numPr>
          <w:ilvl w:val="0"/>
          <w:numId w:val="2"/>
        </w:numPr>
        <w:spacing w:before="0"/>
      </w:pPr>
      <w:r w:rsidRPr="0041384F">
        <w:t>Adjournment</w:t>
      </w:r>
      <w:r w:rsidR="00EC5EA3">
        <w:t xml:space="preserve">: 9:17 </w:t>
      </w:r>
    </w:p>
    <w:p w14:paraId="7ACCCFEA" w14:textId="77777777" w:rsidR="00335AD2" w:rsidRDefault="00B34B1B"/>
    <w:sectPr w:rsidR="00335AD2" w:rsidSect="005F7AA6">
      <w:pgSz w:w="12240" w:h="15840"/>
      <w:pgMar w:top="13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F7"/>
    <w:multiLevelType w:val="hybridMultilevel"/>
    <w:tmpl w:val="FA0E845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48791EE4"/>
    <w:multiLevelType w:val="hybridMultilevel"/>
    <w:tmpl w:val="BA0A943A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77F825B9"/>
    <w:multiLevelType w:val="hybridMultilevel"/>
    <w:tmpl w:val="84C86D1E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248" w:hanging="360"/>
      </w:pPr>
      <w:rPr>
        <w:rFonts w:hint="default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A6"/>
    <w:rsid w:val="00006809"/>
    <w:rsid w:val="00434984"/>
    <w:rsid w:val="005F7AA6"/>
    <w:rsid w:val="00B02E40"/>
    <w:rsid w:val="00B34B1B"/>
    <w:rsid w:val="00EC5EA3"/>
    <w:rsid w:val="00F2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B73B"/>
  <w15:chartTrackingRefBased/>
  <w15:docId w15:val="{2ECEADAF-9AA7-E041-BF84-C2B3C87B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A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F7AA6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5F7AA6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F7AA6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F7AA6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5F7AA6"/>
    <w:pPr>
      <w:spacing w:before="47"/>
      <w:ind w:left="15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Phil Barnes</cp:lastModifiedBy>
  <cp:revision>3</cp:revision>
  <dcterms:created xsi:type="dcterms:W3CDTF">2021-10-25T14:50:00Z</dcterms:created>
  <dcterms:modified xsi:type="dcterms:W3CDTF">2021-10-25T14:57:00Z</dcterms:modified>
</cp:coreProperties>
</file>