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1C0C0" w14:textId="45995CA6" w:rsidR="00026E0C" w:rsidRDefault="00D01157">
      <w:r>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0B51C81" wp14:editId="08FE144D">
                <wp:simplePos x="0" y="0"/>
                <wp:positionH relativeFrom="column">
                  <wp:posOffset>5938</wp:posOffset>
                </wp:positionH>
                <wp:positionV relativeFrom="paragraph">
                  <wp:posOffset>37406</wp:posOffset>
                </wp:positionV>
                <wp:extent cx="2773680" cy="3610099"/>
                <wp:effectExtent l="0" t="0" r="7620" b="952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773680" cy="36100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F1343EC" w14:textId="77777777" w:rsidR="00D01157" w:rsidRDefault="00D01157" w:rsidP="00D01157">
                            <w:pPr>
                              <w:pStyle w:val="BodyText2"/>
                              <w:widowControl w:val="0"/>
                              <w:spacing w:after="0" w:line="240" w:lineRule="auto"/>
                              <w:rPr>
                                <w:rFonts w:ascii="Calibri" w:hAnsi="Calibri" w:cs="Calibri"/>
                                <w:b/>
                                <w:bCs/>
                                <w:color w:val="000000"/>
                                <w:sz w:val="28"/>
                                <w:szCs w:val="28"/>
                                <w14:ligatures w14:val="none"/>
                              </w:rPr>
                            </w:pPr>
                            <w:r>
                              <w:rPr>
                                <w:rFonts w:ascii="Calibri" w:hAnsi="Calibri" w:cs="Calibri"/>
                                <w:b/>
                                <w:bCs/>
                                <w:color w:val="000000"/>
                                <w:sz w:val="28"/>
                                <w:szCs w:val="28"/>
                                <w14:ligatures w14:val="none"/>
                              </w:rPr>
                              <w:t xml:space="preserve">Protocol for officiating a swimmer with a disability </w:t>
                            </w:r>
                          </w:p>
                          <w:p w14:paraId="0121A462" w14:textId="77777777" w:rsidR="00D01157" w:rsidRPr="00D01157" w:rsidRDefault="00D01157" w:rsidP="00D01157">
                            <w:pPr>
                              <w:pStyle w:val="BodyText2"/>
                              <w:widowControl w:val="0"/>
                              <w:spacing w:line="240" w:lineRule="auto"/>
                              <w:rPr>
                                <w:rFonts w:ascii="Tahoma" w:hAnsi="Tahoma" w:cs="Tahoma"/>
                                <w:color w:val="000000"/>
                                <w:sz w:val="20"/>
                                <w:szCs w:val="20"/>
                                <w14:ligatures w14:val="none"/>
                              </w:rPr>
                            </w:pPr>
                            <w:r w:rsidRPr="00D01157">
                              <w:rPr>
                                <w:rFonts w:ascii="Tahoma" w:hAnsi="Tahoma" w:cs="Tahoma"/>
                                <w:color w:val="000000"/>
                                <w:sz w:val="20"/>
                                <w:szCs w:val="20"/>
                                <w14:ligatures w14:val="none"/>
                              </w:rPr>
                              <w:t xml:space="preserve">The coach notifies the Meet Committee/Meet Referee when a swimmer with a disability is entered into a meet and requests the necessary accommodations. </w:t>
                            </w:r>
                          </w:p>
                          <w:p w14:paraId="02ABE972" w14:textId="0F13C98E" w:rsidR="00D01157" w:rsidRPr="00D01157" w:rsidRDefault="00D01157" w:rsidP="00D01157">
                            <w:pPr>
                              <w:pStyle w:val="BodyText2"/>
                              <w:widowControl w:val="0"/>
                              <w:spacing w:line="240" w:lineRule="auto"/>
                              <w:rPr>
                                <w:rFonts w:ascii="Tahoma" w:hAnsi="Tahoma" w:cs="Tahoma"/>
                                <w:color w:val="000000"/>
                                <w:sz w:val="20"/>
                                <w:szCs w:val="20"/>
                                <w14:ligatures w14:val="none"/>
                              </w:rPr>
                            </w:pPr>
                            <w:r w:rsidRPr="00D01157">
                              <w:rPr>
                                <w:rFonts w:ascii="Tahoma" w:hAnsi="Tahoma" w:cs="Tahoma"/>
                                <w:color w:val="000000"/>
                                <w:sz w:val="20"/>
                                <w:szCs w:val="20"/>
                                <w14:ligatures w14:val="none"/>
                              </w:rPr>
                              <w:t>The Meet Referee communicates with the coach and makes any reasonable accommodation(s) for the swimmer.</w:t>
                            </w:r>
                          </w:p>
                          <w:p w14:paraId="1827637B" w14:textId="77777777" w:rsidR="00D01157" w:rsidRPr="00D01157" w:rsidRDefault="00D01157" w:rsidP="00D01157">
                            <w:pPr>
                              <w:pStyle w:val="BodyText2"/>
                              <w:widowControl w:val="0"/>
                              <w:spacing w:line="240" w:lineRule="auto"/>
                              <w:rPr>
                                <w:rFonts w:ascii="Tahoma" w:hAnsi="Tahoma" w:cs="Tahoma"/>
                                <w:color w:val="000000"/>
                                <w:sz w:val="20"/>
                                <w:szCs w:val="20"/>
                                <w14:ligatures w14:val="none"/>
                              </w:rPr>
                            </w:pPr>
                            <w:r w:rsidRPr="00D01157">
                              <w:rPr>
                                <w:rFonts w:ascii="Tahoma" w:hAnsi="Tahoma" w:cs="Tahoma"/>
                                <w:color w:val="000000"/>
                                <w:sz w:val="20"/>
                                <w:szCs w:val="20"/>
                                <w14:ligatures w14:val="none"/>
                              </w:rPr>
                              <w:t>The Meet Referee is responsible for communicating the swimmer’s events and accommodation(s) to assigned Officials before the meet.</w:t>
                            </w:r>
                          </w:p>
                          <w:p w14:paraId="3A2012FA" w14:textId="1D6A38DA" w:rsidR="00D01157" w:rsidRPr="00D01157" w:rsidRDefault="00D01157" w:rsidP="00D01157">
                            <w:pPr>
                              <w:pStyle w:val="BodyText2"/>
                              <w:widowControl w:val="0"/>
                              <w:spacing w:line="240" w:lineRule="auto"/>
                              <w:rPr>
                                <w:rFonts w:ascii="Tahoma" w:hAnsi="Tahoma" w:cs="Tahoma"/>
                                <w:color w:val="000000"/>
                                <w:sz w:val="20"/>
                                <w:szCs w:val="20"/>
                                <w14:ligatures w14:val="none"/>
                              </w:rPr>
                            </w:pPr>
                            <w:r w:rsidRPr="00D01157">
                              <w:rPr>
                                <w:rFonts w:ascii="Tahoma" w:hAnsi="Tahoma" w:cs="Tahoma"/>
                                <w:color w:val="000000"/>
                                <w:sz w:val="20"/>
                                <w:szCs w:val="20"/>
                                <w14:ligatures w14:val="none"/>
                              </w:rPr>
                              <w:t>Stroke and Turn</w:t>
                            </w:r>
                            <w:r>
                              <w:rPr>
                                <w:rFonts w:ascii="Tahoma" w:hAnsi="Tahoma" w:cs="Tahoma"/>
                                <w:color w:val="000000"/>
                                <w:sz w:val="20"/>
                                <w:szCs w:val="20"/>
                                <w14:ligatures w14:val="none"/>
                              </w:rPr>
                              <w:t xml:space="preserve"> </w:t>
                            </w:r>
                            <w:r w:rsidRPr="00D01157">
                              <w:rPr>
                                <w:rFonts w:ascii="Tahoma" w:hAnsi="Tahoma" w:cs="Tahoma"/>
                                <w:color w:val="000000"/>
                                <w:sz w:val="20"/>
                                <w:szCs w:val="20"/>
                                <w14:ligatures w14:val="none"/>
                              </w:rPr>
                              <w:t>Officials observe swims per established meet protocol. If you observe something in violation of the rules, raise your hand.</w:t>
                            </w:r>
                          </w:p>
                          <w:p w14:paraId="7B84CF3B" w14:textId="7CD89BA3" w:rsidR="00D01157" w:rsidRPr="00D01157" w:rsidRDefault="00D01157" w:rsidP="00D01157">
                            <w:pPr>
                              <w:pStyle w:val="BodyText2"/>
                              <w:widowControl w:val="0"/>
                              <w:spacing w:line="240" w:lineRule="auto"/>
                              <w:rPr>
                                <w:rFonts w:ascii="Tahoma" w:hAnsi="Tahoma" w:cs="Tahoma"/>
                                <w:color w:val="000000"/>
                                <w:sz w:val="20"/>
                                <w:szCs w:val="20"/>
                                <w14:ligatures w14:val="none"/>
                              </w:rPr>
                            </w:pPr>
                            <w:r w:rsidRPr="00D01157">
                              <w:rPr>
                                <w:rFonts w:ascii="Tahoma" w:hAnsi="Tahoma" w:cs="Tahoma"/>
                                <w:color w:val="000000"/>
                                <w:sz w:val="20"/>
                                <w:szCs w:val="20"/>
                                <w14:ligatures w14:val="none"/>
                              </w:rPr>
                              <w:t xml:space="preserve">It is the responsibility of the CJ and/or the Deck Referee to vet any call from an Official for a swimmer with a disability.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51C81" id="_x0000_t202" coordsize="21600,21600" o:spt="202" path="m,l,21600r21600,l21600,xe">
                <v:stroke joinstyle="miter"/>
                <v:path gradientshapeok="t" o:connecttype="rect"/>
              </v:shapetype>
              <v:shape id="Text Box 39" o:spid="_x0000_s1026" type="#_x0000_t202" style="position:absolute;margin-left:.45pt;margin-top:2.95pt;width:218.4pt;height:284.2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" filled="f" stroked="f" strokecolor="black [0]" strokeweight="0" insetpen="t">
                <o:lock v:ext="edit" shapetype="t"/>
                <v:textbox inset="2.85pt,2.85pt,2.85pt,2.85pt">
                  <w:txbxContent>
                    <w:p w14:paraId="5F1343EC" w14:textId="77777777" w:rsidR="00D01157" w:rsidRDefault="00D01157" w:rsidP="00D01157">
                      <w:pPr>
                        <w:pStyle w:val="BodyText2"/>
                        <w:widowControl w:val="0"/>
                        <w:spacing w:after="0" w:line="240" w:lineRule="auto"/>
                        <w:rPr>
                          <w:rFonts w:ascii="Calibri" w:hAnsi="Calibri" w:cs="Calibri"/>
                          <w:b/>
                          <w:bCs/>
                          <w:color w:val="000000"/>
                          <w:sz w:val="28"/>
                          <w:szCs w:val="28"/>
                          <w14:ligatures w14:val="none"/>
                        </w:rPr>
                      </w:pPr>
                      <w:r>
                        <w:rPr>
                          <w:rFonts w:ascii="Calibri" w:hAnsi="Calibri" w:cs="Calibri"/>
                          <w:b/>
                          <w:bCs/>
                          <w:color w:val="000000"/>
                          <w:sz w:val="28"/>
                          <w:szCs w:val="28"/>
                          <w14:ligatures w14:val="none"/>
                        </w:rPr>
                        <w:t xml:space="preserve">Protocol for officiating a swimmer with a disability </w:t>
                      </w:r>
                    </w:p>
                    <w:p w14:paraId="0121A462" w14:textId="77777777" w:rsidR="00D01157" w:rsidRPr="00D01157" w:rsidRDefault="00D01157" w:rsidP="00D01157">
                      <w:pPr>
                        <w:pStyle w:val="BodyText2"/>
                        <w:widowControl w:val="0"/>
                        <w:spacing w:line="240" w:lineRule="auto"/>
                        <w:rPr>
                          <w:rFonts w:ascii="Tahoma" w:hAnsi="Tahoma" w:cs="Tahoma"/>
                          <w:color w:val="000000"/>
                          <w:sz w:val="20"/>
                          <w:szCs w:val="20"/>
                          <w14:ligatures w14:val="none"/>
                        </w:rPr>
                      </w:pPr>
                      <w:r w:rsidRPr="00D01157">
                        <w:rPr>
                          <w:rFonts w:ascii="Tahoma" w:hAnsi="Tahoma" w:cs="Tahoma"/>
                          <w:color w:val="000000"/>
                          <w:sz w:val="20"/>
                          <w:szCs w:val="20"/>
                          <w14:ligatures w14:val="none"/>
                        </w:rPr>
                        <w:t xml:space="preserve">The coach notifies the Meet Committee/Meet Referee when a swimmer with a disability is entered into a meet and requests the necessary accommodations. </w:t>
                      </w:r>
                    </w:p>
                    <w:p w14:paraId="02ABE972" w14:textId="0F13C98E" w:rsidR="00D01157" w:rsidRPr="00D01157" w:rsidRDefault="00D01157" w:rsidP="00D01157">
                      <w:pPr>
                        <w:pStyle w:val="BodyText2"/>
                        <w:widowControl w:val="0"/>
                        <w:spacing w:line="240" w:lineRule="auto"/>
                        <w:rPr>
                          <w:rFonts w:ascii="Tahoma" w:hAnsi="Tahoma" w:cs="Tahoma"/>
                          <w:color w:val="000000"/>
                          <w:sz w:val="20"/>
                          <w:szCs w:val="20"/>
                          <w14:ligatures w14:val="none"/>
                        </w:rPr>
                      </w:pPr>
                      <w:r w:rsidRPr="00D01157">
                        <w:rPr>
                          <w:rFonts w:ascii="Tahoma" w:hAnsi="Tahoma" w:cs="Tahoma"/>
                          <w:color w:val="000000"/>
                          <w:sz w:val="20"/>
                          <w:szCs w:val="20"/>
                          <w14:ligatures w14:val="none"/>
                        </w:rPr>
                        <w:t>The Meet Referee communicates with the coach and makes any reasonable accommodation(s) for the swimmer.</w:t>
                      </w:r>
                    </w:p>
                    <w:p w14:paraId="1827637B" w14:textId="77777777" w:rsidR="00D01157" w:rsidRPr="00D01157" w:rsidRDefault="00D01157" w:rsidP="00D01157">
                      <w:pPr>
                        <w:pStyle w:val="BodyText2"/>
                        <w:widowControl w:val="0"/>
                        <w:spacing w:line="240" w:lineRule="auto"/>
                        <w:rPr>
                          <w:rFonts w:ascii="Tahoma" w:hAnsi="Tahoma" w:cs="Tahoma"/>
                          <w:color w:val="000000"/>
                          <w:sz w:val="20"/>
                          <w:szCs w:val="20"/>
                          <w14:ligatures w14:val="none"/>
                        </w:rPr>
                      </w:pPr>
                      <w:r w:rsidRPr="00D01157">
                        <w:rPr>
                          <w:rFonts w:ascii="Tahoma" w:hAnsi="Tahoma" w:cs="Tahoma"/>
                          <w:color w:val="000000"/>
                          <w:sz w:val="20"/>
                          <w:szCs w:val="20"/>
                          <w14:ligatures w14:val="none"/>
                        </w:rPr>
                        <w:t>The Meet Referee is responsible for communicating the swimmer’s events and accommodation(s) to assigned Officials before the meet.</w:t>
                      </w:r>
                    </w:p>
                    <w:p w14:paraId="3A2012FA" w14:textId="1D6A38DA" w:rsidR="00D01157" w:rsidRPr="00D01157" w:rsidRDefault="00D01157" w:rsidP="00D01157">
                      <w:pPr>
                        <w:pStyle w:val="BodyText2"/>
                        <w:widowControl w:val="0"/>
                        <w:spacing w:line="240" w:lineRule="auto"/>
                        <w:rPr>
                          <w:rFonts w:ascii="Tahoma" w:hAnsi="Tahoma" w:cs="Tahoma"/>
                          <w:color w:val="000000"/>
                          <w:sz w:val="20"/>
                          <w:szCs w:val="20"/>
                          <w14:ligatures w14:val="none"/>
                        </w:rPr>
                      </w:pPr>
                      <w:r w:rsidRPr="00D01157">
                        <w:rPr>
                          <w:rFonts w:ascii="Tahoma" w:hAnsi="Tahoma" w:cs="Tahoma"/>
                          <w:color w:val="000000"/>
                          <w:sz w:val="20"/>
                          <w:szCs w:val="20"/>
                          <w14:ligatures w14:val="none"/>
                        </w:rPr>
                        <w:t>Stroke and Turn</w:t>
                      </w:r>
                      <w:r>
                        <w:rPr>
                          <w:rFonts w:ascii="Tahoma" w:hAnsi="Tahoma" w:cs="Tahoma"/>
                          <w:color w:val="000000"/>
                          <w:sz w:val="20"/>
                          <w:szCs w:val="20"/>
                          <w14:ligatures w14:val="none"/>
                        </w:rPr>
                        <w:t xml:space="preserve"> </w:t>
                      </w:r>
                      <w:r w:rsidRPr="00D01157">
                        <w:rPr>
                          <w:rFonts w:ascii="Tahoma" w:hAnsi="Tahoma" w:cs="Tahoma"/>
                          <w:color w:val="000000"/>
                          <w:sz w:val="20"/>
                          <w:szCs w:val="20"/>
                          <w14:ligatures w14:val="none"/>
                        </w:rPr>
                        <w:t>Officials observe swims per established meet protocol. If you observe something in violation of the rules, raise your hand.</w:t>
                      </w:r>
                    </w:p>
                    <w:p w14:paraId="7B84CF3B" w14:textId="7CD89BA3" w:rsidR="00D01157" w:rsidRPr="00D01157" w:rsidRDefault="00D01157" w:rsidP="00D01157">
                      <w:pPr>
                        <w:pStyle w:val="BodyText2"/>
                        <w:widowControl w:val="0"/>
                        <w:spacing w:line="240" w:lineRule="auto"/>
                        <w:rPr>
                          <w:rFonts w:ascii="Tahoma" w:hAnsi="Tahoma" w:cs="Tahoma"/>
                          <w:color w:val="000000"/>
                          <w:sz w:val="20"/>
                          <w:szCs w:val="20"/>
                          <w14:ligatures w14:val="none"/>
                        </w:rPr>
                      </w:pPr>
                      <w:r w:rsidRPr="00D01157">
                        <w:rPr>
                          <w:rFonts w:ascii="Tahoma" w:hAnsi="Tahoma" w:cs="Tahoma"/>
                          <w:color w:val="000000"/>
                          <w:sz w:val="20"/>
                          <w:szCs w:val="20"/>
                          <w14:ligatures w14:val="none"/>
                        </w:rPr>
                        <w:t xml:space="preserve">It is the responsibility of the CJ and/or the Deck Referee to vet any call from an Official for a swimmer with a disability. </w:t>
                      </w:r>
                    </w:p>
                  </w:txbxContent>
                </v:textbox>
              </v:shape>
            </w:pict>
          </mc:Fallback>
        </mc:AlternateContent>
      </w:r>
    </w:p>
    <w:p w14:paraId="776DCB77" w14:textId="4A239136" w:rsidR="00262FB9" w:rsidRDefault="00262FB9"/>
    <w:p w14:paraId="51869D8E" w14:textId="345741BB" w:rsidR="00262FB9" w:rsidRDefault="00262FB9"/>
    <w:p w14:paraId="1281610D" w14:textId="0874F975" w:rsidR="00262FB9" w:rsidRDefault="00262FB9"/>
    <w:p w14:paraId="0A92A6CB" w14:textId="37157072" w:rsidR="00262FB9" w:rsidRDefault="00262FB9"/>
    <w:p w14:paraId="4C878FD1" w14:textId="07A52CEE" w:rsidR="00262FB9" w:rsidRDefault="00262FB9"/>
    <w:p w14:paraId="66B95E6E" w14:textId="70689619" w:rsidR="00262FB9" w:rsidRDefault="00262FB9"/>
    <w:p w14:paraId="77532BC0" w14:textId="4CC24987" w:rsidR="00262FB9" w:rsidRDefault="00262FB9"/>
    <w:p w14:paraId="548BA5B8" w14:textId="0C617058" w:rsidR="00262FB9" w:rsidRDefault="00262FB9"/>
    <w:p w14:paraId="111F940C" w14:textId="037F4D0E" w:rsidR="00262FB9" w:rsidRDefault="00262FB9"/>
    <w:p w14:paraId="45BBCA82" w14:textId="5054AE73" w:rsidR="00262FB9" w:rsidRDefault="00262FB9"/>
    <w:p w14:paraId="5BB547B8" w14:textId="548D44CB" w:rsidR="00262FB9" w:rsidRDefault="00262FB9"/>
    <w:p w14:paraId="4A950F9D" w14:textId="35F179E6" w:rsidR="00262FB9" w:rsidRDefault="004F59A5">
      <w:r>
        <w:rPr>
          <w:rFonts w:ascii="Times New Roman" w:hAnsi="Times New Roman" w:cs="Times New Roman"/>
          <w:noProof/>
          <w:sz w:val="24"/>
          <w:szCs w:val="24"/>
        </w:rPr>
        <mc:AlternateContent>
          <mc:Choice Requires="wps">
            <w:drawing>
              <wp:anchor distT="36576" distB="36576" distL="36576" distR="36576" simplePos="0" relativeHeight="251682816" behindDoc="0" locked="0" layoutInCell="1" allowOverlap="1" wp14:anchorId="32D6239C" wp14:editId="2AC09CB3">
                <wp:simplePos x="0" y="0"/>
                <wp:positionH relativeFrom="margin">
                  <wp:posOffset>716507</wp:posOffset>
                </wp:positionH>
                <wp:positionV relativeFrom="paragraph">
                  <wp:posOffset>238741</wp:posOffset>
                </wp:positionV>
                <wp:extent cx="1300480" cy="982639"/>
                <wp:effectExtent l="0" t="0" r="0" b="825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98263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C20F016" w14:textId="77777777" w:rsidR="004F59A5" w:rsidRDefault="004F59A5" w:rsidP="004F59A5">
                            <w:pPr>
                              <w:widowControl w:val="0"/>
                              <w:spacing w:after="0"/>
                              <w:jc w:val="center"/>
                              <w:rPr>
                                <w:sz w:val="36"/>
                                <w:szCs w:val="36"/>
                              </w:rPr>
                            </w:pPr>
                            <w:permStart w:id="1534335736" w:edGrp="everyone"/>
                            <w:r>
                              <w:rPr>
                                <w:sz w:val="36"/>
                                <w:szCs w:val="36"/>
                              </w:rPr>
                              <w:t>LSC LOGO HERE</w:t>
                            </w:r>
                            <w:permEnd w:id="1534335736"/>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6239C" id="Text Box 52" o:spid="_x0000_s1027" type="#_x0000_t202" style="position:absolute;margin-left:56.4pt;margin-top:18.8pt;width:102.4pt;height:77.35pt;z-index:25168281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" filled="f" stroked="f" strokecolor="black [0]" strokeweight="2pt">
                <v:textbox inset="2.88pt,2.88pt,2.88pt,2.88pt">
                  <w:txbxContent>
                    <w:p w14:paraId="5C20F016" w14:textId="77777777" w:rsidR="004F59A5" w:rsidRDefault="004F59A5" w:rsidP="004F59A5">
                      <w:pPr>
                        <w:widowControl w:val="0"/>
                        <w:spacing w:after="0"/>
                        <w:jc w:val="center"/>
                        <w:rPr>
                          <w:sz w:val="36"/>
                          <w:szCs w:val="36"/>
                        </w:rPr>
                      </w:pPr>
                      <w:permStart w:id="1534335736" w:edGrp="everyone"/>
                      <w:r>
                        <w:rPr>
                          <w:sz w:val="36"/>
                          <w:szCs w:val="36"/>
                        </w:rPr>
                        <w:t>LSC LOGO HERE</w:t>
                      </w:r>
                      <w:permEnd w:id="1534335736"/>
                    </w:p>
                  </w:txbxContent>
                </v:textbox>
                <w10:wrap anchorx="margin"/>
              </v:shape>
            </w:pict>
          </mc:Fallback>
        </mc:AlternateContent>
      </w:r>
    </w:p>
    <w:p w14:paraId="2AD7DD81" w14:textId="3E7380DC" w:rsidR="00262FB9" w:rsidRDefault="00262FB9"/>
    <w:p w14:paraId="1ED6C2A5" w14:textId="29978C63" w:rsidR="00262FB9" w:rsidRDefault="00262FB9"/>
    <w:p w14:paraId="0BEBF54F" w14:textId="23E64D6D" w:rsidR="00262FB9" w:rsidRDefault="00262FB9"/>
    <w:p w14:paraId="72283452" w14:textId="553513E8" w:rsidR="00262FB9" w:rsidRDefault="004F59A5">
      <w:r>
        <w:rPr>
          <w:rFonts w:ascii="Times New Roman" w:hAnsi="Times New Roman" w:cs="Times New Roman"/>
          <w:noProof/>
          <w:sz w:val="24"/>
          <w:szCs w:val="24"/>
        </w:rPr>
        <mc:AlternateContent>
          <mc:Choice Requires="wps">
            <w:drawing>
              <wp:anchor distT="36576" distB="36576" distL="36576" distR="36576" simplePos="0" relativeHeight="251684864" behindDoc="0" locked="0" layoutInCell="1" allowOverlap="1" wp14:anchorId="1CA134B3" wp14:editId="423ECFDA">
                <wp:simplePos x="0" y="0"/>
                <wp:positionH relativeFrom="column">
                  <wp:posOffset>6824</wp:posOffset>
                </wp:positionH>
                <wp:positionV relativeFrom="paragraph">
                  <wp:posOffset>160901</wp:posOffset>
                </wp:positionV>
                <wp:extent cx="2504440" cy="1831748"/>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183174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F6F89F8" w14:textId="769EF7C6" w:rsidR="004F59A5" w:rsidRPr="004F59A5" w:rsidRDefault="004F59A5" w:rsidP="004F59A5">
                            <w:pPr>
                              <w:widowControl w:val="0"/>
                              <w:spacing w:line="240" w:lineRule="auto"/>
                              <w:rPr>
                                <w:rFonts w:ascii="Tahoma" w:hAnsi="Tahoma" w:cs="Tahoma"/>
                                <w:sz w:val="20"/>
                                <w:szCs w:val="20"/>
                              </w:rPr>
                            </w:pPr>
                            <w:permStart w:id="211239970" w:edGrp="everyone"/>
                            <w:r w:rsidRPr="004F59A5">
                              <w:rPr>
                                <w:rFonts w:ascii="Tahoma" w:hAnsi="Tahoma" w:cs="Tahoma"/>
                                <w:sz w:val="20"/>
                                <w:szCs w:val="20"/>
                              </w:rPr>
                              <w:t>LSC Officials Chair Name</w:t>
                            </w:r>
                          </w:p>
                          <w:p w14:paraId="250CF238" w14:textId="0FC6FD1B" w:rsidR="004F59A5" w:rsidRPr="004F59A5" w:rsidRDefault="004F59A5" w:rsidP="004F59A5">
                            <w:pPr>
                              <w:widowControl w:val="0"/>
                              <w:spacing w:line="240" w:lineRule="auto"/>
                              <w:rPr>
                                <w:rFonts w:ascii="Tahoma" w:hAnsi="Tahoma" w:cs="Tahoma"/>
                                <w:sz w:val="20"/>
                                <w:szCs w:val="20"/>
                              </w:rPr>
                            </w:pPr>
                            <w:r w:rsidRPr="004F59A5">
                              <w:rPr>
                                <w:rFonts w:ascii="Tahoma" w:hAnsi="Tahoma" w:cs="Tahoma"/>
                                <w:sz w:val="20"/>
                                <w:szCs w:val="20"/>
                              </w:rPr>
                              <w:t>LSC Officials Chair Title</w:t>
                            </w:r>
                          </w:p>
                          <w:p w14:paraId="7CB52362" w14:textId="77777777" w:rsidR="004F59A5" w:rsidRPr="004F59A5" w:rsidRDefault="004F59A5" w:rsidP="004F59A5">
                            <w:pPr>
                              <w:widowControl w:val="0"/>
                              <w:spacing w:line="240" w:lineRule="auto"/>
                              <w:rPr>
                                <w:rFonts w:ascii="Tahoma" w:hAnsi="Tahoma" w:cs="Tahoma"/>
                                <w:sz w:val="20"/>
                                <w:szCs w:val="20"/>
                              </w:rPr>
                            </w:pPr>
                            <w:r w:rsidRPr="004F59A5">
                              <w:rPr>
                                <w:rFonts w:ascii="Tahoma" w:hAnsi="Tahoma" w:cs="Tahoma"/>
                                <w:sz w:val="20"/>
                                <w:szCs w:val="20"/>
                              </w:rPr>
                              <w:t>Email Address</w:t>
                            </w:r>
                          </w:p>
                          <w:p w14:paraId="4C1B6D06" w14:textId="255C77E6" w:rsidR="004F59A5" w:rsidRPr="004F59A5" w:rsidRDefault="004F59A5" w:rsidP="004F59A5">
                            <w:pPr>
                              <w:widowControl w:val="0"/>
                              <w:spacing w:line="240" w:lineRule="auto"/>
                              <w:rPr>
                                <w:rFonts w:ascii="Tahoma" w:hAnsi="Tahoma" w:cs="Tahoma"/>
                                <w:sz w:val="20"/>
                                <w:szCs w:val="20"/>
                              </w:rPr>
                            </w:pPr>
                            <w:r w:rsidRPr="004F59A5">
                              <w:rPr>
                                <w:rFonts w:ascii="Tahoma" w:hAnsi="Tahoma" w:cs="Tahoma"/>
                                <w:sz w:val="20"/>
                                <w:szCs w:val="20"/>
                              </w:rPr>
                              <w:t> </w:t>
                            </w:r>
                          </w:p>
                          <w:p w14:paraId="67706C53" w14:textId="6D13CB63" w:rsidR="004F59A5" w:rsidRPr="004F59A5" w:rsidRDefault="004F59A5" w:rsidP="004F59A5">
                            <w:pPr>
                              <w:widowControl w:val="0"/>
                              <w:spacing w:line="240" w:lineRule="auto"/>
                              <w:rPr>
                                <w:rFonts w:ascii="Tahoma" w:hAnsi="Tahoma" w:cs="Tahoma"/>
                                <w:sz w:val="20"/>
                                <w:szCs w:val="20"/>
                              </w:rPr>
                            </w:pPr>
                            <w:r w:rsidRPr="004F59A5">
                              <w:rPr>
                                <w:rFonts w:ascii="Tahoma" w:hAnsi="Tahoma" w:cs="Tahoma"/>
                                <w:sz w:val="20"/>
                                <w:szCs w:val="20"/>
                              </w:rPr>
                              <w:t>LSC Disability Chair Name</w:t>
                            </w:r>
                          </w:p>
                          <w:p w14:paraId="533253EC" w14:textId="33248C35" w:rsidR="004F59A5" w:rsidRPr="004F59A5" w:rsidRDefault="004F59A5" w:rsidP="004F59A5">
                            <w:pPr>
                              <w:widowControl w:val="0"/>
                              <w:spacing w:line="240" w:lineRule="auto"/>
                              <w:rPr>
                                <w:rFonts w:ascii="Tahoma" w:hAnsi="Tahoma" w:cs="Tahoma"/>
                                <w:sz w:val="20"/>
                                <w:szCs w:val="20"/>
                              </w:rPr>
                            </w:pPr>
                            <w:r w:rsidRPr="004F59A5">
                              <w:rPr>
                                <w:rFonts w:ascii="Tahoma" w:hAnsi="Tahoma" w:cs="Tahoma"/>
                                <w:sz w:val="20"/>
                                <w:szCs w:val="20"/>
                              </w:rPr>
                              <w:t>LSC Disability Chair Title</w:t>
                            </w:r>
                          </w:p>
                          <w:p w14:paraId="4CCA6F48" w14:textId="77777777" w:rsidR="004F59A5" w:rsidRPr="004F59A5" w:rsidRDefault="004F59A5" w:rsidP="004F59A5">
                            <w:pPr>
                              <w:widowControl w:val="0"/>
                              <w:spacing w:line="240" w:lineRule="auto"/>
                              <w:rPr>
                                <w:rFonts w:ascii="Tahoma" w:hAnsi="Tahoma" w:cs="Tahoma"/>
                                <w:sz w:val="20"/>
                                <w:szCs w:val="20"/>
                              </w:rPr>
                            </w:pPr>
                            <w:r w:rsidRPr="004F59A5">
                              <w:rPr>
                                <w:rFonts w:ascii="Tahoma" w:hAnsi="Tahoma" w:cs="Tahoma"/>
                                <w:sz w:val="20"/>
                                <w:szCs w:val="20"/>
                              </w:rPr>
                              <w:t>Email Address</w:t>
                            </w:r>
                          </w:p>
                          <w:permEnd w:id="211239970"/>
                          <w:p w14:paraId="0D1C023D" w14:textId="77777777" w:rsidR="004F59A5" w:rsidRDefault="004F59A5" w:rsidP="004F59A5">
                            <w:pPr>
                              <w:widowControl w:val="0"/>
                              <w:rPr>
                                <w:sz w:val="24"/>
                                <w:szCs w:val="24"/>
                              </w:rPr>
                            </w:pPr>
                            <w:r>
                              <w:rPr>
                                <w:sz w:val="24"/>
                                <w:szCs w:val="24"/>
                              </w:rPr>
                              <w:t> </w:t>
                            </w:r>
                          </w:p>
                          <w:p w14:paraId="068E92EA" w14:textId="77777777" w:rsidR="004F59A5" w:rsidRDefault="004F59A5" w:rsidP="004F59A5">
                            <w:pPr>
                              <w:widowControl w:val="0"/>
                              <w:rPr>
                                <w:sz w:val="24"/>
                                <w:szCs w:val="24"/>
                              </w:rPr>
                            </w:pPr>
                            <w:r>
                              <w:rPr>
                                <w:sz w:val="24"/>
                                <w:szCs w:val="24"/>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134B3" id="Text Box 53" o:spid="_x0000_s1028" type="#_x0000_t202" style="position:absolute;margin-left:.55pt;margin-top:12.65pt;width:197.2pt;height:144.25pt;z-index:2516848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" filled="f" stroked="f" strokecolor="black [0]" strokeweight="2pt">
                <v:textbox inset="2.88pt,2.88pt,2.88pt,2.88pt">
                  <w:txbxContent>
                    <w:p w14:paraId="6F6F89F8" w14:textId="769EF7C6" w:rsidR="004F59A5" w:rsidRPr="004F59A5" w:rsidRDefault="004F59A5" w:rsidP="004F59A5">
                      <w:pPr>
                        <w:widowControl w:val="0"/>
                        <w:spacing w:line="240" w:lineRule="auto"/>
                        <w:rPr>
                          <w:rFonts w:ascii="Tahoma" w:hAnsi="Tahoma" w:cs="Tahoma"/>
                          <w:sz w:val="20"/>
                          <w:szCs w:val="20"/>
                        </w:rPr>
                      </w:pPr>
                      <w:permStart w:id="211239970" w:edGrp="everyone"/>
                      <w:r w:rsidRPr="004F59A5">
                        <w:rPr>
                          <w:rFonts w:ascii="Tahoma" w:hAnsi="Tahoma" w:cs="Tahoma"/>
                          <w:sz w:val="20"/>
                          <w:szCs w:val="20"/>
                        </w:rPr>
                        <w:t>LSC Officials Chair Name</w:t>
                      </w:r>
                    </w:p>
                    <w:p w14:paraId="250CF238" w14:textId="0FC6FD1B" w:rsidR="004F59A5" w:rsidRPr="004F59A5" w:rsidRDefault="004F59A5" w:rsidP="004F59A5">
                      <w:pPr>
                        <w:widowControl w:val="0"/>
                        <w:spacing w:line="240" w:lineRule="auto"/>
                        <w:rPr>
                          <w:rFonts w:ascii="Tahoma" w:hAnsi="Tahoma" w:cs="Tahoma"/>
                          <w:sz w:val="20"/>
                          <w:szCs w:val="20"/>
                        </w:rPr>
                      </w:pPr>
                      <w:r w:rsidRPr="004F59A5">
                        <w:rPr>
                          <w:rFonts w:ascii="Tahoma" w:hAnsi="Tahoma" w:cs="Tahoma"/>
                          <w:sz w:val="20"/>
                          <w:szCs w:val="20"/>
                        </w:rPr>
                        <w:t>LSC Officials Chair Title</w:t>
                      </w:r>
                    </w:p>
                    <w:p w14:paraId="7CB52362" w14:textId="77777777" w:rsidR="004F59A5" w:rsidRPr="004F59A5" w:rsidRDefault="004F59A5" w:rsidP="004F59A5">
                      <w:pPr>
                        <w:widowControl w:val="0"/>
                        <w:spacing w:line="240" w:lineRule="auto"/>
                        <w:rPr>
                          <w:rFonts w:ascii="Tahoma" w:hAnsi="Tahoma" w:cs="Tahoma"/>
                          <w:sz w:val="20"/>
                          <w:szCs w:val="20"/>
                        </w:rPr>
                      </w:pPr>
                      <w:r w:rsidRPr="004F59A5">
                        <w:rPr>
                          <w:rFonts w:ascii="Tahoma" w:hAnsi="Tahoma" w:cs="Tahoma"/>
                          <w:sz w:val="20"/>
                          <w:szCs w:val="20"/>
                        </w:rPr>
                        <w:t>Email Address</w:t>
                      </w:r>
                    </w:p>
                    <w:p w14:paraId="4C1B6D06" w14:textId="255C77E6" w:rsidR="004F59A5" w:rsidRPr="004F59A5" w:rsidRDefault="004F59A5" w:rsidP="004F59A5">
                      <w:pPr>
                        <w:widowControl w:val="0"/>
                        <w:spacing w:line="240" w:lineRule="auto"/>
                        <w:rPr>
                          <w:rFonts w:ascii="Tahoma" w:hAnsi="Tahoma" w:cs="Tahoma"/>
                          <w:sz w:val="20"/>
                          <w:szCs w:val="20"/>
                        </w:rPr>
                      </w:pPr>
                      <w:r w:rsidRPr="004F59A5">
                        <w:rPr>
                          <w:rFonts w:ascii="Tahoma" w:hAnsi="Tahoma" w:cs="Tahoma"/>
                          <w:sz w:val="20"/>
                          <w:szCs w:val="20"/>
                        </w:rPr>
                        <w:t> </w:t>
                      </w:r>
                    </w:p>
                    <w:p w14:paraId="67706C53" w14:textId="6D13CB63" w:rsidR="004F59A5" w:rsidRPr="004F59A5" w:rsidRDefault="004F59A5" w:rsidP="004F59A5">
                      <w:pPr>
                        <w:widowControl w:val="0"/>
                        <w:spacing w:line="240" w:lineRule="auto"/>
                        <w:rPr>
                          <w:rFonts w:ascii="Tahoma" w:hAnsi="Tahoma" w:cs="Tahoma"/>
                          <w:sz w:val="20"/>
                          <w:szCs w:val="20"/>
                        </w:rPr>
                      </w:pPr>
                      <w:r w:rsidRPr="004F59A5">
                        <w:rPr>
                          <w:rFonts w:ascii="Tahoma" w:hAnsi="Tahoma" w:cs="Tahoma"/>
                          <w:sz w:val="20"/>
                          <w:szCs w:val="20"/>
                        </w:rPr>
                        <w:t>LSC Disability Chair Name</w:t>
                      </w:r>
                    </w:p>
                    <w:p w14:paraId="533253EC" w14:textId="33248C35" w:rsidR="004F59A5" w:rsidRPr="004F59A5" w:rsidRDefault="004F59A5" w:rsidP="004F59A5">
                      <w:pPr>
                        <w:widowControl w:val="0"/>
                        <w:spacing w:line="240" w:lineRule="auto"/>
                        <w:rPr>
                          <w:rFonts w:ascii="Tahoma" w:hAnsi="Tahoma" w:cs="Tahoma"/>
                          <w:sz w:val="20"/>
                          <w:szCs w:val="20"/>
                        </w:rPr>
                      </w:pPr>
                      <w:r w:rsidRPr="004F59A5">
                        <w:rPr>
                          <w:rFonts w:ascii="Tahoma" w:hAnsi="Tahoma" w:cs="Tahoma"/>
                          <w:sz w:val="20"/>
                          <w:szCs w:val="20"/>
                        </w:rPr>
                        <w:t>LSC Disability Chair Title</w:t>
                      </w:r>
                    </w:p>
                    <w:p w14:paraId="4CCA6F48" w14:textId="77777777" w:rsidR="004F59A5" w:rsidRPr="004F59A5" w:rsidRDefault="004F59A5" w:rsidP="004F59A5">
                      <w:pPr>
                        <w:widowControl w:val="0"/>
                        <w:spacing w:line="240" w:lineRule="auto"/>
                        <w:rPr>
                          <w:rFonts w:ascii="Tahoma" w:hAnsi="Tahoma" w:cs="Tahoma"/>
                          <w:sz w:val="20"/>
                          <w:szCs w:val="20"/>
                        </w:rPr>
                      </w:pPr>
                      <w:r w:rsidRPr="004F59A5">
                        <w:rPr>
                          <w:rFonts w:ascii="Tahoma" w:hAnsi="Tahoma" w:cs="Tahoma"/>
                          <w:sz w:val="20"/>
                          <w:szCs w:val="20"/>
                        </w:rPr>
                        <w:t>Email Address</w:t>
                      </w:r>
                    </w:p>
                    <w:permEnd w:id="211239970"/>
                    <w:p w14:paraId="0D1C023D" w14:textId="77777777" w:rsidR="004F59A5" w:rsidRDefault="004F59A5" w:rsidP="004F59A5">
                      <w:pPr>
                        <w:widowControl w:val="0"/>
                        <w:rPr>
                          <w:sz w:val="24"/>
                          <w:szCs w:val="24"/>
                        </w:rPr>
                      </w:pPr>
                      <w:r>
                        <w:rPr>
                          <w:sz w:val="24"/>
                          <w:szCs w:val="24"/>
                        </w:rPr>
                        <w:t> </w:t>
                      </w:r>
                    </w:p>
                    <w:p w14:paraId="068E92EA" w14:textId="77777777" w:rsidR="004F59A5" w:rsidRDefault="004F59A5" w:rsidP="004F59A5">
                      <w:pPr>
                        <w:widowControl w:val="0"/>
                        <w:rPr>
                          <w:sz w:val="24"/>
                          <w:szCs w:val="24"/>
                        </w:rPr>
                      </w:pPr>
                      <w:r>
                        <w:rPr>
                          <w:sz w:val="24"/>
                          <w:szCs w:val="24"/>
                        </w:rPr>
                        <w:t> </w:t>
                      </w:r>
                    </w:p>
                  </w:txbxContent>
                </v:textbox>
              </v:shape>
            </w:pict>
          </mc:Fallback>
        </mc:AlternateContent>
      </w:r>
    </w:p>
    <w:p w14:paraId="4CB2231C" w14:textId="3ABA5AD3" w:rsidR="00262FB9" w:rsidRDefault="00262FB9"/>
    <w:p w14:paraId="536FDC98" w14:textId="056E90E2" w:rsidR="00262FB9" w:rsidRDefault="00262FB9"/>
    <w:p w14:paraId="7DB8E386" w14:textId="38FD7913" w:rsidR="00262FB9" w:rsidRDefault="00262FB9"/>
    <w:p w14:paraId="6F1AAF3B" w14:textId="6DC168C3" w:rsidR="00262FB9" w:rsidRDefault="00262FB9"/>
    <w:p w14:paraId="2FDCE445" w14:textId="482E0667" w:rsidR="00262FB9" w:rsidRDefault="00262FB9"/>
    <w:p w14:paraId="28B8875E" w14:textId="4A2DF4D8" w:rsidR="00262FB9" w:rsidRDefault="00262FB9"/>
    <w:p w14:paraId="6016D82F" w14:textId="67707B7B" w:rsidR="00262FB9" w:rsidRDefault="00262FB9"/>
    <w:p w14:paraId="613E19EA" w14:textId="1985B54A" w:rsidR="00262FB9" w:rsidRDefault="00D01157">
      <w:r>
        <w:rPr>
          <w:rFonts w:ascii="Times New Roman" w:hAnsi="Times New Roman" w:cs="Times New Roman"/>
          <w:noProof/>
          <w:sz w:val="24"/>
          <w:szCs w:val="24"/>
        </w:rPr>
        <mc:AlternateContent>
          <mc:Choice Requires="wps">
            <w:drawing>
              <wp:anchor distT="36576" distB="36576" distL="36576" distR="36576" simplePos="0" relativeHeight="251664384" behindDoc="0" locked="0" layoutInCell="1" allowOverlap="1" wp14:anchorId="6C74F1D8" wp14:editId="3E5A37CF">
                <wp:simplePos x="0" y="0"/>
                <wp:positionH relativeFrom="column">
                  <wp:posOffset>0</wp:posOffset>
                </wp:positionH>
                <wp:positionV relativeFrom="paragraph">
                  <wp:posOffset>32385</wp:posOffset>
                </wp:positionV>
                <wp:extent cx="2773680" cy="1474470"/>
                <wp:effectExtent l="0" t="0" r="635" b="190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773680" cy="14744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D6ED950" w14:textId="77777777" w:rsidR="00D01157" w:rsidRPr="00D01157" w:rsidRDefault="00D01157" w:rsidP="00D01157">
                            <w:pPr>
                              <w:pStyle w:val="BodyText"/>
                              <w:widowControl w:val="0"/>
                              <w:rPr>
                                <w:rFonts w:ascii="Tahoma" w:hAnsi="Tahoma" w:cs="Tahoma"/>
                                <w:i/>
                                <w:iCs/>
                                <w:color w:val="000000"/>
                                <w:sz w:val="20"/>
                                <w:szCs w:val="20"/>
                              </w:rPr>
                            </w:pPr>
                            <w:r w:rsidRPr="00D01157">
                              <w:rPr>
                                <w:rFonts w:ascii="Tahoma" w:hAnsi="Tahoma" w:cs="Tahoma"/>
                                <w:i/>
                                <w:iCs/>
                                <w:color w:val="000000"/>
                                <w:sz w:val="20"/>
                                <w:szCs w:val="20"/>
                              </w:rPr>
                              <w:t xml:space="preserve">*This is meant to be a quick reference and not a complete document of rules and regulations governing USA swimmers with disabilities. Please refer to the complete USA Swimming Rules and Regulations for a comprehensive interpretation of Article 105.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4F1D8" id="Text Box 40" o:spid="_x0000_s1029" type="#_x0000_t202" style="position:absolute;margin-left:0;margin-top:2.55pt;width:218.4pt;height:116.1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" filled="f" stroked="f" strokecolor="black [0]" strokeweight="0" insetpen="t">
                <o:lock v:ext="edit" shapetype="t"/>
                <v:textbox inset="2.85pt,2.85pt,2.85pt,2.85pt">
                  <w:txbxContent>
                    <w:p w14:paraId="5D6ED950" w14:textId="77777777" w:rsidR="00D01157" w:rsidRPr="00D01157" w:rsidRDefault="00D01157" w:rsidP="00D01157">
                      <w:pPr>
                        <w:pStyle w:val="BodyText"/>
                        <w:widowControl w:val="0"/>
                        <w:rPr>
                          <w:rFonts w:ascii="Tahoma" w:hAnsi="Tahoma" w:cs="Tahoma"/>
                          <w:i/>
                          <w:iCs/>
                          <w:color w:val="000000"/>
                          <w:sz w:val="20"/>
                          <w:szCs w:val="20"/>
                        </w:rPr>
                      </w:pPr>
                      <w:r w:rsidRPr="00D01157">
                        <w:rPr>
                          <w:rFonts w:ascii="Tahoma" w:hAnsi="Tahoma" w:cs="Tahoma"/>
                          <w:i/>
                          <w:iCs/>
                          <w:color w:val="000000"/>
                          <w:sz w:val="20"/>
                          <w:szCs w:val="20"/>
                        </w:rPr>
                        <w:t xml:space="preserve">*This is meant to be a quick reference and not a complete document of rules and regulations governing USA swimmers with disabilities. Please refer to the complete USA Swimming Rules and Regulations for a comprehensive interpretation of Article 105. </w:t>
                      </w:r>
                    </w:p>
                  </w:txbxContent>
                </v:textbox>
              </v:shape>
            </w:pict>
          </mc:Fallback>
        </mc:AlternateContent>
      </w:r>
    </w:p>
    <w:p w14:paraId="7273AEE5" w14:textId="7D9DE987" w:rsidR="00262FB9" w:rsidRDefault="00262FB9"/>
    <w:p w14:paraId="18A4738B" w14:textId="77F159FC" w:rsidR="00262FB9" w:rsidRDefault="00262FB9"/>
    <w:p w14:paraId="0116051F" w14:textId="44CF3161" w:rsidR="00262FB9" w:rsidRDefault="00262FB9"/>
    <w:p w14:paraId="5BA63C24" w14:textId="72679BD2" w:rsidR="00262FB9" w:rsidRDefault="00D01157">
      <w:r>
        <w:rPr>
          <w:rFonts w:ascii="Times New Roman" w:hAnsi="Times New Roman" w:cs="Times New Roman"/>
          <w:noProof/>
          <w:sz w:val="24"/>
          <w:szCs w:val="24"/>
        </w:rPr>
        <w:drawing>
          <wp:anchor distT="36576" distB="36576" distL="36576" distR="36576" simplePos="0" relativeHeight="251666432" behindDoc="0" locked="0" layoutInCell="1" allowOverlap="1" wp14:anchorId="2ECB519F" wp14:editId="70F313A9">
            <wp:simplePos x="0" y="0"/>
            <wp:positionH relativeFrom="margin">
              <wp:posOffset>3646170</wp:posOffset>
            </wp:positionH>
            <wp:positionV relativeFrom="paragraph">
              <wp:posOffset>69496</wp:posOffset>
            </wp:positionV>
            <wp:extent cx="1851660" cy="150939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1660" cy="1509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BBB7530" w14:textId="666FDE97" w:rsidR="00262FB9" w:rsidRDefault="00262FB9"/>
    <w:p w14:paraId="609CFC75" w14:textId="2757E7E2" w:rsidR="00262FB9" w:rsidRDefault="00262FB9"/>
    <w:p w14:paraId="3DACDB37" w14:textId="3F98D326" w:rsidR="00262FB9" w:rsidRDefault="00262FB9"/>
    <w:p w14:paraId="03F4146D" w14:textId="4ADCC4E6" w:rsidR="00262FB9" w:rsidRDefault="00262FB9"/>
    <w:p w14:paraId="7F2E2E7E" w14:textId="5ABEEAD2" w:rsidR="00262FB9" w:rsidRDefault="00D01157">
      <w:r>
        <w:rPr>
          <w:rFonts w:ascii="Times New Roman" w:hAnsi="Times New Roman" w:cs="Times New Roman"/>
          <w:noProof/>
          <w:sz w:val="24"/>
          <w:szCs w:val="24"/>
        </w:rPr>
        <mc:AlternateContent>
          <mc:Choice Requires="wps">
            <w:drawing>
              <wp:anchor distT="36576" distB="36576" distL="36576" distR="36576" simplePos="0" relativeHeight="251668480" behindDoc="0" locked="0" layoutInCell="1" allowOverlap="1" wp14:anchorId="24D94995" wp14:editId="1B9963AB">
                <wp:simplePos x="0" y="0"/>
                <wp:positionH relativeFrom="margin">
                  <wp:posOffset>3463290</wp:posOffset>
                </wp:positionH>
                <wp:positionV relativeFrom="paragraph">
                  <wp:posOffset>250858</wp:posOffset>
                </wp:positionV>
                <wp:extent cx="2216785" cy="1178560"/>
                <wp:effectExtent l="0" t="0" r="0" b="254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216785" cy="1178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EE8A302" w14:textId="165D9289" w:rsidR="00D01157" w:rsidRPr="00D01157" w:rsidRDefault="00D01157" w:rsidP="00D01157">
                            <w:pPr>
                              <w:pStyle w:val="msoaddress"/>
                              <w:widowControl w:val="0"/>
                              <w:jc w:val="center"/>
                              <w:rPr>
                                <w:rFonts w:ascii="Tahoma" w:hAnsi="Tahoma" w:cs="Tahoma"/>
                                <w:color w:val="000000"/>
                                <w:sz w:val="20"/>
                                <w:szCs w:val="20"/>
                                <w14:ligatures w14:val="none"/>
                              </w:rPr>
                            </w:pPr>
                            <w:r w:rsidRPr="00D01157">
                              <w:rPr>
                                <w:rFonts w:ascii="Tahoma" w:hAnsi="Tahoma" w:cs="Tahoma"/>
                                <w:color w:val="000000"/>
                                <w:sz w:val="20"/>
                                <w:szCs w:val="20"/>
                                <w14:ligatures w14:val="none"/>
                              </w:rPr>
                              <w:t xml:space="preserve">USA Swimming, Inc. </w:t>
                            </w:r>
                          </w:p>
                          <w:p w14:paraId="7DC2614F" w14:textId="77777777" w:rsidR="00D01157" w:rsidRPr="00D01157" w:rsidRDefault="00D01157" w:rsidP="00D01157">
                            <w:pPr>
                              <w:pStyle w:val="msoaddress"/>
                              <w:widowControl w:val="0"/>
                              <w:jc w:val="center"/>
                              <w:rPr>
                                <w:rFonts w:ascii="Tahoma" w:hAnsi="Tahoma" w:cs="Tahoma"/>
                                <w:color w:val="000000"/>
                                <w:sz w:val="20"/>
                                <w:szCs w:val="20"/>
                                <w14:ligatures w14:val="none"/>
                              </w:rPr>
                            </w:pPr>
                            <w:r w:rsidRPr="00D01157">
                              <w:rPr>
                                <w:rFonts w:ascii="Tahoma" w:hAnsi="Tahoma" w:cs="Tahoma"/>
                                <w:color w:val="000000"/>
                                <w:sz w:val="20"/>
                                <w:szCs w:val="20"/>
                                <w14:ligatures w14:val="none"/>
                              </w:rPr>
                              <w:t>1 Olympic Plaza</w:t>
                            </w:r>
                          </w:p>
                          <w:p w14:paraId="251C0EE2" w14:textId="77777777" w:rsidR="00D01157" w:rsidRPr="00D01157" w:rsidRDefault="00D01157" w:rsidP="00D01157">
                            <w:pPr>
                              <w:pStyle w:val="msoaddress"/>
                              <w:widowControl w:val="0"/>
                              <w:jc w:val="center"/>
                              <w:rPr>
                                <w:rFonts w:ascii="Tahoma" w:hAnsi="Tahoma" w:cs="Tahoma"/>
                                <w:color w:val="000000"/>
                                <w:sz w:val="20"/>
                                <w:szCs w:val="20"/>
                                <w14:ligatures w14:val="none"/>
                              </w:rPr>
                            </w:pPr>
                            <w:r w:rsidRPr="00D01157">
                              <w:rPr>
                                <w:rFonts w:ascii="Tahoma" w:hAnsi="Tahoma" w:cs="Tahoma"/>
                                <w:color w:val="000000"/>
                                <w:sz w:val="20"/>
                                <w:szCs w:val="20"/>
                                <w14:ligatures w14:val="none"/>
                              </w:rPr>
                              <w:t>Colorado Springs, CO 80909</w:t>
                            </w:r>
                          </w:p>
                          <w:p w14:paraId="4073BF41" w14:textId="77777777" w:rsidR="00D01157" w:rsidRPr="00D01157" w:rsidRDefault="00D01157" w:rsidP="00D01157">
                            <w:pPr>
                              <w:pStyle w:val="msoaddress"/>
                              <w:widowControl w:val="0"/>
                              <w:jc w:val="center"/>
                              <w:rPr>
                                <w:rFonts w:ascii="Tahoma" w:hAnsi="Tahoma" w:cs="Tahoma"/>
                                <w:color w:val="000000"/>
                                <w:sz w:val="20"/>
                                <w:szCs w:val="20"/>
                                <w14:ligatures w14:val="none"/>
                              </w:rPr>
                            </w:pPr>
                            <w:r w:rsidRPr="00D01157">
                              <w:rPr>
                                <w:rFonts w:ascii="Tahoma" w:hAnsi="Tahoma" w:cs="Tahoma"/>
                                <w:color w:val="000000"/>
                                <w:sz w:val="20"/>
                                <w:szCs w:val="20"/>
                                <w14:ligatures w14:val="none"/>
                              </w:rPr>
                              <w:t> </w:t>
                            </w:r>
                          </w:p>
                          <w:p w14:paraId="337D0192" w14:textId="77777777" w:rsidR="00D01157" w:rsidRPr="00D01157" w:rsidRDefault="00D01157" w:rsidP="00D01157">
                            <w:pPr>
                              <w:pStyle w:val="msoaddress"/>
                              <w:widowControl w:val="0"/>
                              <w:jc w:val="center"/>
                              <w:rPr>
                                <w:rFonts w:ascii="Tahoma" w:hAnsi="Tahoma" w:cs="Tahoma"/>
                                <w:color w:val="000000"/>
                                <w:sz w:val="20"/>
                                <w:szCs w:val="20"/>
                                <w14:ligatures w14:val="none"/>
                              </w:rPr>
                            </w:pPr>
                            <w:r w:rsidRPr="00D01157">
                              <w:rPr>
                                <w:rFonts w:ascii="Tahoma" w:hAnsi="Tahoma" w:cs="Tahoma"/>
                                <w:color w:val="000000"/>
                                <w:sz w:val="20"/>
                                <w:szCs w:val="20"/>
                                <w14:ligatures w14:val="none"/>
                              </w:rPr>
                              <w:t>719-866-4578</w:t>
                            </w:r>
                          </w:p>
                          <w:p w14:paraId="5DB21986" w14:textId="77777777" w:rsidR="00D01157" w:rsidRPr="00D01157" w:rsidRDefault="00D01157" w:rsidP="00D01157">
                            <w:pPr>
                              <w:pStyle w:val="msoaddress"/>
                              <w:widowControl w:val="0"/>
                              <w:jc w:val="center"/>
                              <w:rPr>
                                <w:rFonts w:ascii="Tahoma" w:hAnsi="Tahoma" w:cs="Tahoma"/>
                                <w:color w:val="000000"/>
                                <w:sz w:val="20"/>
                                <w:szCs w:val="20"/>
                                <w14:ligatures w14:val="none"/>
                              </w:rPr>
                            </w:pPr>
                            <w:r w:rsidRPr="00D01157">
                              <w:rPr>
                                <w:rFonts w:ascii="Tahoma" w:hAnsi="Tahoma" w:cs="Tahoma"/>
                                <w:color w:val="000000"/>
                                <w:sz w:val="20"/>
                                <w:szCs w:val="20"/>
                                <w14:ligatures w14:val="none"/>
                              </w:rPr>
                              <w:t>usaswimming.org</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94995" id="Text Box 42" o:spid="_x0000_s1030" type="#_x0000_t202" style="position:absolute;margin-left:272.7pt;margin-top:19.75pt;width:174.55pt;height:92.8pt;z-index:25166848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" filled="f" stroked="f" strokecolor="black [0]" strokeweight="0" insetpen="t">
                <o:lock v:ext="edit" shapetype="t"/>
                <v:textbox inset="2.85pt,2.85pt,2.85pt,2.85pt">
                  <w:txbxContent>
                    <w:p w14:paraId="3EE8A302" w14:textId="165D9289" w:rsidR="00D01157" w:rsidRPr="00D01157" w:rsidRDefault="00D01157" w:rsidP="00D01157">
                      <w:pPr>
                        <w:pStyle w:val="msoaddress"/>
                        <w:widowControl w:val="0"/>
                        <w:jc w:val="center"/>
                        <w:rPr>
                          <w:rFonts w:ascii="Tahoma" w:hAnsi="Tahoma" w:cs="Tahoma"/>
                          <w:color w:val="000000"/>
                          <w:sz w:val="20"/>
                          <w:szCs w:val="20"/>
                          <w14:ligatures w14:val="none"/>
                        </w:rPr>
                      </w:pPr>
                      <w:r w:rsidRPr="00D01157">
                        <w:rPr>
                          <w:rFonts w:ascii="Tahoma" w:hAnsi="Tahoma" w:cs="Tahoma"/>
                          <w:color w:val="000000"/>
                          <w:sz w:val="20"/>
                          <w:szCs w:val="20"/>
                          <w14:ligatures w14:val="none"/>
                        </w:rPr>
                        <w:t xml:space="preserve">USA Swimming, Inc. </w:t>
                      </w:r>
                    </w:p>
                    <w:p w14:paraId="7DC2614F" w14:textId="77777777" w:rsidR="00D01157" w:rsidRPr="00D01157" w:rsidRDefault="00D01157" w:rsidP="00D01157">
                      <w:pPr>
                        <w:pStyle w:val="msoaddress"/>
                        <w:widowControl w:val="0"/>
                        <w:jc w:val="center"/>
                        <w:rPr>
                          <w:rFonts w:ascii="Tahoma" w:hAnsi="Tahoma" w:cs="Tahoma"/>
                          <w:color w:val="000000"/>
                          <w:sz w:val="20"/>
                          <w:szCs w:val="20"/>
                          <w14:ligatures w14:val="none"/>
                        </w:rPr>
                      </w:pPr>
                      <w:r w:rsidRPr="00D01157">
                        <w:rPr>
                          <w:rFonts w:ascii="Tahoma" w:hAnsi="Tahoma" w:cs="Tahoma"/>
                          <w:color w:val="000000"/>
                          <w:sz w:val="20"/>
                          <w:szCs w:val="20"/>
                          <w14:ligatures w14:val="none"/>
                        </w:rPr>
                        <w:t>1 Olympic Plaza</w:t>
                      </w:r>
                    </w:p>
                    <w:p w14:paraId="251C0EE2" w14:textId="77777777" w:rsidR="00D01157" w:rsidRPr="00D01157" w:rsidRDefault="00D01157" w:rsidP="00D01157">
                      <w:pPr>
                        <w:pStyle w:val="msoaddress"/>
                        <w:widowControl w:val="0"/>
                        <w:jc w:val="center"/>
                        <w:rPr>
                          <w:rFonts w:ascii="Tahoma" w:hAnsi="Tahoma" w:cs="Tahoma"/>
                          <w:color w:val="000000"/>
                          <w:sz w:val="20"/>
                          <w:szCs w:val="20"/>
                          <w14:ligatures w14:val="none"/>
                        </w:rPr>
                      </w:pPr>
                      <w:r w:rsidRPr="00D01157">
                        <w:rPr>
                          <w:rFonts w:ascii="Tahoma" w:hAnsi="Tahoma" w:cs="Tahoma"/>
                          <w:color w:val="000000"/>
                          <w:sz w:val="20"/>
                          <w:szCs w:val="20"/>
                          <w14:ligatures w14:val="none"/>
                        </w:rPr>
                        <w:t>Colorado Springs, CO 80909</w:t>
                      </w:r>
                    </w:p>
                    <w:p w14:paraId="4073BF41" w14:textId="77777777" w:rsidR="00D01157" w:rsidRPr="00D01157" w:rsidRDefault="00D01157" w:rsidP="00D01157">
                      <w:pPr>
                        <w:pStyle w:val="msoaddress"/>
                        <w:widowControl w:val="0"/>
                        <w:jc w:val="center"/>
                        <w:rPr>
                          <w:rFonts w:ascii="Tahoma" w:hAnsi="Tahoma" w:cs="Tahoma"/>
                          <w:color w:val="000000"/>
                          <w:sz w:val="20"/>
                          <w:szCs w:val="20"/>
                          <w14:ligatures w14:val="none"/>
                        </w:rPr>
                      </w:pPr>
                      <w:r w:rsidRPr="00D01157">
                        <w:rPr>
                          <w:rFonts w:ascii="Tahoma" w:hAnsi="Tahoma" w:cs="Tahoma"/>
                          <w:color w:val="000000"/>
                          <w:sz w:val="20"/>
                          <w:szCs w:val="20"/>
                          <w14:ligatures w14:val="none"/>
                        </w:rPr>
                        <w:t> </w:t>
                      </w:r>
                    </w:p>
                    <w:p w14:paraId="337D0192" w14:textId="77777777" w:rsidR="00D01157" w:rsidRPr="00D01157" w:rsidRDefault="00D01157" w:rsidP="00D01157">
                      <w:pPr>
                        <w:pStyle w:val="msoaddress"/>
                        <w:widowControl w:val="0"/>
                        <w:jc w:val="center"/>
                        <w:rPr>
                          <w:rFonts w:ascii="Tahoma" w:hAnsi="Tahoma" w:cs="Tahoma"/>
                          <w:color w:val="000000"/>
                          <w:sz w:val="20"/>
                          <w:szCs w:val="20"/>
                          <w14:ligatures w14:val="none"/>
                        </w:rPr>
                      </w:pPr>
                      <w:r w:rsidRPr="00D01157">
                        <w:rPr>
                          <w:rFonts w:ascii="Tahoma" w:hAnsi="Tahoma" w:cs="Tahoma"/>
                          <w:color w:val="000000"/>
                          <w:sz w:val="20"/>
                          <w:szCs w:val="20"/>
                          <w14:ligatures w14:val="none"/>
                        </w:rPr>
                        <w:t>719-866-4578</w:t>
                      </w:r>
                    </w:p>
                    <w:p w14:paraId="5DB21986" w14:textId="77777777" w:rsidR="00D01157" w:rsidRPr="00D01157" w:rsidRDefault="00D01157" w:rsidP="00D01157">
                      <w:pPr>
                        <w:pStyle w:val="msoaddress"/>
                        <w:widowControl w:val="0"/>
                        <w:jc w:val="center"/>
                        <w:rPr>
                          <w:rFonts w:ascii="Tahoma" w:hAnsi="Tahoma" w:cs="Tahoma"/>
                          <w:color w:val="000000"/>
                          <w:sz w:val="20"/>
                          <w:szCs w:val="20"/>
                          <w14:ligatures w14:val="none"/>
                        </w:rPr>
                      </w:pPr>
                      <w:r w:rsidRPr="00D01157">
                        <w:rPr>
                          <w:rFonts w:ascii="Tahoma" w:hAnsi="Tahoma" w:cs="Tahoma"/>
                          <w:color w:val="000000"/>
                          <w:sz w:val="20"/>
                          <w:szCs w:val="20"/>
                          <w14:ligatures w14:val="none"/>
                        </w:rPr>
                        <w:t>usaswimming.org</w:t>
                      </w:r>
                    </w:p>
                  </w:txbxContent>
                </v:textbox>
                <w10:wrap anchorx="margin"/>
              </v:shape>
            </w:pict>
          </mc:Fallback>
        </mc:AlternateContent>
      </w:r>
    </w:p>
    <w:p w14:paraId="7365A605" w14:textId="160A6496" w:rsidR="00262FB9" w:rsidRDefault="00262FB9"/>
    <w:p w14:paraId="7803DD7E" w14:textId="4F8FCD2C" w:rsidR="00262FB9" w:rsidRDefault="00262FB9"/>
    <w:p w14:paraId="26874B5D" w14:textId="2F62F691" w:rsidR="00262FB9" w:rsidRDefault="00262FB9"/>
    <w:p w14:paraId="0299F2F8" w14:textId="670AC2D9" w:rsidR="00262FB9" w:rsidRDefault="00262FB9"/>
    <w:p w14:paraId="22E1E5DD" w14:textId="2221A003" w:rsidR="00262FB9" w:rsidRDefault="00D01157">
      <w:r>
        <w:rPr>
          <w:rFonts w:ascii="Times New Roman" w:hAnsi="Times New Roman" w:cs="Times New Roman"/>
          <w:noProof/>
          <w:sz w:val="24"/>
          <w:szCs w:val="24"/>
        </w:rPr>
        <mc:AlternateContent>
          <mc:Choice Requires="wps">
            <w:drawing>
              <wp:anchor distT="36576" distB="36576" distL="36576" distR="36576" simplePos="0" relativeHeight="251670528" behindDoc="0" locked="0" layoutInCell="1" allowOverlap="1" wp14:anchorId="267BD800" wp14:editId="4DA38FBC">
                <wp:simplePos x="0" y="0"/>
                <wp:positionH relativeFrom="column">
                  <wp:posOffset>0</wp:posOffset>
                </wp:positionH>
                <wp:positionV relativeFrom="paragraph">
                  <wp:posOffset>35560</wp:posOffset>
                </wp:positionV>
                <wp:extent cx="2762885" cy="2713355"/>
                <wp:effectExtent l="0" t="3175" r="1905"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885" cy="2713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81A4BEB" w14:textId="77777777" w:rsidR="00D01157" w:rsidRPr="00D01157" w:rsidRDefault="00D01157" w:rsidP="00D01157">
                            <w:pPr>
                              <w:rPr>
                                <w:rFonts w:ascii="Tahoma" w:hAnsi="Tahoma" w:cs="Tahoma"/>
                                <w:b/>
                                <w:bCs/>
                                <w:i/>
                                <w:iCs/>
                                <w:sz w:val="20"/>
                                <w:szCs w:val="20"/>
                              </w:rPr>
                            </w:pPr>
                            <w:r w:rsidRPr="00D01157">
                              <w:rPr>
                                <w:rFonts w:ascii="Tahoma" w:hAnsi="Tahoma" w:cs="Tahoma"/>
                                <w:b/>
                                <w:bCs/>
                                <w:i/>
                                <w:iCs/>
                                <w:sz w:val="20"/>
                                <w:szCs w:val="20"/>
                              </w:rPr>
                              <w:t>USA Swimming National Disability Committee</w:t>
                            </w:r>
                          </w:p>
                          <w:p w14:paraId="4B98DC65" w14:textId="1B8CEE12" w:rsidR="00D01157" w:rsidRPr="00D01157" w:rsidRDefault="00D01157" w:rsidP="00D01157">
                            <w:pPr>
                              <w:rPr>
                                <w:rFonts w:ascii="Tahoma" w:hAnsi="Tahoma" w:cs="Tahoma"/>
                                <w:sz w:val="20"/>
                                <w:szCs w:val="20"/>
                              </w:rPr>
                            </w:pPr>
                            <w:r w:rsidRPr="00D01157">
                              <w:rPr>
                                <w:rFonts w:ascii="Tahoma" w:hAnsi="Tahoma" w:cs="Tahoma"/>
                                <w:b/>
                                <w:bCs/>
                                <w:i/>
                                <w:iCs/>
                                <w:sz w:val="20"/>
                                <w:szCs w:val="20"/>
                              </w:rPr>
                              <w:t>Mission:  USA Swimming encourages people with disabilities to participate in the sport of swimming and facilitates their inclusion in USA Swimming programs through education and collaboration.</w:t>
                            </w:r>
                          </w:p>
                          <w:p w14:paraId="424BECA7" w14:textId="167B6B54" w:rsidR="00D01157" w:rsidRPr="00D01157" w:rsidRDefault="00E9036B" w:rsidP="00D01157">
                            <w:pPr>
                              <w:widowControl w:val="0"/>
                              <w:rPr>
                                <w:sz w:val="20"/>
                                <w:szCs w:val="20"/>
                              </w:rPr>
                            </w:pPr>
                            <w:r>
                              <w:rPr>
                                <w:sz w:val="20"/>
                                <w:szCs w:val="20"/>
                              </w:rPr>
                              <w:t>Tina Dessart</w:t>
                            </w:r>
                            <w:r w:rsidR="00D01157" w:rsidRPr="00D01157">
                              <w:rPr>
                                <w:sz w:val="20"/>
                                <w:szCs w:val="20"/>
                              </w:rPr>
                              <w:t xml:space="preserve"> </w:t>
                            </w:r>
                          </w:p>
                          <w:p w14:paraId="2CD04169" w14:textId="3E2EB255" w:rsidR="00D01157" w:rsidRPr="00D01157" w:rsidRDefault="00D01157" w:rsidP="00D01157">
                            <w:pPr>
                              <w:widowControl w:val="0"/>
                              <w:spacing w:after="0"/>
                              <w:rPr>
                                <w:sz w:val="20"/>
                                <w:szCs w:val="20"/>
                              </w:rPr>
                            </w:pPr>
                            <w:r w:rsidRPr="00D01157">
                              <w:rPr>
                                <w:sz w:val="20"/>
                                <w:szCs w:val="20"/>
                              </w:rPr>
                              <w:t xml:space="preserve">USA Swimming </w:t>
                            </w:r>
                            <w:r w:rsidR="00BC4D29">
                              <w:rPr>
                                <w:sz w:val="20"/>
                                <w:szCs w:val="20"/>
                              </w:rPr>
                              <w:t>Staff Lead</w:t>
                            </w:r>
                          </w:p>
                          <w:p w14:paraId="4C6A2306" w14:textId="4E9653C0" w:rsidR="00D01157" w:rsidRPr="00D01157" w:rsidRDefault="00E9036B" w:rsidP="00D01157">
                            <w:pPr>
                              <w:widowControl w:val="0"/>
                              <w:spacing w:after="0"/>
                              <w:rPr>
                                <w:sz w:val="20"/>
                                <w:szCs w:val="20"/>
                              </w:rPr>
                            </w:pPr>
                            <w:r>
                              <w:rPr>
                                <w:sz w:val="20"/>
                                <w:szCs w:val="20"/>
                              </w:rPr>
                              <w:t>tdessart</w:t>
                            </w:r>
                            <w:r w:rsidR="00D01157" w:rsidRPr="00D01157">
                              <w:rPr>
                                <w:sz w:val="20"/>
                                <w:szCs w:val="20"/>
                              </w:rPr>
                              <w:t>@usaswimming.org</w:t>
                            </w:r>
                          </w:p>
                          <w:p w14:paraId="1ECE7AC4" w14:textId="77777777" w:rsidR="00D01157" w:rsidRDefault="00D01157" w:rsidP="00D01157">
                            <w:pPr>
                              <w:widowControl w:val="0"/>
                              <w:rPr>
                                <w:sz w:val="24"/>
                                <w:szCs w:val="24"/>
                              </w:rPr>
                            </w:pPr>
                            <w:r>
                              <w:rPr>
                                <w:sz w:val="24"/>
                                <w:szCs w:val="24"/>
                              </w:rPr>
                              <w:t> </w:t>
                            </w:r>
                          </w:p>
                          <w:p w14:paraId="72488605" w14:textId="77777777" w:rsidR="00D01157" w:rsidRDefault="00D01157" w:rsidP="00D01157">
                            <w:pPr>
                              <w:widowControl w:val="0"/>
                              <w:rPr>
                                <w:sz w:val="24"/>
                                <w:szCs w:val="24"/>
                              </w:rPr>
                            </w:pPr>
                            <w:r>
                              <w:rPr>
                                <w:sz w:val="24"/>
                                <w:szCs w:val="24"/>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BD800" id="Text Box 43" o:spid="_x0000_s1031" type="#_x0000_t202" style="position:absolute;margin-left:0;margin-top:2.8pt;width:217.55pt;height:213.65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" filled="f" stroked="f" strokecolor="black [0]" strokeweight="2pt">
                <v:textbox inset="2.88pt,2.88pt,2.88pt,2.88pt">
                  <w:txbxContent>
                    <w:p w14:paraId="781A4BEB" w14:textId="77777777" w:rsidR="00D01157" w:rsidRPr="00D01157" w:rsidRDefault="00D01157" w:rsidP="00D01157">
                      <w:pPr>
                        <w:rPr>
                          <w:rFonts w:ascii="Tahoma" w:hAnsi="Tahoma" w:cs="Tahoma"/>
                          <w:b/>
                          <w:bCs/>
                          <w:i/>
                          <w:iCs/>
                          <w:sz w:val="20"/>
                          <w:szCs w:val="20"/>
                        </w:rPr>
                      </w:pPr>
                      <w:r w:rsidRPr="00D01157">
                        <w:rPr>
                          <w:rFonts w:ascii="Tahoma" w:hAnsi="Tahoma" w:cs="Tahoma"/>
                          <w:b/>
                          <w:bCs/>
                          <w:i/>
                          <w:iCs/>
                          <w:sz w:val="20"/>
                          <w:szCs w:val="20"/>
                        </w:rPr>
                        <w:t>USA Swimming National Disability Committee</w:t>
                      </w:r>
                    </w:p>
                    <w:p w14:paraId="4B98DC65" w14:textId="1B8CEE12" w:rsidR="00D01157" w:rsidRPr="00D01157" w:rsidRDefault="00D01157" w:rsidP="00D01157">
                      <w:pPr>
                        <w:rPr>
                          <w:rFonts w:ascii="Tahoma" w:hAnsi="Tahoma" w:cs="Tahoma"/>
                          <w:sz w:val="20"/>
                          <w:szCs w:val="20"/>
                        </w:rPr>
                      </w:pPr>
                      <w:r w:rsidRPr="00D01157">
                        <w:rPr>
                          <w:rFonts w:ascii="Tahoma" w:hAnsi="Tahoma" w:cs="Tahoma"/>
                          <w:b/>
                          <w:bCs/>
                          <w:i/>
                          <w:iCs/>
                          <w:sz w:val="20"/>
                          <w:szCs w:val="20"/>
                        </w:rPr>
                        <w:t>Mission:  USA Swimming encourages people with disabilities to participate in the sport of swimming and facilitates their inclusion in USA Swimming programs through education and collaboration.</w:t>
                      </w:r>
                    </w:p>
                    <w:p w14:paraId="424BECA7" w14:textId="167B6B54" w:rsidR="00D01157" w:rsidRPr="00D01157" w:rsidRDefault="00E9036B" w:rsidP="00D01157">
                      <w:pPr>
                        <w:widowControl w:val="0"/>
                        <w:rPr>
                          <w:sz w:val="20"/>
                          <w:szCs w:val="20"/>
                        </w:rPr>
                      </w:pPr>
                      <w:r>
                        <w:rPr>
                          <w:sz w:val="20"/>
                          <w:szCs w:val="20"/>
                        </w:rPr>
                        <w:t>Tina Dessart</w:t>
                      </w:r>
                      <w:r w:rsidR="00D01157" w:rsidRPr="00D01157">
                        <w:rPr>
                          <w:sz w:val="20"/>
                          <w:szCs w:val="20"/>
                        </w:rPr>
                        <w:t xml:space="preserve"> </w:t>
                      </w:r>
                    </w:p>
                    <w:p w14:paraId="2CD04169" w14:textId="3E2EB255" w:rsidR="00D01157" w:rsidRPr="00D01157" w:rsidRDefault="00D01157" w:rsidP="00D01157">
                      <w:pPr>
                        <w:widowControl w:val="0"/>
                        <w:spacing w:after="0"/>
                        <w:rPr>
                          <w:sz w:val="20"/>
                          <w:szCs w:val="20"/>
                        </w:rPr>
                      </w:pPr>
                      <w:r w:rsidRPr="00D01157">
                        <w:rPr>
                          <w:sz w:val="20"/>
                          <w:szCs w:val="20"/>
                        </w:rPr>
                        <w:t xml:space="preserve">USA Swimming </w:t>
                      </w:r>
                      <w:r w:rsidR="00BC4D29">
                        <w:rPr>
                          <w:sz w:val="20"/>
                          <w:szCs w:val="20"/>
                        </w:rPr>
                        <w:t>Staff Lead</w:t>
                      </w:r>
                    </w:p>
                    <w:p w14:paraId="4C6A2306" w14:textId="4E9653C0" w:rsidR="00D01157" w:rsidRPr="00D01157" w:rsidRDefault="00E9036B" w:rsidP="00D01157">
                      <w:pPr>
                        <w:widowControl w:val="0"/>
                        <w:spacing w:after="0"/>
                        <w:rPr>
                          <w:sz w:val="20"/>
                          <w:szCs w:val="20"/>
                        </w:rPr>
                      </w:pPr>
                      <w:r>
                        <w:rPr>
                          <w:sz w:val="20"/>
                          <w:szCs w:val="20"/>
                        </w:rPr>
                        <w:t>tdessart</w:t>
                      </w:r>
                      <w:r w:rsidR="00D01157" w:rsidRPr="00D01157">
                        <w:rPr>
                          <w:sz w:val="20"/>
                          <w:szCs w:val="20"/>
                        </w:rPr>
                        <w:t>@usaswimming.org</w:t>
                      </w:r>
                    </w:p>
                    <w:p w14:paraId="1ECE7AC4" w14:textId="77777777" w:rsidR="00D01157" w:rsidRDefault="00D01157" w:rsidP="00D01157">
                      <w:pPr>
                        <w:widowControl w:val="0"/>
                        <w:rPr>
                          <w:sz w:val="24"/>
                          <w:szCs w:val="24"/>
                        </w:rPr>
                      </w:pPr>
                      <w:r>
                        <w:rPr>
                          <w:sz w:val="24"/>
                          <w:szCs w:val="24"/>
                        </w:rPr>
                        <w:t> </w:t>
                      </w:r>
                    </w:p>
                    <w:p w14:paraId="72488605" w14:textId="77777777" w:rsidR="00D01157" w:rsidRDefault="00D01157" w:rsidP="00D01157">
                      <w:pPr>
                        <w:widowControl w:val="0"/>
                        <w:rPr>
                          <w:sz w:val="24"/>
                          <w:szCs w:val="24"/>
                        </w:rPr>
                      </w:pPr>
                      <w:r>
                        <w:rPr>
                          <w:sz w:val="24"/>
                          <w:szCs w:val="24"/>
                        </w:rPr>
                        <w:t> </w:t>
                      </w:r>
                    </w:p>
                  </w:txbxContent>
                </v:textbox>
              </v:shape>
            </w:pict>
          </mc:Fallback>
        </mc:AlternateContent>
      </w:r>
    </w:p>
    <w:p w14:paraId="4E4DECF9" w14:textId="1E88F715" w:rsidR="00262FB9" w:rsidRDefault="00262FB9"/>
    <w:p w14:paraId="077BA651" w14:textId="2DA8220E" w:rsidR="00262FB9" w:rsidRDefault="00262FB9"/>
    <w:p w14:paraId="262F4882" w14:textId="0AB201D3" w:rsidR="00262FB9" w:rsidRDefault="00262FB9"/>
    <w:p w14:paraId="585B8468" w14:textId="49F3686A" w:rsidR="00262FB9" w:rsidRDefault="00262FB9"/>
    <w:p w14:paraId="19F99429" w14:textId="78957F03" w:rsidR="00262FB9" w:rsidRDefault="00262FB9"/>
    <w:p w14:paraId="50E372AF" w14:textId="40B3741F" w:rsidR="00262FB9" w:rsidRDefault="00262FB9"/>
    <w:p w14:paraId="3F7AAD37" w14:textId="6053FCA8" w:rsidR="00262FB9" w:rsidRDefault="00262FB9"/>
    <w:p w14:paraId="1110A588" w14:textId="46AB067B" w:rsidR="00262FB9" w:rsidRDefault="00262FB9"/>
    <w:p w14:paraId="2A247FBE" w14:textId="054C49C6" w:rsidR="00262FB9" w:rsidRDefault="00262FB9"/>
    <w:p w14:paraId="5FC56AA2" w14:textId="6B330446" w:rsidR="00262FB9" w:rsidRDefault="00055BC7">
      <w:r>
        <w:rPr>
          <w:rFonts w:ascii="Times New Roman" w:hAnsi="Times New Roman" w:cs="Times New Roman"/>
          <w:noProof/>
          <w:sz w:val="24"/>
          <w:szCs w:val="24"/>
        </w:rPr>
        <mc:AlternateContent>
          <mc:Choice Requires="wps">
            <w:drawing>
              <wp:anchor distT="36576" distB="36576" distL="36576" distR="36576" simplePos="0" relativeHeight="251660288" behindDoc="0" locked="0" layoutInCell="1" allowOverlap="1" wp14:anchorId="46429843" wp14:editId="616C7B7B">
                <wp:simplePos x="0" y="0"/>
                <wp:positionH relativeFrom="column">
                  <wp:posOffset>504825</wp:posOffset>
                </wp:positionH>
                <wp:positionV relativeFrom="paragraph">
                  <wp:posOffset>228601</wp:posOffset>
                </wp:positionV>
                <wp:extent cx="2019300" cy="645795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19300" cy="6457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D81B96" w14:textId="77777777" w:rsidR="00262FB9" w:rsidRDefault="00262FB9" w:rsidP="00C07B69">
                            <w:pPr>
                              <w:pStyle w:val="Heading7"/>
                              <w:widowControl w:val="0"/>
                              <w:jc w:val="center"/>
                              <w:rPr>
                                <w14:ligatures w14:val="none"/>
                              </w:rPr>
                            </w:pPr>
                            <w:r>
                              <w:rPr>
                                <w14:ligatures w14:val="none"/>
                              </w:rPr>
                              <w:t>ARTICLE 105</w:t>
                            </w:r>
                          </w:p>
                          <w:p w14:paraId="14A6F1CE" w14:textId="19C9FB1F" w:rsidR="00262FB9" w:rsidRDefault="00262FB9" w:rsidP="00C07B69">
                            <w:pPr>
                              <w:pStyle w:val="Heading7"/>
                              <w:widowControl w:val="0"/>
                              <w:jc w:val="center"/>
                              <w:rPr>
                                <w:sz w:val="24"/>
                                <w:szCs w:val="24"/>
                                <w14:ligatures w14:val="none"/>
                              </w:rPr>
                            </w:pPr>
                          </w:p>
                          <w:p w14:paraId="63973B09" w14:textId="77777777" w:rsidR="00262FB9" w:rsidRDefault="00262FB9" w:rsidP="00C07B69">
                            <w:pPr>
                              <w:pStyle w:val="Heading7"/>
                              <w:widowControl w:val="0"/>
                              <w:jc w:val="center"/>
                              <w:rPr>
                                <w:sz w:val="24"/>
                                <w:szCs w:val="24"/>
                                <w14:ligatures w14:val="none"/>
                              </w:rPr>
                            </w:pPr>
                            <w:r>
                              <w:rPr>
                                <w:sz w:val="24"/>
                                <w:szCs w:val="24"/>
                                <w14:ligatures w14:val="none"/>
                              </w:rPr>
                              <w:t>GUIDELINES FOR OFFICIATING SWIMMERS WITH A DISABILITY IN   USA SWIMMING MEETS</w:t>
                            </w:r>
                          </w:p>
                          <w:p w14:paraId="3BC0A1E2" w14:textId="74B39B24" w:rsidR="00262FB9" w:rsidRDefault="00262FB9" w:rsidP="00C07B69">
                            <w:pPr>
                              <w:pStyle w:val="Heading7"/>
                              <w:widowControl w:val="0"/>
                              <w:jc w:val="center"/>
                              <w:rPr>
                                <w14:ligatures w14:val="none"/>
                              </w:rPr>
                            </w:pPr>
                          </w:p>
                          <w:p w14:paraId="680F3E3B" w14:textId="358FC861" w:rsidR="00262FB9" w:rsidRDefault="00262FB9" w:rsidP="00C07B69">
                            <w:pPr>
                              <w:pStyle w:val="Heading7"/>
                              <w:widowControl w:val="0"/>
                              <w:jc w:val="center"/>
                              <w:rPr>
                                <w14:ligatures w14:val="none"/>
                              </w:rPr>
                            </w:pPr>
                            <w:r>
                              <w:rPr>
                                <w14:ligatures w14:val="none"/>
                              </w:rPr>
                              <w:t>Pocket Guide</w:t>
                            </w:r>
                          </w:p>
                          <w:p w14:paraId="6806F87E" w14:textId="3E8660C8" w:rsidR="002C14B9" w:rsidRDefault="002C14B9" w:rsidP="00262FB9">
                            <w:pPr>
                              <w:pStyle w:val="Heading7"/>
                              <w:widowControl w:val="0"/>
                              <w:rPr>
                                <w14:ligatures w14:val="none"/>
                              </w:rPr>
                            </w:pPr>
                          </w:p>
                          <w:p w14:paraId="443BA263" w14:textId="3ED17F9D" w:rsidR="002C14B9" w:rsidRDefault="002C14B9" w:rsidP="00262FB9">
                            <w:pPr>
                              <w:pStyle w:val="Heading7"/>
                              <w:widowControl w:val="0"/>
                              <w:rPr>
                                <w14:ligatures w14:val="none"/>
                              </w:rPr>
                            </w:pPr>
                          </w:p>
                          <w:p w14:paraId="0619871A" w14:textId="1C60947D" w:rsidR="002C14B9" w:rsidRDefault="002C14B9" w:rsidP="00262FB9">
                            <w:pPr>
                              <w:pStyle w:val="Heading7"/>
                              <w:widowControl w:val="0"/>
                              <w:rPr>
                                <w14:ligatures w14:val="none"/>
                              </w:rPr>
                            </w:pPr>
                          </w:p>
                          <w:p w14:paraId="402D410C" w14:textId="232547B2" w:rsidR="002C14B9" w:rsidRDefault="002C14B9" w:rsidP="00262FB9">
                            <w:pPr>
                              <w:pStyle w:val="Heading7"/>
                              <w:widowControl w:val="0"/>
                              <w:rPr>
                                <w14:ligatures w14:val="none"/>
                              </w:rPr>
                            </w:pPr>
                          </w:p>
                          <w:p w14:paraId="683C4570" w14:textId="6B40C85B" w:rsidR="002C14B9" w:rsidRDefault="002C14B9" w:rsidP="00262FB9">
                            <w:pPr>
                              <w:pStyle w:val="Heading7"/>
                              <w:widowControl w:val="0"/>
                              <w:rPr>
                                <w14:ligatures w14:val="none"/>
                              </w:rPr>
                            </w:pPr>
                          </w:p>
                          <w:p w14:paraId="2F532FC3" w14:textId="255C2A7A" w:rsidR="002C14B9" w:rsidRDefault="002C14B9" w:rsidP="00262FB9">
                            <w:pPr>
                              <w:pStyle w:val="Heading7"/>
                              <w:widowControl w:val="0"/>
                              <w:rPr>
                                <w14:ligatures w14:val="none"/>
                              </w:rPr>
                            </w:pPr>
                          </w:p>
                          <w:p w14:paraId="17E7F4FA" w14:textId="38ADEB5E" w:rsidR="002C14B9" w:rsidRDefault="002C14B9" w:rsidP="00262FB9">
                            <w:pPr>
                              <w:pStyle w:val="Heading7"/>
                              <w:widowControl w:val="0"/>
                              <w:rPr>
                                <w14:ligatures w14:val="none"/>
                              </w:rPr>
                            </w:pPr>
                          </w:p>
                          <w:p w14:paraId="032B591B" w14:textId="0A62B0F0" w:rsidR="002C14B9" w:rsidRDefault="00055BC7" w:rsidP="00262FB9">
                            <w:pPr>
                              <w:pStyle w:val="Heading7"/>
                              <w:widowControl w:val="0"/>
                              <w:rPr>
                                <w14:ligatures w14:val="none"/>
                              </w:rPr>
                            </w:pPr>
                            <w:r>
                              <w:rPr>
                                <w:noProof/>
                              </w:rPr>
                              <w:drawing>
                                <wp:inline distT="0" distB="0" distL="0" distR="0" wp14:anchorId="072AAC6D" wp14:editId="0B2595C7">
                                  <wp:extent cx="1851660" cy="150939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1660" cy="1509395"/>
                                          </a:xfrm>
                                          <a:prstGeom prst="rect">
                                            <a:avLst/>
                                          </a:prstGeom>
                                          <a:noFill/>
                                          <a:ln>
                                            <a:noFill/>
                                          </a:ln>
                                          <a:effectLst/>
                                        </pic:spPr>
                                      </pic:pic>
                                    </a:graphicData>
                                  </a:graphic>
                                </wp:inline>
                              </w:drawing>
                            </w:r>
                          </w:p>
                          <w:p w14:paraId="2BD34330" w14:textId="1D77F8F3" w:rsidR="00262FB9" w:rsidRPr="00846BCB" w:rsidRDefault="00055BC7" w:rsidP="002473C9">
                            <w:pPr>
                              <w:pStyle w:val="msoaccenttext2"/>
                              <w:widowControl w:val="0"/>
                              <w:jc w:val="center"/>
                              <w:rPr>
                                <w:rFonts w:ascii="Tahoma" w:hAnsi="Tahoma" w:cs="Tahoma"/>
                                <w:color w:val="222A35" w:themeColor="text2" w:themeShade="80"/>
                                <w:sz w:val="20"/>
                                <w:szCs w:val="20"/>
                                <w14:ligatures w14:val="none"/>
                              </w:rPr>
                            </w:pPr>
                            <w:r w:rsidRPr="00846BCB">
                              <w:rPr>
                                <w:rFonts w:ascii="Tahoma" w:hAnsi="Tahoma" w:cs="Tahoma"/>
                                <w:color w:val="222A35" w:themeColor="text2" w:themeShade="80"/>
                                <w:sz w:val="20"/>
                                <w:szCs w:val="20"/>
                                <w14:ligatures w14:val="none"/>
                              </w:rPr>
                              <w:t>National Disability Committee</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29843" id="Text Box 18" o:spid="_x0000_s1032" type="#_x0000_t202" style="position:absolute;margin-left:39.75pt;margin-top:18pt;width:159pt;height:508.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" filled="f" stroked="f" strokecolor="black [0]" strokeweight="0" insetpen="t">
                <o:lock v:ext="edit" shapetype="t"/>
                <v:textbox inset="2.85pt,2.85pt,2.85pt,2.85pt">
                  <w:txbxContent>
                    <w:p w14:paraId="03D81B96" w14:textId="77777777" w:rsidR="00262FB9" w:rsidRDefault="00262FB9" w:rsidP="00C07B69">
                      <w:pPr>
                        <w:pStyle w:val="Heading7"/>
                        <w:widowControl w:val="0"/>
                        <w:jc w:val="center"/>
                        <w:rPr>
                          <w14:ligatures w14:val="none"/>
                        </w:rPr>
                      </w:pPr>
                      <w:r>
                        <w:rPr>
                          <w14:ligatures w14:val="none"/>
                        </w:rPr>
                        <w:t>ARTICLE 105</w:t>
                      </w:r>
                    </w:p>
                    <w:p w14:paraId="14A6F1CE" w14:textId="19C9FB1F" w:rsidR="00262FB9" w:rsidRDefault="00262FB9" w:rsidP="00C07B69">
                      <w:pPr>
                        <w:pStyle w:val="Heading7"/>
                        <w:widowControl w:val="0"/>
                        <w:jc w:val="center"/>
                        <w:rPr>
                          <w:sz w:val="24"/>
                          <w:szCs w:val="24"/>
                          <w14:ligatures w14:val="none"/>
                        </w:rPr>
                      </w:pPr>
                    </w:p>
                    <w:p w14:paraId="63973B09" w14:textId="77777777" w:rsidR="00262FB9" w:rsidRDefault="00262FB9" w:rsidP="00C07B69">
                      <w:pPr>
                        <w:pStyle w:val="Heading7"/>
                        <w:widowControl w:val="0"/>
                        <w:jc w:val="center"/>
                        <w:rPr>
                          <w:sz w:val="24"/>
                          <w:szCs w:val="24"/>
                          <w14:ligatures w14:val="none"/>
                        </w:rPr>
                      </w:pPr>
                      <w:r>
                        <w:rPr>
                          <w:sz w:val="24"/>
                          <w:szCs w:val="24"/>
                          <w14:ligatures w14:val="none"/>
                        </w:rPr>
                        <w:t>GUIDELINES FOR OFFICIATING SWIMMERS WITH A DISABILITY IN   USA SWIMMING MEETS</w:t>
                      </w:r>
                    </w:p>
                    <w:p w14:paraId="3BC0A1E2" w14:textId="74B39B24" w:rsidR="00262FB9" w:rsidRDefault="00262FB9" w:rsidP="00C07B69">
                      <w:pPr>
                        <w:pStyle w:val="Heading7"/>
                        <w:widowControl w:val="0"/>
                        <w:jc w:val="center"/>
                        <w:rPr>
                          <w14:ligatures w14:val="none"/>
                        </w:rPr>
                      </w:pPr>
                    </w:p>
                    <w:p w14:paraId="680F3E3B" w14:textId="358FC861" w:rsidR="00262FB9" w:rsidRDefault="00262FB9" w:rsidP="00C07B69">
                      <w:pPr>
                        <w:pStyle w:val="Heading7"/>
                        <w:widowControl w:val="0"/>
                        <w:jc w:val="center"/>
                        <w:rPr>
                          <w14:ligatures w14:val="none"/>
                        </w:rPr>
                      </w:pPr>
                      <w:r>
                        <w:rPr>
                          <w14:ligatures w14:val="none"/>
                        </w:rPr>
                        <w:t>Pocket Guide</w:t>
                      </w:r>
                    </w:p>
                    <w:p w14:paraId="6806F87E" w14:textId="3E8660C8" w:rsidR="002C14B9" w:rsidRDefault="002C14B9" w:rsidP="00262FB9">
                      <w:pPr>
                        <w:pStyle w:val="Heading7"/>
                        <w:widowControl w:val="0"/>
                        <w:rPr>
                          <w14:ligatures w14:val="none"/>
                        </w:rPr>
                      </w:pPr>
                    </w:p>
                    <w:p w14:paraId="443BA263" w14:textId="3ED17F9D" w:rsidR="002C14B9" w:rsidRDefault="002C14B9" w:rsidP="00262FB9">
                      <w:pPr>
                        <w:pStyle w:val="Heading7"/>
                        <w:widowControl w:val="0"/>
                        <w:rPr>
                          <w14:ligatures w14:val="none"/>
                        </w:rPr>
                      </w:pPr>
                    </w:p>
                    <w:p w14:paraId="0619871A" w14:textId="1C60947D" w:rsidR="002C14B9" w:rsidRDefault="002C14B9" w:rsidP="00262FB9">
                      <w:pPr>
                        <w:pStyle w:val="Heading7"/>
                        <w:widowControl w:val="0"/>
                        <w:rPr>
                          <w14:ligatures w14:val="none"/>
                        </w:rPr>
                      </w:pPr>
                    </w:p>
                    <w:p w14:paraId="402D410C" w14:textId="232547B2" w:rsidR="002C14B9" w:rsidRDefault="002C14B9" w:rsidP="00262FB9">
                      <w:pPr>
                        <w:pStyle w:val="Heading7"/>
                        <w:widowControl w:val="0"/>
                        <w:rPr>
                          <w14:ligatures w14:val="none"/>
                        </w:rPr>
                      </w:pPr>
                    </w:p>
                    <w:p w14:paraId="683C4570" w14:textId="6B40C85B" w:rsidR="002C14B9" w:rsidRDefault="002C14B9" w:rsidP="00262FB9">
                      <w:pPr>
                        <w:pStyle w:val="Heading7"/>
                        <w:widowControl w:val="0"/>
                        <w:rPr>
                          <w14:ligatures w14:val="none"/>
                        </w:rPr>
                      </w:pPr>
                    </w:p>
                    <w:p w14:paraId="2F532FC3" w14:textId="255C2A7A" w:rsidR="002C14B9" w:rsidRDefault="002C14B9" w:rsidP="00262FB9">
                      <w:pPr>
                        <w:pStyle w:val="Heading7"/>
                        <w:widowControl w:val="0"/>
                        <w:rPr>
                          <w14:ligatures w14:val="none"/>
                        </w:rPr>
                      </w:pPr>
                    </w:p>
                    <w:p w14:paraId="17E7F4FA" w14:textId="38ADEB5E" w:rsidR="002C14B9" w:rsidRDefault="002C14B9" w:rsidP="00262FB9">
                      <w:pPr>
                        <w:pStyle w:val="Heading7"/>
                        <w:widowControl w:val="0"/>
                        <w:rPr>
                          <w14:ligatures w14:val="none"/>
                        </w:rPr>
                      </w:pPr>
                    </w:p>
                    <w:p w14:paraId="032B591B" w14:textId="0A62B0F0" w:rsidR="002C14B9" w:rsidRDefault="00055BC7" w:rsidP="00262FB9">
                      <w:pPr>
                        <w:pStyle w:val="Heading7"/>
                        <w:widowControl w:val="0"/>
                        <w:rPr>
                          <w14:ligatures w14:val="none"/>
                        </w:rPr>
                      </w:pPr>
                      <w:r>
                        <w:rPr>
                          <w:noProof/>
                        </w:rPr>
                        <w:drawing>
                          <wp:inline distT="0" distB="0" distL="0" distR="0" wp14:anchorId="072AAC6D" wp14:editId="0B2595C7">
                            <wp:extent cx="1851660" cy="150939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1660" cy="1509395"/>
                                    </a:xfrm>
                                    <a:prstGeom prst="rect">
                                      <a:avLst/>
                                    </a:prstGeom>
                                    <a:noFill/>
                                    <a:ln>
                                      <a:noFill/>
                                    </a:ln>
                                    <a:effectLst/>
                                  </pic:spPr>
                                </pic:pic>
                              </a:graphicData>
                            </a:graphic>
                          </wp:inline>
                        </w:drawing>
                      </w:r>
                    </w:p>
                    <w:p w14:paraId="2BD34330" w14:textId="1D77F8F3" w:rsidR="00262FB9" w:rsidRPr="00846BCB" w:rsidRDefault="00055BC7" w:rsidP="002473C9">
                      <w:pPr>
                        <w:pStyle w:val="msoaccenttext2"/>
                        <w:widowControl w:val="0"/>
                        <w:jc w:val="center"/>
                        <w:rPr>
                          <w:rFonts w:ascii="Tahoma" w:hAnsi="Tahoma" w:cs="Tahoma"/>
                          <w:color w:val="222A35" w:themeColor="text2" w:themeShade="80"/>
                          <w:sz w:val="20"/>
                          <w:szCs w:val="20"/>
                          <w14:ligatures w14:val="none"/>
                        </w:rPr>
                      </w:pPr>
                      <w:r w:rsidRPr="00846BCB">
                        <w:rPr>
                          <w:rFonts w:ascii="Tahoma" w:hAnsi="Tahoma" w:cs="Tahoma"/>
                          <w:color w:val="222A35" w:themeColor="text2" w:themeShade="80"/>
                          <w:sz w:val="20"/>
                          <w:szCs w:val="20"/>
                          <w14:ligatures w14:val="none"/>
                        </w:rPr>
                        <w:t>National Disability Committee</w:t>
                      </w:r>
                    </w:p>
                  </w:txbxContent>
                </v:textbox>
              </v:shape>
            </w:pict>
          </mc:Fallback>
        </mc:AlternateContent>
      </w:r>
      <w:r w:rsidR="00262FB9">
        <w:rPr>
          <w:rFonts w:ascii="Times New Roman" w:hAnsi="Times New Roman" w:cs="Times New Roman"/>
          <w:noProof/>
          <w:sz w:val="24"/>
          <w:szCs w:val="24"/>
        </w:rPr>
        <mc:AlternateContent>
          <mc:Choice Requires="wps">
            <w:drawing>
              <wp:anchor distT="36576" distB="36576" distL="36576" distR="36576" simplePos="0" relativeHeight="251659264" behindDoc="0" locked="0" layoutInCell="1" allowOverlap="1" wp14:anchorId="004A87A6" wp14:editId="5EAEBA57">
                <wp:simplePos x="0" y="0"/>
                <wp:positionH relativeFrom="column">
                  <wp:posOffset>274320</wp:posOffset>
                </wp:positionH>
                <wp:positionV relativeFrom="paragraph">
                  <wp:posOffset>0</wp:posOffset>
                </wp:positionV>
                <wp:extent cx="2468880" cy="6858000"/>
                <wp:effectExtent l="0" t="0" r="762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8880" cy="6858000"/>
                        </a:xfrm>
                        <a:prstGeom prst="rect">
                          <a:avLst/>
                        </a:prstGeom>
                        <a:gradFill flip="none" rotWithShape="1">
                          <a:gsLst>
                            <a:gs pos="0">
                              <a:srgbClr val="84B5E2">
                                <a:gamma/>
                                <a:tint val="0"/>
                                <a:invGamma/>
                              </a:srgbClr>
                            </a:gs>
                            <a:gs pos="100000">
                              <a:srgbClr val="84B5E2"/>
                            </a:gs>
                          </a:gsLst>
                          <a:path path="circle">
                            <a:fillToRect l="100000" t="100000"/>
                          </a:path>
                          <a:tileRect r="-100000" b="-100000"/>
                        </a:gradFill>
                        <a:ln>
                          <a:noFill/>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5575A" id="Rectangle 19" o:spid="_x0000_s1026" style="position:absolute;margin-left:21.6pt;margin-top:0;width:194.4pt;height:540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" stroked="f">
                <v:fill color2="#84b5e2" rotate="t" focusposition="1,1" focussize="" focus="100%" type="gradientRadial"/>
                <v:textbox inset="2.88pt,2.88pt,2.88pt,2.88pt"/>
              </v:rect>
            </w:pict>
          </mc:Fallback>
        </mc:AlternateContent>
      </w:r>
    </w:p>
    <w:p w14:paraId="06D0767D" w14:textId="065E3C8E" w:rsidR="00262FB9" w:rsidRDefault="00262FB9"/>
    <w:p w14:paraId="6845CE54" w14:textId="590955F0" w:rsidR="00262FB9" w:rsidRDefault="00262FB9"/>
    <w:p w14:paraId="5632C7D4" w14:textId="75290294" w:rsidR="00262FB9" w:rsidRDefault="00262FB9"/>
    <w:p w14:paraId="4154DD8E" w14:textId="6FC458BD" w:rsidR="00262FB9" w:rsidRDefault="00262FB9"/>
    <w:p w14:paraId="5A8D47CA" w14:textId="7907F768" w:rsidR="00262FB9" w:rsidRDefault="00262FB9"/>
    <w:p w14:paraId="41AB479E" w14:textId="62E75588" w:rsidR="00262FB9" w:rsidRDefault="00262FB9"/>
    <w:p w14:paraId="5FC93A24" w14:textId="45C85AF5" w:rsidR="00262FB9" w:rsidRDefault="00262FB9"/>
    <w:p w14:paraId="325647B7" w14:textId="330A01BC" w:rsidR="00262FB9" w:rsidRDefault="00262FB9"/>
    <w:p w14:paraId="21F1635D" w14:textId="447DA700" w:rsidR="00262FB9" w:rsidRDefault="00262FB9"/>
    <w:p w14:paraId="237C7807" w14:textId="69726C85" w:rsidR="00262FB9" w:rsidRDefault="00262FB9"/>
    <w:p w14:paraId="470BD961" w14:textId="36F95709" w:rsidR="00262FB9" w:rsidRDefault="00262FB9"/>
    <w:p w14:paraId="736526DE" w14:textId="20E79145" w:rsidR="00262FB9" w:rsidRDefault="00262FB9"/>
    <w:p w14:paraId="7659F74F" w14:textId="0672421F" w:rsidR="00262FB9" w:rsidRDefault="00262FB9"/>
    <w:p w14:paraId="403427EA" w14:textId="2BEC14F3" w:rsidR="00262FB9" w:rsidRDefault="00262FB9"/>
    <w:p w14:paraId="1AEC790F" w14:textId="7CECF290" w:rsidR="00262FB9" w:rsidRDefault="00262FB9"/>
    <w:p w14:paraId="29226E68" w14:textId="28F25B6F" w:rsidR="00262FB9" w:rsidRDefault="00262FB9"/>
    <w:p w14:paraId="74AA6805" w14:textId="48657895" w:rsidR="00262FB9" w:rsidRDefault="00262FB9"/>
    <w:p w14:paraId="77CFD434" w14:textId="7B0CB431" w:rsidR="00262FB9" w:rsidRDefault="00262FB9"/>
    <w:p w14:paraId="3169ABD2" w14:textId="3DF1600B" w:rsidR="00262FB9" w:rsidRDefault="00262FB9"/>
    <w:p w14:paraId="6FFE6E25" w14:textId="0ED46DB7" w:rsidR="00262FB9" w:rsidRDefault="00262FB9"/>
    <w:p w14:paraId="0681CB18" w14:textId="3C590161" w:rsidR="00262FB9" w:rsidRDefault="00262FB9"/>
    <w:p w14:paraId="3D96BFC7" w14:textId="5B481174" w:rsidR="00262FB9" w:rsidRDefault="00262FB9"/>
    <w:p w14:paraId="76D27903" w14:textId="03795B2F" w:rsidR="00262FB9" w:rsidRDefault="00262FB9"/>
    <w:p w14:paraId="61ABCD8C" w14:textId="431D282F" w:rsidR="00262FB9" w:rsidRDefault="00D01157">
      <w:r>
        <w:rPr>
          <w:rFonts w:ascii="Times New Roman" w:hAnsi="Times New Roman" w:cs="Times New Roman"/>
          <w:noProof/>
          <w:sz w:val="24"/>
          <w:szCs w:val="24"/>
        </w:rPr>
        <w:lastRenderedPageBreak/>
        <mc:AlternateContent>
          <mc:Choice Requires="wps">
            <w:drawing>
              <wp:anchor distT="36576" distB="36576" distL="36576" distR="36576" simplePos="0" relativeHeight="251672576" behindDoc="0" locked="0" layoutInCell="1" allowOverlap="1" wp14:anchorId="1DB207A8" wp14:editId="32495A62">
                <wp:simplePos x="0" y="0"/>
                <wp:positionH relativeFrom="column">
                  <wp:posOffset>0</wp:posOffset>
                </wp:positionH>
                <wp:positionV relativeFrom="paragraph">
                  <wp:posOffset>32385</wp:posOffset>
                </wp:positionV>
                <wp:extent cx="2773680" cy="6901180"/>
                <wp:effectExtent l="0" t="0" r="635" b="444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773680" cy="69011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1DC7818" w14:textId="77777777" w:rsidR="00D01157" w:rsidRPr="00430600" w:rsidRDefault="00D01157" w:rsidP="006B423E">
                            <w:pPr>
                              <w:pStyle w:val="BodyText"/>
                              <w:widowControl w:val="0"/>
                              <w:spacing w:after="0" w:line="240" w:lineRule="auto"/>
                              <w:rPr>
                                <w:rFonts w:ascii="Tahoma" w:hAnsi="Tahoma" w:cs="Tahoma"/>
                                <w:b/>
                                <w:bCs/>
                                <w:color w:val="000000"/>
                                <w:sz w:val="26"/>
                                <w:szCs w:val="26"/>
                              </w:rPr>
                            </w:pPr>
                            <w:r w:rsidRPr="00430600">
                              <w:rPr>
                                <w:rFonts w:ascii="Tahoma" w:hAnsi="Tahoma" w:cs="Tahoma"/>
                                <w:b/>
                                <w:bCs/>
                                <w:color w:val="000000"/>
                                <w:sz w:val="26"/>
                                <w:szCs w:val="26"/>
                              </w:rPr>
                              <w:t>105.1 General</w:t>
                            </w:r>
                          </w:p>
                          <w:p w14:paraId="11F8162D" w14:textId="77777777" w:rsidR="00D01157" w:rsidRPr="004F59A5" w:rsidRDefault="00D01157" w:rsidP="006B423E">
                            <w:pPr>
                              <w:pStyle w:val="BodyText"/>
                              <w:widowControl w:val="0"/>
                              <w:spacing w:after="0" w:line="240" w:lineRule="auto"/>
                              <w:rPr>
                                <w:rFonts w:ascii="Tahoma" w:hAnsi="Tahoma" w:cs="Tahoma"/>
                                <w:color w:val="000000"/>
                                <w:sz w:val="20"/>
                                <w:szCs w:val="20"/>
                              </w:rPr>
                            </w:pPr>
                            <w:r w:rsidRPr="004F59A5">
                              <w:rPr>
                                <w:rFonts w:ascii="Tahoma" w:hAnsi="Tahoma" w:cs="Tahoma"/>
                                <w:color w:val="000000"/>
                                <w:sz w:val="20"/>
                                <w:szCs w:val="20"/>
                              </w:rPr>
                              <w:t>Referee authority to modify the rules for the swimmer with a disability.</w:t>
                            </w:r>
                          </w:p>
                          <w:p w14:paraId="75776D93" w14:textId="77777777" w:rsidR="00D01157" w:rsidRPr="004F59A5" w:rsidRDefault="00D01157" w:rsidP="006B423E">
                            <w:pPr>
                              <w:pStyle w:val="BodyText"/>
                              <w:widowControl w:val="0"/>
                              <w:spacing w:after="0" w:line="240" w:lineRule="auto"/>
                              <w:rPr>
                                <w:rFonts w:ascii="Tahoma" w:hAnsi="Tahoma" w:cs="Tahoma"/>
                                <w:b/>
                                <w:bCs/>
                                <w:color w:val="000000"/>
                                <w:sz w:val="20"/>
                                <w:szCs w:val="20"/>
                              </w:rPr>
                            </w:pPr>
                            <w:r w:rsidRPr="004F59A5">
                              <w:rPr>
                                <w:rFonts w:ascii="Tahoma" w:hAnsi="Tahoma" w:cs="Tahoma"/>
                                <w:b/>
                                <w:bCs/>
                                <w:color w:val="000000"/>
                                <w:sz w:val="20"/>
                                <w:szCs w:val="20"/>
                              </w:rPr>
                              <w:t>Referee Responsibilities:</w:t>
                            </w:r>
                          </w:p>
                          <w:p w14:paraId="01B38735" w14:textId="5B4675A2" w:rsidR="00D01157" w:rsidRPr="004F59A5" w:rsidRDefault="00D01157" w:rsidP="006B423E">
                            <w:pPr>
                              <w:pStyle w:val="BodyText"/>
                              <w:widowControl w:val="0"/>
                              <w:numPr>
                                <w:ilvl w:val="0"/>
                                <w:numId w:val="4"/>
                              </w:numPr>
                              <w:spacing w:after="0" w:line="240" w:lineRule="auto"/>
                              <w:rPr>
                                <w:rFonts w:ascii="Tahoma" w:hAnsi="Tahoma" w:cs="Tahoma"/>
                                <w:color w:val="000000"/>
                                <w:sz w:val="20"/>
                                <w:szCs w:val="20"/>
                              </w:rPr>
                            </w:pPr>
                            <w:r w:rsidRPr="004F59A5">
                              <w:rPr>
                                <w:rFonts w:ascii="Tahoma" w:hAnsi="Tahoma" w:cs="Tahoma"/>
                                <w:color w:val="000000"/>
                                <w:sz w:val="20"/>
                                <w:szCs w:val="20"/>
                              </w:rPr>
                              <w:t xml:space="preserve">Determining if the requested modifications are appropriate and can be met </w:t>
                            </w:r>
                          </w:p>
                          <w:p w14:paraId="5F56B7D2" w14:textId="6C773AA4" w:rsidR="00D01157" w:rsidRPr="004F59A5" w:rsidRDefault="00D01157" w:rsidP="006B423E">
                            <w:pPr>
                              <w:pStyle w:val="BodyText"/>
                              <w:widowControl w:val="0"/>
                              <w:numPr>
                                <w:ilvl w:val="0"/>
                                <w:numId w:val="4"/>
                              </w:numPr>
                              <w:spacing w:after="0" w:line="240" w:lineRule="auto"/>
                              <w:rPr>
                                <w:rFonts w:ascii="Tahoma" w:hAnsi="Tahoma" w:cs="Tahoma"/>
                                <w:color w:val="000000"/>
                                <w:sz w:val="20"/>
                                <w:szCs w:val="20"/>
                              </w:rPr>
                            </w:pPr>
                            <w:r w:rsidRPr="004F59A5">
                              <w:rPr>
                                <w:rFonts w:ascii="Tahoma" w:hAnsi="Tahoma" w:cs="Tahoma"/>
                                <w:color w:val="000000"/>
                                <w:sz w:val="20"/>
                                <w:szCs w:val="20"/>
                              </w:rPr>
                              <w:t xml:space="preserve">Instructing the Starter and Stroke &amp; Turn officials as to the accommodations to be made for that swimmer </w:t>
                            </w:r>
                          </w:p>
                          <w:p w14:paraId="1CD6DCA5" w14:textId="77777777" w:rsidR="00D01157" w:rsidRPr="004F59A5" w:rsidRDefault="00D01157" w:rsidP="006B423E">
                            <w:pPr>
                              <w:pStyle w:val="BodyText"/>
                              <w:widowControl w:val="0"/>
                              <w:spacing w:after="0" w:line="240" w:lineRule="auto"/>
                              <w:rPr>
                                <w:rFonts w:ascii="Tahoma" w:hAnsi="Tahoma" w:cs="Tahoma"/>
                                <w:b/>
                                <w:bCs/>
                                <w:color w:val="000000"/>
                                <w:sz w:val="20"/>
                                <w:szCs w:val="20"/>
                              </w:rPr>
                            </w:pPr>
                            <w:r w:rsidRPr="004F59A5">
                              <w:rPr>
                                <w:rFonts w:ascii="Tahoma" w:hAnsi="Tahoma" w:cs="Tahoma"/>
                                <w:b/>
                                <w:bCs/>
                                <w:color w:val="000000"/>
                                <w:sz w:val="20"/>
                                <w:szCs w:val="20"/>
                              </w:rPr>
                              <w:t xml:space="preserve">Modifications: </w:t>
                            </w:r>
                          </w:p>
                          <w:p w14:paraId="79DB58E4" w14:textId="79204432" w:rsidR="00D01157" w:rsidRPr="004F59A5" w:rsidRDefault="00D01157" w:rsidP="006B423E">
                            <w:pPr>
                              <w:pStyle w:val="BodyText"/>
                              <w:widowControl w:val="0"/>
                              <w:numPr>
                                <w:ilvl w:val="0"/>
                                <w:numId w:val="2"/>
                              </w:numPr>
                              <w:spacing w:after="0" w:line="240" w:lineRule="auto"/>
                              <w:rPr>
                                <w:rFonts w:ascii="Tahoma" w:hAnsi="Tahoma" w:cs="Tahoma"/>
                                <w:color w:val="000000"/>
                                <w:sz w:val="20"/>
                                <w:szCs w:val="20"/>
                              </w:rPr>
                            </w:pPr>
                            <w:r w:rsidRPr="004F59A5">
                              <w:rPr>
                                <w:rFonts w:ascii="Tahoma" w:hAnsi="Tahoma" w:cs="Tahoma"/>
                                <w:color w:val="000000"/>
                                <w:sz w:val="20"/>
                                <w:szCs w:val="20"/>
                              </w:rPr>
                              <w:t>Change in starting position.</w:t>
                            </w:r>
                          </w:p>
                          <w:p w14:paraId="6EEE1072" w14:textId="7EF547E4" w:rsidR="00D01157" w:rsidRPr="004F59A5" w:rsidRDefault="00D01157" w:rsidP="006B423E">
                            <w:pPr>
                              <w:pStyle w:val="BodyText"/>
                              <w:widowControl w:val="0"/>
                              <w:numPr>
                                <w:ilvl w:val="0"/>
                                <w:numId w:val="2"/>
                              </w:numPr>
                              <w:spacing w:after="0" w:line="240" w:lineRule="auto"/>
                              <w:rPr>
                                <w:rFonts w:ascii="Tahoma" w:hAnsi="Tahoma" w:cs="Tahoma"/>
                                <w:color w:val="000000"/>
                                <w:sz w:val="20"/>
                                <w:szCs w:val="20"/>
                              </w:rPr>
                            </w:pPr>
                            <w:r w:rsidRPr="004F59A5">
                              <w:rPr>
                                <w:rFonts w:ascii="Tahoma" w:hAnsi="Tahoma" w:cs="Tahoma"/>
                                <w:color w:val="000000"/>
                                <w:sz w:val="20"/>
                                <w:szCs w:val="20"/>
                              </w:rPr>
                              <w:t xml:space="preserve">Reassignment of lanes within a heat, </w:t>
                            </w:r>
                          </w:p>
                          <w:p w14:paraId="3DF9DBBA" w14:textId="1B25C7C5" w:rsidR="00D01157" w:rsidRDefault="00D01157" w:rsidP="006B423E">
                            <w:pPr>
                              <w:pStyle w:val="BodyText"/>
                              <w:widowControl w:val="0"/>
                              <w:numPr>
                                <w:ilvl w:val="0"/>
                                <w:numId w:val="2"/>
                              </w:numPr>
                              <w:spacing w:after="0" w:line="240" w:lineRule="auto"/>
                              <w:rPr>
                                <w:rFonts w:ascii="Tahoma" w:hAnsi="Tahoma" w:cs="Tahoma"/>
                                <w:color w:val="000000"/>
                                <w:sz w:val="20"/>
                                <w:szCs w:val="20"/>
                              </w:rPr>
                            </w:pPr>
                            <w:r w:rsidRPr="004F59A5">
                              <w:rPr>
                                <w:rFonts w:ascii="Tahoma" w:hAnsi="Tahoma" w:cs="Tahoma"/>
                                <w:color w:val="000000"/>
                                <w:sz w:val="20"/>
                                <w:szCs w:val="20"/>
                              </w:rPr>
                              <w:t>Allowing the swimmer to have a personal assistant(s)</w:t>
                            </w:r>
                          </w:p>
                          <w:p w14:paraId="136D88D7" w14:textId="77777777" w:rsidR="006B423E" w:rsidRPr="004F59A5" w:rsidRDefault="006B423E" w:rsidP="006B423E">
                            <w:pPr>
                              <w:pStyle w:val="BodyText"/>
                              <w:widowControl w:val="0"/>
                              <w:numPr>
                                <w:ilvl w:val="0"/>
                                <w:numId w:val="2"/>
                              </w:numPr>
                              <w:spacing w:after="0" w:line="240" w:lineRule="auto"/>
                              <w:rPr>
                                <w:rFonts w:ascii="Tahoma" w:hAnsi="Tahoma" w:cs="Tahoma"/>
                                <w:color w:val="000000"/>
                                <w:sz w:val="20"/>
                                <w:szCs w:val="20"/>
                              </w:rPr>
                            </w:pPr>
                          </w:p>
                          <w:p w14:paraId="0825C23C" w14:textId="5A3DE084" w:rsidR="00D01157" w:rsidRPr="00430600" w:rsidRDefault="00D01157" w:rsidP="006B423E">
                            <w:pPr>
                              <w:pStyle w:val="BodyText"/>
                              <w:widowControl w:val="0"/>
                              <w:spacing w:after="0" w:line="240" w:lineRule="auto"/>
                              <w:rPr>
                                <w:rFonts w:ascii="Tahoma" w:hAnsi="Tahoma" w:cs="Tahoma"/>
                                <w:b/>
                                <w:bCs/>
                                <w:color w:val="000000"/>
                                <w:sz w:val="26"/>
                                <w:szCs w:val="26"/>
                              </w:rPr>
                            </w:pPr>
                            <w:r w:rsidRPr="00430600">
                              <w:rPr>
                                <w:rFonts w:ascii="Tahoma" w:hAnsi="Tahoma" w:cs="Tahoma"/>
                                <w:b/>
                                <w:bCs/>
                                <w:color w:val="000000"/>
                                <w:sz w:val="26"/>
                                <w:szCs w:val="26"/>
                              </w:rPr>
                              <w:t>105.2 Blind and Vision Loss</w:t>
                            </w:r>
                          </w:p>
                          <w:p w14:paraId="2B9936D0" w14:textId="77777777" w:rsidR="00D01157" w:rsidRPr="004F59A5" w:rsidRDefault="00D01157" w:rsidP="006B423E">
                            <w:pPr>
                              <w:pStyle w:val="BodyText"/>
                              <w:widowControl w:val="0"/>
                              <w:spacing w:after="0" w:line="240" w:lineRule="auto"/>
                              <w:rPr>
                                <w:rFonts w:ascii="Tahoma" w:hAnsi="Tahoma" w:cs="Tahoma"/>
                                <w:color w:val="000000"/>
                                <w:sz w:val="20"/>
                                <w:szCs w:val="20"/>
                              </w:rPr>
                            </w:pPr>
                            <w:r w:rsidRPr="004F59A5">
                              <w:rPr>
                                <w:rFonts w:ascii="Tahoma" w:hAnsi="Tahoma" w:cs="Tahoma"/>
                                <w:b/>
                                <w:bCs/>
                                <w:color w:val="000000"/>
                                <w:sz w:val="20"/>
                                <w:szCs w:val="20"/>
                              </w:rPr>
                              <w:t>Start:</w:t>
                            </w:r>
                            <w:r w:rsidRPr="004F59A5">
                              <w:rPr>
                                <w:rFonts w:ascii="Tahoma" w:hAnsi="Tahoma" w:cs="Tahoma"/>
                                <w:color w:val="000000"/>
                                <w:sz w:val="20"/>
                                <w:szCs w:val="20"/>
                              </w:rPr>
                              <w:t xml:space="preserve"> A swimmer may require assistance getting to and on the block. An in-the-water start is allowed.</w:t>
                            </w:r>
                          </w:p>
                          <w:p w14:paraId="2FD89A30" w14:textId="77777777" w:rsidR="00D01157" w:rsidRPr="004F59A5" w:rsidRDefault="00D01157" w:rsidP="006B423E">
                            <w:pPr>
                              <w:pStyle w:val="BodyText"/>
                              <w:widowControl w:val="0"/>
                              <w:spacing w:after="0" w:line="240" w:lineRule="auto"/>
                              <w:rPr>
                                <w:rFonts w:ascii="Tahoma" w:hAnsi="Tahoma" w:cs="Tahoma"/>
                                <w:b/>
                                <w:bCs/>
                                <w:color w:val="000000"/>
                                <w:sz w:val="20"/>
                                <w:szCs w:val="20"/>
                              </w:rPr>
                            </w:pPr>
                            <w:r w:rsidRPr="004F59A5">
                              <w:rPr>
                                <w:rFonts w:ascii="Tahoma" w:hAnsi="Tahoma" w:cs="Tahoma"/>
                                <w:b/>
                                <w:bCs/>
                                <w:color w:val="000000"/>
                                <w:sz w:val="20"/>
                                <w:szCs w:val="20"/>
                              </w:rPr>
                              <w:t>Turns and Finishes:</w:t>
                            </w:r>
                            <w:r w:rsidRPr="004F59A5">
                              <w:rPr>
                                <w:rFonts w:ascii="Tahoma" w:hAnsi="Tahoma" w:cs="Tahoma"/>
                                <w:color w:val="000000"/>
                                <w:sz w:val="20"/>
                                <w:szCs w:val="20"/>
                              </w:rPr>
                              <w:t xml:space="preserve"> A swimmer who is blind or has vision loss is permitted to have personal assistants (“tappers” who use poles with soft-tipped ends to tap the swimmer as notification of turns and the finish). Sound devices shall not be used</w:t>
                            </w:r>
                            <w:r w:rsidRPr="004F59A5">
                              <w:rPr>
                                <w:rFonts w:ascii="Tahoma" w:hAnsi="Tahoma" w:cs="Tahoma"/>
                                <w:b/>
                                <w:bCs/>
                                <w:color w:val="000000"/>
                                <w:sz w:val="20"/>
                                <w:szCs w:val="20"/>
                              </w:rPr>
                              <w:t>.</w:t>
                            </w:r>
                          </w:p>
                          <w:p w14:paraId="239FE800" w14:textId="6C276364" w:rsidR="00D01157" w:rsidRDefault="00D01157" w:rsidP="006B423E">
                            <w:pPr>
                              <w:pStyle w:val="BodyText"/>
                              <w:widowControl w:val="0"/>
                              <w:spacing w:after="0" w:line="240" w:lineRule="auto"/>
                              <w:rPr>
                                <w:rFonts w:ascii="Tahoma" w:hAnsi="Tahoma" w:cs="Tahoma"/>
                                <w:b/>
                                <w:bCs/>
                                <w:color w:val="000000"/>
                                <w:sz w:val="20"/>
                                <w:szCs w:val="20"/>
                              </w:rPr>
                            </w:pPr>
                            <w:r w:rsidRPr="004F59A5">
                              <w:rPr>
                                <w:rFonts w:ascii="Tahoma" w:hAnsi="Tahoma" w:cs="Tahoma"/>
                                <w:b/>
                                <w:bCs/>
                                <w:color w:val="000000"/>
                                <w:sz w:val="20"/>
                                <w:szCs w:val="20"/>
                                <w:lang w:eastAsia="ja-JP"/>
                              </w:rPr>
                              <w:t>Relay Take-Offs:</w:t>
                            </w:r>
                            <w:r w:rsidRPr="004F59A5">
                              <w:rPr>
                                <w:rFonts w:ascii="Tahoma" w:hAnsi="Tahoma" w:cs="Tahoma"/>
                                <w:color w:val="000000"/>
                                <w:sz w:val="20"/>
                                <w:szCs w:val="20"/>
                                <w:lang w:eastAsia="ja-JP"/>
                              </w:rPr>
                              <w:t xml:space="preserve"> A physical touch may be required to signal the relay swimmer when his/her teammate has touched the wall. The specific method may be tailored to the swimmer’s preference so long as it does not aid the swimmer’s take-off or interfere with the timing.</w:t>
                            </w:r>
                            <w:r w:rsidRPr="004F59A5">
                              <w:rPr>
                                <w:rFonts w:ascii="Tahoma" w:hAnsi="Tahoma" w:cs="Tahoma"/>
                                <w:b/>
                                <w:bCs/>
                                <w:color w:val="000000"/>
                                <w:sz w:val="20"/>
                                <w:szCs w:val="20"/>
                              </w:rPr>
                              <w:t xml:space="preserve"> </w:t>
                            </w:r>
                          </w:p>
                          <w:p w14:paraId="3E1CD183" w14:textId="77777777" w:rsidR="006B423E" w:rsidRDefault="006B423E" w:rsidP="006B423E">
                            <w:pPr>
                              <w:pStyle w:val="BodyText"/>
                              <w:widowControl w:val="0"/>
                              <w:spacing w:after="0" w:line="240" w:lineRule="auto"/>
                              <w:rPr>
                                <w:rFonts w:ascii="Tahoma" w:hAnsi="Tahoma" w:cs="Tahoma"/>
                                <w:b/>
                                <w:bCs/>
                                <w:color w:val="000000"/>
                                <w:sz w:val="20"/>
                                <w:szCs w:val="20"/>
                              </w:rPr>
                            </w:pPr>
                          </w:p>
                          <w:p w14:paraId="69D0653D" w14:textId="77777777" w:rsidR="00430600" w:rsidRPr="00430600" w:rsidRDefault="00430600" w:rsidP="006B423E">
                            <w:pPr>
                              <w:pStyle w:val="BodyText2"/>
                              <w:widowControl w:val="0"/>
                              <w:spacing w:after="0" w:line="240" w:lineRule="auto"/>
                              <w:rPr>
                                <w:rFonts w:ascii="Tahoma" w:hAnsi="Tahoma" w:cs="Tahoma"/>
                                <w:b/>
                                <w:bCs/>
                                <w:color w:val="000000"/>
                                <w:sz w:val="26"/>
                                <w:szCs w:val="26"/>
                                <w14:ligatures w14:val="none"/>
                              </w:rPr>
                            </w:pPr>
                            <w:r w:rsidRPr="00430600">
                              <w:rPr>
                                <w:rFonts w:ascii="Tahoma" w:hAnsi="Tahoma" w:cs="Tahoma"/>
                                <w:b/>
                                <w:bCs/>
                                <w:color w:val="000000"/>
                                <w:sz w:val="26"/>
                                <w:szCs w:val="26"/>
                                <w14:ligatures w14:val="none"/>
                              </w:rPr>
                              <w:t xml:space="preserve">105.3 Deaf and Hard of Hearing </w:t>
                            </w:r>
                          </w:p>
                          <w:p w14:paraId="7AC8CA0C" w14:textId="77777777" w:rsidR="00430600" w:rsidRPr="004F59A5" w:rsidRDefault="00430600" w:rsidP="006B423E">
                            <w:pPr>
                              <w:pStyle w:val="BodyText2"/>
                              <w:widowControl w:val="0"/>
                              <w:spacing w:after="0" w:line="240" w:lineRule="auto"/>
                              <w:rPr>
                                <w:rFonts w:ascii="Tahoma" w:hAnsi="Tahoma" w:cs="Tahoma"/>
                                <w:color w:val="000000"/>
                                <w:sz w:val="20"/>
                                <w:szCs w:val="20"/>
                                <w14:ligatures w14:val="none"/>
                              </w:rPr>
                            </w:pPr>
                            <w:r w:rsidRPr="004F59A5">
                              <w:rPr>
                                <w:rFonts w:ascii="Tahoma" w:hAnsi="Tahoma" w:cs="Tahoma"/>
                                <w:b/>
                                <w:bCs/>
                                <w:color w:val="000000"/>
                                <w:sz w:val="20"/>
                                <w:szCs w:val="20"/>
                                <w14:ligatures w14:val="none"/>
                              </w:rPr>
                              <w:t xml:space="preserve">Start: </w:t>
                            </w:r>
                            <w:r w:rsidRPr="004F59A5">
                              <w:rPr>
                                <w:rFonts w:ascii="Tahoma" w:hAnsi="Tahoma" w:cs="Tahoma"/>
                                <w:color w:val="000000"/>
                                <w:sz w:val="20"/>
                                <w:szCs w:val="20"/>
                                <w14:ligatures w14:val="none"/>
                              </w:rPr>
                              <w:t xml:space="preserve">A deaf or hard of hearing swimmer may require a visual starting signal strobe light and/or starter’s arm signal. The Referee may reassign lanes within the swimmer’s heat, i.e., exchanging one lane for another, so that the strobe light or Starter’s arm signal can more readily be seen by the deaf or hard of hearing swimmer. </w:t>
                            </w:r>
                          </w:p>
                          <w:p w14:paraId="698FE6F2" w14:textId="77777777" w:rsidR="00AA4FF8" w:rsidRPr="004F59A5" w:rsidRDefault="00AA4FF8" w:rsidP="00430600">
                            <w:pPr>
                              <w:pStyle w:val="BodyText"/>
                              <w:widowControl w:val="0"/>
                              <w:spacing w:after="0" w:line="240" w:lineRule="auto"/>
                              <w:rPr>
                                <w:rFonts w:ascii="Tahoma" w:hAnsi="Tahoma" w:cs="Tahoma"/>
                                <w:b/>
                                <w:bCs/>
                                <w:color w:val="000000"/>
                                <w:sz w:val="20"/>
                                <w:szCs w:val="20"/>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207A8" id="Text Box 44" o:spid="_x0000_s1033" type="#_x0000_t202" style="position:absolute;margin-left:0;margin-top:2.55pt;width:218.4pt;height:543.4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" filled="f" stroked="f" strokecolor="black [0]" strokeweight="0" insetpen="t">
                <o:lock v:ext="edit" shapetype="t"/>
                <v:textbox inset="2.85pt,2.85pt,2.85pt,2.85pt">
                  <w:txbxContent>
                    <w:p w14:paraId="51DC7818" w14:textId="77777777" w:rsidR="00D01157" w:rsidRPr="00430600" w:rsidRDefault="00D01157" w:rsidP="006B423E">
                      <w:pPr>
                        <w:pStyle w:val="BodyText"/>
                        <w:widowControl w:val="0"/>
                        <w:spacing w:after="0" w:line="240" w:lineRule="auto"/>
                        <w:rPr>
                          <w:rFonts w:ascii="Tahoma" w:hAnsi="Tahoma" w:cs="Tahoma"/>
                          <w:b/>
                          <w:bCs/>
                          <w:color w:val="000000"/>
                          <w:sz w:val="26"/>
                          <w:szCs w:val="26"/>
                        </w:rPr>
                      </w:pPr>
                      <w:r w:rsidRPr="00430600">
                        <w:rPr>
                          <w:rFonts w:ascii="Tahoma" w:hAnsi="Tahoma" w:cs="Tahoma"/>
                          <w:b/>
                          <w:bCs/>
                          <w:color w:val="000000"/>
                          <w:sz w:val="26"/>
                          <w:szCs w:val="26"/>
                        </w:rPr>
                        <w:t>105.1 General</w:t>
                      </w:r>
                    </w:p>
                    <w:p w14:paraId="11F8162D" w14:textId="77777777" w:rsidR="00D01157" w:rsidRPr="004F59A5" w:rsidRDefault="00D01157" w:rsidP="006B423E">
                      <w:pPr>
                        <w:pStyle w:val="BodyText"/>
                        <w:widowControl w:val="0"/>
                        <w:spacing w:after="0" w:line="240" w:lineRule="auto"/>
                        <w:rPr>
                          <w:rFonts w:ascii="Tahoma" w:hAnsi="Tahoma" w:cs="Tahoma"/>
                          <w:color w:val="000000"/>
                          <w:sz w:val="20"/>
                          <w:szCs w:val="20"/>
                        </w:rPr>
                      </w:pPr>
                      <w:r w:rsidRPr="004F59A5">
                        <w:rPr>
                          <w:rFonts w:ascii="Tahoma" w:hAnsi="Tahoma" w:cs="Tahoma"/>
                          <w:color w:val="000000"/>
                          <w:sz w:val="20"/>
                          <w:szCs w:val="20"/>
                        </w:rPr>
                        <w:t>Referee authority to modify the rules for the swimmer with a disability.</w:t>
                      </w:r>
                    </w:p>
                    <w:p w14:paraId="75776D93" w14:textId="77777777" w:rsidR="00D01157" w:rsidRPr="004F59A5" w:rsidRDefault="00D01157" w:rsidP="006B423E">
                      <w:pPr>
                        <w:pStyle w:val="BodyText"/>
                        <w:widowControl w:val="0"/>
                        <w:spacing w:after="0" w:line="240" w:lineRule="auto"/>
                        <w:rPr>
                          <w:rFonts w:ascii="Tahoma" w:hAnsi="Tahoma" w:cs="Tahoma"/>
                          <w:b/>
                          <w:bCs/>
                          <w:color w:val="000000"/>
                          <w:sz w:val="20"/>
                          <w:szCs w:val="20"/>
                        </w:rPr>
                      </w:pPr>
                      <w:r w:rsidRPr="004F59A5">
                        <w:rPr>
                          <w:rFonts w:ascii="Tahoma" w:hAnsi="Tahoma" w:cs="Tahoma"/>
                          <w:b/>
                          <w:bCs/>
                          <w:color w:val="000000"/>
                          <w:sz w:val="20"/>
                          <w:szCs w:val="20"/>
                        </w:rPr>
                        <w:t>Referee Responsibilities:</w:t>
                      </w:r>
                    </w:p>
                    <w:p w14:paraId="01B38735" w14:textId="5B4675A2" w:rsidR="00D01157" w:rsidRPr="004F59A5" w:rsidRDefault="00D01157" w:rsidP="006B423E">
                      <w:pPr>
                        <w:pStyle w:val="BodyText"/>
                        <w:widowControl w:val="0"/>
                        <w:numPr>
                          <w:ilvl w:val="0"/>
                          <w:numId w:val="4"/>
                        </w:numPr>
                        <w:spacing w:after="0" w:line="240" w:lineRule="auto"/>
                        <w:rPr>
                          <w:rFonts w:ascii="Tahoma" w:hAnsi="Tahoma" w:cs="Tahoma"/>
                          <w:color w:val="000000"/>
                          <w:sz w:val="20"/>
                          <w:szCs w:val="20"/>
                        </w:rPr>
                      </w:pPr>
                      <w:r w:rsidRPr="004F59A5">
                        <w:rPr>
                          <w:rFonts w:ascii="Tahoma" w:hAnsi="Tahoma" w:cs="Tahoma"/>
                          <w:color w:val="000000"/>
                          <w:sz w:val="20"/>
                          <w:szCs w:val="20"/>
                        </w:rPr>
                        <w:t xml:space="preserve">Determining if the requested modifications are appropriate and can be met </w:t>
                      </w:r>
                    </w:p>
                    <w:p w14:paraId="5F56B7D2" w14:textId="6C773AA4" w:rsidR="00D01157" w:rsidRPr="004F59A5" w:rsidRDefault="00D01157" w:rsidP="006B423E">
                      <w:pPr>
                        <w:pStyle w:val="BodyText"/>
                        <w:widowControl w:val="0"/>
                        <w:numPr>
                          <w:ilvl w:val="0"/>
                          <w:numId w:val="4"/>
                        </w:numPr>
                        <w:spacing w:after="0" w:line="240" w:lineRule="auto"/>
                        <w:rPr>
                          <w:rFonts w:ascii="Tahoma" w:hAnsi="Tahoma" w:cs="Tahoma"/>
                          <w:color w:val="000000"/>
                          <w:sz w:val="20"/>
                          <w:szCs w:val="20"/>
                        </w:rPr>
                      </w:pPr>
                      <w:r w:rsidRPr="004F59A5">
                        <w:rPr>
                          <w:rFonts w:ascii="Tahoma" w:hAnsi="Tahoma" w:cs="Tahoma"/>
                          <w:color w:val="000000"/>
                          <w:sz w:val="20"/>
                          <w:szCs w:val="20"/>
                        </w:rPr>
                        <w:t xml:space="preserve">Instructing the Starter and Stroke &amp; Turn officials as to the accommodations to be made for that swimmer </w:t>
                      </w:r>
                    </w:p>
                    <w:p w14:paraId="1CD6DCA5" w14:textId="77777777" w:rsidR="00D01157" w:rsidRPr="004F59A5" w:rsidRDefault="00D01157" w:rsidP="006B423E">
                      <w:pPr>
                        <w:pStyle w:val="BodyText"/>
                        <w:widowControl w:val="0"/>
                        <w:spacing w:after="0" w:line="240" w:lineRule="auto"/>
                        <w:rPr>
                          <w:rFonts w:ascii="Tahoma" w:hAnsi="Tahoma" w:cs="Tahoma"/>
                          <w:b/>
                          <w:bCs/>
                          <w:color w:val="000000"/>
                          <w:sz w:val="20"/>
                          <w:szCs w:val="20"/>
                        </w:rPr>
                      </w:pPr>
                      <w:r w:rsidRPr="004F59A5">
                        <w:rPr>
                          <w:rFonts w:ascii="Tahoma" w:hAnsi="Tahoma" w:cs="Tahoma"/>
                          <w:b/>
                          <w:bCs/>
                          <w:color w:val="000000"/>
                          <w:sz w:val="20"/>
                          <w:szCs w:val="20"/>
                        </w:rPr>
                        <w:t xml:space="preserve">Modifications: </w:t>
                      </w:r>
                    </w:p>
                    <w:p w14:paraId="79DB58E4" w14:textId="79204432" w:rsidR="00D01157" w:rsidRPr="004F59A5" w:rsidRDefault="00D01157" w:rsidP="006B423E">
                      <w:pPr>
                        <w:pStyle w:val="BodyText"/>
                        <w:widowControl w:val="0"/>
                        <w:numPr>
                          <w:ilvl w:val="0"/>
                          <w:numId w:val="2"/>
                        </w:numPr>
                        <w:spacing w:after="0" w:line="240" w:lineRule="auto"/>
                        <w:rPr>
                          <w:rFonts w:ascii="Tahoma" w:hAnsi="Tahoma" w:cs="Tahoma"/>
                          <w:color w:val="000000"/>
                          <w:sz w:val="20"/>
                          <w:szCs w:val="20"/>
                        </w:rPr>
                      </w:pPr>
                      <w:r w:rsidRPr="004F59A5">
                        <w:rPr>
                          <w:rFonts w:ascii="Tahoma" w:hAnsi="Tahoma" w:cs="Tahoma"/>
                          <w:color w:val="000000"/>
                          <w:sz w:val="20"/>
                          <w:szCs w:val="20"/>
                        </w:rPr>
                        <w:t>Change in starting position.</w:t>
                      </w:r>
                    </w:p>
                    <w:p w14:paraId="6EEE1072" w14:textId="7EF547E4" w:rsidR="00D01157" w:rsidRPr="004F59A5" w:rsidRDefault="00D01157" w:rsidP="006B423E">
                      <w:pPr>
                        <w:pStyle w:val="BodyText"/>
                        <w:widowControl w:val="0"/>
                        <w:numPr>
                          <w:ilvl w:val="0"/>
                          <w:numId w:val="2"/>
                        </w:numPr>
                        <w:spacing w:after="0" w:line="240" w:lineRule="auto"/>
                        <w:rPr>
                          <w:rFonts w:ascii="Tahoma" w:hAnsi="Tahoma" w:cs="Tahoma"/>
                          <w:color w:val="000000"/>
                          <w:sz w:val="20"/>
                          <w:szCs w:val="20"/>
                        </w:rPr>
                      </w:pPr>
                      <w:r w:rsidRPr="004F59A5">
                        <w:rPr>
                          <w:rFonts w:ascii="Tahoma" w:hAnsi="Tahoma" w:cs="Tahoma"/>
                          <w:color w:val="000000"/>
                          <w:sz w:val="20"/>
                          <w:szCs w:val="20"/>
                        </w:rPr>
                        <w:t xml:space="preserve">Reassignment of lanes within a heat, </w:t>
                      </w:r>
                    </w:p>
                    <w:p w14:paraId="3DF9DBBA" w14:textId="1B25C7C5" w:rsidR="00D01157" w:rsidRDefault="00D01157" w:rsidP="006B423E">
                      <w:pPr>
                        <w:pStyle w:val="BodyText"/>
                        <w:widowControl w:val="0"/>
                        <w:numPr>
                          <w:ilvl w:val="0"/>
                          <w:numId w:val="2"/>
                        </w:numPr>
                        <w:spacing w:after="0" w:line="240" w:lineRule="auto"/>
                        <w:rPr>
                          <w:rFonts w:ascii="Tahoma" w:hAnsi="Tahoma" w:cs="Tahoma"/>
                          <w:color w:val="000000"/>
                          <w:sz w:val="20"/>
                          <w:szCs w:val="20"/>
                        </w:rPr>
                      </w:pPr>
                      <w:r w:rsidRPr="004F59A5">
                        <w:rPr>
                          <w:rFonts w:ascii="Tahoma" w:hAnsi="Tahoma" w:cs="Tahoma"/>
                          <w:color w:val="000000"/>
                          <w:sz w:val="20"/>
                          <w:szCs w:val="20"/>
                        </w:rPr>
                        <w:t>Allowing the swimmer to have a personal assistant(s)</w:t>
                      </w:r>
                    </w:p>
                    <w:p w14:paraId="136D88D7" w14:textId="77777777" w:rsidR="006B423E" w:rsidRPr="004F59A5" w:rsidRDefault="006B423E" w:rsidP="006B423E">
                      <w:pPr>
                        <w:pStyle w:val="BodyText"/>
                        <w:widowControl w:val="0"/>
                        <w:numPr>
                          <w:ilvl w:val="0"/>
                          <w:numId w:val="2"/>
                        </w:numPr>
                        <w:spacing w:after="0" w:line="240" w:lineRule="auto"/>
                        <w:rPr>
                          <w:rFonts w:ascii="Tahoma" w:hAnsi="Tahoma" w:cs="Tahoma"/>
                          <w:color w:val="000000"/>
                          <w:sz w:val="20"/>
                          <w:szCs w:val="20"/>
                        </w:rPr>
                      </w:pPr>
                    </w:p>
                    <w:p w14:paraId="0825C23C" w14:textId="5A3DE084" w:rsidR="00D01157" w:rsidRPr="00430600" w:rsidRDefault="00D01157" w:rsidP="006B423E">
                      <w:pPr>
                        <w:pStyle w:val="BodyText"/>
                        <w:widowControl w:val="0"/>
                        <w:spacing w:after="0" w:line="240" w:lineRule="auto"/>
                        <w:rPr>
                          <w:rFonts w:ascii="Tahoma" w:hAnsi="Tahoma" w:cs="Tahoma"/>
                          <w:b/>
                          <w:bCs/>
                          <w:color w:val="000000"/>
                          <w:sz w:val="26"/>
                          <w:szCs w:val="26"/>
                        </w:rPr>
                      </w:pPr>
                      <w:r w:rsidRPr="00430600">
                        <w:rPr>
                          <w:rFonts w:ascii="Tahoma" w:hAnsi="Tahoma" w:cs="Tahoma"/>
                          <w:b/>
                          <w:bCs/>
                          <w:color w:val="000000"/>
                          <w:sz w:val="26"/>
                          <w:szCs w:val="26"/>
                        </w:rPr>
                        <w:t>105.2 Blind and Vision Loss</w:t>
                      </w:r>
                    </w:p>
                    <w:p w14:paraId="2B9936D0" w14:textId="77777777" w:rsidR="00D01157" w:rsidRPr="004F59A5" w:rsidRDefault="00D01157" w:rsidP="006B423E">
                      <w:pPr>
                        <w:pStyle w:val="BodyText"/>
                        <w:widowControl w:val="0"/>
                        <w:spacing w:after="0" w:line="240" w:lineRule="auto"/>
                        <w:rPr>
                          <w:rFonts w:ascii="Tahoma" w:hAnsi="Tahoma" w:cs="Tahoma"/>
                          <w:color w:val="000000"/>
                          <w:sz w:val="20"/>
                          <w:szCs w:val="20"/>
                        </w:rPr>
                      </w:pPr>
                      <w:r w:rsidRPr="004F59A5">
                        <w:rPr>
                          <w:rFonts w:ascii="Tahoma" w:hAnsi="Tahoma" w:cs="Tahoma"/>
                          <w:b/>
                          <w:bCs/>
                          <w:color w:val="000000"/>
                          <w:sz w:val="20"/>
                          <w:szCs w:val="20"/>
                        </w:rPr>
                        <w:t>Start:</w:t>
                      </w:r>
                      <w:r w:rsidRPr="004F59A5">
                        <w:rPr>
                          <w:rFonts w:ascii="Tahoma" w:hAnsi="Tahoma" w:cs="Tahoma"/>
                          <w:color w:val="000000"/>
                          <w:sz w:val="20"/>
                          <w:szCs w:val="20"/>
                        </w:rPr>
                        <w:t xml:space="preserve"> A swimmer may require assistance getting to and on the block. An in-the-water start is allowed.</w:t>
                      </w:r>
                    </w:p>
                    <w:p w14:paraId="2FD89A30" w14:textId="77777777" w:rsidR="00D01157" w:rsidRPr="004F59A5" w:rsidRDefault="00D01157" w:rsidP="006B423E">
                      <w:pPr>
                        <w:pStyle w:val="BodyText"/>
                        <w:widowControl w:val="0"/>
                        <w:spacing w:after="0" w:line="240" w:lineRule="auto"/>
                        <w:rPr>
                          <w:rFonts w:ascii="Tahoma" w:hAnsi="Tahoma" w:cs="Tahoma"/>
                          <w:b/>
                          <w:bCs/>
                          <w:color w:val="000000"/>
                          <w:sz w:val="20"/>
                          <w:szCs w:val="20"/>
                        </w:rPr>
                      </w:pPr>
                      <w:r w:rsidRPr="004F59A5">
                        <w:rPr>
                          <w:rFonts w:ascii="Tahoma" w:hAnsi="Tahoma" w:cs="Tahoma"/>
                          <w:b/>
                          <w:bCs/>
                          <w:color w:val="000000"/>
                          <w:sz w:val="20"/>
                          <w:szCs w:val="20"/>
                        </w:rPr>
                        <w:t>Turns and Finishes:</w:t>
                      </w:r>
                      <w:r w:rsidRPr="004F59A5">
                        <w:rPr>
                          <w:rFonts w:ascii="Tahoma" w:hAnsi="Tahoma" w:cs="Tahoma"/>
                          <w:color w:val="000000"/>
                          <w:sz w:val="20"/>
                          <w:szCs w:val="20"/>
                        </w:rPr>
                        <w:t xml:space="preserve"> A swimmer who is blind or has vision loss is permitted to have personal assistants (“tappers” who use poles with soft-tipped ends to tap the swimmer as notification of turns and the finish). Sound devices shall not be used</w:t>
                      </w:r>
                      <w:r w:rsidRPr="004F59A5">
                        <w:rPr>
                          <w:rFonts w:ascii="Tahoma" w:hAnsi="Tahoma" w:cs="Tahoma"/>
                          <w:b/>
                          <w:bCs/>
                          <w:color w:val="000000"/>
                          <w:sz w:val="20"/>
                          <w:szCs w:val="20"/>
                        </w:rPr>
                        <w:t>.</w:t>
                      </w:r>
                    </w:p>
                    <w:p w14:paraId="239FE800" w14:textId="6C276364" w:rsidR="00D01157" w:rsidRDefault="00D01157" w:rsidP="006B423E">
                      <w:pPr>
                        <w:pStyle w:val="BodyText"/>
                        <w:widowControl w:val="0"/>
                        <w:spacing w:after="0" w:line="240" w:lineRule="auto"/>
                        <w:rPr>
                          <w:rFonts w:ascii="Tahoma" w:hAnsi="Tahoma" w:cs="Tahoma"/>
                          <w:b/>
                          <w:bCs/>
                          <w:color w:val="000000"/>
                          <w:sz w:val="20"/>
                          <w:szCs w:val="20"/>
                        </w:rPr>
                      </w:pPr>
                      <w:r w:rsidRPr="004F59A5">
                        <w:rPr>
                          <w:rFonts w:ascii="Tahoma" w:hAnsi="Tahoma" w:cs="Tahoma"/>
                          <w:b/>
                          <w:bCs/>
                          <w:color w:val="000000"/>
                          <w:sz w:val="20"/>
                          <w:szCs w:val="20"/>
                          <w:lang w:eastAsia="ja-JP"/>
                        </w:rPr>
                        <w:t>Relay Take-Offs:</w:t>
                      </w:r>
                      <w:r w:rsidRPr="004F59A5">
                        <w:rPr>
                          <w:rFonts w:ascii="Tahoma" w:hAnsi="Tahoma" w:cs="Tahoma"/>
                          <w:color w:val="000000"/>
                          <w:sz w:val="20"/>
                          <w:szCs w:val="20"/>
                          <w:lang w:eastAsia="ja-JP"/>
                        </w:rPr>
                        <w:t xml:space="preserve"> A physical touch may be required to signal the relay swimmer when his/her teammate has touched the wall. The specific method may be tailored to the swimmer’s preference so long as it does not aid the swimmer’s take-off or interfere with the timing.</w:t>
                      </w:r>
                      <w:r w:rsidRPr="004F59A5">
                        <w:rPr>
                          <w:rFonts w:ascii="Tahoma" w:hAnsi="Tahoma" w:cs="Tahoma"/>
                          <w:b/>
                          <w:bCs/>
                          <w:color w:val="000000"/>
                          <w:sz w:val="20"/>
                          <w:szCs w:val="20"/>
                        </w:rPr>
                        <w:t xml:space="preserve"> </w:t>
                      </w:r>
                    </w:p>
                    <w:p w14:paraId="3E1CD183" w14:textId="77777777" w:rsidR="006B423E" w:rsidRDefault="006B423E" w:rsidP="006B423E">
                      <w:pPr>
                        <w:pStyle w:val="BodyText"/>
                        <w:widowControl w:val="0"/>
                        <w:spacing w:after="0" w:line="240" w:lineRule="auto"/>
                        <w:rPr>
                          <w:rFonts w:ascii="Tahoma" w:hAnsi="Tahoma" w:cs="Tahoma"/>
                          <w:b/>
                          <w:bCs/>
                          <w:color w:val="000000"/>
                          <w:sz w:val="20"/>
                          <w:szCs w:val="20"/>
                        </w:rPr>
                      </w:pPr>
                    </w:p>
                    <w:p w14:paraId="69D0653D" w14:textId="77777777" w:rsidR="00430600" w:rsidRPr="00430600" w:rsidRDefault="00430600" w:rsidP="006B423E">
                      <w:pPr>
                        <w:pStyle w:val="BodyText2"/>
                        <w:widowControl w:val="0"/>
                        <w:spacing w:after="0" w:line="240" w:lineRule="auto"/>
                        <w:rPr>
                          <w:rFonts w:ascii="Tahoma" w:hAnsi="Tahoma" w:cs="Tahoma"/>
                          <w:b/>
                          <w:bCs/>
                          <w:color w:val="000000"/>
                          <w:sz w:val="26"/>
                          <w:szCs w:val="26"/>
                          <w14:ligatures w14:val="none"/>
                        </w:rPr>
                      </w:pPr>
                      <w:r w:rsidRPr="00430600">
                        <w:rPr>
                          <w:rFonts w:ascii="Tahoma" w:hAnsi="Tahoma" w:cs="Tahoma"/>
                          <w:b/>
                          <w:bCs/>
                          <w:color w:val="000000"/>
                          <w:sz w:val="26"/>
                          <w:szCs w:val="26"/>
                          <w14:ligatures w14:val="none"/>
                        </w:rPr>
                        <w:t xml:space="preserve">105.3 Deaf and Hard of Hearing </w:t>
                      </w:r>
                    </w:p>
                    <w:p w14:paraId="7AC8CA0C" w14:textId="77777777" w:rsidR="00430600" w:rsidRPr="004F59A5" w:rsidRDefault="00430600" w:rsidP="006B423E">
                      <w:pPr>
                        <w:pStyle w:val="BodyText2"/>
                        <w:widowControl w:val="0"/>
                        <w:spacing w:after="0" w:line="240" w:lineRule="auto"/>
                        <w:rPr>
                          <w:rFonts w:ascii="Tahoma" w:hAnsi="Tahoma" w:cs="Tahoma"/>
                          <w:color w:val="000000"/>
                          <w:sz w:val="20"/>
                          <w:szCs w:val="20"/>
                          <w14:ligatures w14:val="none"/>
                        </w:rPr>
                      </w:pPr>
                      <w:r w:rsidRPr="004F59A5">
                        <w:rPr>
                          <w:rFonts w:ascii="Tahoma" w:hAnsi="Tahoma" w:cs="Tahoma"/>
                          <w:b/>
                          <w:bCs/>
                          <w:color w:val="000000"/>
                          <w:sz w:val="20"/>
                          <w:szCs w:val="20"/>
                          <w14:ligatures w14:val="none"/>
                        </w:rPr>
                        <w:t xml:space="preserve">Start: </w:t>
                      </w:r>
                      <w:r w:rsidRPr="004F59A5">
                        <w:rPr>
                          <w:rFonts w:ascii="Tahoma" w:hAnsi="Tahoma" w:cs="Tahoma"/>
                          <w:color w:val="000000"/>
                          <w:sz w:val="20"/>
                          <w:szCs w:val="20"/>
                          <w14:ligatures w14:val="none"/>
                        </w:rPr>
                        <w:t xml:space="preserve">A deaf or hard of hearing swimmer may require a visual starting signal strobe light and/or starter’s arm signal. The Referee may reassign lanes within the swimmer’s heat, i.e., exchanging one lane for another, so that the strobe light or Starter’s arm signal can more readily be seen by the deaf or hard of hearing swimmer. </w:t>
                      </w:r>
                    </w:p>
                    <w:p w14:paraId="698FE6F2" w14:textId="77777777" w:rsidR="00AA4FF8" w:rsidRPr="004F59A5" w:rsidRDefault="00AA4FF8" w:rsidP="00430600">
                      <w:pPr>
                        <w:pStyle w:val="BodyText"/>
                        <w:widowControl w:val="0"/>
                        <w:spacing w:after="0" w:line="240" w:lineRule="auto"/>
                        <w:rPr>
                          <w:rFonts w:ascii="Tahoma" w:hAnsi="Tahoma" w:cs="Tahoma"/>
                          <w:b/>
                          <w:bCs/>
                          <w:color w:val="000000"/>
                          <w:sz w:val="20"/>
                          <w:szCs w:val="20"/>
                        </w:rPr>
                      </w:pPr>
                    </w:p>
                  </w:txbxContent>
                </v:textbox>
              </v:shape>
            </w:pict>
          </mc:Fallback>
        </mc:AlternateContent>
      </w:r>
    </w:p>
    <w:p w14:paraId="79AD0994" w14:textId="7D5501A8" w:rsidR="00262FB9" w:rsidRDefault="00262FB9"/>
    <w:p w14:paraId="2D6AD9D0" w14:textId="74D58683" w:rsidR="00262FB9" w:rsidRDefault="00262FB9"/>
    <w:p w14:paraId="72E08AE2" w14:textId="4AF72574" w:rsidR="00262FB9" w:rsidRDefault="00262FB9"/>
    <w:p w14:paraId="5CDD121E" w14:textId="280CF58C" w:rsidR="00262FB9" w:rsidRDefault="00262FB9"/>
    <w:p w14:paraId="1434BDE0" w14:textId="4664EED3" w:rsidR="00262FB9" w:rsidRDefault="00262FB9"/>
    <w:p w14:paraId="292AF430" w14:textId="6FE69F9D" w:rsidR="00262FB9" w:rsidRDefault="00262FB9"/>
    <w:p w14:paraId="7D86437E" w14:textId="22D8238C" w:rsidR="00262FB9" w:rsidRDefault="00262FB9"/>
    <w:p w14:paraId="58D8858E" w14:textId="05886E4F" w:rsidR="00262FB9" w:rsidRDefault="00262FB9"/>
    <w:p w14:paraId="5DFC7862" w14:textId="39A31D78" w:rsidR="00262FB9" w:rsidRDefault="00262FB9"/>
    <w:p w14:paraId="41AE6494" w14:textId="5A554F64" w:rsidR="00262FB9" w:rsidRDefault="00262FB9"/>
    <w:p w14:paraId="15D39010" w14:textId="704A7C64" w:rsidR="00262FB9" w:rsidRDefault="00262FB9"/>
    <w:p w14:paraId="74930C93" w14:textId="4856542B" w:rsidR="00262FB9" w:rsidRDefault="00262FB9"/>
    <w:p w14:paraId="32E7DDB3" w14:textId="0430DAF9" w:rsidR="00262FB9" w:rsidRDefault="00262FB9"/>
    <w:p w14:paraId="614D25BF" w14:textId="67ADFF6E" w:rsidR="00262FB9" w:rsidRDefault="00262FB9"/>
    <w:p w14:paraId="192D0025" w14:textId="6E6B5578" w:rsidR="00262FB9" w:rsidRDefault="00262FB9"/>
    <w:p w14:paraId="26BAC81E" w14:textId="669BF38C" w:rsidR="00262FB9" w:rsidRDefault="00262FB9"/>
    <w:p w14:paraId="07DB3B19" w14:textId="0076DD84" w:rsidR="00262FB9" w:rsidRDefault="00262FB9"/>
    <w:p w14:paraId="6B1CC39A" w14:textId="4988E30E" w:rsidR="00262FB9" w:rsidRDefault="00262FB9"/>
    <w:p w14:paraId="237B7C0F" w14:textId="53531B79" w:rsidR="00262FB9" w:rsidRDefault="00262FB9"/>
    <w:p w14:paraId="3651CA7F" w14:textId="7AD2464C" w:rsidR="00262FB9" w:rsidRDefault="00262FB9"/>
    <w:p w14:paraId="6FDFBB7B" w14:textId="752850D8" w:rsidR="00262FB9" w:rsidRDefault="00262FB9"/>
    <w:p w14:paraId="26B275B7" w14:textId="275AC214" w:rsidR="00262FB9" w:rsidRDefault="00262FB9"/>
    <w:p w14:paraId="5FD42F83" w14:textId="6A2FA1E8" w:rsidR="00262FB9" w:rsidRDefault="00262FB9"/>
    <w:p w14:paraId="40634202" w14:textId="656C81E8" w:rsidR="00262FB9" w:rsidRDefault="004F59A5">
      <w:r>
        <w:rPr>
          <w:rFonts w:ascii="Times New Roman" w:hAnsi="Times New Roman" w:cs="Times New Roman"/>
          <w:noProof/>
          <w:sz w:val="24"/>
          <w:szCs w:val="24"/>
        </w:rPr>
        <mc:AlternateContent>
          <mc:Choice Requires="wps">
            <w:drawing>
              <wp:anchor distT="36576" distB="36576" distL="36576" distR="36576" simplePos="0" relativeHeight="251674624" behindDoc="0" locked="0" layoutInCell="1" allowOverlap="1" wp14:anchorId="0EC09F2A" wp14:editId="3C9565CF">
                <wp:simplePos x="0" y="0"/>
                <wp:positionH relativeFrom="column">
                  <wp:posOffset>0</wp:posOffset>
                </wp:positionH>
                <wp:positionV relativeFrom="paragraph">
                  <wp:posOffset>36167</wp:posOffset>
                </wp:positionV>
                <wp:extent cx="2773680" cy="3384644"/>
                <wp:effectExtent l="0" t="0" r="7620" b="635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773680" cy="33846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8D52F86" w14:textId="77777777" w:rsidR="004F59A5" w:rsidRPr="004F59A5" w:rsidRDefault="004F59A5" w:rsidP="004F59A5">
                            <w:pPr>
                              <w:pStyle w:val="BodyText2"/>
                              <w:widowControl w:val="0"/>
                              <w:spacing w:line="240" w:lineRule="auto"/>
                              <w:rPr>
                                <w:rFonts w:ascii="Tahoma" w:hAnsi="Tahoma" w:cs="Tahoma"/>
                                <w:color w:val="000000"/>
                                <w:sz w:val="20"/>
                                <w:szCs w:val="20"/>
                                <w14:ligatures w14:val="none"/>
                              </w:rPr>
                            </w:pPr>
                            <w:r w:rsidRPr="004F59A5">
                              <w:rPr>
                                <w:rFonts w:ascii="Tahoma" w:hAnsi="Tahoma" w:cs="Tahoma"/>
                                <w:b/>
                                <w:bCs/>
                                <w:color w:val="000000"/>
                                <w:sz w:val="20"/>
                                <w:szCs w:val="20"/>
                                <w14:ligatures w14:val="none"/>
                              </w:rPr>
                              <w:t xml:space="preserve">Strobe Light Location: </w:t>
                            </w:r>
                            <w:r w:rsidRPr="004F59A5">
                              <w:rPr>
                                <w:rFonts w:ascii="Tahoma" w:hAnsi="Tahoma" w:cs="Tahoma"/>
                                <w:color w:val="000000"/>
                                <w:sz w:val="20"/>
                                <w:szCs w:val="20"/>
                                <w14:ligatures w14:val="none"/>
                              </w:rPr>
                              <w:t xml:space="preserve">The Starter shall advise the swimmers about the location of the strobe light and the light shall be located where the swimmers can clearly see it for the start. </w:t>
                            </w:r>
                          </w:p>
                          <w:p w14:paraId="058D1707" w14:textId="08761861" w:rsidR="004F59A5" w:rsidRPr="004F59A5" w:rsidRDefault="004F59A5" w:rsidP="004F59A5">
                            <w:pPr>
                              <w:pStyle w:val="BodyText2"/>
                              <w:widowControl w:val="0"/>
                              <w:spacing w:line="240" w:lineRule="auto"/>
                              <w:rPr>
                                <w:rFonts w:ascii="Tahoma" w:hAnsi="Tahoma" w:cs="Tahoma"/>
                                <w:color w:val="000000"/>
                                <w:sz w:val="20"/>
                                <w:szCs w:val="20"/>
                                <w14:ligatures w14:val="none"/>
                              </w:rPr>
                            </w:pPr>
                            <w:r w:rsidRPr="004F59A5">
                              <w:rPr>
                                <w:rFonts w:ascii="Tahoma" w:hAnsi="Tahoma" w:cs="Tahoma"/>
                                <w:b/>
                                <w:bCs/>
                                <w:color w:val="000000"/>
                                <w:sz w:val="20"/>
                                <w:szCs w:val="20"/>
                                <w14:ligatures w14:val="none"/>
                              </w:rPr>
                              <w:t xml:space="preserve">For backstroke starts: </w:t>
                            </w:r>
                            <w:r w:rsidRPr="004F59A5">
                              <w:rPr>
                                <w:rFonts w:ascii="Tahoma" w:hAnsi="Tahoma" w:cs="Tahoma"/>
                                <w:color w:val="000000"/>
                                <w:sz w:val="20"/>
                                <w:szCs w:val="20"/>
                                <w14:ligatures w14:val="none"/>
                              </w:rPr>
                              <w:t xml:space="preserve">The light should be positioned so that the swimmers don’t have to turn their heads to look backwards. </w:t>
                            </w:r>
                          </w:p>
                          <w:p w14:paraId="080C3540" w14:textId="77777777" w:rsidR="004F59A5" w:rsidRPr="004F59A5" w:rsidRDefault="004F59A5" w:rsidP="004F59A5">
                            <w:pPr>
                              <w:widowControl w:val="0"/>
                              <w:spacing w:line="240" w:lineRule="auto"/>
                              <w:rPr>
                                <w:rFonts w:ascii="Tahoma" w:hAnsi="Tahoma" w:cs="Tahoma"/>
                                <w:color w:val="000000"/>
                                <w:sz w:val="20"/>
                                <w:szCs w:val="20"/>
                              </w:rPr>
                            </w:pPr>
                            <w:r w:rsidRPr="004F59A5">
                              <w:rPr>
                                <w:sz w:val="20"/>
                                <w:szCs w:val="20"/>
                              </w:rPr>
                              <w:t> </w:t>
                            </w:r>
                          </w:p>
                          <w:p w14:paraId="063CCC0B" w14:textId="1F020811" w:rsidR="004F59A5" w:rsidRPr="004F59A5" w:rsidRDefault="004F59A5" w:rsidP="004F59A5">
                            <w:pPr>
                              <w:pStyle w:val="BodyText"/>
                              <w:widowControl w:val="0"/>
                              <w:spacing w:line="240" w:lineRule="auto"/>
                              <w:rPr>
                                <w:rFonts w:ascii="Calibri" w:hAnsi="Calibri" w:cs="Calibri"/>
                                <w:b/>
                                <w:bCs/>
                                <w:color w:val="000000"/>
                                <w:sz w:val="20"/>
                                <w:szCs w:val="20"/>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09F2A" id="Text Box 48" o:spid="_x0000_s1034" type="#_x0000_t202" style="position:absolute;margin-left:0;margin-top:2.85pt;width:218.4pt;height:266.5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" filled="f" stroked="f" strokecolor="black [0]" strokeweight="0" insetpen="t">
                <o:lock v:ext="edit" shapetype="t"/>
                <v:textbox inset="2.85pt,2.85pt,2.85pt,2.85pt">
                  <w:txbxContent>
                    <w:p w14:paraId="58D52F86" w14:textId="77777777" w:rsidR="004F59A5" w:rsidRPr="004F59A5" w:rsidRDefault="004F59A5" w:rsidP="004F59A5">
                      <w:pPr>
                        <w:pStyle w:val="BodyText2"/>
                        <w:widowControl w:val="0"/>
                        <w:spacing w:line="240" w:lineRule="auto"/>
                        <w:rPr>
                          <w:rFonts w:ascii="Tahoma" w:hAnsi="Tahoma" w:cs="Tahoma"/>
                          <w:color w:val="000000"/>
                          <w:sz w:val="20"/>
                          <w:szCs w:val="20"/>
                          <w14:ligatures w14:val="none"/>
                        </w:rPr>
                      </w:pPr>
                      <w:r w:rsidRPr="004F59A5">
                        <w:rPr>
                          <w:rFonts w:ascii="Tahoma" w:hAnsi="Tahoma" w:cs="Tahoma"/>
                          <w:b/>
                          <w:bCs/>
                          <w:color w:val="000000"/>
                          <w:sz w:val="20"/>
                          <w:szCs w:val="20"/>
                          <w14:ligatures w14:val="none"/>
                        </w:rPr>
                        <w:t xml:space="preserve">Strobe Light Location: </w:t>
                      </w:r>
                      <w:r w:rsidRPr="004F59A5">
                        <w:rPr>
                          <w:rFonts w:ascii="Tahoma" w:hAnsi="Tahoma" w:cs="Tahoma"/>
                          <w:color w:val="000000"/>
                          <w:sz w:val="20"/>
                          <w:szCs w:val="20"/>
                          <w14:ligatures w14:val="none"/>
                        </w:rPr>
                        <w:t xml:space="preserve">The Starter shall advise the swimmers about the location of the strobe light and the light shall be located where the swimmers can clearly see it for the start. </w:t>
                      </w:r>
                    </w:p>
                    <w:p w14:paraId="058D1707" w14:textId="08761861" w:rsidR="004F59A5" w:rsidRPr="004F59A5" w:rsidRDefault="004F59A5" w:rsidP="004F59A5">
                      <w:pPr>
                        <w:pStyle w:val="BodyText2"/>
                        <w:widowControl w:val="0"/>
                        <w:spacing w:line="240" w:lineRule="auto"/>
                        <w:rPr>
                          <w:rFonts w:ascii="Tahoma" w:hAnsi="Tahoma" w:cs="Tahoma"/>
                          <w:color w:val="000000"/>
                          <w:sz w:val="20"/>
                          <w:szCs w:val="20"/>
                          <w14:ligatures w14:val="none"/>
                        </w:rPr>
                      </w:pPr>
                      <w:r w:rsidRPr="004F59A5">
                        <w:rPr>
                          <w:rFonts w:ascii="Tahoma" w:hAnsi="Tahoma" w:cs="Tahoma"/>
                          <w:b/>
                          <w:bCs/>
                          <w:color w:val="000000"/>
                          <w:sz w:val="20"/>
                          <w:szCs w:val="20"/>
                          <w14:ligatures w14:val="none"/>
                        </w:rPr>
                        <w:t xml:space="preserve">For backstroke starts: </w:t>
                      </w:r>
                      <w:r w:rsidRPr="004F59A5">
                        <w:rPr>
                          <w:rFonts w:ascii="Tahoma" w:hAnsi="Tahoma" w:cs="Tahoma"/>
                          <w:color w:val="000000"/>
                          <w:sz w:val="20"/>
                          <w:szCs w:val="20"/>
                          <w14:ligatures w14:val="none"/>
                        </w:rPr>
                        <w:t xml:space="preserve">The light should be positioned so that the swimmers don’t have to turn their heads to look backwards. </w:t>
                      </w:r>
                    </w:p>
                    <w:p w14:paraId="080C3540" w14:textId="77777777" w:rsidR="004F59A5" w:rsidRPr="004F59A5" w:rsidRDefault="004F59A5" w:rsidP="004F59A5">
                      <w:pPr>
                        <w:widowControl w:val="0"/>
                        <w:spacing w:line="240" w:lineRule="auto"/>
                        <w:rPr>
                          <w:rFonts w:ascii="Tahoma" w:hAnsi="Tahoma" w:cs="Tahoma"/>
                          <w:color w:val="000000"/>
                          <w:sz w:val="20"/>
                          <w:szCs w:val="20"/>
                        </w:rPr>
                      </w:pPr>
                      <w:r w:rsidRPr="004F59A5">
                        <w:rPr>
                          <w:sz w:val="20"/>
                          <w:szCs w:val="20"/>
                        </w:rPr>
                        <w:t> </w:t>
                      </w:r>
                    </w:p>
                    <w:p w14:paraId="063CCC0B" w14:textId="1F020811" w:rsidR="004F59A5" w:rsidRPr="004F59A5" w:rsidRDefault="004F59A5" w:rsidP="004F59A5">
                      <w:pPr>
                        <w:pStyle w:val="BodyText"/>
                        <w:widowControl w:val="0"/>
                        <w:spacing w:line="240" w:lineRule="auto"/>
                        <w:rPr>
                          <w:rFonts w:ascii="Calibri" w:hAnsi="Calibri" w:cs="Calibri"/>
                          <w:b/>
                          <w:bCs/>
                          <w:color w:val="000000"/>
                          <w:sz w:val="20"/>
                          <w:szCs w:val="20"/>
                        </w:rPr>
                      </w:pPr>
                    </w:p>
                  </w:txbxContent>
                </v:textbox>
              </v:shape>
            </w:pict>
          </mc:Fallback>
        </mc:AlternateContent>
      </w:r>
    </w:p>
    <w:p w14:paraId="768C6877" w14:textId="03909472" w:rsidR="00262FB9" w:rsidRDefault="00262FB9"/>
    <w:p w14:paraId="5C9B8C97" w14:textId="566D5904" w:rsidR="00262FB9" w:rsidRDefault="00262FB9"/>
    <w:p w14:paraId="3BFCD854" w14:textId="6E03DB3D" w:rsidR="00262FB9" w:rsidRDefault="00262FB9"/>
    <w:p w14:paraId="24FEB35D" w14:textId="68ECCFE4" w:rsidR="00262FB9" w:rsidRDefault="00430600">
      <w:r>
        <w:rPr>
          <w:rFonts w:ascii="Times New Roman" w:hAnsi="Times New Roman" w:cs="Times New Roman"/>
          <w:noProof/>
          <w:sz w:val="24"/>
          <w:szCs w:val="24"/>
        </w:rPr>
        <w:drawing>
          <wp:anchor distT="36576" distB="36576" distL="36576" distR="36576" simplePos="0" relativeHeight="251676672" behindDoc="0" locked="0" layoutInCell="1" allowOverlap="1" wp14:anchorId="71C7B8BA" wp14:editId="4552CD66">
            <wp:simplePos x="0" y="0"/>
            <wp:positionH relativeFrom="column">
              <wp:posOffset>-28575</wp:posOffset>
            </wp:positionH>
            <wp:positionV relativeFrom="paragraph">
              <wp:posOffset>160655</wp:posOffset>
            </wp:positionV>
            <wp:extent cx="2743200" cy="1579880"/>
            <wp:effectExtent l="0" t="0" r="0" b="127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0" cy="157988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FA0E9C4" w14:textId="4D5C35AC" w:rsidR="00262FB9" w:rsidRDefault="00262FB9"/>
    <w:p w14:paraId="23DB78D4" w14:textId="23AA0EDC" w:rsidR="00262FB9" w:rsidRDefault="00262FB9"/>
    <w:p w14:paraId="4E255F3C" w14:textId="78F2E170" w:rsidR="00262FB9" w:rsidRDefault="00262FB9"/>
    <w:p w14:paraId="02F4B6D7" w14:textId="56A76EDC" w:rsidR="00262FB9" w:rsidRDefault="00262FB9"/>
    <w:p w14:paraId="6B6FEF75" w14:textId="6797B90C" w:rsidR="00262FB9" w:rsidRDefault="00262FB9"/>
    <w:p w14:paraId="49A2CB1D" w14:textId="63B06698" w:rsidR="00262FB9" w:rsidRDefault="007D057B">
      <w:r>
        <w:rPr>
          <w:rFonts w:ascii="Times New Roman" w:hAnsi="Times New Roman" w:cs="Times New Roman"/>
          <w:noProof/>
          <w:sz w:val="24"/>
          <w:szCs w:val="24"/>
        </w:rPr>
        <mc:AlternateContent>
          <mc:Choice Requires="wps">
            <w:drawing>
              <wp:anchor distT="36576" distB="36576" distL="36576" distR="36576" simplePos="0" relativeHeight="251678720" behindDoc="0" locked="0" layoutInCell="1" allowOverlap="1" wp14:anchorId="1B9EA829" wp14:editId="1AFA9C97">
                <wp:simplePos x="0" y="0"/>
                <wp:positionH relativeFrom="column">
                  <wp:posOffset>-28575</wp:posOffset>
                </wp:positionH>
                <wp:positionV relativeFrom="paragraph">
                  <wp:posOffset>29845</wp:posOffset>
                </wp:positionV>
                <wp:extent cx="2773680" cy="4133850"/>
                <wp:effectExtent l="0" t="0" r="762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773680" cy="4133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9086B17" w14:textId="77777777" w:rsidR="006B423E" w:rsidRDefault="006B423E" w:rsidP="00430600">
                            <w:pPr>
                              <w:pStyle w:val="BodyText2"/>
                              <w:widowControl w:val="0"/>
                              <w:spacing w:after="0" w:line="276" w:lineRule="auto"/>
                              <w:rPr>
                                <w:rFonts w:ascii="Tahoma" w:hAnsi="Tahoma" w:cs="Tahoma"/>
                                <w:b/>
                                <w:bCs/>
                                <w:color w:val="000000"/>
                                <w:sz w:val="26"/>
                                <w:szCs w:val="26"/>
                                <w14:ligatures w14:val="none"/>
                              </w:rPr>
                            </w:pPr>
                          </w:p>
                          <w:p w14:paraId="2B87CA96" w14:textId="43F6402A" w:rsidR="00430600" w:rsidRPr="00430600" w:rsidRDefault="00430600" w:rsidP="00430600">
                            <w:pPr>
                              <w:pStyle w:val="BodyText2"/>
                              <w:widowControl w:val="0"/>
                              <w:spacing w:after="0" w:line="276" w:lineRule="auto"/>
                              <w:rPr>
                                <w:rFonts w:ascii="Tahoma" w:hAnsi="Tahoma" w:cs="Tahoma"/>
                                <w:b/>
                                <w:bCs/>
                                <w:color w:val="000000"/>
                                <w:sz w:val="26"/>
                                <w:szCs w:val="26"/>
                                <w14:ligatures w14:val="none"/>
                              </w:rPr>
                            </w:pPr>
                            <w:r w:rsidRPr="00430600">
                              <w:rPr>
                                <w:rFonts w:ascii="Tahoma" w:hAnsi="Tahoma" w:cs="Tahoma"/>
                                <w:b/>
                                <w:bCs/>
                                <w:color w:val="000000"/>
                                <w:sz w:val="26"/>
                                <w:szCs w:val="26"/>
                                <w14:ligatures w14:val="none"/>
                              </w:rPr>
                              <w:t xml:space="preserve">105.4 Cognitively Disabled </w:t>
                            </w:r>
                          </w:p>
                          <w:p w14:paraId="13739537" w14:textId="77777777" w:rsidR="00430600" w:rsidRPr="004F59A5" w:rsidRDefault="00430600" w:rsidP="00430600">
                            <w:pPr>
                              <w:pStyle w:val="BodyText2"/>
                              <w:widowControl w:val="0"/>
                              <w:spacing w:after="0" w:line="240" w:lineRule="auto"/>
                              <w:rPr>
                                <w:rFonts w:ascii="Tahoma" w:hAnsi="Tahoma" w:cs="Tahoma"/>
                                <w:color w:val="000000"/>
                                <w:sz w:val="20"/>
                                <w:szCs w:val="20"/>
                                <w14:ligatures w14:val="none"/>
                              </w:rPr>
                            </w:pPr>
                            <w:r w:rsidRPr="004F59A5">
                              <w:rPr>
                                <w:rFonts w:ascii="Tahoma" w:hAnsi="Tahoma" w:cs="Tahoma"/>
                                <w:b/>
                                <w:bCs/>
                                <w:color w:val="000000"/>
                                <w:sz w:val="20"/>
                                <w:szCs w:val="20"/>
                                <w14:ligatures w14:val="none"/>
                              </w:rPr>
                              <w:t xml:space="preserve">Assistance: </w:t>
                            </w:r>
                            <w:r w:rsidRPr="004F59A5">
                              <w:rPr>
                                <w:rFonts w:ascii="Tahoma" w:hAnsi="Tahoma" w:cs="Tahoma"/>
                                <w:color w:val="000000"/>
                                <w:sz w:val="20"/>
                                <w:szCs w:val="20"/>
                                <w14:ligatures w14:val="none"/>
                              </w:rPr>
                              <w:t>A swimmer may be permitted to have an assistant on the deck when necessary. An assistant does not need to be a member of USA-S.</w:t>
                            </w:r>
                          </w:p>
                          <w:p w14:paraId="50B779C1" w14:textId="77777777" w:rsidR="006B423E" w:rsidRDefault="006B423E" w:rsidP="007D057B">
                            <w:pPr>
                              <w:pStyle w:val="BodyText2"/>
                              <w:widowControl w:val="0"/>
                              <w:spacing w:line="276" w:lineRule="auto"/>
                              <w:rPr>
                                <w:rFonts w:ascii="Tahoma" w:hAnsi="Tahoma" w:cs="Tahoma"/>
                                <w:b/>
                                <w:bCs/>
                                <w:color w:val="000000"/>
                                <w:sz w:val="26"/>
                                <w:szCs w:val="26"/>
                                <w14:ligatures w14:val="none"/>
                              </w:rPr>
                            </w:pPr>
                          </w:p>
                          <w:p w14:paraId="30E69FAB" w14:textId="33013769" w:rsidR="007D057B" w:rsidRPr="00430600" w:rsidRDefault="007D057B" w:rsidP="006B423E">
                            <w:pPr>
                              <w:pStyle w:val="BodyText2"/>
                              <w:widowControl w:val="0"/>
                              <w:spacing w:line="276" w:lineRule="auto"/>
                              <w:rPr>
                                <w:rFonts w:ascii="Tahoma" w:hAnsi="Tahoma" w:cs="Tahoma"/>
                                <w:b/>
                                <w:bCs/>
                                <w:color w:val="000000"/>
                                <w:sz w:val="26"/>
                                <w:szCs w:val="26"/>
                                <w14:ligatures w14:val="none"/>
                              </w:rPr>
                            </w:pPr>
                            <w:r w:rsidRPr="00430600">
                              <w:rPr>
                                <w:rFonts w:ascii="Tahoma" w:hAnsi="Tahoma" w:cs="Tahoma"/>
                                <w:b/>
                                <w:bCs/>
                                <w:color w:val="000000"/>
                                <w:sz w:val="26"/>
                                <w:szCs w:val="26"/>
                                <w14:ligatures w14:val="none"/>
                              </w:rPr>
                              <w:t xml:space="preserve">105.5 Physical Disabilities </w:t>
                            </w:r>
                          </w:p>
                          <w:p w14:paraId="1A882510" w14:textId="77777777" w:rsidR="007D057B" w:rsidRDefault="007D057B" w:rsidP="007D057B">
                            <w:pPr>
                              <w:pStyle w:val="BodyText2"/>
                              <w:widowControl w:val="0"/>
                              <w:spacing w:line="240" w:lineRule="auto"/>
                              <w:rPr>
                                <w:rFonts w:ascii="Tahoma" w:hAnsi="Tahoma" w:cs="Tahoma"/>
                                <w:color w:val="000000"/>
                                <w:sz w:val="20"/>
                                <w:szCs w:val="20"/>
                                <w14:ligatures w14:val="none"/>
                              </w:rPr>
                            </w:pPr>
                            <w:r w:rsidRPr="004F59A5">
                              <w:rPr>
                                <w:rFonts w:ascii="Tahoma" w:hAnsi="Tahoma" w:cs="Tahoma"/>
                                <w:b/>
                                <w:bCs/>
                                <w:color w:val="000000"/>
                                <w:sz w:val="20"/>
                                <w:szCs w:val="20"/>
                                <w14:ligatures w14:val="none"/>
                              </w:rPr>
                              <w:t xml:space="preserve">Start: </w:t>
                            </w:r>
                            <w:r w:rsidRPr="004F59A5">
                              <w:rPr>
                                <w:rFonts w:ascii="Tahoma" w:hAnsi="Tahoma" w:cs="Tahoma"/>
                                <w:color w:val="000000"/>
                                <w:sz w:val="20"/>
                                <w:szCs w:val="20"/>
                                <w14:ligatures w14:val="none"/>
                              </w:rPr>
                              <w:t xml:space="preserve">Shall use a forward start for freestyle, </w:t>
                            </w:r>
                            <w:proofErr w:type="gramStart"/>
                            <w:r w:rsidRPr="004F59A5">
                              <w:rPr>
                                <w:rFonts w:ascii="Tahoma" w:hAnsi="Tahoma" w:cs="Tahoma"/>
                                <w:color w:val="000000"/>
                                <w:sz w:val="20"/>
                                <w:szCs w:val="20"/>
                                <w14:ligatures w14:val="none"/>
                              </w:rPr>
                              <w:t>breaststroke</w:t>
                            </w:r>
                            <w:proofErr w:type="gramEnd"/>
                            <w:r w:rsidRPr="004F59A5">
                              <w:rPr>
                                <w:rFonts w:ascii="Tahoma" w:hAnsi="Tahoma" w:cs="Tahoma"/>
                                <w:color w:val="000000"/>
                                <w:sz w:val="20"/>
                                <w:szCs w:val="20"/>
                                <w14:ligatures w14:val="none"/>
                              </w:rPr>
                              <w:t xml:space="preserve"> and butterfly.</w:t>
                            </w:r>
                          </w:p>
                          <w:p w14:paraId="7402844B" w14:textId="77777777" w:rsidR="007D057B" w:rsidRPr="004F59A5" w:rsidRDefault="007D057B" w:rsidP="00711595">
                            <w:pPr>
                              <w:pStyle w:val="BodyText2"/>
                              <w:widowControl w:val="0"/>
                              <w:spacing w:line="240" w:lineRule="auto"/>
                              <w:jc w:val="center"/>
                              <w:rPr>
                                <w:rFonts w:ascii="Tahoma" w:hAnsi="Tahoma" w:cs="Tahoma"/>
                                <w:color w:val="000000"/>
                                <w:sz w:val="20"/>
                                <w:szCs w:val="20"/>
                                <w14:ligatures w14:val="none"/>
                              </w:rPr>
                            </w:pPr>
                            <w:r>
                              <w:rPr>
                                <w:noProof/>
                              </w:rPr>
                              <w:drawing>
                                <wp:inline distT="0" distB="0" distL="0" distR="0" wp14:anchorId="7520ABDF" wp14:editId="016E6E92">
                                  <wp:extent cx="2701290" cy="199263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01290" cy="1992630"/>
                                          </a:xfrm>
                                          <a:prstGeom prst="rect">
                                            <a:avLst/>
                                          </a:prstGeom>
                                        </pic:spPr>
                                      </pic:pic>
                                    </a:graphicData>
                                  </a:graphic>
                                </wp:inline>
                              </w:drawing>
                            </w:r>
                          </w:p>
                          <w:p w14:paraId="2FFA6D7A" w14:textId="543025B6" w:rsidR="004F59A5" w:rsidRDefault="004F59A5" w:rsidP="004F59A5">
                            <w:pPr>
                              <w:pStyle w:val="BodyText2"/>
                              <w:widowControl w:val="0"/>
                              <w:rPr>
                                <w:rFonts w:ascii="Calibri" w:hAnsi="Calibri" w:cs="Calibri"/>
                                <w:color w:val="000000"/>
                                <w:sz w:val="18"/>
                                <w:szCs w:val="18"/>
                                <w14:ligatures w14:val="none"/>
                              </w:rPr>
                            </w:pPr>
                          </w:p>
                          <w:p w14:paraId="49E413EB" w14:textId="77777777" w:rsidR="004F59A5" w:rsidRDefault="004F59A5" w:rsidP="004F59A5">
                            <w:pPr>
                              <w:widowControl w:val="0"/>
                              <w:rPr>
                                <w:rFonts w:ascii="Tahoma" w:hAnsi="Tahoma" w:cs="Tahoma"/>
                                <w:color w:val="000000"/>
                                <w:sz w:val="17"/>
                                <w:szCs w:val="17"/>
                              </w:rPr>
                            </w:pPr>
                            <w:r>
                              <w:t> </w:t>
                            </w:r>
                          </w:p>
                          <w:p w14:paraId="250ADD7C" w14:textId="77777777" w:rsidR="004F59A5" w:rsidRDefault="004F59A5" w:rsidP="004F59A5">
                            <w:pPr>
                              <w:pStyle w:val="BodyText"/>
                              <w:widowControl w:val="0"/>
                              <w:rPr>
                                <w:rFonts w:ascii="Calibri" w:hAnsi="Calibri" w:cs="Calibri"/>
                                <w:b/>
                                <w:bCs/>
                                <w:color w:val="000000"/>
                                <w:sz w:val="18"/>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EA829" id="Text Box 50" o:spid="_x0000_s1035" type="#_x0000_t202" style="position:absolute;margin-left:-2.25pt;margin-top:2.35pt;width:218.4pt;height:325.5pt;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" filled="f" stroked="f" strokecolor="black [0]" strokeweight="0" insetpen="t">
                <o:lock v:ext="edit" shapetype="t"/>
                <v:textbox inset="2.85pt,2.85pt,2.85pt,2.85pt">
                  <w:txbxContent>
                    <w:p w14:paraId="59086B17" w14:textId="77777777" w:rsidR="006B423E" w:rsidRDefault="006B423E" w:rsidP="00430600">
                      <w:pPr>
                        <w:pStyle w:val="BodyText2"/>
                        <w:widowControl w:val="0"/>
                        <w:spacing w:after="0" w:line="276" w:lineRule="auto"/>
                        <w:rPr>
                          <w:rFonts w:ascii="Tahoma" w:hAnsi="Tahoma" w:cs="Tahoma"/>
                          <w:b/>
                          <w:bCs/>
                          <w:color w:val="000000"/>
                          <w:sz w:val="26"/>
                          <w:szCs w:val="26"/>
                          <w14:ligatures w14:val="none"/>
                        </w:rPr>
                      </w:pPr>
                    </w:p>
                    <w:p w14:paraId="2B87CA96" w14:textId="43F6402A" w:rsidR="00430600" w:rsidRPr="00430600" w:rsidRDefault="00430600" w:rsidP="00430600">
                      <w:pPr>
                        <w:pStyle w:val="BodyText2"/>
                        <w:widowControl w:val="0"/>
                        <w:spacing w:after="0" w:line="276" w:lineRule="auto"/>
                        <w:rPr>
                          <w:rFonts w:ascii="Tahoma" w:hAnsi="Tahoma" w:cs="Tahoma"/>
                          <w:b/>
                          <w:bCs/>
                          <w:color w:val="000000"/>
                          <w:sz w:val="26"/>
                          <w:szCs w:val="26"/>
                          <w14:ligatures w14:val="none"/>
                        </w:rPr>
                      </w:pPr>
                      <w:r w:rsidRPr="00430600">
                        <w:rPr>
                          <w:rFonts w:ascii="Tahoma" w:hAnsi="Tahoma" w:cs="Tahoma"/>
                          <w:b/>
                          <w:bCs/>
                          <w:color w:val="000000"/>
                          <w:sz w:val="26"/>
                          <w:szCs w:val="26"/>
                          <w14:ligatures w14:val="none"/>
                        </w:rPr>
                        <w:t xml:space="preserve">105.4 Cognitively Disabled </w:t>
                      </w:r>
                    </w:p>
                    <w:p w14:paraId="13739537" w14:textId="77777777" w:rsidR="00430600" w:rsidRPr="004F59A5" w:rsidRDefault="00430600" w:rsidP="00430600">
                      <w:pPr>
                        <w:pStyle w:val="BodyText2"/>
                        <w:widowControl w:val="0"/>
                        <w:spacing w:after="0" w:line="240" w:lineRule="auto"/>
                        <w:rPr>
                          <w:rFonts w:ascii="Tahoma" w:hAnsi="Tahoma" w:cs="Tahoma"/>
                          <w:color w:val="000000"/>
                          <w:sz w:val="20"/>
                          <w:szCs w:val="20"/>
                          <w14:ligatures w14:val="none"/>
                        </w:rPr>
                      </w:pPr>
                      <w:r w:rsidRPr="004F59A5">
                        <w:rPr>
                          <w:rFonts w:ascii="Tahoma" w:hAnsi="Tahoma" w:cs="Tahoma"/>
                          <w:b/>
                          <w:bCs/>
                          <w:color w:val="000000"/>
                          <w:sz w:val="20"/>
                          <w:szCs w:val="20"/>
                          <w14:ligatures w14:val="none"/>
                        </w:rPr>
                        <w:t xml:space="preserve">Assistance: </w:t>
                      </w:r>
                      <w:r w:rsidRPr="004F59A5">
                        <w:rPr>
                          <w:rFonts w:ascii="Tahoma" w:hAnsi="Tahoma" w:cs="Tahoma"/>
                          <w:color w:val="000000"/>
                          <w:sz w:val="20"/>
                          <w:szCs w:val="20"/>
                          <w14:ligatures w14:val="none"/>
                        </w:rPr>
                        <w:t>A swimmer may be permitted to have an assistant on the deck when necessary. An assistant does not need to be a member of USA-S.</w:t>
                      </w:r>
                    </w:p>
                    <w:p w14:paraId="50B779C1" w14:textId="77777777" w:rsidR="006B423E" w:rsidRDefault="006B423E" w:rsidP="007D057B">
                      <w:pPr>
                        <w:pStyle w:val="BodyText2"/>
                        <w:widowControl w:val="0"/>
                        <w:spacing w:line="276" w:lineRule="auto"/>
                        <w:rPr>
                          <w:rFonts w:ascii="Tahoma" w:hAnsi="Tahoma" w:cs="Tahoma"/>
                          <w:b/>
                          <w:bCs/>
                          <w:color w:val="000000"/>
                          <w:sz w:val="26"/>
                          <w:szCs w:val="26"/>
                          <w14:ligatures w14:val="none"/>
                        </w:rPr>
                      </w:pPr>
                    </w:p>
                    <w:p w14:paraId="30E69FAB" w14:textId="33013769" w:rsidR="007D057B" w:rsidRPr="00430600" w:rsidRDefault="007D057B" w:rsidP="006B423E">
                      <w:pPr>
                        <w:pStyle w:val="BodyText2"/>
                        <w:widowControl w:val="0"/>
                        <w:spacing w:line="276" w:lineRule="auto"/>
                        <w:rPr>
                          <w:rFonts w:ascii="Tahoma" w:hAnsi="Tahoma" w:cs="Tahoma"/>
                          <w:b/>
                          <w:bCs/>
                          <w:color w:val="000000"/>
                          <w:sz w:val="26"/>
                          <w:szCs w:val="26"/>
                          <w14:ligatures w14:val="none"/>
                        </w:rPr>
                      </w:pPr>
                      <w:r w:rsidRPr="00430600">
                        <w:rPr>
                          <w:rFonts w:ascii="Tahoma" w:hAnsi="Tahoma" w:cs="Tahoma"/>
                          <w:b/>
                          <w:bCs/>
                          <w:color w:val="000000"/>
                          <w:sz w:val="26"/>
                          <w:szCs w:val="26"/>
                          <w14:ligatures w14:val="none"/>
                        </w:rPr>
                        <w:t xml:space="preserve">105.5 Physical Disabilities </w:t>
                      </w:r>
                    </w:p>
                    <w:p w14:paraId="1A882510" w14:textId="77777777" w:rsidR="007D057B" w:rsidRDefault="007D057B" w:rsidP="007D057B">
                      <w:pPr>
                        <w:pStyle w:val="BodyText2"/>
                        <w:widowControl w:val="0"/>
                        <w:spacing w:line="240" w:lineRule="auto"/>
                        <w:rPr>
                          <w:rFonts w:ascii="Tahoma" w:hAnsi="Tahoma" w:cs="Tahoma"/>
                          <w:color w:val="000000"/>
                          <w:sz w:val="20"/>
                          <w:szCs w:val="20"/>
                          <w14:ligatures w14:val="none"/>
                        </w:rPr>
                      </w:pPr>
                      <w:r w:rsidRPr="004F59A5">
                        <w:rPr>
                          <w:rFonts w:ascii="Tahoma" w:hAnsi="Tahoma" w:cs="Tahoma"/>
                          <w:b/>
                          <w:bCs/>
                          <w:color w:val="000000"/>
                          <w:sz w:val="20"/>
                          <w:szCs w:val="20"/>
                          <w14:ligatures w14:val="none"/>
                        </w:rPr>
                        <w:t xml:space="preserve">Start: </w:t>
                      </w:r>
                      <w:r w:rsidRPr="004F59A5">
                        <w:rPr>
                          <w:rFonts w:ascii="Tahoma" w:hAnsi="Tahoma" w:cs="Tahoma"/>
                          <w:color w:val="000000"/>
                          <w:sz w:val="20"/>
                          <w:szCs w:val="20"/>
                          <w14:ligatures w14:val="none"/>
                        </w:rPr>
                        <w:t xml:space="preserve">Shall use a forward start for freestyle, </w:t>
                      </w:r>
                      <w:proofErr w:type="gramStart"/>
                      <w:r w:rsidRPr="004F59A5">
                        <w:rPr>
                          <w:rFonts w:ascii="Tahoma" w:hAnsi="Tahoma" w:cs="Tahoma"/>
                          <w:color w:val="000000"/>
                          <w:sz w:val="20"/>
                          <w:szCs w:val="20"/>
                          <w14:ligatures w14:val="none"/>
                        </w:rPr>
                        <w:t>breaststroke</w:t>
                      </w:r>
                      <w:proofErr w:type="gramEnd"/>
                      <w:r w:rsidRPr="004F59A5">
                        <w:rPr>
                          <w:rFonts w:ascii="Tahoma" w:hAnsi="Tahoma" w:cs="Tahoma"/>
                          <w:color w:val="000000"/>
                          <w:sz w:val="20"/>
                          <w:szCs w:val="20"/>
                          <w14:ligatures w14:val="none"/>
                        </w:rPr>
                        <w:t xml:space="preserve"> and butterfly.</w:t>
                      </w:r>
                    </w:p>
                    <w:p w14:paraId="7402844B" w14:textId="77777777" w:rsidR="007D057B" w:rsidRPr="004F59A5" w:rsidRDefault="007D057B" w:rsidP="00711595">
                      <w:pPr>
                        <w:pStyle w:val="BodyText2"/>
                        <w:widowControl w:val="0"/>
                        <w:spacing w:line="240" w:lineRule="auto"/>
                        <w:jc w:val="center"/>
                        <w:rPr>
                          <w:rFonts w:ascii="Tahoma" w:hAnsi="Tahoma" w:cs="Tahoma"/>
                          <w:color w:val="000000"/>
                          <w:sz w:val="20"/>
                          <w:szCs w:val="20"/>
                          <w14:ligatures w14:val="none"/>
                        </w:rPr>
                      </w:pPr>
                      <w:r>
                        <w:rPr>
                          <w:noProof/>
                        </w:rPr>
                        <w:drawing>
                          <wp:inline distT="0" distB="0" distL="0" distR="0" wp14:anchorId="7520ABDF" wp14:editId="016E6E92">
                            <wp:extent cx="2701290" cy="199263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01290" cy="1992630"/>
                                    </a:xfrm>
                                    <a:prstGeom prst="rect">
                                      <a:avLst/>
                                    </a:prstGeom>
                                  </pic:spPr>
                                </pic:pic>
                              </a:graphicData>
                            </a:graphic>
                          </wp:inline>
                        </w:drawing>
                      </w:r>
                    </w:p>
                    <w:p w14:paraId="2FFA6D7A" w14:textId="543025B6" w:rsidR="004F59A5" w:rsidRDefault="004F59A5" w:rsidP="004F59A5">
                      <w:pPr>
                        <w:pStyle w:val="BodyText2"/>
                        <w:widowControl w:val="0"/>
                        <w:rPr>
                          <w:rFonts w:ascii="Calibri" w:hAnsi="Calibri" w:cs="Calibri"/>
                          <w:color w:val="000000"/>
                          <w:sz w:val="18"/>
                          <w:szCs w:val="18"/>
                          <w14:ligatures w14:val="none"/>
                        </w:rPr>
                      </w:pPr>
                    </w:p>
                    <w:p w14:paraId="49E413EB" w14:textId="77777777" w:rsidR="004F59A5" w:rsidRDefault="004F59A5" w:rsidP="004F59A5">
                      <w:pPr>
                        <w:widowControl w:val="0"/>
                        <w:rPr>
                          <w:rFonts w:ascii="Tahoma" w:hAnsi="Tahoma" w:cs="Tahoma"/>
                          <w:color w:val="000000"/>
                          <w:sz w:val="17"/>
                          <w:szCs w:val="17"/>
                        </w:rPr>
                      </w:pPr>
                      <w:r>
                        <w:t> </w:t>
                      </w:r>
                    </w:p>
                    <w:p w14:paraId="250ADD7C" w14:textId="77777777" w:rsidR="004F59A5" w:rsidRDefault="004F59A5" w:rsidP="004F59A5">
                      <w:pPr>
                        <w:pStyle w:val="BodyText"/>
                        <w:widowControl w:val="0"/>
                        <w:rPr>
                          <w:rFonts w:ascii="Calibri" w:hAnsi="Calibri" w:cs="Calibri"/>
                          <w:b/>
                          <w:bCs/>
                          <w:color w:val="000000"/>
                          <w:sz w:val="18"/>
                        </w:rPr>
                      </w:pPr>
                    </w:p>
                  </w:txbxContent>
                </v:textbox>
              </v:shape>
            </w:pict>
          </mc:Fallback>
        </mc:AlternateContent>
      </w:r>
    </w:p>
    <w:p w14:paraId="72712D50" w14:textId="22C62B03" w:rsidR="00262FB9" w:rsidRDefault="00262FB9"/>
    <w:p w14:paraId="2372702D" w14:textId="2E8A9175" w:rsidR="00262FB9" w:rsidRDefault="00262FB9"/>
    <w:p w14:paraId="3791D60C" w14:textId="044F90D9" w:rsidR="00262FB9" w:rsidRDefault="00262FB9"/>
    <w:p w14:paraId="108FE0F7" w14:textId="39E5E2AA" w:rsidR="00262FB9" w:rsidRDefault="00262FB9"/>
    <w:p w14:paraId="360FA4A7" w14:textId="5BDF2DC2" w:rsidR="00262FB9" w:rsidRDefault="00262FB9"/>
    <w:p w14:paraId="6F118CD5" w14:textId="463FA742" w:rsidR="00262FB9" w:rsidRDefault="00262FB9"/>
    <w:p w14:paraId="3DD3666B" w14:textId="562850CB" w:rsidR="00262FB9" w:rsidRDefault="00262FB9"/>
    <w:p w14:paraId="736D3F74" w14:textId="704379B8" w:rsidR="00262FB9" w:rsidRDefault="00262FB9"/>
    <w:p w14:paraId="3EF3A9FF" w14:textId="7E9679C5" w:rsidR="00262FB9" w:rsidRDefault="00262FB9"/>
    <w:p w14:paraId="76495BB5" w14:textId="77503552" w:rsidR="00262FB9" w:rsidRDefault="00262FB9"/>
    <w:p w14:paraId="5B1A93AF" w14:textId="300563BA" w:rsidR="00262FB9" w:rsidRDefault="00262FB9"/>
    <w:p w14:paraId="17B60F7E" w14:textId="64E961BD" w:rsidR="00262FB9" w:rsidRDefault="00262FB9"/>
    <w:p w14:paraId="61D9E112" w14:textId="4CFF7305" w:rsidR="00262FB9" w:rsidRDefault="00262FB9"/>
    <w:p w14:paraId="4E1C4FE0" w14:textId="60FB8D34" w:rsidR="00262FB9" w:rsidRDefault="004F59A5">
      <w:r>
        <w:rPr>
          <w:rFonts w:ascii="Times New Roman" w:hAnsi="Times New Roman" w:cs="Times New Roman"/>
          <w:noProof/>
          <w:sz w:val="24"/>
          <w:szCs w:val="24"/>
        </w:rPr>
        <mc:AlternateContent>
          <mc:Choice Requires="wps">
            <w:drawing>
              <wp:anchor distT="36576" distB="36576" distL="36576" distR="36576" simplePos="0" relativeHeight="251680768" behindDoc="0" locked="0" layoutInCell="1" allowOverlap="1" wp14:anchorId="2D64FC01" wp14:editId="16246C5C">
                <wp:simplePos x="0" y="0"/>
                <wp:positionH relativeFrom="column">
                  <wp:posOffset>0</wp:posOffset>
                </wp:positionH>
                <wp:positionV relativeFrom="paragraph">
                  <wp:posOffset>32385</wp:posOffset>
                </wp:positionV>
                <wp:extent cx="2773680" cy="6901180"/>
                <wp:effectExtent l="0" t="0" r="635" b="444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773680" cy="69011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A1B95E2" w14:textId="77777777" w:rsidR="00711595" w:rsidRDefault="00295EE2" w:rsidP="00711595">
                            <w:pPr>
                              <w:pStyle w:val="BodyText2"/>
                              <w:widowControl w:val="0"/>
                              <w:spacing w:line="240" w:lineRule="auto"/>
                              <w:jc w:val="center"/>
                              <w:rPr>
                                <w:rFonts w:ascii="Tahoma" w:hAnsi="Tahoma" w:cs="Tahoma"/>
                                <w:b/>
                                <w:bCs/>
                                <w:color w:val="000000"/>
                                <w:sz w:val="20"/>
                                <w:szCs w:val="20"/>
                                <w14:ligatures w14:val="none"/>
                              </w:rPr>
                            </w:pPr>
                            <w:r>
                              <w:rPr>
                                <w:noProof/>
                              </w:rPr>
                              <w:drawing>
                                <wp:inline distT="0" distB="0" distL="0" distR="0" wp14:anchorId="3D35E811" wp14:editId="5814967C">
                                  <wp:extent cx="1343025" cy="15716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43025" cy="1571625"/>
                                          </a:xfrm>
                                          <a:prstGeom prst="rect">
                                            <a:avLst/>
                                          </a:prstGeom>
                                        </pic:spPr>
                                      </pic:pic>
                                    </a:graphicData>
                                  </a:graphic>
                                </wp:inline>
                              </w:drawing>
                            </w:r>
                          </w:p>
                          <w:p w14:paraId="4C42BF36" w14:textId="33DB9623" w:rsidR="007D057B" w:rsidRPr="004F59A5" w:rsidRDefault="007D057B" w:rsidP="00711595">
                            <w:pPr>
                              <w:pStyle w:val="BodyText2"/>
                              <w:widowControl w:val="0"/>
                              <w:spacing w:after="0" w:line="240" w:lineRule="auto"/>
                              <w:rPr>
                                <w:rFonts w:ascii="Tahoma" w:hAnsi="Tahoma" w:cs="Tahoma"/>
                                <w:color w:val="000000"/>
                                <w:sz w:val="20"/>
                                <w:szCs w:val="20"/>
                                <w14:ligatures w14:val="none"/>
                              </w:rPr>
                            </w:pPr>
                            <w:r w:rsidRPr="004F59A5">
                              <w:rPr>
                                <w:rFonts w:ascii="Tahoma" w:hAnsi="Tahoma" w:cs="Tahoma"/>
                                <w:b/>
                                <w:bCs/>
                                <w:color w:val="000000"/>
                                <w:sz w:val="20"/>
                                <w:szCs w:val="20"/>
                                <w14:ligatures w14:val="none"/>
                              </w:rPr>
                              <w:t xml:space="preserve">For breaststroke and butterfly: </w:t>
                            </w:r>
                            <w:r w:rsidRPr="004F59A5">
                              <w:rPr>
                                <w:rFonts w:ascii="Tahoma" w:hAnsi="Tahoma" w:cs="Tahoma"/>
                                <w:color w:val="000000"/>
                                <w:sz w:val="20"/>
                                <w:szCs w:val="20"/>
                                <w14:ligatures w14:val="none"/>
                              </w:rPr>
                              <w:t>After the start and after each turn, a swimmer who is unable to push off with the leg(s) may perform one arm stroke that need not be simultaneous or on the horizontal plane to attain the breast position.</w:t>
                            </w:r>
                          </w:p>
                          <w:p w14:paraId="1E0567DD" w14:textId="77777777" w:rsidR="004F59A5" w:rsidRPr="004F59A5" w:rsidRDefault="004F59A5" w:rsidP="00711595">
                            <w:pPr>
                              <w:pStyle w:val="BodyText2"/>
                              <w:widowControl w:val="0"/>
                              <w:spacing w:after="0" w:line="240" w:lineRule="auto"/>
                              <w:rPr>
                                <w:rFonts w:ascii="Tahoma" w:hAnsi="Tahoma" w:cs="Tahoma"/>
                                <w:color w:val="000000"/>
                                <w:sz w:val="20"/>
                                <w:szCs w:val="20"/>
                                <w14:ligatures w14:val="none"/>
                              </w:rPr>
                            </w:pPr>
                            <w:r w:rsidRPr="004F59A5">
                              <w:rPr>
                                <w:rFonts w:ascii="Tahoma" w:hAnsi="Tahoma" w:cs="Tahoma"/>
                                <w:b/>
                                <w:bCs/>
                                <w:color w:val="000000"/>
                                <w:sz w:val="20"/>
                                <w:szCs w:val="20"/>
                                <w14:ligatures w14:val="none"/>
                              </w:rPr>
                              <w:t xml:space="preserve">Stroke/Kick: </w:t>
                            </w:r>
                            <w:r w:rsidRPr="004F59A5">
                              <w:rPr>
                                <w:rFonts w:ascii="Tahoma" w:hAnsi="Tahoma" w:cs="Tahoma"/>
                                <w:color w:val="000000"/>
                                <w:sz w:val="20"/>
                                <w:szCs w:val="20"/>
                                <w14:ligatures w14:val="none"/>
                              </w:rPr>
                              <w:t>If a part of the body is absent or cannot be used, it is not judged; if it is used during the stroke or kick, it should be judged in accordance with the USA Swimming Rules and Regulations. Judgments should be made based on the actual rule — not on the swimmer’s technique. As long as the arm or leg action is simultaneous, For example, the breaststroke swimmer with one arm or leg shorter than the other, may have a non-symmetrical stroke or kick, but as long as the arm or leg action is simultaneous it would meet that portion of the rule. No flotation devices should be permitted.</w:t>
                            </w:r>
                          </w:p>
                          <w:p w14:paraId="506E52A4" w14:textId="77777777" w:rsidR="004F59A5" w:rsidRPr="004F59A5" w:rsidRDefault="004F59A5" w:rsidP="00711595">
                            <w:pPr>
                              <w:pStyle w:val="BodyText2"/>
                              <w:widowControl w:val="0"/>
                              <w:spacing w:after="0" w:line="240" w:lineRule="auto"/>
                              <w:rPr>
                                <w:rFonts w:ascii="Tahoma" w:hAnsi="Tahoma" w:cs="Tahoma"/>
                                <w:color w:val="000000"/>
                                <w:sz w:val="20"/>
                                <w:szCs w:val="20"/>
                                <w14:ligatures w14:val="none"/>
                              </w:rPr>
                            </w:pPr>
                            <w:r w:rsidRPr="004F59A5">
                              <w:rPr>
                                <w:rFonts w:ascii="Tahoma" w:hAnsi="Tahoma" w:cs="Tahoma"/>
                                <w:b/>
                                <w:bCs/>
                                <w:color w:val="000000"/>
                                <w:sz w:val="20"/>
                                <w:szCs w:val="20"/>
                                <w14:ligatures w14:val="none"/>
                              </w:rPr>
                              <w:t xml:space="preserve">Turn/Finishes: </w:t>
                            </w:r>
                            <w:r w:rsidRPr="004F59A5">
                              <w:rPr>
                                <w:rFonts w:ascii="Tahoma" w:hAnsi="Tahoma" w:cs="Tahoma"/>
                                <w:color w:val="000000"/>
                                <w:sz w:val="20"/>
                                <w:szCs w:val="20"/>
                                <w14:ligatures w14:val="none"/>
                              </w:rPr>
                              <w:t>Touches shall be judged in the same manner as strokes and kicks, on the basis of the arm(s) and/or hand(s) that the swimmer can use.</w:t>
                            </w:r>
                          </w:p>
                          <w:p w14:paraId="336530C0" w14:textId="77777777" w:rsidR="004F59A5" w:rsidRPr="004F59A5" w:rsidRDefault="004F59A5" w:rsidP="00711595">
                            <w:pPr>
                              <w:pStyle w:val="BodyText2"/>
                              <w:widowControl w:val="0"/>
                              <w:spacing w:after="0" w:line="240" w:lineRule="auto"/>
                              <w:rPr>
                                <w:rFonts w:ascii="Tahoma" w:hAnsi="Tahoma" w:cs="Tahoma"/>
                                <w:color w:val="000000"/>
                                <w:sz w:val="20"/>
                                <w:szCs w:val="20"/>
                                <w14:ligatures w14:val="none"/>
                              </w:rPr>
                            </w:pPr>
                            <w:r w:rsidRPr="004F59A5">
                              <w:rPr>
                                <w:rFonts w:ascii="Tahoma" w:hAnsi="Tahoma" w:cs="Tahoma"/>
                                <w:b/>
                                <w:bCs/>
                                <w:color w:val="000000"/>
                                <w:sz w:val="20"/>
                                <w:szCs w:val="20"/>
                                <w14:ligatures w14:val="none"/>
                              </w:rPr>
                              <w:t xml:space="preserve">At the turn and finish of the butterfly: </w:t>
                            </w:r>
                            <w:r w:rsidRPr="004F59A5">
                              <w:rPr>
                                <w:rFonts w:ascii="Tahoma" w:hAnsi="Tahoma" w:cs="Tahoma"/>
                                <w:color w:val="000000"/>
                                <w:sz w:val="20"/>
                                <w:szCs w:val="20"/>
                                <w14:ligatures w14:val="none"/>
                              </w:rPr>
                              <w:t xml:space="preserve">An athlete with no leg function is permitted to perform a partial stroke with the arm(s) recovering forward under the surface of the water in order to touch the wall. </w:t>
                            </w:r>
                          </w:p>
                          <w:p w14:paraId="4C0C010D" w14:textId="77777777" w:rsidR="004F59A5" w:rsidRPr="004F59A5" w:rsidRDefault="004F59A5" w:rsidP="00711595">
                            <w:pPr>
                              <w:pStyle w:val="BodyText2"/>
                              <w:widowControl w:val="0"/>
                              <w:spacing w:after="0" w:line="240" w:lineRule="auto"/>
                              <w:rPr>
                                <w:rFonts w:ascii="Tahoma" w:hAnsi="Tahoma" w:cs="Tahoma"/>
                                <w:color w:val="000000"/>
                                <w:sz w:val="20"/>
                                <w:szCs w:val="20"/>
                                <w14:ligatures w14:val="none"/>
                              </w:rPr>
                            </w:pPr>
                            <w:r w:rsidRPr="004F59A5">
                              <w:rPr>
                                <w:rFonts w:ascii="Tahoma" w:hAnsi="Tahoma" w:cs="Tahoma"/>
                                <w:b/>
                                <w:bCs/>
                                <w:color w:val="000000"/>
                                <w:sz w:val="20"/>
                                <w:szCs w:val="20"/>
                                <w14:ligatures w14:val="none"/>
                              </w:rPr>
                              <w:t xml:space="preserve">Relay: </w:t>
                            </w:r>
                            <w:r w:rsidRPr="004F59A5">
                              <w:rPr>
                                <w:rFonts w:ascii="Tahoma" w:hAnsi="Tahoma" w:cs="Tahoma"/>
                                <w:color w:val="000000"/>
                                <w:sz w:val="20"/>
                                <w:szCs w:val="20"/>
                                <w14:ligatures w14:val="none"/>
                              </w:rPr>
                              <w:t>Swimmers who cannot exit the water immediately may be allowed to remain in the lane until all relays have finished so long as they do not interfere with the other swimmers or the timing equipment.</w:t>
                            </w:r>
                          </w:p>
                          <w:p w14:paraId="03913E9F" w14:textId="77777777" w:rsidR="004F59A5" w:rsidRPr="004F59A5" w:rsidRDefault="004F59A5" w:rsidP="00711595">
                            <w:pPr>
                              <w:widowControl w:val="0"/>
                              <w:spacing w:after="0"/>
                              <w:rPr>
                                <w:rFonts w:ascii="Tahoma" w:hAnsi="Tahoma" w:cs="Tahoma"/>
                                <w:color w:val="000000"/>
                                <w:sz w:val="17"/>
                                <w:szCs w:val="17"/>
                              </w:rPr>
                            </w:pPr>
                            <w:r w:rsidRPr="004F59A5">
                              <w:rPr>
                                <w:rFonts w:ascii="Tahoma" w:hAnsi="Tahoma" w:cs="Tahoma"/>
                              </w:rPr>
                              <w:t> </w:t>
                            </w:r>
                          </w:p>
                          <w:p w14:paraId="4111BFE5" w14:textId="6063D28F" w:rsidR="004F59A5" w:rsidRPr="004F59A5" w:rsidRDefault="004F59A5" w:rsidP="00711595">
                            <w:pPr>
                              <w:pStyle w:val="BodyText"/>
                              <w:widowControl w:val="0"/>
                              <w:spacing w:after="0"/>
                              <w:rPr>
                                <w:rFonts w:ascii="Tahoma" w:hAnsi="Tahoma" w:cs="Tahoma"/>
                                <w:b/>
                                <w:bCs/>
                                <w:color w:val="000000"/>
                                <w:sz w:val="18"/>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4FC01" id="Text Box 51" o:spid="_x0000_s1036" type="#_x0000_t202" style="position:absolute;margin-left:0;margin-top:2.55pt;width:218.4pt;height:543.4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" filled="f" stroked="f" strokecolor="black [0]" strokeweight="0" insetpen="t">
                <o:lock v:ext="edit" shapetype="t"/>
                <v:textbox inset="2.85pt,2.85pt,2.85pt,2.85pt">
                  <w:txbxContent>
                    <w:p w14:paraId="0A1B95E2" w14:textId="77777777" w:rsidR="00711595" w:rsidRDefault="00295EE2" w:rsidP="00711595">
                      <w:pPr>
                        <w:pStyle w:val="BodyText2"/>
                        <w:widowControl w:val="0"/>
                        <w:spacing w:line="240" w:lineRule="auto"/>
                        <w:jc w:val="center"/>
                        <w:rPr>
                          <w:rFonts w:ascii="Tahoma" w:hAnsi="Tahoma" w:cs="Tahoma"/>
                          <w:b/>
                          <w:bCs/>
                          <w:color w:val="000000"/>
                          <w:sz w:val="20"/>
                          <w:szCs w:val="20"/>
                          <w14:ligatures w14:val="none"/>
                        </w:rPr>
                      </w:pPr>
                      <w:r>
                        <w:rPr>
                          <w:noProof/>
                        </w:rPr>
                        <w:drawing>
                          <wp:inline distT="0" distB="0" distL="0" distR="0" wp14:anchorId="3D35E811" wp14:editId="5814967C">
                            <wp:extent cx="1343025" cy="15716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43025" cy="1571625"/>
                                    </a:xfrm>
                                    <a:prstGeom prst="rect">
                                      <a:avLst/>
                                    </a:prstGeom>
                                  </pic:spPr>
                                </pic:pic>
                              </a:graphicData>
                            </a:graphic>
                          </wp:inline>
                        </w:drawing>
                      </w:r>
                    </w:p>
                    <w:p w14:paraId="4C42BF36" w14:textId="33DB9623" w:rsidR="007D057B" w:rsidRPr="004F59A5" w:rsidRDefault="007D057B" w:rsidP="00711595">
                      <w:pPr>
                        <w:pStyle w:val="BodyText2"/>
                        <w:widowControl w:val="0"/>
                        <w:spacing w:after="0" w:line="240" w:lineRule="auto"/>
                        <w:rPr>
                          <w:rFonts w:ascii="Tahoma" w:hAnsi="Tahoma" w:cs="Tahoma"/>
                          <w:color w:val="000000"/>
                          <w:sz w:val="20"/>
                          <w:szCs w:val="20"/>
                          <w14:ligatures w14:val="none"/>
                        </w:rPr>
                      </w:pPr>
                      <w:r w:rsidRPr="004F59A5">
                        <w:rPr>
                          <w:rFonts w:ascii="Tahoma" w:hAnsi="Tahoma" w:cs="Tahoma"/>
                          <w:b/>
                          <w:bCs/>
                          <w:color w:val="000000"/>
                          <w:sz w:val="20"/>
                          <w:szCs w:val="20"/>
                          <w14:ligatures w14:val="none"/>
                        </w:rPr>
                        <w:t xml:space="preserve">For breaststroke and butterfly: </w:t>
                      </w:r>
                      <w:r w:rsidRPr="004F59A5">
                        <w:rPr>
                          <w:rFonts w:ascii="Tahoma" w:hAnsi="Tahoma" w:cs="Tahoma"/>
                          <w:color w:val="000000"/>
                          <w:sz w:val="20"/>
                          <w:szCs w:val="20"/>
                          <w14:ligatures w14:val="none"/>
                        </w:rPr>
                        <w:t>After the start and after each turn, a swimmer who is unable to push off with the leg(s) may perform one arm stroke that need not be simultaneous or on the horizontal plane to attain the breast position.</w:t>
                      </w:r>
                    </w:p>
                    <w:p w14:paraId="1E0567DD" w14:textId="77777777" w:rsidR="004F59A5" w:rsidRPr="004F59A5" w:rsidRDefault="004F59A5" w:rsidP="00711595">
                      <w:pPr>
                        <w:pStyle w:val="BodyText2"/>
                        <w:widowControl w:val="0"/>
                        <w:spacing w:after="0" w:line="240" w:lineRule="auto"/>
                        <w:rPr>
                          <w:rFonts w:ascii="Tahoma" w:hAnsi="Tahoma" w:cs="Tahoma"/>
                          <w:color w:val="000000"/>
                          <w:sz w:val="20"/>
                          <w:szCs w:val="20"/>
                          <w14:ligatures w14:val="none"/>
                        </w:rPr>
                      </w:pPr>
                      <w:r w:rsidRPr="004F59A5">
                        <w:rPr>
                          <w:rFonts w:ascii="Tahoma" w:hAnsi="Tahoma" w:cs="Tahoma"/>
                          <w:b/>
                          <w:bCs/>
                          <w:color w:val="000000"/>
                          <w:sz w:val="20"/>
                          <w:szCs w:val="20"/>
                          <w14:ligatures w14:val="none"/>
                        </w:rPr>
                        <w:t xml:space="preserve">Stroke/Kick: </w:t>
                      </w:r>
                      <w:r w:rsidRPr="004F59A5">
                        <w:rPr>
                          <w:rFonts w:ascii="Tahoma" w:hAnsi="Tahoma" w:cs="Tahoma"/>
                          <w:color w:val="000000"/>
                          <w:sz w:val="20"/>
                          <w:szCs w:val="20"/>
                          <w14:ligatures w14:val="none"/>
                        </w:rPr>
                        <w:t>If a part of the body is absent or cannot be used, it is not judged; if it is used during the stroke or kick, it should be judged in accordance with the USA Swimming Rules and Regulations. Judgments should be made based on the actual rule — not on the swimmer’s technique. As long as the arm or leg action is simultaneous, For example, the breaststroke swimmer with one arm or leg shorter than the other, may have a non-symmetrical stroke or kick, but as long as the arm or leg action is simultaneous it would meet that portion of the rule. No flotation devices should be permitted.</w:t>
                      </w:r>
                    </w:p>
                    <w:p w14:paraId="506E52A4" w14:textId="77777777" w:rsidR="004F59A5" w:rsidRPr="004F59A5" w:rsidRDefault="004F59A5" w:rsidP="00711595">
                      <w:pPr>
                        <w:pStyle w:val="BodyText2"/>
                        <w:widowControl w:val="0"/>
                        <w:spacing w:after="0" w:line="240" w:lineRule="auto"/>
                        <w:rPr>
                          <w:rFonts w:ascii="Tahoma" w:hAnsi="Tahoma" w:cs="Tahoma"/>
                          <w:color w:val="000000"/>
                          <w:sz w:val="20"/>
                          <w:szCs w:val="20"/>
                          <w14:ligatures w14:val="none"/>
                        </w:rPr>
                      </w:pPr>
                      <w:r w:rsidRPr="004F59A5">
                        <w:rPr>
                          <w:rFonts w:ascii="Tahoma" w:hAnsi="Tahoma" w:cs="Tahoma"/>
                          <w:b/>
                          <w:bCs/>
                          <w:color w:val="000000"/>
                          <w:sz w:val="20"/>
                          <w:szCs w:val="20"/>
                          <w14:ligatures w14:val="none"/>
                        </w:rPr>
                        <w:t xml:space="preserve">Turn/Finishes: </w:t>
                      </w:r>
                      <w:r w:rsidRPr="004F59A5">
                        <w:rPr>
                          <w:rFonts w:ascii="Tahoma" w:hAnsi="Tahoma" w:cs="Tahoma"/>
                          <w:color w:val="000000"/>
                          <w:sz w:val="20"/>
                          <w:szCs w:val="20"/>
                          <w14:ligatures w14:val="none"/>
                        </w:rPr>
                        <w:t>Touches shall be judged in the same manner as strokes and kicks, on the basis of the arm(s) and/or hand(s) that the swimmer can use.</w:t>
                      </w:r>
                    </w:p>
                    <w:p w14:paraId="336530C0" w14:textId="77777777" w:rsidR="004F59A5" w:rsidRPr="004F59A5" w:rsidRDefault="004F59A5" w:rsidP="00711595">
                      <w:pPr>
                        <w:pStyle w:val="BodyText2"/>
                        <w:widowControl w:val="0"/>
                        <w:spacing w:after="0" w:line="240" w:lineRule="auto"/>
                        <w:rPr>
                          <w:rFonts w:ascii="Tahoma" w:hAnsi="Tahoma" w:cs="Tahoma"/>
                          <w:color w:val="000000"/>
                          <w:sz w:val="20"/>
                          <w:szCs w:val="20"/>
                          <w14:ligatures w14:val="none"/>
                        </w:rPr>
                      </w:pPr>
                      <w:r w:rsidRPr="004F59A5">
                        <w:rPr>
                          <w:rFonts w:ascii="Tahoma" w:hAnsi="Tahoma" w:cs="Tahoma"/>
                          <w:b/>
                          <w:bCs/>
                          <w:color w:val="000000"/>
                          <w:sz w:val="20"/>
                          <w:szCs w:val="20"/>
                          <w14:ligatures w14:val="none"/>
                        </w:rPr>
                        <w:t xml:space="preserve">At the turn and finish of the butterfly: </w:t>
                      </w:r>
                      <w:r w:rsidRPr="004F59A5">
                        <w:rPr>
                          <w:rFonts w:ascii="Tahoma" w:hAnsi="Tahoma" w:cs="Tahoma"/>
                          <w:color w:val="000000"/>
                          <w:sz w:val="20"/>
                          <w:szCs w:val="20"/>
                          <w14:ligatures w14:val="none"/>
                        </w:rPr>
                        <w:t xml:space="preserve">An athlete with no leg function is permitted to perform a partial stroke with the arm(s) recovering forward under the surface of the water in order to touch the wall. </w:t>
                      </w:r>
                    </w:p>
                    <w:p w14:paraId="4C0C010D" w14:textId="77777777" w:rsidR="004F59A5" w:rsidRPr="004F59A5" w:rsidRDefault="004F59A5" w:rsidP="00711595">
                      <w:pPr>
                        <w:pStyle w:val="BodyText2"/>
                        <w:widowControl w:val="0"/>
                        <w:spacing w:after="0" w:line="240" w:lineRule="auto"/>
                        <w:rPr>
                          <w:rFonts w:ascii="Tahoma" w:hAnsi="Tahoma" w:cs="Tahoma"/>
                          <w:color w:val="000000"/>
                          <w:sz w:val="20"/>
                          <w:szCs w:val="20"/>
                          <w14:ligatures w14:val="none"/>
                        </w:rPr>
                      </w:pPr>
                      <w:r w:rsidRPr="004F59A5">
                        <w:rPr>
                          <w:rFonts w:ascii="Tahoma" w:hAnsi="Tahoma" w:cs="Tahoma"/>
                          <w:b/>
                          <w:bCs/>
                          <w:color w:val="000000"/>
                          <w:sz w:val="20"/>
                          <w:szCs w:val="20"/>
                          <w14:ligatures w14:val="none"/>
                        </w:rPr>
                        <w:t xml:space="preserve">Relay: </w:t>
                      </w:r>
                      <w:r w:rsidRPr="004F59A5">
                        <w:rPr>
                          <w:rFonts w:ascii="Tahoma" w:hAnsi="Tahoma" w:cs="Tahoma"/>
                          <w:color w:val="000000"/>
                          <w:sz w:val="20"/>
                          <w:szCs w:val="20"/>
                          <w14:ligatures w14:val="none"/>
                        </w:rPr>
                        <w:t>Swimmers who cannot exit the water immediately may be allowed to remain in the lane until all relays have finished so long as they do not interfere with the other swimmers or the timing equipment.</w:t>
                      </w:r>
                    </w:p>
                    <w:p w14:paraId="03913E9F" w14:textId="77777777" w:rsidR="004F59A5" w:rsidRPr="004F59A5" w:rsidRDefault="004F59A5" w:rsidP="00711595">
                      <w:pPr>
                        <w:widowControl w:val="0"/>
                        <w:spacing w:after="0"/>
                        <w:rPr>
                          <w:rFonts w:ascii="Tahoma" w:hAnsi="Tahoma" w:cs="Tahoma"/>
                          <w:color w:val="000000"/>
                          <w:sz w:val="17"/>
                          <w:szCs w:val="17"/>
                        </w:rPr>
                      </w:pPr>
                      <w:r w:rsidRPr="004F59A5">
                        <w:rPr>
                          <w:rFonts w:ascii="Tahoma" w:hAnsi="Tahoma" w:cs="Tahoma"/>
                        </w:rPr>
                        <w:t> </w:t>
                      </w:r>
                    </w:p>
                    <w:p w14:paraId="4111BFE5" w14:textId="6063D28F" w:rsidR="004F59A5" w:rsidRPr="004F59A5" w:rsidRDefault="004F59A5" w:rsidP="00711595">
                      <w:pPr>
                        <w:pStyle w:val="BodyText"/>
                        <w:widowControl w:val="0"/>
                        <w:spacing w:after="0"/>
                        <w:rPr>
                          <w:rFonts w:ascii="Tahoma" w:hAnsi="Tahoma" w:cs="Tahoma"/>
                          <w:b/>
                          <w:bCs/>
                          <w:color w:val="000000"/>
                          <w:sz w:val="18"/>
                        </w:rPr>
                      </w:pPr>
                    </w:p>
                  </w:txbxContent>
                </v:textbox>
              </v:shape>
            </w:pict>
          </mc:Fallback>
        </mc:AlternateContent>
      </w:r>
    </w:p>
    <w:p w14:paraId="087E0B62" w14:textId="6687636D" w:rsidR="00262FB9" w:rsidRDefault="00262FB9"/>
    <w:p w14:paraId="72FE289B" w14:textId="1D6E1DA3" w:rsidR="00262FB9" w:rsidRDefault="00262FB9"/>
    <w:p w14:paraId="1D4B69B8" w14:textId="71237189" w:rsidR="00262FB9" w:rsidRDefault="00262FB9"/>
    <w:p w14:paraId="77C78FB9" w14:textId="3DE1AF42" w:rsidR="00262FB9" w:rsidRDefault="00262FB9"/>
    <w:p w14:paraId="160D44FB" w14:textId="161C0809" w:rsidR="00262FB9" w:rsidRDefault="00262FB9"/>
    <w:p w14:paraId="4C6CF33F" w14:textId="0ABC97A6" w:rsidR="00262FB9" w:rsidRDefault="00262FB9"/>
    <w:p w14:paraId="00127408" w14:textId="5EF9F746" w:rsidR="00262FB9" w:rsidRDefault="00262FB9"/>
    <w:p w14:paraId="36902441" w14:textId="52CBA156" w:rsidR="00262FB9" w:rsidRDefault="00262FB9"/>
    <w:p w14:paraId="68F94445" w14:textId="3DBCF7B7" w:rsidR="00262FB9" w:rsidRDefault="00262FB9"/>
    <w:p w14:paraId="1577E97F" w14:textId="34456196" w:rsidR="00262FB9" w:rsidRDefault="00262FB9"/>
    <w:p w14:paraId="64BD9706" w14:textId="5857B1B9" w:rsidR="00262FB9" w:rsidRDefault="00262FB9"/>
    <w:p w14:paraId="3749D94E" w14:textId="272249AC" w:rsidR="00262FB9" w:rsidRDefault="00262FB9"/>
    <w:p w14:paraId="69711822" w14:textId="32B7C996" w:rsidR="00262FB9" w:rsidRDefault="00262FB9"/>
    <w:p w14:paraId="4FBD5549" w14:textId="2D7DAA89" w:rsidR="00262FB9" w:rsidRDefault="00262FB9"/>
    <w:p w14:paraId="49041B84" w14:textId="3DA07750" w:rsidR="00262FB9" w:rsidRDefault="00262FB9"/>
    <w:p w14:paraId="500E022A" w14:textId="4475F7C0" w:rsidR="00262FB9" w:rsidRDefault="00262FB9"/>
    <w:p w14:paraId="7CAE4934" w14:textId="453B4288" w:rsidR="00262FB9" w:rsidRDefault="00262FB9"/>
    <w:p w14:paraId="0D7431F4" w14:textId="3DAD0940" w:rsidR="00262FB9" w:rsidRDefault="00262FB9"/>
    <w:p w14:paraId="3248AB27" w14:textId="378E9DF5" w:rsidR="00262FB9" w:rsidRDefault="00262FB9"/>
    <w:p w14:paraId="695B1BE5" w14:textId="674A0472" w:rsidR="00262FB9" w:rsidRDefault="00262FB9"/>
    <w:p w14:paraId="1D99649B" w14:textId="20B543F6" w:rsidR="00262FB9" w:rsidRDefault="00262FB9"/>
    <w:p w14:paraId="64FCE9F0" w14:textId="55A79785" w:rsidR="00262FB9" w:rsidRDefault="00262FB9"/>
    <w:p w14:paraId="444A058D" w14:textId="77777777" w:rsidR="00262FB9" w:rsidRDefault="00262FB9"/>
    <w:sectPr w:rsidR="00262FB9" w:rsidSect="00262FB9">
      <w:pgSz w:w="15840" w:h="12240" w:orient="landscape"/>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Cond">
    <w:panose1 w:val="020B06060304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C7235"/>
    <w:multiLevelType w:val="hybridMultilevel"/>
    <w:tmpl w:val="4D7287DE"/>
    <w:lvl w:ilvl="0" w:tplc="2E52536A">
      <w:numFmt w:val="bullet"/>
      <w:lvlText w:val="·"/>
      <w:lvlJc w:val="left"/>
      <w:pPr>
        <w:ind w:left="720" w:hanging="360"/>
      </w:pPr>
      <w:rPr>
        <w:rFonts w:ascii="Tahoma" w:eastAsiaTheme="minorHAnsi" w:hAnsi="Tahoma" w:cs="Tahoma"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1B73F3"/>
    <w:multiLevelType w:val="hybridMultilevel"/>
    <w:tmpl w:val="6A12CEF2"/>
    <w:lvl w:ilvl="0" w:tplc="2E52536A">
      <w:numFmt w:val="bullet"/>
      <w:lvlText w:val="·"/>
      <w:lvlJc w:val="left"/>
      <w:pPr>
        <w:ind w:left="720" w:hanging="360"/>
      </w:pPr>
      <w:rPr>
        <w:rFonts w:ascii="Tahoma" w:eastAsiaTheme="minorHAnsi" w:hAnsi="Tahoma" w:cs="Tahoma"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DE1052"/>
    <w:multiLevelType w:val="hybridMultilevel"/>
    <w:tmpl w:val="948A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E42399"/>
    <w:multiLevelType w:val="hybridMultilevel"/>
    <w:tmpl w:val="798A27BE"/>
    <w:lvl w:ilvl="0" w:tplc="2E52536A">
      <w:numFmt w:val="bullet"/>
      <w:lvlText w:val="·"/>
      <w:lvlJc w:val="left"/>
      <w:pPr>
        <w:ind w:left="720" w:hanging="360"/>
      </w:pPr>
      <w:rPr>
        <w:rFonts w:ascii="Tahoma" w:eastAsiaTheme="minorHAnsi" w:hAnsi="Tahoma" w:cs="Tahoma"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ZL3JsFJAG1d2XhtIFbMBdQdVmUpgj+2IUSUvFafvsN3cXi17Hvo2v3FnBcY9F3UQceWJUacSao2JS8ty6HEreQ==" w:salt="h2dAW5a+Ec8ehljzyEQI6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FB9"/>
    <w:rsid w:val="00026E0C"/>
    <w:rsid w:val="00055BC7"/>
    <w:rsid w:val="0009528A"/>
    <w:rsid w:val="0010186A"/>
    <w:rsid w:val="00130197"/>
    <w:rsid w:val="001308E7"/>
    <w:rsid w:val="002473C9"/>
    <w:rsid w:val="00262FB9"/>
    <w:rsid w:val="00295EE2"/>
    <w:rsid w:val="002A21F8"/>
    <w:rsid w:val="002C14B9"/>
    <w:rsid w:val="00430600"/>
    <w:rsid w:val="004F59A5"/>
    <w:rsid w:val="0058577D"/>
    <w:rsid w:val="006B423E"/>
    <w:rsid w:val="00711595"/>
    <w:rsid w:val="007D057B"/>
    <w:rsid w:val="00846BCB"/>
    <w:rsid w:val="008601E7"/>
    <w:rsid w:val="00A24176"/>
    <w:rsid w:val="00AA4FF8"/>
    <w:rsid w:val="00BC4D29"/>
    <w:rsid w:val="00C07B69"/>
    <w:rsid w:val="00C736CA"/>
    <w:rsid w:val="00D01157"/>
    <w:rsid w:val="00E90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1E6EF"/>
  <w15:chartTrackingRefBased/>
  <w15:docId w15:val="{596BCE5F-8F3B-4D9E-9983-918154D1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link w:val="Heading7Char"/>
    <w:uiPriority w:val="9"/>
    <w:qFormat/>
    <w:rsid w:val="00262FB9"/>
    <w:pPr>
      <w:spacing w:after="0" w:line="264" w:lineRule="auto"/>
      <w:outlineLvl w:val="6"/>
    </w:pPr>
    <w:rPr>
      <w:rFonts w:ascii="Tahoma" w:eastAsia="Times New Roman" w:hAnsi="Tahoma" w:cs="Tahoma"/>
      <w:b/>
      <w:bCs/>
      <w:color w:val="FFFFFF"/>
      <w:kern w:val="28"/>
      <w:sz w:val="36"/>
      <w:szCs w:val="36"/>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262FB9"/>
    <w:rPr>
      <w:rFonts w:ascii="Tahoma" w:eastAsia="Times New Roman" w:hAnsi="Tahoma" w:cs="Tahoma"/>
      <w:b/>
      <w:bCs/>
      <w:color w:val="000000"/>
      <w:kern w:val="28"/>
      <w:sz w:val="36"/>
      <w:szCs w:val="36"/>
      <w14:ligatures w14:val="standard"/>
      <w14:cntxtAlts/>
    </w:rPr>
  </w:style>
  <w:style w:type="paragraph" w:customStyle="1" w:styleId="msoaccenttext2">
    <w:name w:val="msoaccenttext2"/>
    <w:rsid w:val="00262FB9"/>
    <w:pPr>
      <w:spacing w:before="160" w:after="0" w:line="264" w:lineRule="auto"/>
    </w:pPr>
    <w:rPr>
      <w:rFonts w:ascii="Franklin Gothic Medium Cond" w:eastAsia="Times New Roman" w:hAnsi="Franklin Gothic Medium Cond" w:cs="Times New Roman"/>
      <w:b/>
      <w:bCs/>
      <w:color w:val="FFFFFF"/>
      <w:kern w:val="28"/>
      <w:sz w:val="19"/>
      <w:szCs w:val="18"/>
      <w14:ligatures w14:val="standard"/>
      <w14:cntxtAlts/>
    </w:rPr>
  </w:style>
  <w:style w:type="paragraph" w:styleId="BodyText2">
    <w:name w:val="Body Text 2"/>
    <w:link w:val="BodyText2Char"/>
    <w:uiPriority w:val="99"/>
    <w:semiHidden/>
    <w:unhideWhenUsed/>
    <w:rsid w:val="00D01157"/>
    <w:pPr>
      <w:spacing w:after="120" w:line="360" w:lineRule="auto"/>
    </w:pPr>
    <w:rPr>
      <w:rFonts w:ascii="Franklin Gothic Book" w:eastAsia="Times New Roman" w:hAnsi="Franklin Gothic Book" w:cs="Times New Roman"/>
      <w:color w:val="5D3615"/>
      <w:kern w:val="28"/>
      <w:sz w:val="16"/>
      <w:szCs w:val="16"/>
      <w14:ligatures w14:val="standard"/>
      <w14:cntxtAlts/>
    </w:rPr>
  </w:style>
  <w:style w:type="character" w:customStyle="1" w:styleId="BodyText2Char">
    <w:name w:val="Body Text 2 Char"/>
    <w:basedOn w:val="DefaultParagraphFont"/>
    <w:link w:val="BodyText2"/>
    <w:uiPriority w:val="99"/>
    <w:semiHidden/>
    <w:rsid w:val="00D01157"/>
    <w:rPr>
      <w:rFonts w:ascii="Franklin Gothic Book" w:eastAsia="Times New Roman" w:hAnsi="Franklin Gothic Book" w:cs="Times New Roman"/>
      <w:color w:val="000000"/>
      <w:kern w:val="28"/>
      <w:sz w:val="16"/>
      <w:szCs w:val="16"/>
      <w14:ligatures w14:val="standard"/>
      <w14:cntxtAlts/>
    </w:rPr>
  </w:style>
  <w:style w:type="paragraph" w:styleId="BodyText">
    <w:name w:val="Body Text"/>
    <w:basedOn w:val="Normal"/>
    <w:link w:val="BodyTextChar"/>
    <w:uiPriority w:val="99"/>
    <w:semiHidden/>
    <w:unhideWhenUsed/>
    <w:rsid w:val="00D01157"/>
    <w:pPr>
      <w:spacing w:after="120"/>
    </w:pPr>
  </w:style>
  <w:style w:type="character" w:customStyle="1" w:styleId="BodyTextChar">
    <w:name w:val="Body Text Char"/>
    <w:basedOn w:val="DefaultParagraphFont"/>
    <w:link w:val="BodyText"/>
    <w:uiPriority w:val="99"/>
    <w:semiHidden/>
    <w:rsid w:val="00D01157"/>
  </w:style>
  <w:style w:type="paragraph" w:customStyle="1" w:styleId="msoaddress">
    <w:name w:val="msoaddress"/>
    <w:rsid w:val="00D01157"/>
    <w:pPr>
      <w:spacing w:after="0" w:line="264" w:lineRule="auto"/>
    </w:pPr>
    <w:rPr>
      <w:rFonts w:ascii="Franklin Gothic Book" w:eastAsia="Times New Roman" w:hAnsi="Franklin Gothic Book" w:cs="Times New Roman"/>
      <w:color w:val="5D3615"/>
      <w:kern w:val="28"/>
      <w:sz w:val="16"/>
      <w:szCs w:val="16"/>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338406">
      <w:bodyDiv w:val="1"/>
      <w:marLeft w:val="0"/>
      <w:marRight w:val="0"/>
      <w:marTop w:val="0"/>
      <w:marBottom w:val="0"/>
      <w:divBdr>
        <w:top w:val="none" w:sz="0" w:space="0" w:color="auto"/>
        <w:left w:val="none" w:sz="0" w:space="0" w:color="auto"/>
        <w:bottom w:val="none" w:sz="0" w:space="0" w:color="auto"/>
        <w:right w:val="none" w:sz="0" w:space="0" w:color="auto"/>
      </w:divBdr>
    </w:div>
    <w:div w:id="592209337">
      <w:bodyDiv w:val="1"/>
      <w:marLeft w:val="0"/>
      <w:marRight w:val="0"/>
      <w:marTop w:val="0"/>
      <w:marBottom w:val="0"/>
      <w:divBdr>
        <w:top w:val="none" w:sz="0" w:space="0" w:color="auto"/>
        <w:left w:val="none" w:sz="0" w:space="0" w:color="auto"/>
        <w:bottom w:val="none" w:sz="0" w:space="0" w:color="auto"/>
        <w:right w:val="none" w:sz="0" w:space="0" w:color="auto"/>
      </w:divBdr>
    </w:div>
    <w:div w:id="873731995">
      <w:bodyDiv w:val="1"/>
      <w:marLeft w:val="0"/>
      <w:marRight w:val="0"/>
      <w:marTop w:val="0"/>
      <w:marBottom w:val="0"/>
      <w:divBdr>
        <w:top w:val="none" w:sz="0" w:space="0" w:color="auto"/>
        <w:left w:val="none" w:sz="0" w:space="0" w:color="auto"/>
        <w:bottom w:val="none" w:sz="0" w:space="0" w:color="auto"/>
        <w:right w:val="none" w:sz="0" w:space="0" w:color="auto"/>
      </w:divBdr>
    </w:div>
    <w:div w:id="1037774467">
      <w:bodyDiv w:val="1"/>
      <w:marLeft w:val="0"/>
      <w:marRight w:val="0"/>
      <w:marTop w:val="0"/>
      <w:marBottom w:val="0"/>
      <w:divBdr>
        <w:top w:val="none" w:sz="0" w:space="0" w:color="auto"/>
        <w:left w:val="none" w:sz="0" w:space="0" w:color="auto"/>
        <w:bottom w:val="none" w:sz="0" w:space="0" w:color="auto"/>
        <w:right w:val="none" w:sz="0" w:space="0" w:color="auto"/>
      </w:divBdr>
    </w:div>
    <w:div w:id="1290014699">
      <w:bodyDiv w:val="1"/>
      <w:marLeft w:val="0"/>
      <w:marRight w:val="0"/>
      <w:marTop w:val="0"/>
      <w:marBottom w:val="0"/>
      <w:divBdr>
        <w:top w:val="none" w:sz="0" w:space="0" w:color="auto"/>
        <w:left w:val="none" w:sz="0" w:space="0" w:color="auto"/>
        <w:bottom w:val="none" w:sz="0" w:space="0" w:color="auto"/>
        <w:right w:val="none" w:sz="0" w:space="0" w:color="auto"/>
      </w:divBdr>
    </w:div>
    <w:div w:id="1745682875">
      <w:bodyDiv w:val="1"/>
      <w:marLeft w:val="0"/>
      <w:marRight w:val="0"/>
      <w:marTop w:val="0"/>
      <w:marBottom w:val="0"/>
      <w:divBdr>
        <w:top w:val="none" w:sz="0" w:space="0" w:color="auto"/>
        <w:left w:val="none" w:sz="0" w:space="0" w:color="auto"/>
        <w:bottom w:val="none" w:sz="0" w:space="0" w:color="auto"/>
        <w:right w:val="none" w:sz="0" w:space="0" w:color="auto"/>
      </w:divBdr>
    </w:div>
    <w:div w:id="198268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23</Words>
  <Characters>135</Characters>
  <Application>Microsoft Office Word</Application>
  <DocSecurity>8</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Stockett</dc:creator>
  <cp:keywords/>
  <dc:description/>
  <cp:lastModifiedBy>Paul Stockett</cp:lastModifiedBy>
  <cp:revision>17</cp:revision>
  <dcterms:created xsi:type="dcterms:W3CDTF">2020-07-08T00:40:00Z</dcterms:created>
  <dcterms:modified xsi:type="dcterms:W3CDTF">2020-08-25T03:24:00Z</dcterms:modified>
</cp:coreProperties>
</file>