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7B16" w14:textId="13315AB4" w:rsidR="00BA201E" w:rsidRPr="0085134D" w:rsidRDefault="00BA201E" w:rsidP="00FE4718">
      <w:pPr>
        <w:spacing w:before="63"/>
        <w:jc w:val="center"/>
        <w:rPr>
          <w:b/>
        </w:rPr>
      </w:pPr>
      <w:r w:rsidRPr="0085134D">
        <w:rPr>
          <w:b/>
        </w:rPr>
        <w:t xml:space="preserve">IASI OFFICIALS COMMITTEE MEETING </w:t>
      </w:r>
    </w:p>
    <w:p w14:paraId="4C4CD654" w14:textId="77777777" w:rsidR="00BA201E" w:rsidRPr="0085134D" w:rsidRDefault="00BA201E" w:rsidP="00BA201E">
      <w:pPr>
        <w:pStyle w:val="BodyText"/>
        <w:spacing w:before="2"/>
        <w:jc w:val="center"/>
        <w:rPr>
          <w:b/>
        </w:rPr>
      </w:pPr>
    </w:p>
    <w:p w14:paraId="3AC73E77" w14:textId="37991F33" w:rsidR="00BA201E" w:rsidRPr="0085134D" w:rsidRDefault="00BA201E" w:rsidP="00BA201E">
      <w:pPr>
        <w:pStyle w:val="Title"/>
        <w:ind w:left="0" w:right="90"/>
      </w:pPr>
      <w:r>
        <w:t>Wednesday, November 30</w:t>
      </w:r>
      <w:r w:rsidRPr="0085134D">
        <w:t>, 2022: 8:</w:t>
      </w:r>
      <w:r>
        <w:t>30</w:t>
      </w:r>
      <w:r w:rsidRPr="0085134D">
        <w:t xml:space="preserve"> PM</w:t>
      </w:r>
    </w:p>
    <w:p w14:paraId="08B42EEE" w14:textId="77777777" w:rsidR="00BA201E" w:rsidRPr="0085134D" w:rsidRDefault="00BA201E" w:rsidP="00BA201E">
      <w:pPr>
        <w:pStyle w:val="Title"/>
        <w:ind w:left="0"/>
      </w:pPr>
    </w:p>
    <w:p w14:paraId="03790FD2" w14:textId="77777777" w:rsidR="00BA201E" w:rsidRPr="0085134D" w:rsidRDefault="00BA201E" w:rsidP="00BA201E">
      <w:pPr>
        <w:pStyle w:val="Title"/>
        <w:ind w:left="0" w:right="90"/>
      </w:pPr>
      <w:r w:rsidRPr="0085134D">
        <w:t>CALL IN NUMBER (319) 214-9433, Room #4, Passcode 14852</w:t>
      </w:r>
    </w:p>
    <w:p w14:paraId="566096F9" w14:textId="77777777" w:rsidR="00BA201E" w:rsidRPr="0085134D" w:rsidRDefault="00BA201E" w:rsidP="00BA201E">
      <w:pPr>
        <w:pStyle w:val="BodyText"/>
        <w:spacing w:before="0"/>
        <w:rPr>
          <w:b/>
        </w:rPr>
      </w:pPr>
    </w:p>
    <w:p w14:paraId="528CA453" w14:textId="77777777" w:rsidR="00BA201E" w:rsidRPr="0085134D" w:rsidRDefault="00BA201E" w:rsidP="00BA201E">
      <w:pPr>
        <w:pStyle w:val="BodyText"/>
        <w:spacing w:before="0"/>
        <w:rPr>
          <w:b/>
        </w:rPr>
      </w:pPr>
    </w:p>
    <w:p w14:paraId="7888E422" w14:textId="77777777" w:rsidR="00BA201E" w:rsidRPr="0085134D" w:rsidRDefault="00BA201E" w:rsidP="00BA201E">
      <w:pPr>
        <w:pStyle w:val="BodyText"/>
        <w:spacing w:before="4"/>
        <w:rPr>
          <w:b/>
        </w:rPr>
      </w:pPr>
    </w:p>
    <w:p w14:paraId="36A4E057" w14:textId="7E0EFCCA" w:rsidR="00BA201E" w:rsidRPr="0085134D" w:rsidRDefault="00BA201E" w:rsidP="00BA201E">
      <w:pPr>
        <w:pStyle w:val="BodyText"/>
        <w:numPr>
          <w:ilvl w:val="0"/>
          <w:numId w:val="2"/>
        </w:numPr>
        <w:spacing w:before="0"/>
      </w:pPr>
      <w:r w:rsidRPr="0085134D">
        <w:t>Roll Call</w:t>
      </w:r>
      <w:r>
        <w:t xml:space="preserve">: </w:t>
      </w:r>
      <w:r w:rsidR="00B17D0F">
        <w:t xml:space="preserve">Jason, Stacey, Robert, Kirstin, Hannah, Jeff, Nick, </w:t>
      </w:r>
      <w:r w:rsidR="00B9504B">
        <w:t>Phil</w:t>
      </w:r>
      <w:r w:rsidR="00A274DF">
        <w:t xml:space="preserve"> and Kerry</w:t>
      </w:r>
      <w:r w:rsidR="00B9504B">
        <w:t xml:space="preserve">, Paul, </w:t>
      </w:r>
      <w:proofErr w:type="gramStart"/>
      <w:r w:rsidR="00B9504B">
        <w:t>Mike</w:t>
      </w:r>
      <w:proofErr w:type="gramEnd"/>
      <w:r w:rsidR="00B9504B">
        <w:t xml:space="preserve"> and Susan Repko</w:t>
      </w:r>
    </w:p>
    <w:p w14:paraId="6E3F4A56" w14:textId="77777777" w:rsidR="00BA201E" w:rsidRPr="0085134D" w:rsidRDefault="00BA201E" w:rsidP="00BA201E">
      <w:pPr>
        <w:pStyle w:val="BodyText"/>
        <w:spacing w:before="0"/>
        <w:ind w:left="460"/>
      </w:pPr>
    </w:p>
    <w:p w14:paraId="0D13B231" w14:textId="3935C6FA" w:rsidR="00BA201E" w:rsidRPr="0085134D" w:rsidRDefault="00BA201E" w:rsidP="00BA201E">
      <w:pPr>
        <w:pStyle w:val="BodyText"/>
        <w:numPr>
          <w:ilvl w:val="0"/>
          <w:numId w:val="2"/>
        </w:numPr>
        <w:spacing w:before="0"/>
      </w:pPr>
      <w:r w:rsidRPr="0085134D">
        <w:t xml:space="preserve">Adoption of </w:t>
      </w:r>
      <w:r>
        <w:t xml:space="preserve">old </w:t>
      </w:r>
      <w:r w:rsidRPr="0085134D">
        <w:t>minutes</w:t>
      </w:r>
      <w:r w:rsidR="00B9504B">
        <w:t xml:space="preserve">: up on website </w:t>
      </w:r>
      <w:r w:rsidRPr="0085134D">
        <w:t xml:space="preserve"> </w:t>
      </w:r>
    </w:p>
    <w:p w14:paraId="47A7B979" w14:textId="77777777" w:rsidR="00BA201E" w:rsidRPr="0085134D" w:rsidRDefault="00BA201E" w:rsidP="00BA201E">
      <w:pPr>
        <w:pStyle w:val="BodyText"/>
        <w:spacing w:before="1"/>
      </w:pPr>
    </w:p>
    <w:p w14:paraId="08832F3A" w14:textId="6A82CF7F" w:rsidR="00BA201E" w:rsidRDefault="00BA201E" w:rsidP="00BA201E">
      <w:pPr>
        <w:pStyle w:val="BodyText"/>
        <w:numPr>
          <w:ilvl w:val="0"/>
          <w:numId w:val="2"/>
        </w:numPr>
        <w:spacing w:before="0"/>
      </w:pPr>
      <w:r w:rsidRPr="0085134D">
        <w:t>Unfinished (Old) Business</w:t>
      </w:r>
    </w:p>
    <w:p w14:paraId="375F2396" w14:textId="77777777" w:rsidR="00BA201E" w:rsidRDefault="00BA201E" w:rsidP="00BA201E">
      <w:pPr>
        <w:pStyle w:val="BodyText"/>
        <w:spacing w:before="0"/>
      </w:pPr>
    </w:p>
    <w:p w14:paraId="6376B766" w14:textId="77777777" w:rsidR="00BA201E" w:rsidRPr="0085134D" w:rsidRDefault="00BA201E" w:rsidP="00BA201E">
      <w:pPr>
        <w:pStyle w:val="BodyText"/>
        <w:numPr>
          <w:ilvl w:val="0"/>
          <w:numId w:val="2"/>
        </w:numPr>
        <w:spacing w:before="0"/>
      </w:pPr>
      <w:r w:rsidRPr="0085134D">
        <w:t>Reports</w:t>
      </w:r>
    </w:p>
    <w:p w14:paraId="5C66B0A0" w14:textId="77777777" w:rsidR="00BA201E" w:rsidRPr="0085134D" w:rsidRDefault="00BA201E" w:rsidP="00BA201E">
      <w:pPr>
        <w:pStyle w:val="ListParagraph"/>
        <w:numPr>
          <w:ilvl w:val="1"/>
          <w:numId w:val="1"/>
        </w:numPr>
        <w:tabs>
          <w:tab w:val="left" w:pos="1539"/>
          <w:tab w:val="left" w:pos="1540"/>
        </w:tabs>
        <w:ind w:left="1540"/>
        <w:rPr>
          <w:color w:val="212121"/>
        </w:rPr>
      </w:pPr>
      <w:r w:rsidRPr="0085134D">
        <w:rPr>
          <w:color w:val="212121"/>
        </w:rPr>
        <w:t>Athletes</w:t>
      </w:r>
      <w:r>
        <w:rPr>
          <w:color w:val="212121"/>
        </w:rPr>
        <w:t xml:space="preserve"> (</w:t>
      </w:r>
      <w:r w:rsidRPr="0085134D">
        <w:rPr>
          <w:color w:val="212121"/>
        </w:rPr>
        <w:t>Hannah and Nick</w:t>
      </w:r>
      <w:r>
        <w:rPr>
          <w:color w:val="212121"/>
        </w:rPr>
        <w:t>)</w:t>
      </w:r>
      <w:r w:rsidRPr="0085134D">
        <w:rPr>
          <w:color w:val="212121"/>
        </w:rPr>
        <w:t xml:space="preserve"> </w:t>
      </w:r>
    </w:p>
    <w:p w14:paraId="6A92CB88" w14:textId="60385A03" w:rsidR="00BA201E" w:rsidRDefault="00BA201E" w:rsidP="00BA201E">
      <w:pPr>
        <w:pStyle w:val="ListParagraph"/>
        <w:numPr>
          <w:ilvl w:val="1"/>
          <w:numId w:val="1"/>
        </w:numPr>
        <w:tabs>
          <w:tab w:val="left" w:pos="1539"/>
          <w:tab w:val="left" w:pos="1540"/>
        </w:tabs>
        <w:spacing w:before="0"/>
        <w:ind w:left="1540"/>
      </w:pPr>
      <w:r w:rsidRPr="0085134D">
        <w:t>Chair Report</w:t>
      </w:r>
      <w:r w:rsidRPr="0085134D">
        <w:rPr>
          <w:spacing w:val="-3"/>
        </w:rPr>
        <w:t xml:space="preserve"> </w:t>
      </w:r>
      <w:r w:rsidRPr="0085134D">
        <w:t>(Phil)</w:t>
      </w:r>
      <w:r w:rsidR="00B9504B">
        <w:t>: trying to keep officials list and certifications up to date, trying to keep up with apprentices</w:t>
      </w:r>
      <w:r w:rsidR="004835BE">
        <w:t xml:space="preserve"> as well, everyone registered through the end of this year, Jen Matthews sends a list of officials to meet referees, </w:t>
      </w:r>
      <w:r w:rsidR="00B9504B">
        <w:t xml:space="preserve"> </w:t>
      </w:r>
    </w:p>
    <w:p w14:paraId="79D4ABE7" w14:textId="3E47F98B" w:rsidR="00BA201E" w:rsidRPr="0085134D" w:rsidRDefault="00BA201E" w:rsidP="00BA201E">
      <w:pPr>
        <w:pStyle w:val="ListParagraph"/>
        <w:numPr>
          <w:ilvl w:val="1"/>
          <w:numId w:val="1"/>
        </w:numPr>
        <w:tabs>
          <w:tab w:val="left" w:pos="1539"/>
          <w:tab w:val="left" w:pos="1540"/>
        </w:tabs>
        <w:ind w:left="1540"/>
      </w:pPr>
      <w:r w:rsidRPr="0085134D">
        <w:rPr>
          <w:color w:val="212121"/>
        </w:rPr>
        <w:t>Vice Chair Report</w:t>
      </w:r>
      <w:r w:rsidRPr="0085134D">
        <w:rPr>
          <w:color w:val="212121"/>
          <w:spacing w:val="-4"/>
        </w:rPr>
        <w:t xml:space="preserve"> </w:t>
      </w:r>
      <w:r w:rsidRPr="0085134D">
        <w:rPr>
          <w:color w:val="212121"/>
        </w:rPr>
        <w:t>(Kirstin)</w:t>
      </w:r>
      <w:r w:rsidR="00B17D0F">
        <w:rPr>
          <w:color w:val="212121"/>
        </w:rPr>
        <w:t xml:space="preserve">: </w:t>
      </w:r>
      <w:r w:rsidR="00B9504B">
        <w:rPr>
          <w:color w:val="212121"/>
        </w:rPr>
        <w:t>16 ST in November, 6 AO</w:t>
      </w:r>
      <w:r w:rsidR="004835BE">
        <w:rPr>
          <w:color w:val="212121"/>
        </w:rPr>
        <w:t>, issue with google form for January, but Phil fixed it</w:t>
      </w:r>
    </w:p>
    <w:p w14:paraId="6ED3A49E" w14:textId="77777777" w:rsidR="00BA201E" w:rsidRPr="0085134D" w:rsidRDefault="00BA201E" w:rsidP="00BA201E">
      <w:pPr>
        <w:pStyle w:val="ListParagraph"/>
        <w:numPr>
          <w:ilvl w:val="1"/>
          <w:numId w:val="1"/>
        </w:numPr>
        <w:tabs>
          <w:tab w:val="left" w:pos="1539"/>
          <w:tab w:val="left" w:pos="1540"/>
        </w:tabs>
        <w:ind w:left="1540"/>
      </w:pPr>
      <w:r w:rsidRPr="0085134D">
        <w:rPr>
          <w:color w:val="212121"/>
        </w:rPr>
        <w:t>Secretary</w:t>
      </w:r>
      <w:r w:rsidRPr="0085134D">
        <w:rPr>
          <w:color w:val="212121"/>
          <w:spacing w:val="-2"/>
        </w:rPr>
        <w:t xml:space="preserve"> </w:t>
      </w:r>
      <w:r w:rsidRPr="0085134D">
        <w:rPr>
          <w:color w:val="212121"/>
        </w:rPr>
        <w:t>(Stacey)</w:t>
      </w:r>
    </w:p>
    <w:p w14:paraId="485F2A39" w14:textId="77777777" w:rsidR="00BA201E" w:rsidRPr="0085134D" w:rsidRDefault="00BA201E" w:rsidP="00BA201E">
      <w:pPr>
        <w:pStyle w:val="ListParagraph"/>
        <w:numPr>
          <w:ilvl w:val="1"/>
          <w:numId w:val="1"/>
        </w:numPr>
        <w:tabs>
          <w:tab w:val="left" w:pos="1539"/>
          <w:tab w:val="left" w:pos="1540"/>
        </w:tabs>
        <w:ind w:left="1540"/>
      </w:pPr>
      <w:r w:rsidRPr="0085134D">
        <w:rPr>
          <w:color w:val="212121"/>
        </w:rPr>
        <w:t>West Zone Rep</w:t>
      </w:r>
      <w:r w:rsidRPr="0085134D">
        <w:rPr>
          <w:color w:val="212121"/>
          <w:spacing w:val="-4"/>
        </w:rPr>
        <w:t xml:space="preserve"> </w:t>
      </w:r>
      <w:r w:rsidRPr="0085134D">
        <w:rPr>
          <w:color w:val="212121"/>
        </w:rPr>
        <w:t>(Jason)</w:t>
      </w:r>
    </w:p>
    <w:p w14:paraId="05E3AB0C" w14:textId="77777777" w:rsidR="00BA201E" w:rsidRPr="0085134D" w:rsidRDefault="00BA201E" w:rsidP="00BA201E">
      <w:pPr>
        <w:pStyle w:val="ListParagraph"/>
        <w:numPr>
          <w:ilvl w:val="1"/>
          <w:numId w:val="1"/>
        </w:numPr>
        <w:tabs>
          <w:tab w:val="left" w:pos="1539"/>
          <w:tab w:val="left" w:pos="1540"/>
        </w:tabs>
        <w:ind w:left="1540"/>
      </w:pPr>
      <w:r w:rsidRPr="0085134D">
        <w:rPr>
          <w:color w:val="212121"/>
        </w:rPr>
        <w:t>East Zone Rep</w:t>
      </w:r>
      <w:r w:rsidRPr="0085134D">
        <w:rPr>
          <w:color w:val="212121"/>
          <w:spacing w:val="-4"/>
        </w:rPr>
        <w:t xml:space="preserve"> </w:t>
      </w:r>
      <w:r w:rsidRPr="0085134D">
        <w:rPr>
          <w:color w:val="212121"/>
        </w:rPr>
        <w:t xml:space="preserve">(Robert) </w:t>
      </w:r>
    </w:p>
    <w:p w14:paraId="0A2592C6" w14:textId="77777777" w:rsidR="00BA201E" w:rsidRPr="00EB141C" w:rsidRDefault="00BA201E" w:rsidP="00BA201E">
      <w:pPr>
        <w:pStyle w:val="ListParagraph"/>
        <w:numPr>
          <w:ilvl w:val="1"/>
          <w:numId w:val="1"/>
        </w:numPr>
        <w:tabs>
          <w:tab w:val="left" w:pos="1539"/>
          <w:tab w:val="left" w:pos="1540"/>
        </w:tabs>
        <w:ind w:left="1540"/>
      </w:pPr>
      <w:r w:rsidRPr="0085134D">
        <w:rPr>
          <w:color w:val="212121"/>
        </w:rPr>
        <w:t>Stroke and Turn Rep</w:t>
      </w:r>
      <w:r w:rsidRPr="0085134D">
        <w:rPr>
          <w:color w:val="212121"/>
          <w:spacing w:val="-5"/>
        </w:rPr>
        <w:t xml:space="preserve"> </w:t>
      </w:r>
      <w:r w:rsidRPr="0085134D">
        <w:rPr>
          <w:color w:val="212121"/>
        </w:rPr>
        <w:t xml:space="preserve">(Jeff) </w:t>
      </w:r>
    </w:p>
    <w:p w14:paraId="5E7C7E3C" w14:textId="77777777" w:rsidR="00BA201E" w:rsidRPr="00EB141C" w:rsidRDefault="00BA201E" w:rsidP="00BA201E">
      <w:pPr>
        <w:pStyle w:val="ListParagraph"/>
        <w:tabs>
          <w:tab w:val="left" w:pos="1539"/>
          <w:tab w:val="left" w:pos="1540"/>
        </w:tabs>
        <w:ind w:firstLine="0"/>
      </w:pPr>
    </w:p>
    <w:p w14:paraId="6903A880" w14:textId="7026C3EB" w:rsidR="00BA201E" w:rsidRDefault="00BA201E" w:rsidP="00BA201E">
      <w:pPr>
        <w:pStyle w:val="ListParagraph"/>
        <w:numPr>
          <w:ilvl w:val="0"/>
          <w:numId w:val="2"/>
        </w:numPr>
        <w:tabs>
          <w:tab w:val="left" w:pos="1539"/>
          <w:tab w:val="left" w:pos="1540"/>
        </w:tabs>
      </w:pPr>
      <w:r w:rsidRPr="0085134D">
        <w:t>New Business:</w:t>
      </w:r>
    </w:p>
    <w:p w14:paraId="1A36F03B" w14:textId="69F6CE4B" w:rsidR="00BA201E" w:rsidRDefault="00BA201E" w:rsidP="00BA201E">
      <w:pPr>
        <w:pStyle w:val="ListParagraph"/>
        <w:numPr>
          <w:ilvl w:val="1"/>
          <w:numId w:val="2"/>
        </w:numPr>
        <w:tabs>
          <w:tab w:val="left" w:pos="1539"/>
          <w:tab w:val="left" w:pos="1540"/>
        </w:tabs>
      </w:pPr>
      <w:r>
        <w:t>Evaluators for the Skywalk Open and Short Course Champs</w:t>
      </w:r>
    </w:p>
    <w:p w14:paraId="3C55042A" w14:textId="1FAF07F5" w:rsidR="00A274DF" w:rsidRDefault="00A274DF" w:rsidP="00A274DF">
      <w:pPr>
        <w:pStyle w:val="ListParagraph"/>
        <w:numPr>
          <w:ilvl w:val="2"/>
          <w:numId w:val="2"/>
        </w:numPr>
        <w:tabs>
          <w:tab w:val="left" w:pos="1539"/>
          <w:tab w:val="left" w:pos="1540"/>
        </w:tabs>
      </w:pPr>
      <w:r>
        <w:t xml:space="preserve">OQM for Skywalk and SC Champs: N2 only or do we need N3; Robert anything below LSC Champ should be N2; Kerry recommending someone outside the LSC, </w:t>
      </w:r>
      <w:r w:rsidR="000D6EB4">
        <w:t xml:space="preserve">need a N3 for SC Champs, maybe from Illinois, Phil will work on finding evaluators  </w:t>
      </w:r>
    </w:p>
    <w:p w14:paraId="2D6E6109" w14:textId="77777777" w:rsidR="000D6EB4" w:rsidRDefault="00BA201E" w:rsidP="00BA201E">
      <w:pPr>
        <w:pStyle w:val="ListParagraph"/>
        <w:numPr>
          <w:ilvl w:val="1"/>
          <w:numId w:val="2"/>
        </w:numPr>
        <w:tabs>
          <w:tab w:val="left" w:pos="1539"/>
          <w:tab w:val="left" w:pos="1540"/>
        </w:tabs>
      </w:pPr>
      <w:r>
        <w:t>Officials Budget 2022</w:t>
      </w:r>
      <w:r w:rsidR="000D6EB4">
        <w:t>: we have $3750 available to the officials, $750 is for celebration and recognition (like at Champs)</w:t>
      </w:r>
    </w:p>
    <w:p w14:paraId="780D26F7" w14:textId="77777777" w:rsidR="002A17BE" w:rsidRDefault="000D6EB4" w:rsidP="00BA201E">
      <w:pPr>
        <w:pStyle w:val="ListParagraph"/>
        <w:numPr>
          <w:ilvl w:val="1"/>
          <w:numId w:val="2"/>
        </w:numPr>
        <w:tabs>
          <w:tab w:val="left" w:pos="1539"/>
          <w:tab w:val="left" w:pos="1540"/>
        </w:tabs>
      </w:pPr>
      <w:r>
        <w:t xml:space="preserve">Uses: </w:t>
      </w:r>
    </w:p>
    <w:p w14:paraId="42EDD111" w14:textId="14FBDBF0" w:rsidR="00BA201E" w:rsidRDefault="000D6EB4" w:rsidP="002A17BE">
      <w:pPr>
        <w:pStyle w:val="ListParagraph"/>
        <w:numPr>
          <w:ilvl w:val="2"/>
          <w:numId w:val="2"/>
        </w:numPr>
        <w:tabs>
          <w:tab w:val="left" w:pos="1539"/>
          <w:tab w:val="left" w:pos="1540"/>
        </w:tabs>
      </w:pPr>
      <w:r>
        <w:t>bringing evaluators from outside the LSC</w:t>
      </w:r>
      <w:r w:rsidR="002A17BE">
        <w:t xml:space="preserve">, </w:t>
      </w:r>
      <w:r>
        <w:t>celebrating officials, encouraging more participation at meets,</w:t>
      </w:r>
      <w:r w:rsidR="002A17BE">
        <w:t xml:space="preserve"> </w:t>
      </w:r>
      <w:r>
        <w:t>Robert suggests name badge and new shirt for new officials</w:t>
      </w:r>
      <w:r w:rsidR="00AF1D28">
        <w:t xml:space="preserve">, new logo, Phil will order name tags after he receives completed apprentice form </w:t>
      </w:r>
      <w:r>
        <w:t xml:space="preserve">    </w:t>
      </w:r>
    </w:p>
    <w:p w14:paraId="4C641522" w14:textId="77777777" w:rsidR="00BA201E" w:rsidRPr="0085134D" w:rsidRDefault="00BA201E" w:rsidP="00BA201E">
      <w:pPr>
        <w:pStyle w:val="ListParagraph"/>
        <w:tabs>
          <w:tab w:val="left" w:pos="1539"/>
          <w:tab w:val="left" w:pos="1540"/>
        </w:tabs>
        <w:ind w:left="460" w:firstLine="0"/>
      </w:pPr>
    </w:p>
    <w:p w14:paraId="368BA300" w14:textId="1D313E29" w:rsidR="00BA201E" w:rsidRDefault="00BA201E" w:rsidP="00BA201E">
      <w:pPr>
        <w:pStyle w:val="BodyText"/>
        <w:numPr>
          <w:ilvl w:val="0"/>
          <w:numId w:val="2"/>
        </w:numPr>
        <w:spacing w:before="0"/>
      </w:pPr>
      <w:r w:rsidRPr="002D33C5">
        <w:t>Any Other Business</w:t>
      </w:r>
    </w:p>
    <w:p w14:paraId="052A78AD" w14:textId="49A1E586" w:rsidR="002A17BE" w:rsidRDefault="002A17BE" w:rsidP="002A17BE">
      <w:pPr>
        <w:pStyle w:val="BodyText"/>
        <w:numPr>
          <w:ilvl w:val="1"/>
          <w:numId w:val="2"/>
        </w:numPr>
        <w:spacing w:before="0"/>
      </w:pPr>
      <w:r>
        <w:t xml:space="preserve">Kirstin: question about legal suits, </w:t>
      </w:r>
      <w:r w:rsidR="00FC4259">
        <w:t xml:space="preserve">we are supposed to get permission from USA swimming for religious exemptions, but what advice can we offer to referees? Phil says he asks the coach if the child is wearing it for religious or medical reasons, and they always say yes. Phil: we are letting the kids swim, often their first meet. Different for higher level meets, outside LSC, or above LSC Champs, okay at LSC Champs: what about medical, so long as it isn’t taped, braces are okay </w:t>
      </w:r>
    </w:p>
    <w:p w14:paraId="62EF280F" w14:textId="0631D83E" w:rsidR="00FC4259" w:rsidRDefault="00FC4259" w:rsidP="002A17BE">
      <w:pPr>
        <w:pStyle w:val="BodyText"/>
        <w:numPr>
          <w:ilvl w:val="1"/>
          <w:numId w:val="2"/>
        </w:numPr>
        <w:spacing w:before="0"/>
      </w:pPr>
      <w:r>
        <w:lastRenderedPageBreak/>
        <w:t>Robert: can an official work at a session then time their child in a distance event? Phil says yes</w:t>
      </w:r>
      <w:r w:rsidR="00547FDD">
        <w:t xml:space="preserve">, everyone agrees. Phil suggests updating meet referee manual so we have consistency, Phil will put in in the google drive so that we can all make changes </w:t>
      </w:r>
    </w:p>
    <w:p w14:paraId="41418403" w14:textId="25BD812C" w:rsidR="00547FDD" w:rsidRPr="002D33C5" w:rsidRDefault="00547FDD" w:rsidP="002A17BE">
      <w:pPr>
        <w:pStyle w:val="BodyText"/>
        <w:numPr>
          <w:ilvl w:val="1"/>
          <w:numId w:val="2"/>
        </w:numPr>
        <w:spacing w:before="0"/>
      </w:pPr>
      <w:r>
        <w:t>Mike: open water; Pleasant Prairie again next year, individual or team championship, how do we get enough people to get ready for that</w:t>
      </w:r>
      <w:r w:rsidR="00FE4718">
        <w:t>, meeting next week</w:t>
      </w:r>
      <w:r>
        <w:t xml:space="preserve"> </w:t>
      </w:r>
    </w:p>
    <w:p w14:paraId="25F91530" w14:textId="77777777" w:rsidR="00BA201E" w:rsidRPr="00C13F0E" w:rsidRDefault="00BA201E" w:rsidP="00BA201E">
      <w:pPr>
        <w:pStyle w:val="BodyText"/>
        <w:spacing w:before="0"/>
      </w:pPr>
    </w:p>
    <w:p w14:paraId="5FAE9246" w14:textId="15F431E7" w:rsidR="00BA201E" w:rsidRDefault="00BA201E" w:rsidP="00BA201E">
      <w:pPr>
        <w:pStyle w:val="BodyText"/>
        <w:numPr>
          <w:ilvl w:val="0"/>
          <w:numId w:val="2"/>
        </w:numPr>
        <w:spacing w:before="0"/>
      </w:pPr>
      <w:r w:rsidRPr="00C13F0E">
        <w:t>Date for Next Committee Meeting</w:t>
      </w:r>
      <w:r w:rsidR="00FE4718">
        <w:t>: Monday Feb 13th</w:t>
      </w:r>
    </w:p>
    <w:p w14:paraId="472E7E57" w14:textId="77777777" w:rsidR="00BA201E" w:rsidRPr="00C13F0E" w:rsidRDefault="00BA201E" w:rsidP="00BA201E">
      <w:pPr>
        <w:pStyle w:val="BodyText"/>
        <w:spacing w:before="0"/>
      </w:pPr>
    </w:p>
    <w:p w14:paraId="5DB1B38F" w14:textId="0D5B4992" w:rsidR="00BA201E" w:rsidRPr="00C13F0E" w:rsidRDefault="00BA201E" w:rsidP="00BA201E">
      <w:pPr>
        <w:pStyle w:val="BodyText"/>
        <w:numPr>
          <w:ilvl w:val="0"/>
          <w:numId w:val="2"/>
        </w:numPr>
        <w:spacing w:before="0"/>
      </w:pPr>
      <w:r w:rsidRPr="00C13F0E">
        <w:t>Adjournment</w:t>
      </w:r>
      <w:r>
        <w:t>:</w:t>
      </w:r>
      <w:r w:rsidR="00FE4718">
        <w:t xml:space="preserve"> 9:15PM</w:t>
      </w:r>
    </w:p>
    <w:p w14:paraId="05425AA1" w14:textId="77777777" w:rsidR="00BA201E" w:rsidRPr="00C13F0E" w:rsidRDefault="00BA201E" w:rsidP="00BA201E"/>
    <w:p w14:paraId="5D9B989F" w14:textId="77777777" w:rsidR="00BA201E" w:rsidRDefault="00BA201E" w:rsidP="00BA201E"/>
    <w:p w14:paraId="353AE633" w14:textId="77777777" w:rsidR="00BA201E" w:rsidRPr="002138A4" w:rsidRDefault="00BA201E" w:rsidP="00BA201E">
      <w:pPr>
        <w:tabs>
          <w:tab w:val="left" w:pos="6522"/>
        </w:tabs>
      </w:pPr>
    </w:p>
    <w:p w14:paraId="2F9E1595" w14:textId="77777777" w:rsidR="00BA201E" w:rsidRDefault="00BA201E" w:rsidP="00BA201E"/>
    <w:p w14:paraId="5EAED3E9" w14:textId="77777777" w:rsidR="00BA201E" w:rsidRDefault="00BA201E" w:rsidP="00BA201E"/>
    <w:p w14:paraId="28DD135A" w14:textId="7404893A" w:rsidR="00BA201E" w:rsidRPr="00BA201E" w:rsidRDefault="00BA201E" w:rsidP="00BA201E">
      <w:pPr>
        <w:tabs>
          <w:tab w:val="left" w:pos="6645"/>
        </w:tabs>
      </w:pPr>
    </w:p>
    <w:sectPr w:rsidR="00BA201E" w:rsidRPr="00BA2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1EE4"/>
    <w:multiLevelType w:val="hybridMultilevel"/>
    <w:tmpl w:val="E97E4D5C"/>
    <w:lvl w:ilvl="0" w:tplc="A1C45F5C">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590259"/>
    <w:multiLevelType w:val="hybridMultilevel"/>
    <w:tmpl w:val="5C5EE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F825B9"/>
    <w:multiLevelType w:val="hybridMultilevel"/>
    <w:tmpl w:val="84C86D1E"/>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0409000F">
      <w:start w:val="1"/>
      <w:numFmt w:val="decimal"/>
      <w:lvlText w:val="%4."/>
      <w:lvlJc w:val="left"/>
      <w:pPr>
        <w:ind w:left="2260" w:hanging="360"/>
      </w:pPr>
      <w:rPr>
        <w:rFonts w:hint="default"/>
        <w:lang w:val="en-US" w:eastAsia="en-US" w:bidi="ar-SA"/>
      </w:rPr>
    </w:lvl>
    <w:lvl w:ilvl="4" w:tplc="0409000F">
      <w:start w:val="1"/>
      <w:numFmt w:val="decimal"/>
      <w:lvlText w:val="%5."/>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16cid:durableId="1829785949">
    <w:abstractNumId w:val="2"/>
  </w:num>
  <w:num w:numId="2" w16cid:durableId="315302501">
    <w:abstractNumId w:val="0"/>
  </w:num>
  <w:num w:numId="3" w16cid:durableId="11881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1E"/>
    <w:rsid w:val="000D6EB4"/>
    <w:rsid w:val="001644C8"/>
    <w:rsid w:val="002472C1"/>
    <w:rsid w:val="002A17BE"/>
    <w:rsid w:val="004835BE"/>
    <w:rsid w:val="00547FDD"/>
    <w:rsid w:val="00902F8E"/>
    <w:rsid w:val="00A274DF"/>
    <w:rsid w:val="00AF1D28"/>
    <w:rsid w:val="00B02E40"/>
    <w:rsid w:val="00B17D0F"/>
    <w:rsid w:val="00B9504B"/>
    <w:rsid w:val="00BA201E"/>
    <w:rsid w:val="00F228BE"/>
    <w:rsid w:val="00FC4259"/>
    <w:rsid w:val="00FE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F10DE"/>
  <w15:chartTrackingRefBased/>
  <w15:docId w15:val="{339A24D9-4505-CC44-BA85-08FBB75D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1E"/>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201E"/>
    <w:pPr>
      <w:spacing w:before="47"/>
    </w:pPr>
  </w:style>
  <w:style w:type="character" w:customStyle="1" w:styleId="BodyTextChar">
    <w:name w:val="Body Text Char"/>
    <w:basedOn w:val="DefaultParagraphFont"/>
    <w:link w:val="BodyText"/>
    <w:uiPriority w:val="1"/>
    <w:rsid w:val="00BA201E"/>
    <w:rPr>
      <w:rFonts w:ascii="Arial" w:eastAsia="Arial" w:hAnsi="Arial" w:cs="Arial"/>
      <w:sz w:val="22"/>
      <w:szCs w:val="22"/>
    </w:rPr>
  </w:style>
  <w:style w:type="paragraph" w:styleId="Title">
    <w:name w:val="Title"/>
    <w:basedOn w:val="Normal"/>
    <w:link w:val="TitleChar"/>
    <w:uiPriority w:val="10"/>
    <w:qFormat/>
    <w:rsid w:val="00BA201E"/>
    <w:pPr>
      <w:ind w:left="1787" w:right="1412"/>
      <w:jc w:val="center"/>
    </w:pPr>
    <w:rPr>
      <w:b/>
      <w:bCs/>
    </w:rPr>
  </w:style>
  <w:style w:type="character" w:customStyle="1" w:styleId="TitleChar">
    <w:name w:val="Title Char"/>
    <w:basedOn w:val="DefaultParagraphFont"/>
    <w:link w:val="Title"/>
    <w:uiPriority w:val="10"/>
    <w:rsid w:val="00BA201E"/>
    <w:rPr>
      <w:rFonts w:ascii="Arial" w:eastAsia="Arial" w:hAnsi="Arial" w:cs="Arial"/>
      <w:b/>
      <w:bCs/>
      <w:sz w:val="22"/>
      <w:szCs w:val="22"/>
    </w:rPr>
  </w:style>
  <w:style w:type="paragraph" w:styleId="ListParagraph">
    <w:name w:val="List Paragraph"/>
    <w:basedOn w:val="Normal"/>
    <w:uiPriority w:val="1"/>
    <w:qFormat/>
    <w:rsid w:val="00BA201E"/>
    <w:pPr>
      <w:spacing w:before="47"/>
      <w:ind w:left="1540" w:hanging="360"/>
    </w:pPr>
  </w:style>
  <w:style w:type="paragraph" w:styleId="NormalWeb">
    <w:name w:val="Normal (Web)"/>
    <w:basedOn w:val="Normal"/>
    <w:uiPriority w:val="99"/>
    <w:unhideWhenUsed/>
    <w:rsid w:val="00BA201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Stacey Voynov</cp:lastModifiedBy>
  <cp:revision>2</cp:revision>
  <dcterms:created xsi:type="dcterms:W3CDTF">2023-01-20T20:10:00Z</dcterms:created>
  <dcterms:modified xsi:type="dcterms:W3CDTF">2023-01-20T20:10:00Z</dcterms:modified>
</cp:coreProperties>
</file>