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114300</wp:posOffset>
            </wp:positionV>
            <wp:extent cx="1933575" cy="1247775"/>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33575" cy="1247775"/>
                    </a:xfrm>
                    <a:prstGeom prst="rect"/>
                    <a:ln/>
                  </pic:spPr>
                </pic:pic>
              </a:graphicData>
            </a:graphic>
          </wp:anchor>
        </w:drawing>
      </w:r>
    </w:p>
    <w:p w:rsidR="00000000" w:rsidDel="00000000" w:rsidP="00000000" w:rsidRDefault="00000000" w:rsidRPr="00000000" w14:paraId="00000002">
      <w:pPr>
        <w:rPr>
          <w:b w:val="1"/>
          <w:bCs w:val="1"/>
          <w:sz w:val="28"/>
          <w:szCs w:val="28"/>
        </w:rPr>
      </w:pP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rPr>
          <w:b w:val="1"/>
          <w:bCs w:val="1"/>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rtl w:val="0"/>
        </w:rPr>
      </w:r>
    </w:p>
    <w:p w:rsidR="00000000" w:rsidDel="00000000" w:rsidP="00000000" w:rsidRDefault="00000000" w:rsidRPr="00000000" w14:paraId="00000007">
      <w:pPr>
        <w:rPr>
          <w:b w:val="1"/>
          <w:bCs w:val="1"/>
          <w:sz w:val="28"/>
          <w:szCs w:val="28"/>
        </w:rPr>
      </w:pPr>
      <w:r w:rsidDel="00000000" w:rsidR="00000000" w:rsidRPr="00000000">
        <w:rPr>
          <w:rtl w:val="0"/>
        </w:rPr>
      </w:r>
    </w:p>
    <w:p w:rsidR="00000000" w:rsidDel="00000000" w:rsidP="00000000" w:rsidRDefault="00000000" w:rsidRPr="00000000" w14:paraId="00000008">
      <w:pPr>
        <w:rPr>
          <w:b w:val="1"/>
          <w:bCs w:val="1"/>
          <w:sz w:val="28"/>
          <w:szCs w:val="28"/>
        </w:rPr>
      </w:pPr>
      <w:r w:rsidDel="00000000" w:rsidR="00000000" w:rsidRPr="00000000">
        <w:rPr>
          <w:b w:val="1"/>
          <w:bCs w:val="1"/>
          <w:sz w:val="28"/>
          <w:szCs w:val="28"/>
          <w:rtl w:val="0"/>
        </w:rPr>
        <w:t xml:space="preserve">Ellensburg Area Swim Team</w:t>
      </w:r>
    </w:p>
    <w:p w:rsidR="00000000" w:rsidDel="00000000" w:rsidP="00000000" w:rsidRDefault="00000000" w:rsidRPr="00000000" w14:paraId="00000009">
      <w:pPr>
        <w:rPr>
          <w:b w:val="1"/>
          <w:bCs w:val="1"/>
          <w:sz w:val="28"/>
          <w:szCs w:val="28"/>
        </w:rPr>
      </w:pPr>
      <w:r w:rsidDel="00000000" w:rsidR="00000000" w:rsidRPr="00000000">
        <w:rPr>
          <w:b w:val="1"/>
          <w:bCs w:val="1"/>
          <w:sz w:val="28"/>
          <w:szCs w:val="28"/>
          <w:rtl w:val="0"/>
        </w:rPr>
        <w:t xml:space="preserve">Tues July 8th, 2025 MEETING AGENDA </w:t>
      </w:r>
    </w:p>
    <w:p w:rsidR="00000000" w:rsidDel="00000000" w:rsidP="00000000" w:rsidRDefault="00000000" w:rsidRPr="00000000" w14:paraId="0000000A">
      <w:pPr>
        <w:rPr>
          <w:b w:val="1"/>
          <w:bCs w:val="1"/>
          <w:sz w:val="28"/>
          <w:szCs w:val="28"/>
        </w:rPr>
      </w:pPr>
      <w:r w:rsidDel="00000000" w:rsidR="00000000" w:rsidRPr="00000000">
        <w:rPr>
          <w:b w:val="1"/>
          <w:bCs w:val="1"/>
          <w:sz w:val="28"/>
          <w:szCs w:val="28"/>
          <w:rtl w:val="0"/>
        </w:rPr>
        <w:t xml:space="preserve">6 - 7 PM</w:t>
      </w:r>
    </w:p>
    <w:p w:rsidR="00000000" w:rsidDel="00000000" w:rsidP="00000000" w:rsidRDefault="00000000" w:rsidRPr="00000000" w14:paraId="0000000B">
      <w:pPr>
        <w:rPr>
          <w:i w:val="1"/>
          <w:iCs w:val="1"/>
        </w:rPr>
      </w:pPr>
      <w:r w:rsidDel="00000000" w:rsidR="00000000" w:rsidRPr="00000000">
        <w:rPr>
          <w:rtl w:val="0"/>
        </w:rPr>
      </w:r>
    </w:p>
    <w:p w:rsidR="00000000" w:rsidDel="00000000" w:rsidP="00000000" w:rsidRDefault="00000000" w:rsidRPr="00000000" w14:paraId="0000000C">
      <w:pPr>
        <w:rPr>
          <w:i w:val="1"/>
          <w:iCs w:val="1"/>
        </w:rPr>
      </w:pPr>
      <w:r w:rsidDel="00000000" w:rsidR="00000000" w:rsidRPr="00000000">
        <w:rPr>
          <w:rtl w:val="0"/>
        </w:rPr>
      </w:r>
    </w:p>
    <w:p w:rsidR="00000000" w:rsidDel="00000000" w:rsidP="00000000" w:rsidRDefault="00000000" w:rsidRPr="00000000" w14:paraId="0000000D">
      <w:pPr>
        <w:rPr>
          <w:i w:val="1"/>
          <w:iCs w:val="1"/>
        </w:rPr>
      </w:pPr>
      <w:r w:rsidDel="00000000" w:rsidR="00000000" w:rsidRPr="00000000">
        <w:rPr>
          <w:rtl w:val="0"/>
        </w:rPr>
      </w:r>
    </w:p>
    <w:p w:rsidR="00000000" w:rsidDel="00000000" w:rsidP="00000000" w:rsidRDefault="00000000" w:rsidRPr="00000000" w14:paraId="0000000E">
      <w:pPr>
        <w:rPr>
          <w:i w:val="1"/>
          <w:iCs w:val="1"/>
        </w:rPr>
      </w:pPr>
      <w:r w:rsidDel="00000000" w:rsidR="00000000" w:rsidRPr="00000000">
        <w:rPr>
          <w:i w:val="1"/>
          <w:iCs w:val="1"/>
          <w:rtl w:val="0"/>
        </w:rPr>
        <w:t xml:space="preserve">Attendees: </w:t>
      </w:r>
    </w:p>
    <w:p w:rsidR="00000000" w:rsidDel="00000000" w:rsidP="00000000" w:rsidRDefault="00000000" w:rsidRPr="00000000" w14:paraId="0000000F">
      <w:pPr>
        <w:rPr>
          <w:i w:val="1"/>
          <w:iCs w:val="1"/>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Begin Meeting with approval of meeting notes from previous meeting: </w:t>
      </w:r>
    </w:p>
    <w:p w:rsidR="00000000" w:rsidDel="00000000" w:rsidP="00000000" w:rsidRDefault="00000000" w:rsidRPr="00000000" w14:paraId="00000011">
      <w:pPr>
        <w:rPr>
          <w:b w:val="1"/>
          <w:bCs w:val="1"/>
          <w:color w:val="ff0000"/>
          <w:sz w:val="24"/>
          <w:szCs w:val="24"/>
        </w:rPr>
      </w:pPr>
      <w:r w:rsidDel="00000000" w:rsidR="00000000" w:rsidRPr="00000000">
        <w:rPr>
          <w:b w:val="1"/>
          <w:bCs w:val="1"/>
          <w:sz w:val="24"/>
          <w:szCs w:val="24"/>
          <w:rtl w:val="0"/>
        </w:rPr>
        <w:t xml:space="preserve">Vote to approve June 10th Meeting minutes: </w:t>
      </w:r>
      <w:r w:rsidDel="00000000" w:rsidR="00000000" w:rsidRPr="00000000">
        <w:rPr>
          <w:b w:val="1"/>
          <w:bCs w:val="1"/>
          <w:color w:val="ff0000"/>
          <w:sz w:val="24"/>
          <w:szCs w:val="24"/>
          <w:rtl w:val="0"/>
        </w:rPr>
        <w:t xml:space="preserve">Jaymi motions to approve minutes from June meeting, Megan seconds, motion passes.</w:t>
      </w:r>
    </w:p>
    <w:p w:rsidR="00000000" w:rsidDel="00000000" w:rsidP="00000000" w:rsidRDefault="00000000" w:rsidRPr="00000000" w14:paraId="00000012">
      <w:pPr>
        <w:rPr>
          <w:b w:val="1"/>
          <w:bCs w:val="1"/>
          <w:sz w:val="24"/>
          <w:szCs w:val="24"/>
        </w:rPr>
      </w:pPr>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Head Coach Report: Candi</w:t>
      </w:r>
    </w:p>
    <w:p w:rsidR="00000000" w:rsidDel="00000000" w:rsidP="00000000" w:rsidRDefault="00000000" w:rsidRPr="00000000" w14:paraId="00000014">
      <w:pPr>
        <w:ind w:right="600"/>
        <w:rPr>
          <w:sz w:val="24"/>
          <w:szCs w:val="24"/>
        </w:rPr>
      </w:pPr>
      <w:r w:rsidDel="00000000" w:rsidR="00000000" w:rsidRPr="00000000">
        <w:rPr>
          <w:b w:val="1"/>
          <w:bCs w:val="1"/>
          <w:sz w:val="24"/>
          <w:szCs w:val="24"/>
          <w:rtl w:val="0"/>
        </w:rPr>
        <w:t xml:space="preserve"> </w:t>
        <w:tab/>
        <w:tab/>
      </w:r>
      <w:r w:rsidDel="00000000" w:rsidR="00000000" w:rsidRPr="00000000">
        <w:rPr>
          <w:rtl w:val="0"/>
        </w:rPr>
      </w:r>
    </w:p>
    <w:p w:rsidR="00000000" w:rsidDel="00000000" w:rsidP="00000000" w:rsidRDefault="00000000" w:rsidRPr="00000000" w14:paraId="00000015">
      <w:pPr>
        <w:numPr>
          <w:ilvl w:val="0"/>
          <w:numId w:val="2"/>
        </w:numPr>
        <w:ind w:left="1440" w:right="600" w:hanging="360"/>
        <w:rPr>
          <w:sz w:val="24"/>
          <w:szCs w:val="24"/>
        </w:rPr>
      </w:pPr>
      <w:r w:rsidDel="00000000" w:rsidR="00000000" w:rsidRPr="00000000">
        <w:rPr>
          <w:sz w:val="24"/>
          <w:szCs w:val="24"/>
          <w:rtl w:val="0"/>
        </w:rPr>
        <w:t xml:space="preserve">Facility updates-pool pass updates/family pass? </w:t>
      </w:r>
      <w:r w:rsidDel="00000000" w:rsidR="00000000" w:rsidRPr="00000000">
        <w:rPr>
          <w:color w:val="ff0000"/>
          <w:sz w:val="24"/>
          <w:szCs w:val="24"/>
          <w:rtl w:val="0"/>
        </w:rPr>
        <w:t xml:space="preserve">Candi updated board: $28.72 per swimmer per month, $43.08 billed in August</w:t>
      </w:r>
    </w:p>
    <w:p w:rsidR="00000000" w:rsidDel="00000000" w:rsidP="00000000" w:rsidRDefault="00000000" w:rsidRPr="00000000" w14:paraId="00000016">
      <w:pPr>
        <w:numPr>
          <w:ilvl w:val="0"/>
          <w:numId w:val="2"/>
        </w:numPr>
        <w:ind w:left="1440" w:right="600" w:hanging="360"/>
        <w:rPr>
          <w:color w:val="ff0000"/>
          <w:sz w:val="24"/>
          <w:szCs w:val="24"/>
          <w:u w:val="none"/>
        </w:rPr>
      </w:pPr>
      <w:r w:rsidDel="00000000" w:rsidR="00000000" w:rsidRPr="00000000">
        <w:rPr>
          <w:color w:val="ff0000"/>
          <w:sz w:val="24"/>
          <w:szCs w:val="24"/>
          <w:rtl w:val="0"/>
        </w:rPr>
        <w:t xml:space="preserve">No swimming for EAST in August - with the exception of a few practices for high school swimmers</w:t>
      </w:r>
    </w:p>
    <w:p w:rsidR="00000000" w:rsidDel="00000000" w:rsidP="00000000" w:rsidRDefault="00000000" w:rsidRPr="00000000" w14:paraId="00000017">
      <w:pPr>
        <w:ind w:left="1440" w:right="600" w:firstLine="0"/>
        <w:rPr>
          <w:color w:val="ff0000"/>
          <w:sz w:val="24"/>
          <w:szCs w:val="24"/>
        </w:rPr>
      </w:pPr>
      <w:r w:rsidDel="00000000" w:rsidR="00000000" w:rsidRPr="00000000">
        <w:rPr>
          <w:rtl w:val="0"/>
        </w:rPr>
      </w:r>
    </w:p>
    <w:p w:rsidR="00000000" w:rsidDel="00000000" w:rsidP="00000000" w:rsidRDefault="00000000" w:rsidRPr="00000000" w14:paraId="00000018">
      <w:pPr>
        <w:ind w:left="0" w:right="600" w:firstLine="0"/>
        <w:rPr>
          <w:sz w:val="24"/>
          <w:szCs w:val="24"/>
        </w:rPr>
      </w:pPr>
      <w:r w:rsidDel="00000000" w:rsidR="00000000" w:rsidRPr="00000000">
        <w:rPr>
          <w:rtl w:val="0"/>
        </w:rPr>
      </w:r>
    </w:p>
    <w:p w:rsidR="00000000" w:rsidDel="00000000" w:rsidP="00000000" w:rsidRDefault="00000000" w:rsidRPr="00000000" w14:paraId="00000019">
      <w:pPr>
        <w:rPr>
          <w:b w:val="1"/>
          <w:bCs w:val="1"/>
          <w:color w:val="ff0000"/>
          <w:sz w:val="24"/>
          <w:szCs w:val="24"/>
        </w:rPr>
      </w:pPr>
      <w:r w:rsidDel="00000000" w:rsidR="00000000" w:rsidRPr="00000000">
        <w:rPr>
          <w:rtl w:val="0"/>
        </w:rPr>
      </w:r>
    </w:p>
    <w:p w:rsidR="00000000" w:rsidDel="00000000" w:rsidP="00000000" w:rsidRDefault="00000000" w:rsidRPr="00000000" w14:paraId="0000001A">
      <w:pPr>
        <w:ind w:right="600"/>
        <w:rPr>
          <w:b w:val="1"/>
          <w:bCs w:val="1"/>
          <w:sz w:val="24"/>
          <w:szCs w:val="24"/>
        </w:rPr>
      </w:pPr>
      <w:r w:rsidDel="00000000" w:rsidR="00000000" w:rsidRPr="00000000">
        <w:rPr>
          <w:b w:val="1"/>
          <w:bCs w:val="1"/>
          <w:sz w:val="24"/>
          <w:szCs w:val="24"/>
          <w:rtl w:val="0"/>
        </w:rPr>
        <w:t xml:space="preserve">6:10-6:25 President/ Vice President (Jaymi/Josh) </w:t>
      </w:r>
    </w:p>
    <w:p w:rsidR="00000000" w:rsidDel="00000000" w:rsidP="00000000" w:rsidRDefault="00000000" w:rsidRPr="00000000" w14:paraId="0000001B">
      <w:pPr>
        <w:ind w:right="600"/>
        <w:rPr>
          <w:sz w:val="24"/>
          <w:szCs w:val="24"/>
        </w:rPr>
      </w:pPr>
      <w:r w:rsidDel="00000000" w:rsidR="00000000" w:rsidRPr="00000000">
        <w:rPr>
          <w:rtl w:val="0"/>
        </w:rPr>
      </w:r>
    </w:p>
    <w:p w:rsidR="00000000" w:rsidDel="00000000" w:rsidP="00000000" w:rsidRDefault="00000000" w:rsidRPr="00000000" w14:paraId="0000001C">
      <w:pPr>
        <w:numPr>
          <w:ilvl w:val="0"/>
          <w:numId w:val="2"/>
        </w:numPr>
        <w:ind w:left="1440" w:right="600" w:hanging="360"/>
        <w:rPr>
          <w:sz w:val="24"/>
          <w:szCs w:val="24"/>
        </w:rPr>
      </w:pPr>
      <w:r w:rsidDel="00000000" w:rsidR="00000000" w:rsidRPr="00000000">
        <w:rPr>
          <w:sz w:val="24"/>
          <w:szCs w:val="24"/>
          <w:rtl w:val="0"/>
        </w:rPr>
        <w:t xml:space="preserve">Parents in Bleachers - </w:t>
      </w:r>
      <w:r w:rsidDel="00000000" w:rsidR="00000000" w:rsidRPr="00000000">
        <w:rPr>
          <w:color w:val="ff0000"/>
          <w:sz w:val="24"/>
          <w:szCs w:val="24"/>
          <w:rtl w:val="0"/>
        </w:rPr>
        <w:t xml:space="preserve">Megan will look into Safe Sport policy about parents on bleachers. Waiting on contract from pool to see what the liability is. Jaymi will send out an email to parents letting them know for now to please stay in the viewing area, with a follow-up later once more information is determined.</w:t>
      </w:r>
    </w:p>
    <w:p w:rsidR="00000000" w:rsidDel="00000000" w:rsidP="00000000" w:rsidRDefault="00000000" w:rsidRPr="00000000" w14:paraId="0000001D">
      <w:pPr>
        <w:numPr>
          <w:ilvl w:val="0"/>
          <w:numId w:val="2"/>
        </w:numPr>
        <w:ind w:left="1440" w:right="600" w:hanging="360"/>
        <w:rPr>
          <w:sz w:val="24"/>
          <w:szCs w:val="24"/>
        </w:rPr>
      </w:pPr>
      <w:r w:rsidDel="00000000" w:rsidR="00000000" w:rsidRPr="00000000">
        <w:rPr>
          <w:sz w:val="24"/>
          <w:szCs w:val="24"/>
          <w:rtl w:val="0"/>
        </w:rPr>
        <w:t xml:space="preserve">Coffee Card rollout: feedback so far? </w:t>
      </w:r>
      <w:r w:rsidDel="00000000" w:rsidR="00000000" w:rsidRPr="00000000">
        <w:rPr>
          <w:color w:val="ff0000"/>
          <w:sz w:val="24"/>
          <w:szCs w:val="24"/>
          <w:rtl w:val="0"/>
        </w:rPr>
        <w:t xml:space="preserve">So far a few places have agreed and a few have said no or maybe next time.</w:t>
      </w:r>
    </w:p>
    <w:p w:rsidR="00000000" w:rsidDel="00000000" w:rsidP="00000000" w:rsidRDefault="00000000" w:rsidRPr="00000000" w14:paraId="0000001E">
      <w:pPr>
        <w:numPr>
          <w:ilvl w:val="0"/>
          <w:numId w:val="2"/>
        </w:numPr>
        <w:ind w:left="1440" w:right="600" w:hanging="360"/>
        <w:rPr>
          <w:sz w:val="24"/>
          <w:szCs w:val="24"/>
        </w:rPr>
      </w:pPr>
      <w:r w:rsidDel="00000000" w:rsidR="00000000" w:rsidRPr="00000000">
        <w:rPr>
          <w:sz w:val="24"/>
          <w:szCs w:val="24"/>
          <w:rtl w:val="0"/>
        </w:rPr>
        <w:t xml:space="preserve">August schedule - </w:t>
      </w:r>
      <w:r w:rsidDel="00000000" w:rsidR="00000000" w:rsidRPr="00000000">
        <w:rPr>
          <w:color w:val="ff0000"/>
          <w:sz w:val="24"/>
          <w:szCs w:val="24"/>
          <w:rtl w:val="0"/>
        </w:rPr>
        <w:t xml:space="preserve">See above</w:t>
      </w:r>
    </w:p>
    <w:p w:rsidR="00000000" w:rsidDel="00000000" w:rsidP="00000000" w:rsidRDefault="00000000" w:rsidRPr="00000000" w14:paraId="0000001F">
      <w:pPr>
        <w:numPr>
          <w:ilvl w:val="0"/>
          <w:numId w:val="2"/>
        </w:numPr>
        <w:ind w:left="1440" w:right="600" w:hanging="360"/>
        <w:rPr>
          <w:sz w:val="24"/>
          <w:szCs w:val="24"/>
        </w:rPr>
      </w:pPr>
      <w:r w:rsidDel="00000000" w:rsidR="00000000" w:rsidRPr="00000000">
        <w:rPr>
          <w:sz w:val="24"/>
          <w:szCs w:val="24"/>
          <w:rtl w:val="0"/>
        </w:rPr>
        <w:t xml:space="preserve">Seasonal Summer fees? (High School) - </w:t>
      </w:r>
      <w:r w:rsidDel="00000000" w:rsidR="00000000" w:rsidRPr="00000000">
        <w:rPr>
          <w:color w:val="ff0000"/>
          <w:sz w:val="24"/>
          <w:szCs w:val="24"/>
          <w:rtl w:val="0"/>
        </w:rPr>
        <w:t xml:space="preserve">Candi will look into this</w:t>
      </w:r>
    </w:p>
    <w:p w:rsidR="00000000" w:rsidDel="00000000" w:rsidP="00000000" w:rsidRDefault="00000000" w:rsidRPr="00000000" w14:paraId="00000020">
      <w:pPr>
        <w:numPr>
          <w:ilvl w:val="0"/>
          <w:numId w:val="2"/>
        </w:numPr>
        <w:ind w:left="1440" w:right="600" w:hanging="360"/>
        <w:rPr>
          <w:sz w:val="24"/>
          <w:szCs w:val="24"/>
          <w:u w:val="none"/>
        </w:rPr>
      </w:pPr>
      <w:r w:rsidDel="00000000" w:rsidR="00000000" w:rsidRPr="00000000">
        <w:rPr>
          <w:sz w:val="24"/>
          <w:szCs w:val="24"/>
          <w:rtl w:val="0"/>
        </w:rPr>
        <w:t xml:space="preserve">Vote on subsidized amount to help members monthly city fees - </w:t>
      </w:r>
      <w:r w:rsidDel="00000000" w:rsidR="00000000" w:rsidRPr="00000000">
        <w:rPr>
          <w:color w:val="ff0000"/>
          <w:sz w:val="24"/>
          <w:szCs w:val="24"/>
          <w:rtl w:val="0"/>
        </w:rPr>
        <w:t xml:space="preserve">Jaymi motions for EAST to subsidize $1,000 towards city pool dues for membership, Sarah seconds, motion passes. </w:t>
      </w:r>
    </w:p>
    <w:p w:rsidR="00000000" w:rsidDel="00000000" w:rsidP="00000000" w:rsidRDefault="00000000" w:rsidRPr="00000000" w14:paraId="00000021">
      <w:pPr>
        <w:numPr>
          <w:ilvl w:val="0"/>
          <w:numId w:val="2"/>
        </w:numPr>
        <w:ind w:left="1440" w:right="600" w:hanging="360"/>
        <w:rPr>
          <w:sz w:val="24"/>
          <w:szCs w:val="24"/>
          <w:u w:val="none"/>
        </w:rPr>
      </w:pPr>
      <w:r w:rsidDel="00000000" w:rsidR="00000000" w:rsidRPr="00000000">
        <w:rPr>
          <w:sz w:val="24"/>
          <w:szCs w:val="24"/>
          <w:rtl w:val="0"/>
        </w:rPr>
        <w:t xml:space="preserve">Coaches travel policy - need to add it somewhere??? To bylaws? Policies??? Or put in personal folder to add to future contracts??? - </w:t>
      </w:r>
      <w:r w:rsidDel="00000000" w:rsidR="00000000" w:rsidRPr="00000000">
        <w:rPr>
          <w:color w:val="ff0000"/>
          <w:sz w:val="24"/>
          <w:szCs w:val="24"/>
          <w:rtl w:val="0"/>
        </w:rPr>
        <w:t xml:space="preserve">Megan will put reference to travel policy in EAST By-laws and send Natalie a broken down policy for coaches travel.</w:t>
      </w:r>
    </w:p>
    <w:p w:rsidR="00000000" w:rsidDel="00000000" w:rsidP="00000000" w:rsidRDefault="00000000" w:rsidRPr="00000000" w14:paraId="00000022">
      <w:pPr>
        <w:numPr>
          <w:ilvl w:val="0"/>
          <w:numId w:val="2"/>
        </w:numPr>
        <w:ind w:left="1440" w:right="600" w:hanging="360"/>
        <w:rPr>
          <w:sz w:val="24"/>
          <w:szCs w:val="24"/>
          <w:u w:val="none"/>
        </w:rPr>
      </w:pPr>
      <w:r w:rsidDel="00000000" w:rsidR="00000000" w:rsidRPr="00000000">
        <w:rPr>
          <w:sz w:val="24"/>
          <w:szCs w:val="24"/>
          <w:rtl w:val="0"/>
        </w:rPr>
        <w:t xml:space="preserve">Get Beau certified to be on the board - </w:t>
      </w:r>
      <w:r w:rsidDel="00000000" w:rsidR="00000000" w:rsidRPr="00000000">
        <w:rPr>
          <w:color w:val="ff0000"/>
          <w:sz w:val="24"/>
          <w:szCs w:val="24"/>
          <w:rtl w:val="0"/>
        </w:rPr>
        <w:t xml:space="preserve">Needs to complete training’s.</w:t>
      </w:r>
    </w:p>
    <w:p w:rsidR="00000000" w:rsidDel="00000000" w:rsidP="00000000" w:rsidRDefault="00000000" w:rsidRPr="00000000" w14:paraId="00000023">
      <w:pPr>
        <w:ind w:left="0" w:right="600" w:firstLine="0"/>
        <w:rPr>
          <w:sz w:val="24"/>
          <w:szCs w:val="24"/>
        </w:rPr>
      </w:pPr>
      <w:r w:rsidDel="00000000" w:rsidR="00000000" w:rsidRPr="00000000">
        <w:rPr>
          <w:rtl w:val="0"/>
        </w:rPr>
      </w:r>
    </w:p>
    <w:p w:rsidR="00000000" w:rsidDel="00000000" w:rsidP="00000000" w:rsidRDefault="00000000" w:rsidRPr="00000000" w14:paraId="00000024">
      <w:pPr>
        <w:ind w:left="1440" w:right="600" w:firstLine="0"/>
        <w:rPr>
          <w:sz w:val="24"/>
          <w:szCs w:val="24"/>
        </w:rPr>
      </w:pPr>
      <w:r w:rsidDel="00000000" w:rsidR="00000000" w:rsidRPr="00000000">
        <w:rPr>
          <w:rtl w:val="0"/>
        </w:rPr>
      </w:r>
    </w:p>
    <w:p w:rsidR="00000000" w:rsidDel="00000000" w:rsidP="00000000" w:rsidRDefault="00000000" w:rsidRPr="00000000" w14:paraId="00000025">
      <w:pPr>
        <w:ind w:left="1440" w:right="600" w:firstLine="0"/>
        <w:rPr>
          <w:sz w:val="24"/>
          <w:szCs w:val="24"/>
        </w:rPr>
      </w:pPr>
      <w:r w:rsidDel="00000000" w:rsidR="00000000" w:rsidRPr="00000000">
        <w:rPr>
          <w:rtl w:val="0"/>
        </w:rPr>
      </w:r>
    </w:p>
    <w:p w:rsidR="00000000" w:rsidDel="00000000" w:rsidP="00000000" w:rsidRDefault="00000000" w:rsidRPr="00000000" w14:paraId="00000026">
      <w:pPr>
        <w:ind w:left="1440" w:right="600" w:firstLine="0"/>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b w:val="1"/>
          <w:bCs w:val="1"/>
          <w:sz w:val="24"/>
          <w:szCs w:val="24"/>
          <w:rtl w:val="0"/>
        </w:rPr>
        <w:t xml:space="preserve">625- 645: Fundraising (Joy &amp; Beau) </w:t>
      </w:r>
      <w:r w:rsidDel="00000000" w:rsidR="00000000" w:rsidRPr="00000000">
        <w:rPr>
          <w:rtl w:val="0"/>
        </w:rPr>
      </w:r>
    </w:p>
    <w:p w:rsidR="00000000" w:rsidDel="00000000" w:rsidP="00000000" w:rsidRDefault="00000000" w:rsidRPr="00000000" w14:paraId="00000029">
      <w:pPr>
        <w:numPr>
          <w:ilvl w:val="0"/>
          <w:numId w:val="3"/>
        </w:numPr>
        <w:ind w:left="720" w:hanging="360"/>
        <w:rPr>
          <w:sz w:val="24"/>
          <w:szCs w:val="24"/>
        </w:rPr>
      </w:pPr>
      <w:r w:rsidDel="00000000" w:rsidR="00000000" w:rsidRPr="00000000">
        <w:rPr>
          <w:sz w:val="24"/>
          <w:szCs w:val="24"/>
          <w:rtl w:val="0"/>
        </w:rPr>
        <w:t xml:space="preserve">Feedback from Coffee Shops?</w:t>
      </w:r>
    </w:p>
    <w:p w:rsidR="00000000" w:rsidDel="00000000" w:rsidP="00000000" w:rsidRDefault="00000000" w:rsidRPr="00000000" w14:paraId="0000002A">
      <w:pPr>
        <w:numPr>
          <w:ilvl w:val="0"/>
          <w:numId w:val="3"/>
        </w:numPr>
        <w:ind w:left="720" w:hanging="360"/>
        <w:rPr>
          <w:color w:val="ff0000"/>
          <w:sz w:val="24"/>
          <w:szCs w:val="24"/>
        </w:rPr>
      </w:pPr>
      <w:r w:rsidDel="00000000" w:rsidR="00000000" w:rsidRPr="00000000">
        <w:rPr>
          <w:color w:val="ff0000"/>
          <w:sz w:val="24"/>
          <w:szCs w:val="24"/>
          <w:rtl w:val="0"/>
        </w:rPr>
        <w:t xml:space="preserve">There are few grants Beau is looking  into - people were going to send Beau their list of items we should ask for</w:t>
      </w:r>
    </w:p>
    <w:p w:rsidR="00000000" w:rsidDel="00000000" w:rsidP="00000000" w:rsidRDefault="00000000" w:rsidRPr="00000000" w14:paraId="0000002B">
      <w:pPr>
        <w:numPr>
          <w:ilvl w:val="0"/>
          <w:numId w:val="3"/>
        </w:numPr>
        <w:ind w:left="720" w:hanging="360"/>
        <w:rPr>
          <w:color w:val="ff0000"/>
          <w:sz w:val="24"/>
          <w:szCs w:val="24"/>
          <w:u w:val="none"/>
        </w:rPr>
      </w:pPr>
      <w:r w:rsidDel="00000000" w:rsidR="00000000" w:rsidRPr="00000000">
        <w:rPr>
          <w:color w:val="ff0000"/>
          <w:sz w:val="24"/>
          <w:szCs w:val="24"/>
          <w:rtl w:val="0"/>
        </w:rPr>
        <w:t xml:space="preserve">Beau would like to advertise Raise right better - a lot we didn’t know</w:t>
      </w:r>
    </w:p>
    <w:p w:rsidR="00000000" w:rsidDel="00000000" w:rsidP="00000000" w:rsidRDefault="00000000" w:rsidRPr="00000000" w14:paraId="0000002C">
      <w:pPr>
        <w:numPr>
          <w:ilvl w:val="0"/>
          <w:numId w:val="3"/>
        </w:numPr>
        <w:ind w:left="720" w:hanging="360"/>
        <w:rPr>
          <w:color w:val="ff0000"/>
          <w:sz w:val="24"/>
          <w:szCs w:val="24"/>
          <w:u w:val="none"/>
        </w:rPr>
      </w:pPr>
      <w:r w:rsidDel="00000000" w:rsidR="00000000" w:rsidRPr="00000000">
        <w:rPr>
          <w:color w:val="ff0000"/>
          <w:sz w:val="24"/>
          <w:szCs w:val="24"/>
          <w:rtl w:val="0"/>
        </w:rPr>
        <w:t xml:space="preserve">Benevity - company can match what is raised</w:t>
      </w:r>
    </w:p>
    <w:p w:rsidR="00000000" w:rsidDel="00000000" w:rsidP="00000000" w:rsidRDefault="00000000" w:rsidRPr="00000000" w14:paraId="0000002D">
      <w:pPr>
        <w:numPr>
          <w:ilvl w:val="0"/>
          <w:numId w:val="3"/>
        </w:numPr>
        <w:ind w:left="720" w:hanging="360"/>
        <w:rPr>
          <w:color w:val="ff0000"/>
          <w:sz w:val="24"/>
          <w:szCs w:val="24"/>
          <w:u w:val="none"/>
        </w:rPr>
      </w:pPr>
      <w:r w:rsidDel="00000000" w:rsidR="00000000" w:rsidRPr="00000000">
        <w:rPr>
          <w:color w:val="ff0000"/>
          <w:sz w:val="24"/>
          <w:szCs w:val="24"/>
          <w:rtl w:val="0"/>
        </w:rPr>
        <w:t xml:space="preserve">USA Swimming grant for $5,000 - Diverse board</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ind w:right="600"/>
        <w:rPr>
          <w:b w:val="1"/>
          <w:bCs w:val="1"/>
          <w:sz w:val="24"/>
          <w:szCs w:val="24"/>
        </w:rPr>
      </w:pPr>
      <w:r w:rsidDel="00000000" w:rsidR="00000000" w:rsidRPr="00000000">
        <w:rPr>
          <w:b w:val="1"/>
          <w:bCs w:val="1"/>
          <w:sz w:val="24"/>
          <w:szCs w:val="24"/>
          <w:rtl w:val="0"/>
        </w:rPr>
        <w:t xml:space="preserve">645-650: Treasurer (Natalie) - updates</w:t>
      </w:r>
    </w:p>
    <w:p w:rsidR="00000000" w:rsidDel="00000000" w:rsidP="00000000" w:rsidRDefault="00000000" w:rsidRPr="00000000" w14:paraId="00000030">
      <w:pPr>
        <w:numPr>
          <w:ilvl w:val="0"/>
          <w:numId w:val="1"/>
        </w:numPr>
        <w:ind w:left="720" w:right="600" w:hanging="360"/>
        <w:rPr>
          <w:color w:val="ff0000"/>
          <w:sz w:val="24"/>
          <w:szCs w:val="24"/>
        </w:rPr>
      </w:pPr>
      <w:r w:rsidDel="00000000" w:rsidR="00000000" w:rsidRPr="00000000">
        <w:rPr>
          <w:color w:val="ff0000"/>
          <w:sz w:val="24"/>
          <w:szCs w:val="24"/>
          <w:rtl w:val="0"/>
        </w:rPr>
        <w:t xml:space="preserve">Megan will also send Natalie the finalized policy on Volunteer hours/fundraising hours ($)</w:t>
      </w:r>
      <w:r w:rsidDel="00000000" w:rsidR="00000000" w:rsidRPr="00000000">
        <w:rPr>
          <w:rtl w:val="0"/>
        </w:rPr>
      </w:r>
    </w:p>
    <w:p w:rsidR="00000000" w:rsidDel="00000000" w:rsidP="00000000" w:rsidRDefault="00000000" w:rsidRPr="00000000" w14:paraId="00000031">
      <w:pPr>
        <w:rPr>
          <w:b w:val="1"/>
          <w:bCs w:val="1"/>
          <w:sz w:val="24"/>
          <w:szCs w:val="24"/>
        </w:rPr>
      </w:pPr>
      <w:r w:rsidDel="00000000" w:rsidR="00000000" w:rsidRPr="00000000">
        <w:rPr>
          <w:rtl w:val="0"/>
        </w:rPr>
      </w:r>
    </w:p>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650-655: Safesport (Megan)  </w:t>
      </w:r>
    </w:p>
    <w:p w:rsidR="00000000" w:rsidDel="00000000" w:rsidP="00000000" w:rsidRDefault="00000000" w:rsidRPr="00000000" w14:paraId="00000033">
      <w:pPr>
        <w:rPr>
          <w:b w:val="1"/>
          <w:bCs w:val="1"/>
          <w:sz w:val="24"/>
          <w:szCs w:val="24"/>
        </w:rPr>
      </w:pPr>
      <w:r w:rsidDel="00000000" w:rsidR="00000000" w:rsidRPr="00000000">
        <w:rPr>
          <w:rtl w:val="0"/>
        </w:rPr>
      </w:r>
    </w:p>
    <w:p w:rsidR="00000000" w:rsidDel="00000000" w:rsidP="00000000" w:rsidRDefault="00000000" w:rsidRPr="00000000" w14:paraId="00000034">
      <w:pPr>
        <w:numPr>
          <w:ilvl w:val="0"/>
          <w:numId w:val="1"/>
        </w:numPr>
        <w:ind w:left="720" w:right="600" w:hanging="360"/>
        <w:rPr>
          <w:color w:val="ff0000"/>
          <w:sz w:val="24"/>
          <w:szCs w:val="24"/>
        </w:rPr>
      </w:pPr>
      <w:r w:rsidDel="00000000" w:rsidR="00000000" w:rsidRPr="00000000">
        <w:rPr>
          <w:color w:val="ff0000"/>
          <w:sz w:val="24"/>
          <w:szCs w:val="24"/>
          <w:rtl w:val="0"/>
        </w:rPr>
        <w:t xml:space="preserve">Megan will look into Safe Sport policy about parents on deck.</w:t>
      </w:r>
      <w:r w:rsidDel="00000000" w:rsidR="00000000" w:rsidRPr="00000000">
        <w:rPr>
          <w:rtl w:val="0"/>
        </w:rPr>
      </w:r>
    </w:p>
    <w:p w:rsidR="00000000" w:rsidDel="00000000" w:rsidP="00000000" w:rsidRDefault="00000000" w:rsidRPr="00000000" w14:paraId="00000035">
      <w:pPr>
        <w:ind w:left="720" w:firstLine="0"/>
        <w:rPr>
          <w:sz w:val="24"/>
          <w:szCs w:val="24"/>
        </w:rPr>
      </w:pPr>
      <w:r w:rsidDel="00000000" w:rsidR="00000000" w:rsidRPr="00000000">
        <w:rPr>
          <w:rtl w:val="0"/>
        </w:rPr>
      </w:r>
    </w:p>
    <w:p w:rsidR="00000000" w:rsidDel="00000000" w:rsidP="00000000" w:rsidRDefault="00000000" w:rsidRPr="00000000" w14:paraId="00000036">
      <w:pPr>
        <w:rPr>
          <w:b w:val="1"/>
          <w:bCs w:val="1"/>
          <w:sz w:val="24"/>
          <w:szCs w:val="24"/>
        </w:rPr>
      </w:pPr>
      <w:r w:rsidDel="00000000" w:rsidR="00000000" w:rsidRPr="00000000">
        <w:rPr>
          <w:rtl w:val="0"/>
        </w:rPr>
      </w:r>
    </w:p>
    <w:p w:rsidR="00000000" w:rsidDel="00000000" w:rsidP="00000000" w:rsidRDefault="00000000" w:rsidRPr="00000000" w14:paraId="00000037">
      <w:pPr>
        <w:rPr>
          <w:b w:val="1"/>
          <w:bCs w:val="1"/>
          <w:sz w:val="24"/>
          <w:szCs w:val="24"/>
        </w:rPr>
      </w:pPr>
      <w:r w:rsidDel="00000000" w:rsidR="00000000" w:rsidRPr="00000000">
        <w:rPr>
          <w:b w:val="1"/>
          <w:bCs w:val="1"/>
          <w:sz w:val="24"/>
          <w:szCs w:val="24"/>
          <w:rtl w:val="0"/>
        </w:rPr>
        <w:t xml:space="preserve">655-7: Officials (Sarah)</w:t>
      </w:r>
    </w:p>
    <w:p w:rsidR="00000000" w:rsidDel="00000000" w:rsidP="00000000" w:rsidRDefault="00000000" w:rsidRPr="00000000" w14:paraId="00000038">
      <w:pPr>
        <w:rPr>
          <w:color w:val="ff0000"/>
          <w:sz w:val="24"/>
          <w:szCs w:val="24"/>
        </w:rPr>
      </w:pPr>
      <w:r w:rsidDel="00000000" w:rsidR="00000000" w:rsidRPr="00000000">
        <w:rPr>
          <w:color w:val="ff0000"/>
          <w:sz w:val="24"/>
          <w:szCs w:val="24"/>
          <w:rtl w:val="0"/>
        </w:rPr>
        <w:t xml:space="preserve">Nothing to report</w:t>
      </w:r>
    </w:p>
    <w:p w:rsidR="00000000" w:rsidDel="00000000" w:rsidP="00000000" w:rsidRDefault="00000000" w:rsidRPr="00000000" w14:paraId="00000039">
      <w:pPr>
        <w:ind w:left="720" w:firstLine="0"/>
        <w:rPr>
          <w:sz w:val="24"/>
          <w:szCs w:val="24"/>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color w:val="ff0000"/>
        </w:rPr>
      </w:pPr>
      <w:r w:rsidDel="00000000" w:rsidR="00000000" w:rsidRPr="00000000">
        <w:rPr>
          <w:color w:val="ff0000"/>
          <w:rtl w:val="0"/>
        </w:rPr>
        <w:t xml:space="preserve">Banquet: September 7th or 14th</w:t>
      </w:r>
    </w:p>
    <w:p w:rsidR="00000000" w:rsidDel="00000000" w:rsidP="00000000" w:rsidRDefault="00000000" w:rsidRPr="00000000" w14:paraId="0000003D">
      <w:pPr>
        <w:rPr>
          <w:color w:val="ff0000"/>
        </w:rPr>
      </w:pPr>
      <w:r w:rsidDel="00000000" w:rsidR="00000000" w:rsidRPr="00000000">
        <w:rPr>
          <w:rtl w:val="0"/>
        </w:rPr>
      </w:r>
    </w:p>
    <w:p w:rsidR="00000000" w:rsidDel="00000000" w:rsidP="00000000" w:rsidRDefault="00000000" w:rsidRPr="00000000" w14:paraId="0000003E">
      <w:pPr>
        <w:rPr>
          <w:color w:val="ff0000"/>
        </w:rPr>
      </w:pPr>
      <w:r w:rsidDel="00000000" w:rsidR="00000000" w:rsidRPr="00000000">
        <w:rPr>
          <w:color w:val="ff0000"/>
          <w:rtl w:val="0"/>
        </w:rPr>
        <w:t xml:space="preserve">Next meeting: August 11, 2025 (Budget meeting)</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