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FD" w:rsidRPr="009A329F" w:rsidRDefault="00D447FD" w:rsidP="009A329F">
      <w:pPr>
        <w:spacing w:after="0"/>
        <w:rPr>
          <w:b/>
          <w:sz w:val="28"/>
          <w:szCs w:val="28"/>
        </w:rPr>
      </w:pPr>
      <w:r w:rsidRPr="009A329F">
        <w:rPr>
          <w:b/>
          <w:sz w:val="28"/>
          <w:szCs w:val="28"/>
        </w:rPr>
        <w:t xml:space="preserve">Group </w:t>
      </w:r>
      <w:r w:rsidR="00B55482">
        <w:rPr>
          <w:b/>
          <w:sz w:val="28"/>
          <w:szCs w:val="28"/>
        </w:rPr>
        <w:t>High School I (HS I)</w:t>
      </w:r>
    </w:p>
    <w:p w:rsidR="009A329F" w:rsidRDefault="009A329F" w:rsidP="009A329F">
      <w:pPr>
        <w:spacing w:after="0"/>
      </w:pPr>
    </w:p>
    <w:p w:rsidR="009A329F" w:rsidRPr="009A329F" w:rsidRDefault="009A329F" w:rsidP="009A329F">
      <w:pPr>
        <w:spacing w:after="0"/>
        <w:rPr>
          <w:b/>
        </w:rPr>
      </w:pPr>
      <w:r w:rsidRPr="009A329F">
        <w:rPr>
          <w:b/>
        </w:rPr>
        <w:t>Requirements to enter group 5:</w:t>
      </w:r>
    </w:p>
    <w:p w:rsidR="004B23D8" w:rsidRDefault="004B23D8" w:rsidP="009A329F">
      <w:pPr>
        <w:spacing w:after="0"/>
      </w:pPr>
      <w:r>
        <w:t>H</w:t>
      </w:r>
      <w:r w:rsidR="00B55482">
        <w:t>igh School</w:t>
      </w:r>
      <w:r>
        <w:t xml:space="preserve"> swimmers without Y State senior times required for HS II</w:t>
      </w:r>
    </w:p>
    <w:p w:rsidR="00BB7725" w:rsidRDefault="00BB7725" w:rsidP="009A329F">
      <w:pPr>
        <w:spacing w:after="0"/>
      </w:pPr>
    </w:p>
    <w:p w:rsidR="00B55482" w:rsidRDefault="00B55482" w:rsidP="009A329F">
      <w:pPr>
        <w:spacing w:after="0"/>
      </w:pPr>
      <w:bookmarkStart w:id="0" w:name="_GoBack"/>
      <w:bookmarkEnd w:id="0"/>
      <w:r>
        <w:t>Guidelines:</w:t>
      </w:r>
    </w:p>
    <w:p w:rsidR="00D447FD" w:rsidRDefault="009A329F" w:rsidP="009A329F">
      <w:pPr>
        <w:spacing w:after="0"/>
      </w:pPr>
      <w:proofErr w:type="gramStart"/>
      <w:r>
        <w:t>12</w:t>
      </w:r>
      <w:proofErr w:type="gramEnd"/>
      <w:r>
        <w:t xml:space="preserve"> x 50 free on </w:t>
      </w:r>
      <w:r w:rsidR="00B55482">
        <w:t>1:00</w:t>
      </w:r>
    </w:p>
    <w:p w:rsidR="00D447FD" w:rsidRDefault="00B55482" w:rsidP="009A329F">
      <w:pPr>
        <w:spacing w:after="0"/>
      </w:pPr>
      <w:proofErr w:type="gramStart"/>
      <w:r>
        <w:t>12</w:t>
      </w:r>
      <w:proofErr w:type="gramEnd"/>
      <w:r>
        <w:t xml:space="preserve"> x 100 free on 1:50</w:t>
      </w:r>
    </w:p>
    <w:p w:rsidR="00D447FD" w:rsidRDefault="00B55482" w:rsidP="009A329F">
      <w:pPr>
        <w:spacing w:after="0"/>
      </w:pPr>
      <w:r>
        <w:t xml:space="preserve"> </w:t>
      </w:r>
      <w:proofErr w:type="gramStart"/>
      <w:r>
        <w:t>6</w:t>
      </w:r>
      <w:proofErr w:type="gramEnd"/>
      <w:r>
        <w:t xml:space="preserve"> x 200 IM on 4:0</w:t>
      </w:r>
      <w:r w:rsidR="00D447FD">
        <w:t xml:space="preserve">0 </w:t>
      </w:r>
    </w:p>
    <w:p w:rsidR="00D447FD" w:rsidRDefault="00D447FD" w:rsidP="009A329F">
      <w:pPr>
        <w:spacing w:after="0"/>
      </w:pPr>
    </w:p>
    <w:p w:rsidR="009A329F" w:rsidRDefault="009A329F" w:rsidP="009A329F">
      <w:pPr>
        <w:spacing w:after="0"/>
      </w:pPr>
    </w:p>
    <w:p w:rsidR="009A329F" w:rsidRPr="009A329F" w:rsidRDefault="00D447FD" w:rsidP="009A329F">
      <w:pPr>
        <w:spacing w:after="0"/>
        <w:rPr>
          <w:b/>
        </w:rPr>
      </w:pPr>
      <w:r w:rsidRPr="009A329F">
        <w:rPr>
          <w:b/>
        </w:rPr>
        <w:t xml:space="preserve">Meet Requirements: </w:t>
      </w:r>
    </w:p>
    <w:p w:rsidR="00D447FD" w:rsidRDefault="00B55482" w:rsidP="009A329F">
      <w:pPr>
        <w:spacing w:after="0"/>
      </w:pPr>
      <w:r>
        <w:t>HS I</w:t>
      </w:r>
      <w:r w:rsidR="00161163">
        <w:t xml:space="preserve"> </w:t>
      </w:r>
      <w:r w:rsidR="00D447FD">
        <w:t xml:space="preserve">swimmers </w:t>
      </w:r>
      <w:r>
        <w:t>are</w:t>
      </w:r>
      <w:r w:rsidR="00161163">
        <w:t xml:space="preserve"> encouraged</w:t>
      </w:r>
      <w:r w:rsidR="009A329F">
        <w:t xml:space="preserve"> to attend</w:t>
      </w:r>
      <w:r w:rsidR="00D447FD">
        <w:t xml:space="preserve"> home meets</w:t>
      </w:r>
      <w:r w:rsidR="00161163">
        <w:t>.</w:t>
      </w:r>
      <w:r>
        <w:t xml:space="preserve"> Participation</w:t>
      </w:r>
      <w:r w:rsidR="00D447FD">
        <w:t xml:space="preserve"> in the championship seasons in both short course and l</w:t>
      </w:r>
      <w:r w:rsidR="00161163">
        <w:t xml:space="preserve">ong course </w:t>
      </w:r>
      <w:r>
        <w:t>are optional</w:t>
      </w:r>
      <w:r w:rsidR="00D447FD">
        <w:t xml:space="preserve">. </w:t>
      </w:r>
    </w:p>
    <w:p w:rsidR="009A329F" w:rsidRDefault="009A329F" w:rsidP="009A329F">
      <w:pPr>
        <w:spacing w:after="0"/>
      </w:pPr>
    </w:p>
    <w:p w:rsidR="009A329F" w:rsidRPr="009A329F" w:rsidRDefault="00D447FD" w:rsidP="009A329F">
      <w:pPr>
        <w:spacing w:after="0"/>
        <w:rPr>
          <w:b/>
        </w:rPr>
      </w:pPr>
      <w:r w:rsidRPr="009A329F">
        <w:rPr>
          <w:b/>
        </w:rPr>
        <w:t xml:space="preserve">Practice Requirements: </w:t>
      </w:r>
    </w:p>
    <w:p w:rsidR="009A329F" w:rsidRDefault="00B55482" w:rsidP="009A329F">
      <w:pPr>
        <w:spacing w:after="0"/>
      </w:pPr>
      <w:r>
        <w:t>There are no practice requirements i</w:t>
      </w:r>
      <w:r w:rsidR="007F4B76">
        <w:t>n t</w:t>
      </w:r>
      <w:r w:rsidR="00D447FD">
        <w:t xml:space="preserve">his </w:t>
      </w:r>
      <w:r w:rsidR="007F4B76">
        <w:t>group</w:t>
      </w:r>
      <w:r>
        <w:t xml:space="preserve">.  </w:t>
      </w:r>
    </w:p>
    <w:p w:rsidR="00161163" w:rsidRDefault="00161163" w:rsidP="009A329F">
      <w:pPr>
        <w:spacing w:after="0"/>
      </w:pPr>
    </w:p>
    <w:p w:rsidR="009A329F" w:rsidRPr="009A329F" w:rsidRDefault="00D447FD" w:rsidP="009A329F">
      <w:pPr>
        <w:spacing w:after="0"/>
        <w:rPr>
          <w:b/>
        </w:rPr>
      </w:pPr>
      <w:r w:rsidRPr="009A329F">
        <w:rPr>
          <w:b/>
        </w:rPr>
        <w:t xml:space="preserve">Equipment Requirements: </w:t>
      </w:r>
    </w:p>
    <w:p w:rsidR="00D447FD" w:rsidRDefault="004B23D8" w:rsidP="009A329F">
      <w:pPr>
        <w:spacing w:after="0"/>
      </w:pPr>
      <w:r>
        <w:t>HS I</w:t>
      </w:r>
      <w:r w:rsidR="00D447FD">
        <w:t xml:space="preserve"> swimmers must have a mesh bag </w:t>
      </w:r>
      <w:proofErr w:type="gramStart"/>
      <w:r w:rsidR="00D447FD">
        <w:t>with:</w:t>
      </w:r>
      <w:proofErr w:type="gramEnd"/>
      <w:r w:rsidR="00D447FD">
        <w:t xml:space="preserve"> Kickboard, pull buoy, fins, paddl</w:t>
      </w:r>
      <w:r w:rsidR="00161163">
        <w:t>es, band, snorkel.</w:t>
      </w:r>
    </w:p>
    <w:p w:rsidR="009A329F" w:rsidRDefault="009A329F" w:rsidP="009A329F">
      <w:pPr>
        <w:spacing w:after="0"/>
      </w:pPr>
    </w:p>
    <w:p w:rsidR="009A329F" w:rsidRPr="009A329F" w:rsidRDefault="00D447FD" w:rsidP="009A329F">
      <w:pPr>
        <w:spacing w:after="0"/>
        <w:rPr>
          <w:b/>
        </w:rPr>
      </w:pPr>
      <w:r w:rsidRPr="009A329F">
        <w:rPr>
          <w:b/>
        </w:rPr>
        <w:t xml:space="preserve">Group </w:t>
      </w:r>
      <w:proofErr w:type="gramStart"/>
      <w:r w:rsidRPr="009A329F">
        <w:rPr>
          <w:b/>
        </w:rPr>
        <w:t>5</w:t>
      </w:r>
      <w:proofErr w:type="gramEnd"/>
      <w:r w:rsidR="00161163">
        <w:rPr>
          <w:b/>
        </w:rPr>
        <w:t xml:space="preserve"> Goals</w:t>
      </w:r>
      <w:r w:rsidRPr="009A329F">
        <w:rPr>
          <w:b/>
        </w:rPr>
        <w:t xml:space="preserve">: </w:t>
      </w:r>
    </w:p>
    <w:p w:rsidR="009A329F" w:rsidRDefault="00D447FD" w:rsidP="009A329F">
      <w:pPr>
        <w:spacing w:after="0"/>
      </w:pPr>
      <w:r>
        <w:t xml:space="preserve">Establish </w:t>
      </w:r>
      <w:r w:rsidR="004B23D8">
        <w:t xml:space="preserve">better conditioning levels </w:t>
      </w:r>
      <w:r>
        <w:t xml:space="preserve">with strong aerobic and anaerobic training bases </w:t>
      </w:r>
    </w:p>
    <w:p w:rsidR="009A329F" w:rsidRDefault="00161163" w:rsidP="009A329F">
      <w:pPr>
        <w:spacing w:after="0"/>
      </w:pPr>
      <w:r>
        <w:t>Preparation for competitions</w:t>
      </w:r>
      <w:r w:rsidR="004B23D8">
        <w:t xml:space="preserve"> of choice</w:t>
      </w:r>
      <w:r>
        <w:t>.</w:t>
      </w:r>
      <w:r w:rsidR="00D447FD">
        <w:t xml:space="preserve"> </w:t>
      </w:r>
    </w:p>
    <w:p w:rsidR="009A329F" w:rsidRDefault="00D447FD" w:rsidP="009A329F">
      <w:pPr>
        <w:spacing w:after="0"/>
      </w:pPr>
      <w:r>
        <w:t xml:space="preserve">Advanced goal setting </w:t>
      </w:r>
    </w:p>
    <w:p w:rsidR="009A329F" w:rsidRDefault="00D447FD" w:rsidP="009A329F">
      <w:pPr>
        <w:spacing w:after="0"/>
      </w:pPr>
      <w:r>
        <w:t xml:space="preserve">Advanced stroke mechanics </w:t>
      </w:r>
    </w:p>
    <w:p w:rsidR="009A329F" w:rsidRDefault="00D447FD" w:rsidP="009A329F">
      <w:pPr>
        <w:spacing w:after="0"/>
      </w:pPr>
      <w:r>
        <w:t xml:space="preserve">Advanced Dryland training </w:t>
      </w:r>
    </w:p>
    <w:sectPr w:rsidR="009A3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FD"/>
    <w:rsid w:val="00161163"/>
    <w:rsid w:val="0034665C"/>
    <w:rsid w:val="004B23D8"/>
    <w:rsid w:val="007F4B76"/>
    <w:rsid w:val="009A329F"/>
    <w:rsid w:val="00B55482"/>
    <w:rsid w:val="00BB7725"/>
    <w:rsid w:val="00BD4446"/>
    <w:rsid w:val="00C3146B"/>
    <w:rsid w:val="00CC1291"/>
    <w:rsid w:val="00D447FD"/>
    <w:rsid w:val="00FA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B51A"/>
  <w15:chartTrackingRefBased/>
  <w15:docId w15:val="{F705A1DF-5D96-466E-BCD9-9093CC99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Stephens Family YMCA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Barker</dc:creator>
  <cp:keywords/>
  <dc:description/>
  <cp:lastModifiedBy>Will Barker</cp:lastModifiedBy>
  <cp:revision>4</cp:revision>
  <cp:lastPrinted>2023-08-08T17:00:00Z</cp:lastPrinted>
  <dcterms:created xsi:type="dcterms:W3CDTF">2023-08-08T17:01:00Z</dcterms:created>
  <dcterms:modified xsi:type="dcterms:W3CDTF">2023-08-09T21:42:00Z</dcterms:modified>
</cp:coreProperties>
</file>