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</w:rPr>
        <w:drawing>
          <wp:inline distB="114300" distT="114300" distL="114300" distR="114300">
            <wp:extent cx="1247775" cy="1000125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00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COHO Swim Club Parent’s Association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Board Meeting Minutes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6:00 PM: Wednesday, 8/20/2025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DHS Room A100/101</w:t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color w:val="1f497d"/>
          <w:sz w:val="28"/>
          <w:szCs w:val="28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1440" w:hanging="57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Call to Order &amp; Roll Call </w:t>
      </w:r>
      <w:r w:rsidDel="00000000" w:rsidR="00000000" w:rsidRPr="00000000">
        <w:rPr>
          <w:sz w:val="24"/>
          <w:szCs w:val="24"/>
          <w:rtl w:val="0"/>
        </w:rPr>
        <w:t xml:space="preserve">[2min]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144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Directors Present:</w:t>
      </w:r>
    </w:p>
    <w:p w:rsidR="00000000" w:rsidDel="00000000" w:rsidP="00000000" w:rsidRDefault="00000000" w:rsidRPr="00000000" w14:paraId="00000009">
      <w:pPr>
        <w:tabs>
          <w:tab w:val="left" w:leader="none" w:pos="1800"/>
          <w:tab w:val="left" w:leader="none" w:pos="2160"/>
          <w:tab w:val="left" w:leader="none" w:pos="2880"/>
          <w:tab w:val="left" w:leader="none" w:pos="3600"/>
        </w:tabs>
        <w:spacing w:line="3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Karolina Theccanat</w:t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Steve Frye</w:t>
        <w:tab/>
        <w:tab/>
      </w: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Cece Ostergren</w:t>
        <w:tab/>
      </w:r>
    </w:p>
    <w:p w:rsidR="00000000" w:rsidDel="00000000" w:rsidP="00000000" w:rsidRDefault="00000000" w:rsidRPr="00000000" w14:paraId="0000000A">
      <w:pPr>
        <w:tabs>
          <w:tab w:val="left" w:leader="none" w:pos="1800"/>
          <w:tab w:val="left" w:leader="none" w:pos="2160"/>
          <w:tab w:val="left" w:leader="none" w:pos="2880"/>
          <w:tab w:val="left" w:leader="none" w:pos="3600"/>
        </w:tabs>
        <w:spacing w:line="3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Ellen Stiller</w:t>
        <w:tab/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Daniel Reed</w:t>
        <w:tab/>
        <w:tab/>
      </w: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Vicki Julis</w:t>
        <w:tab/>
      </w:r>
    </w:p>
    <w:p w:rsidR="00000000" w:rsidDel="00000000" w:rsidP="00000000" w:rsidRDefault="00000000" w:rsidRPr="00000000" w14:paraId="0000000B">
      <w:pPr>
        <w:tabs>
          <w:tab w:val="left" w:leader="none" w:pos="1800"/>
          <w:tab w:val="left" w:leader="none" w:pos="2160"/>
          <w:tab w:val="left" w:leader="none" w:pos="2880"/>
          <w:tab w:val="left" w:leader="none" w:pos="3600"/>
        </w:tabs>
        <w:spacing w:line="3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Tara Baker</w:t>
        <w:tab/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Elizabeth Boehnke</w:t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Devin Robnick</w:t>
        <w:tab/>
      </w:r>
    </w:p>
    <w:p w:rsidR="00000000" w:rsidDel="00000000" w:rsidP="00000000" w:rsidRDefault="00000000" w:rsidRPr="00000000" w14:paraId="0000000C">
      <w:pPr>
        <w:spacing w:line="360" w:lineRule="auto"/>
        <w:ind w:left="144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Coordinators Present:</w:t>
      </w:r>
    </w:p>
    <w:p w:rsidR="00000000" w:rsidDel="00000000" w:rsidP="00000000" w:rsidRDefault="00000000" w:rsidRPr="00000000" w14:paraId="0000000D">
      <w:pPr>
        <w:tabs>
          <w:tab w:val="left" w:leader="none" w:pos="1800"/>
          <w:tab w:val="left" w:leader="none" w:pos="2160"/>
          <w:tab w:val="left" w:leader="none" w:pos="2880"/>
          <w:tab w:val="left" w:leader="none" w:pos="3600"/>
        </w:tabs>
        <w:spacing w:line="3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Jennifer Siuty</w:t>
        <w:tab/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Caroline Chess</w:t>
        <w:tab/>
        <w:tab/>
      </w: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Dorothy Wandycz</w:t>
      </w:r>
    </w:p>
    <w:p w:rsidR="00000000" w:rsidDel="00000000" w:rsidP="00000000" w:rsidRDefault="00000000" w:rsidRPr="00000000" w14:paraId="0000000E">
      <w:pPr>
        <w:tabs>
          <w:tab w:val="left" w:leader="none" w:pos="1800"/>
          <w:tab w:val="left" w:leader="none" w:pos="2160"/>
          <w:tab w:val="left" w:leader="none" w:pos="2880"/>
          <w:tab w:val="left" w:leader="none" w:pos="3600"/>
        </w:tabs>
        <w:spacing w:line="3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Rosie Bonar</w:t>
        <w:tab/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Katie Hart</w:t>
        <w:tab/>
        <w:tab/>
      </w: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Jacob Sheehan</w:t>
      </w:r>
    </w:p>
    <w:p w:rsidR="00000000" w:rsidDel="00000000" w:rsidP="00000000" w:rsidRDefault="00000000" w:rsidRPr="00000000" w14:paraId="0000000F">
      <w:pPr>
        <w:tabs>
          <w:tab w:val="left" w:leader="none" w:pos="1800"/>
          <w:tab w:val="left" w:leader="none" w:pos="2160"/>
          <w:tab w:val="left" w:leader="none" w:pos="2880"/>
          <w:tab w:val="left" w:leader="none" w:pos="3600"/>
        </w:tabs>
        <w:spacing w:line="3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sz w:val="24"/>
          <w:szCs w:val="24"/>
          <w:rtl w:val="0"/>
        </w:rPr>
        <w:t xml:space="preserve">☐</w:t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Amy Malk</w:t>
        <w:tab/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1440" w:hanging="57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Agenda </w:t>
      </w:r>
      <w:r w:rsidDel="00000000" w:rsidR="00000000" w:rsidRPr="00000000">
        <w:rPr>
          <w:sz w:val="24"/>
          <w:szCs w:val="24"/>
          <w:rtl w:val="0"/>
        </w:rPr>
        <w:t xml:space="preserve">[1min]  Agenda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1440" w:hanging="57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July Meeting Minutes </w:t>
      </w:r>
      <w:r w:rsidDel="00000000" w:rsidR="00000000" w:rsidRPr="00000000">
        <w:rPr>
          <w:sz w:val="24"/>
          <w:szCs w:val="24"/>
          <w:rtl w:val="0"/>
        </w:rPr>
        <w:t xml:space="preserve">[1min]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890" w:hanging="360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July Minutes</w:t>
        </w:r>
      </w:hyperlink>
      <w:r w:rsidDel="00000000" w:rsidR="00000000" w:rsidRPr="00000000">
        <w:rPr>
          <w:sz w:val="24"/>
          <w:szCs w:val="24"/>
          <w:rtl w:val="0"/>
        </w:rPr>
        <w:t xml:space="preserve"> Minutes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1440" w:hanging="576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President’s Remarks</w:t>
      </w:r>
      <w:r w:rsidDel="00000000" w:rsidR="00000000" w:rsidRPr="00000000">
        <w:rPr>
          <w:sz w:val="24"/>
          <w:szCs w:val="24"/>
          <w:rtl w:val="0"/>
        </w:rPr>
        <w:t xml:space="preserve"> [2min]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1440" w:hanging="57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Treasurer’s Report</w:t>
      </w:r>
      <w:r w:rsidDel="00000000" w:rsidR="00000000" w:rsidRPr="00000000">
        <w:rPr>
          <w:sz w:val="24"/>
          <w:szCs w:val="24"/>
          <w:rtl w:val="0"/>
        </w:rPr>
        <w:t xml:space="preserve"> [5min]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890" w:hanging="360"/>
        <w:rPr>
          <w:sz w:val="24"/>
          <w:szCs w:val="24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July Report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890" w:hanging="360"/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July Balance Sheet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360" w:lineRule="auto"/>
        <w:ind w:left="2610" w:hanging="180"/>
        <w:rPr>
          <w:sz w:val="24"/>
          <w:szCs w:val="24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Still waiting on some charges coming in from championship t-shirts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360" w:lineRule="auto"/>
        <w:ind w:left="261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Club fees are still coming in but once we finalize, we should be at a profit for the year on the whole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890" w:hanging="360"/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July Profit &amp; Loss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1440" w:hanging="57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Standard Discussion Topics for Aug </w:t>
      </w:r>
      <w:r w:rsidDel="00000000" w:rsidR="00000000" w:rsidRPr="00000000">
        <w:rPr>
          <w:sz w:val="24"/>
          <w:szCs w:val="24"/>
          <w:rtl w:val="0"/>
        </w:rPr>
        <w:t xml:space="preserve">[20min]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89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2025-2026 COHO Swim Club Budget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360" w:lineRule="auto"/>
        <w:ind w:left="2610" w:hanging="180"/>
        <w:rPr>
          <w:sz w:val="24"/>
          <w:szCs w:val="24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Proposed 25-26 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pacing w:line="360" w:lineRule="auto"/>
        <w:ind w:left="333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Proposed budget approved. Details below.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pacing w:after="240" w:before="240" w:line="360" w:lineRule="auto"/>
        <w:ind w:left="333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Club fees anticipated to increase slightly from 24-25 due to slight fee increase ($25 to $35 per family)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after="240" w:before="240" w:line="360" w:lineRule="auto"/>
        <w:ind w:left="333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Increased fees in credit card charges vs ACH – can further focus on this option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spacing w:after="240" w:before="240" w:line="360" w:lineRule="auto"/>
        <w:ind w:left="333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Revtrak challenges on charging appropriate amount to families. Working with park district to help resolve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spacing w:after="240" w:before="240" w:line="360" w:lineRule="auto"/>
        <w:ind w:left="333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Additional meet could help bring in additional revenue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360" w:lineRule="auto"/>
        <w:ind w:left="261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the proposed annual budget as presented by the Budget Committee.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1440" w:hanging="57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360" w:lineRule="auto"/>
        <w:ind w:left="189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Coaches Reports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360" w:lineRule="auto"/>
        <w:ind w:left="2610" w:hanging="1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Head Age Group Coach - Cece Ostergren</w:t>
      </w:r>
      <w:r w:rsidDel="00000000" w:rsidR="00000000" w:rsidRPr="00000000">
        <w:rPr>
          <w:sz w:val="24"/>
          <w:szCs w:val="24"/>
          <w:rtl w:val="0"/>
        </w:rPr>
        <w:t xml:space="preserve"> [5min]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spacing w:line="360" w:lineRule="auto"/>
        <w:ind w:left="3330" w:hanging="360"/>
        <w:rPr>
          <w:sz w:val="24"/>
          <w:szCs w:val="24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4"/>
          <w:numId w:val="1"/>
        </w:numPr>
        <w:spacing w:after="240" w:before="240" w:line="360" w:lineRule="auto"/>
        <w:ind w:left="405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more block parties approved – 9/20 and 10/25</w:t>
      </w:r>
    </w:p>
    <w:p w:rsidR="00000000" w:rsidDel="00000000" w:rsidP="00000000" w:rsidRDefault="00000000" w:rsidRPr="00000000" w14:paraId="00000028">
      <w:pPr>
        <w:numPr>
          <w:ilvl w:val="5"/>
          <w:numId w:val="1"/>
        </w:numPr>
        <w:spacing w:after="240" w:before="240" w:line="360" w:lineRule="auto"/>
        <w:ind w:left="477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Looking to align on theme for each</w:t>
      </w:r>
    </w:p>
    <w:p w:rsidR="00000000" w:rsidDel="00000000" w:rsidP="00000000" w:rsidRDefault="00000000" w:rsidRPr="00000000" w14:paraId="00000029">
      <w:pPr>
        <w:numPr>
          <w:ilvl w:val="5"/>
          <w:numId w:val="1"/>
        </w:numPr>
        <w:spacing w:after="240" w:before="240" w:line="360" w:lineRule="auto"/>
        <w:ind w:left="477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Proposing buddies from senior/black to be with minnows/chinooks/sharks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line="360" w:lineRule="auto"/>
        <w:ind w:left="2610" w:hanging="1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Head Coach - Steve Frye</w:t>
      </w:r>
      <w:r w:rsidDel="00000000" w:rsidR="00000000" w:rsidRPr="00000000">
        <w:rPr>
          <w:sz w:val="24"/>
          <w:szCs w:val="24"/>
          <w:rtl w:val="0"/>
        </w:rPr>
        <w:t xml:space="preserve"> [5min]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spacing w:line="360" w:lineRule="auto"/>
        <w:ind w:left="3330" w:hanging="360"/>
        <w:rPr>
          <w:sz w:val="24"/>
          <w:szCs w:val="24"/>
        </w:r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4"/>
          <w:numId w:val="1"/>
        </w:numPr>
        <w:spacing w:after="240" w:before="240" w:line="360" w:lineRule="auto"/>
        <w:ind w:left="405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Fall budget - $120,000, currently at $91,950</w:t>
      </w:r>
    </w:p>
    <w:p w:rsidR="00000000" w:rsidDel="00000000" w:rsidP="00000000" w:rsidRDefault="00000000" w:rsidRPr="00000000" w14:paraId="0000002D">
      <w:pPr>
        <w:numPr>
          <w:ilvl w:val="4"/>
          <w:numId w:val="1"/>
        </w:numPr>
        <w:spacing w:after="240" w:before="240" w:line="360" w:lineRule="auto"/>
        <w:ind w:left="405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Master swimmer budget not included yet but coming</w:t>
      </w:r>
    </w:p>
    <w:p w:rsidR="00000000" w:rsidDel="00000000" w:rsidP="00000000" w:rsidRDefault="00000000" w:rsidRPr="00000000" w14:paraId="0000002E">
      <w:pPr>
        <w:numPr>
          <w:ilvl w:val="4"/>
          <w:numId w:val="1"/>
        </w:numPr>
        <w:spacing w:line="360" w:lineRule="auto"/>
        <w:ind w:left="405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Reviewed meet schedule and is approved as recommended by Steve &amp; Cece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spacing w:line="360" w:lineRule="auto"/>
        <w:ind w:left="3330" w:hanging="360"/>
        <w:rPr>
          <w:sz w:val="24"/>
          <w:szCs w:val="24"/>
          <w:u w:val="none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Meet Schedule, Expense Tracker, Vote Sheet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line="360" w:lineRule="auto"/>
        <w:ind w:left="2610" w:hanging="18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Head Developmental Coach – Alex Savage 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spacing w:line="360" w:lineRule="auto"/>
        <w:ind w:left="333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360" w:lineRule="auto"/>
        <w:ind w:left="189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Committee Chair Reports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line="360" w:lineRule="auto"/>
        <w:ind w:left="2610" w:hanging="1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Fundraising – Vacant</w:t>
      </w:r>
      <w:r w:rsidDel="00000000" w:rsidR="00000000" w:rsidRPr="00000000">
        <w:rPr>
          <w:sz w:val="24"/>
          <w:szCs w:val="24"/>
          <w:rtl w:val="0"/>
        </w:rPr>
        <w:t xml:space="preserve"> [1min]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3"/>
          <w:numId w:val="1"/>
        </w:numPr>
        <w:spacing w:line="360" w:lineRule="auto"/>
        <w:ind w:left="3330" w:hanging="360"/>
        <w:rPr>
          <w:sz w:val="24"/>
          <w:szCs w:val="24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Report</w:t>
        </w:r>
      </w:hyperlink>
      <w:r w:rsidDel="00000000" w:rsidR="00000000" w:rsidRPr="00000000">
        <w:rPr>
          <w:rtl w:val="0"/>
        </w:rPr>
        <w:t xml:space="preserve"> (Karolina Theccanat)</w:t>
      </w:r>
    </w:p>
    <w:p w:rsidR="00000000" w:rsidDel="00000000" w:rsidP="00000000" w:rsidRDefault="00000000" w:rsidRPr="00000000" w14:paraId="00000035">
      <w:pPr>
        <w:numPr>
          <w:ilvl w:val="4"/>
          <w:numId w:val="1"/>
        </w:numPr>
        <w:spacing w:after="240" w:before="240" w:line="360" w:lineRule="auto"/>
        <w:ind w:left="4050" w:hanging="360"/>
      </w:pPr>
      <w:r w:rsidDel="00000000" w:rsidR="00000000" w:rsidRPr="00000000">
        <w:rPr>
          <w:rtl w:val="0"/>
        </w:rPr>
        <w:t xml:space="preserve">Securing sponsors for year ahead - following secured:</w:t>
      </w:r>
    </w:p>
    <w:p w:rsidR="00000000" w:rsidDel="00000000" w:rsidP="00000000" w:rsidRDefault="00000000" w:rsidRPr="00000000" w14:paraId="00000036">
      <w:pPr>
        <w:numPr>
          <w:ilvl w:val="5"/>
          <w:numId w:val="1"/>
        </w:numPr>
        <w:spacing w:after="240" w:before="240" w:line="360" w:lineRule="auto"/>
        <w:ind w:left="4770" w:hanging="180"/>
      </w:pPr>
      <w:r w:rsidDel="00000000" w:rsidR="00000000" w:rsidRPr="00000000">
        <w:rPr>
          <w:rtl w:val="0"/>
        </w:rPr>
        <w:t xml:space="preserve">Etruscan Roofing</w:t>
      </w:r>
    </w:p>
    <w:p w:rsidR="00000000" w:rsidDel="00000000" w:rsidP="00000000" w:rsidRDefault="00000000" w:rsidRPr="00000000" w14:paraId="00000037">
      <w:pPr>
        <w:numPr>
          <w:ilvl w:val="5"/>
          <w:numId w:val="1"/>
        </w:numPr>
        <w:spacing w:after="240" w:before="240" w:line="360" w:lineRule="auto"/>
        <w:ind w:left="4770" w:hanging="180"/>
      </w:pPr>
      <w:r w:rsidDel="00000000" w:rsidR="00000000" w:rsidRPr="00000000">
        <w:rPr>
          <w:rtl w:val="0"/>
        </w:rPr>
        <w:t xml:space="preserve">Signature Bank</w:t>
      </w:r>
    </w:p>
    <w:p w:rsidR="00000000" w:rsidDel="00000000" w:rsidP="00000000" w:rsidRDefault="00000000" w:rsidRPr="00000000" w14:paraId="00000038">
      <w:pPr>
        <w:numPr>
          <w:ilvl w:val="5"/>
          <w:numId w:val="1"/>
        </w:numPr>
        <w:spacing w:after="240" w:before="240" w:line="360" w:lineRule="auto"/>
        <w:ind w:left="4770" w:hanging="180"/>
      </w:pPr>
      <w:r w:rsidDel="00000000" w:rsidR="00000000" w:rsidRPr="00000000">
        <w:rPr>
          <w:rtl w:val="0"/>
        </w:rPr>
        <w:t xml:space="preserve">First Chicago Plumbing</w:t>
      </w:r>
    </w:p>
    <w:p w:rsidR="00000000" w:rsidDel="00000000" w:rsidP="00000000" w:rsidRDefault="00000000" w:rsidRPr="00000000" w14:paraId="00000039">
      <w:pPr>
        <w:numPr>
          <w:ilvl w:val="5"/>
          <w:numId w:val="1"/>
        </w:numPr>
        <w:spacing w:after="240" w:before="240" w:line="360" w:lineRule="auto"/>
        <w:ind w:left="4770" w:hanging="180"/>
      </w:pPr>
      <w:r w:rsidDel="00000000" w:rsidR="00000000" w:rsidRPr="00000000">
        <w:rPr>
          <w:rtl w:val="0"/>
        </w:rPr>
        <w:t xml:space="preserve">Alan Berlow Group</w:t>
      </w:r>
    </w:p>
    <w:p w:rsidR="00000000" w:rsidDel="00000000" w:rsidP="00000000" w:rsidRDefault="00000000" w:rsidRPr="00000000" w14:paraId="0000003A">
      <w:pPr>
        <w:numPr>
          <w:ilvl w:val="5"/>
          <w:numId w:val="1"/>
        </w:numPr>
        <w:spacing w:after="240" w:before="240" w:line="360" w:lineRule="auto"/>
        <w:ind w:left="4770" w:hanging="180"/>
      </w:pPr>
      <w:r w:rsidDel="00000000" w:rsidR="00000000" w:rsidRPr="00000000">
        <w:rPr>
          <w:rtl w:val="0"/>
        </w:rPr>
        <w:t xml:space="preserve">Intelligent Spaces by Design</w:t>
      </w:r>
    </w:p>
    <w:p w:rsidR="00000000" w:rsidDel="00000000" w:rsidP="00000000" w:rsidRDefault="00000000" w:rsidRPr="00000000" w14:paraId="0000003B">
      <w:pPr>
        <w:numPr>
          <w:ilvl w:val="4"/>
          <w:numId w:val="1"/>
        </w:numPr>
        <w:spacing w:after="240" w:before="240" w:line="360" w:lineRule="auto"/>
        <w:ind w:left="4050" w:hanging="360"/>
      </w:pPr>
      <w:r w:rsidDel="00000000" w:rsidR="00000000" w:rsidRPr="00000000">
        <w:rPr>
          <w:sz w:val="24"/>
          <w:szCs w:val="24"/>
          <w:rtl w:val="0"/>
        </w:rPr>
        <w:t xml:space="preserve">b.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Upcoming fundraisers:</w:t>
      </w:r>
    </w:p>
    <w:p w:rsidR="00000000" w:rsidDel="00000000" w:rsidP="00000000" w:rsidRDefault="00000000" w:rsidRPr="00000000" w14:paraId="0000003C">
      <w:pPr>
        <w:numPr>
          <w:ilvl w:val="5"/>
          <w:numId w:val="1"/>
        </w:numPr>
        <w:spacing w:after="240" w:before="240" w:line="360" w:lineRule="auto"/>
        <w:ind w:left="4770" w:hanging="180"/>
      </w:pPr>
      <w:r w:rsidDel="00000000" w:rsidR="00000000" w:rsidRPr="00000000">
        <w:rPr>
          <w:rtl w:val="0"/>
        </w:rPr>
        <w:t xml:space="preserve">Sept: yard sign sale</w:t>
      </w:r>
    </w:p>
    <w:p w:rsidR="00000000" w:rsidDel="00000000" w:rsidP="00000000" w:rsidRDefault="00000000" w:rsidRPr="00000000" w14:paraId="0000003D">
      <w:pPr>
        <w:numPr>
          <w:ilvl w:val="5"/>
          <w:numId w:val="1"/>
        </w:numPr>
        <w:spacing w:after="240" w:before="240" w:line="360" w:lineRule="auto"/>
        <w:ind w:left="4770" w:hanging="180"/>
      </w:pPr>
      <w:r w:rsidDel="00000000" w:rsidR="00000000" w:rsidRPr="00000000">
        <w:rPr>
          <w:rtl w:val="0"/>
        </w:rPr>
        <w:t xml:space="preserve">Oct: Affy Taffy sale 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spacing w:line="360" w:lineRule="auto"/>
        <w:ind w:left="2610" w:hanging="1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Social - Devin Robnick</w:t>
      </w:r>
      <w:r w:rsidDel="00000000" w:rsidR="00000000" w:rsidRPr="00000000">
        <w:rPr>
          <w:sz w:val="24"/>
          <w:szCs w:val="24"/>
          <w:rtl w:val="0"/>
        </w:rPr>
        <w:t xml:space="preserve"> [20min]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3"/>
          <w:numId w:val="1"/>
        </w:numPr>
        <w:spacing w:line="360" w:lineRule="auto"/>
        <w:ind w:left="3330" w:hanging="360"/>
        <w:rPr>
          <w:sz w:val="24"/>
          <w:szCs w:val="24"/>
        </w:rPr>
      </w:pP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Social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4"/>
          <w:numId w:val="1"/>
        </w:numPr>
        <w:spacing w:after="240" w:before="240" w:line="360" w:lineRule="auto"/>
        <w:ind w:left="405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Summer celebration – need volunteers!</w:t>
      </w:r>
    </w:p>
    <w:p w:rsidR="00000000" w:rsidDel="00000000" w:rsidP="00000000" w:rsidRDefault="00000000" w:rsidRPr="00000000" w14:paraId="00000041">
      <w:pPr>
        <w:numPr>
          <w:ilvl w:val="5"/>
          <w:numId w:val="1"/>
        </w:numPr>
        <w:spacing w:after="240" w:before="240" w:line="360" w:lineRule="auto"/>
        <w:ind w:left="477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130 registered to attend</w:t>
      </w:r>
    </w:p>
    <w:p w:rsidR="00000000" w:rsidDel="00000000" w:rsidP="00000000" w:rsidRDefault="00000000" w:rsidRPr="00000000" w14:paraId="00000042">
      <w:pPr>
        <w:numPr>
          <w:ilvl w:val="4"/>
          <w:numId w:val="1"/>
        </w:numPr>
        <w:spacing w:after="240" w:before="240" w:line="360" w:lineRule="auto"/>
        <w:ind w:left="405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Fall Kick-Off Meeting</w:t>
      </w:r>
    </w:p>
    <w:p w:rsidR="00000000" w:rsidDel="00000000" w:rsidP="00000000" w:rsidRDefault="00000000" w:rsidRPr="00000000" w14:paraId="00000043">
      <w:pPr>
        <w:numPr>
          <w:ilvl w:val="5"/>
          <w:numId w:val="1"/>
        </w:numPr>
        <w:spacing w:after="240" w:before="240" w:line="360" w:lineRule="auto"/>
        <w:ind w:left="477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Aligned to have the meeting</w:t>
      </w:r>
    </w:p>
    <w:p w:rsidR="00000000" w:rsidDel="00000000" w:rsidP="00000000" w:rsidRDefault="00000000" w:rsidRPr="00000000" w14:paraId="00000044">
      <w:pPr>
        <w:numPr>
          <w:ilvl w:val="5"/>
          <w:numId w:val="1"/>
        </w:numPr>
        <w:spacing w:after="240" w:before="240" w:line="360" w:lineRule="auto"/>
        <w:ind w:left="477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Timing – looking like early October</w:t>
      </w:r>
    </w:p>
    <w:p w:rsidR="00000000" w:rsidDel="00000000" w:rsidP="00000000" w:rsidRDefault="00000000" w:rsidRPr="00000000" w14:paraId="00000045">
      <w:pPr>
        <w:numPr>
          <w:ilvl w:val="5"/>
          <w:numId w:val="1"/>
        </w:numPr>
        <w:spacing w:after="240" w:before="240" w:line="360" w:lineRule="auto"/>
        <w:ind w:left="477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 – identifying other options at Sachs for better noise control</w:t>
      </w:r>
    </w:p>
    <w:p w:rsidR="00000000" w:rsidDel="00000000" w:rsidP="00000000" w:rsidRDefault="00000000" w:rsidRPr="00000000" w14:paraId="00000046">
      <w:pPr>
        <w:numPr>
          <w:ilvl w:val="5"/>
          <w:numId w:val="1"/>
        </w:numPr>
        <w:spacing w:after="240" w:before="240" w:line="360" w:lineRule="auto"/>
        <w:ind w:left="477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Kids attendance – kids have option to be there but they are not required. Content is primarily for parents</w:t>
      </w:r>
    </w:p>
    <w:p w:rsidR="00000000" w:rsidDel="00000000" w:rsidP="00000000" w:rsidRDefault="00000000" w:rsidRPr="00000000" w14:paraId="00000047">
      <w:pPr>
        <w:numPr>
          <w:ilvl w:val="5"/>
          <w:numId w:val="1"/>
        </w:numPr>
        <w:spacing w:after="240" w:before="240" w:line="360" w:lineRule="auto"/>
        <w:ind w:left="477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Pop-up store/merchandise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pacing w:line="360" w:lineRule="auto"/>
        <w:ind w:left="2610" w:hanging="1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Safe Sport - Tara Baker</w:t>
      </w:r>
      <w:r w:rsidDel="00000000" w:rsidR="00000000" w:rsidRPr="00000000">
        <w:rPr>
          <w:sz w:val="24"/>
          <w:szCs w:val="24"/>
          <w:rtl w:val="0"/>
        </w:rPr>
        <w:t xml:space="preserve"> [1min]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line="360" w:lineRule="auto"/>
        <w:ind w:left="2610" w:hanging="1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Meet Director - Dan Reed</w:t>
      </w:r>
      <w:r w:rsidDel="00000000" w:rsidR="00000000" w:rsidRPr="00000000">
        <w:rPr>
          <w:sz w:val="24"/>
          <w:szCs w:val="24"/>
          <w:rtl w:val="0"/>
        </w:rPr>
        <w:t xml:space="preserve"> [2min]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3"/>
          <w:numId w:val="1"/>
        </w:numPr>
        <w:spacing w:line="360" w:lineRule="auto"/>
        <w:ind w:left="3330" w:hanging="360"/>
        <w:rPr>
          <w:sz w:val="24"/>
          <w:szCs w:val="24"/>
        </w:rPr>
      </w:pP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Meet Director Report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360" w:lineRule="auto"/>
        <w:ind w:left="1440" w:hanging="57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360" w:lineRule="auto"/>
        <w:ind w:left="1440" w:hanging="57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line="360" w:lineRule="auto"/>
        <w:ind w:left="189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Additional Hosted Meet</w:t>
      </w:r>
      <w:r w:rsidDel="00000000" w:rsidR="00000000" w:rsidRPr="00000000">
        <w:rPr>
          <w:sz w:val="24"/>
          <w:szCs w:val="24"/>
          <w:rtl w:val="0"/>
        </w:rPr>
        <w:t xml:space="preserve"> - Steve Frye [10min]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line="360" w:lineRule="auto"/>
        <w:ind w:left="261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Prelim/Final Format: approved. 2 ¼ day meet in end of February.</w:t>
      </w:r>
    </w:p>
    <w:p w:rsidR="00000000" w:rsidDel="00000000" w:rsidP="00000000" w:rsidRDefault="00000000" w:rsidRPr="00000000" w14:paraId="0000004F">
      <w:pPr>
        <w:numPr>
          <w:ilvl w:val="3"/>
          <w:numId w:val="1"/>
        </w:numPr>
        <w:spacing w:line="360" w:lineRule="auto"/>
        <w:ind w:left="333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“Fuel the Fire” – asked to take over the sanction of the meet</w:t>
      </w:r>
    </w:p>
    <w:p w:rsidR="00000000" w:rsidDel="00000000" w:rsidP="00000000" w:rsidRDefault="00000000" w:rsidRPr="00000000" w14:paraId="00000050">
      <w:pPr>
        <w:numPr>
          <w:ilvl w:val="3"/>
          <w:numId w:val="1"/>
        </w:numPr>
        <w:spacing w:line="360" w:lineRule="auto"/>
        <w:ind w:left="333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 600 swimmers when Delta hosted</w:t>
      </w:r>
    </w:p>
    <w:p w:rsidR="00000000" w:rsidDel="00000000" w:rsidP="00000000" w:rsidRDefault="00000000" w:rsidRPr="00000000" w14:paraId="00000051">
      <w:pPr>
        <w:numPr>
          <w:ilvl w:val="3"/>
          <w:numId w:val="1"/>
        </w:numPr>
        <w:spacing w:line="360" w:lineRule="auto"/>
        <w:ind w:left="333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Over $30,000 came in weekend before Regionals</w:t>
      </w:r>
    </w:p>
    <w:p w:rsidR="00000000" w:rsidDel="00000000" w:rsidP="00000000" w:rsidRDefault="00000000" w:rsidRPr="00000000" w14:paraId="00000052">
      <w:pPr>
        <w:numPr>
          <w:ilvl w:val="3"/>
          <w:numId w:val="1"/>
        </w:numPr>
        <w:spacing w:line="360" w:lineRule="auto"/>
        <w:ind w:left="333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Don’t have to keep format</w:t>
      </w:r>
    </w:p>
    <w:p w:rsidR="00000000" w:rsidDel="00000000" w:rsidP="00000000" w:rsidRDefault="00000000" w:rsidRPr="00000000" w14:paraId="00000053">
      <w:pPr>
        <w:numPr>
          <w:ilvl w:val="3"/>
          <w:numId w:val="1"/>
        </w:numPr>
        <w:spacing w:line="360" w:lineRule="auto"/>
        <w:ind w:left="333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&amp; under still have prelim/finals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line="360" w:lineRule="auto"/>
        <w:ind w:left="261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Last Chance Meet (Last weekend of February)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spacing w:line="360" w:lineRule="auto"/>
        <w:ind w:left="261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include merch (Northwest Designs)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line="360" w:lineRule="auto"/>
        <w:ind w:left="189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Fitter &amp; Faster Swim Clinic</w:t>
      </w:r>
      <w:r w:rsidDel="00000000" w:rsidR="00000000" w:rsidRPr="00000000">
        <w:rPr>
          <w:sz w:val="24"/>
          <w:szCs w:val="24"/>
          <w:rtl w:val="0"/>
        </w:rPr>
        <w:t xml:space="preserve"> - Steve Frye [10min]</w:t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spacing w:line="360" w:lineRule="auto"/>
        <w:ind w:left="261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Multi-day clinic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spacing w:line="360" w:lineRule="auto"/>
        <w:ind w:left="261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Sessions split per age groups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spacing w:line="360" w:lineRule="auto"/>
        <w:ind w:left="261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Clinicians to include Olympian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spacing w:line="360" w:lineRule="auto"/>
        <w:ind w:left="261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Graphic Provided at Meeting as a Handout. 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spacing w:line="360" w:lineRule="auto"/>
        <w:ind w:left="2610" w:hanging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Board elected option of Public Clinic Offering instead of Private Offering to offset the cost of hosting the clinic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line="360" w:lineRule="auto"/>
        <w:ind w:left="189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Block Party Meets</w:t>
      </w:r>
      <w:r w:rsidDel="00000000" w:rsidR="00000000" w:rsidRPr="00000000">
        <w:rPr>
          <w:sz w:val="24"/>
          <w:szCs w:val="24"/>
          <w:rtl w:val="0"/>
        </w:rPr>
        <w:t xml:space="preserve"> - Cece Ostergren [5min]</w:t>
      </w:r>
    </w:p>
    <w:p w:rsidR="00000000" w:rsidDel="00000000" w:rsidP="00000000" w:rsidRDefault="00000000" w:rsidRPr="00000000" w14:paraId="0000005D">
      <w:pPr>
        <w:numPr>
          <w:ilvl w:val="2"/>
          <w:numId w:val="1"/>
        </w:numPr>
        <w:spacing w:line="360" w:lineRule="auto"/>
        <w:ind w:left="2610" w:hanging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 approved Block Party meets remain for use</w:t>
      </w:r>
    </w:p>
    <w:p w:rsidR="00000000" w:rsidDel="00000000" w:rsidP="00000000" w:rsidRDefault="00000000" w:rsidRPr="00000000" w14:paraId="0000005E">
      <w:pPr>
        <w:numPr>
          <w:ilvl w:val="2"/>
          <w:numId w:val="1"/>
        </w:numPr>
        <w:spacing w:line="360" w:lineRule="auto"/>
        <w:ind w:left="2610" w:hanging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Request for approval of additional Block Party Meet</w:t>
      </w:r>
    </w:p>
    <w:p w:rsidR="00000000" w:rsidDel="00000000" w:rsidP="00000000" w:rsidRDefault="00000000" w:rsidRPr="00000000" w14:paraId="0000005F">
      <w:pPr>
        <w:numPr>
          <w:ilvl w:val="3"/>
          <w:numId w:val="1"/>
        </w:numPr>
        <w:spacing w:line="360" w:lineRule="auto"/>
        <w:ind w:left="333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 to approve additional Block Party Meet -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APPROVED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line="360" w:lineRule="auto"/>
        <w:ind w:left="189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Team Shirts</w:t>
      </w:r>
      <w:r w:rsidDel="00000000" w:rsidR="00000000" w:rsidRPr="00000000">
        <w:rPr>
          <w:sz w:val="24"/>
          <w:szCs w:val="24"/>
          <w:rtl w:val="0"/>
        </w:rPr>
        <w:t xml:space="preserve"> - [3min]</w:t>
      </w:r>
    </w:p>
    <w:p w:rsidR="00000000" w:rsidDel="00000000" w:rsidP="00000000" w:rsidRDefault="00000000" w:rsidRPr="00000000" w14:paraId="00000061">
      <w:pPr>
        <w:numPr>
          <w:ilvl w:val="2"/>
          <w:numId w:val="1"/>
        </w:numPr>
        <w:spacing w:line="360" w:lineRule="auto"/>
        <w:ind w:left="261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Board will be in charge of designing/ordering team shirts (annual &amp; champ): </w:t>
      </w:r>
      <w:hyperlink r:id="rId1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25-26 Potential Shirt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spacing w:line="360" w:lineRule="auto"/>
        <w:ind w:left="2610" w:hanging="18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Past President will take on this task moving forward. Annual team shirt design is already created and will be ordered by Cece Ostergren.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line="360" w:lineRule="auto"/>
        <w:ind w:left="189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“Get Well” Gift Card for Meet Referee - Ellen Stiller [5min]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spacing w:line="360" w:lineRule="auto"/>
        <w:ind w:left="2610" w:hanging="1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Motion to approve $200 Gift Card for Meet Referee to be purchased by Steve Frye -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line="360" w:lineRule="auto"/>
        <w:ind w:left="1440" w:hanging="57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Meeting </w:t>
      </w:r>
      <w:r w:rsidDel="00000000" w:rsidR="00000000" w:rsidRPr="00000000">
        <w:rPr>
          <w:sz w:val="24"/>
          <w:szCs w:val="24"/>
          <w:rtl w:val="0"/>
        </w:rPr>
        <w:t xml:space="preserve">[2min]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line="360" w:lineRule="auto"/>
        <w:ind w:left="189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DHS A100/101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line="360" w:lineRule="auto"/>
        <w:ind w:left="189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&amp; Time: 9/9/2025 at 7:00PM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and</w:t>
      </w:r>
      <w:r w:rsidDel="00000000" w:rsidR="00000000" w:rsidRPr="00000000">
        <w:rPr>
          <w:sz w:val="24"/>
          <w:szCs w:val="24"/>
          <w:rtl w:val="0"/>
        </w:rPr>
        <w:t xml:space="preserve"> 10/14/2025 at 7PM 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line="360" w:lineRule="auto"/>
        <w:ind w:left="1440" w:hanging="57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Adjournment - </w:t>
      </w:r>
      <w:r w:rsidDel="00000000" w:rsidR="00000000" w:rsidRPr="00000000">
        <w:rPr>
          <w:sz w:val="24"/>
          <w:szCs w:val="24"/>
          <w:rtl w:val="0"/>
        </w:rPr>
        <w:t xml:space="preserve">8:32PM</w:t>
      </w:r>
      <w:r w:rsidDel="00000000" w:rsidR="00000000" w:rsidRPr="00000000">
        <w:rPr>
          <w:rtl w:val="0"/>
        </w:rPr>
      </w:r>
    </w:p>
    <w:sectPr>
      <w:headerReference r:id="rId20" w:type="default"/>
      <w:pgSz w:h="15840" w:w="12240" w:orient="portrait"/>
      <w:pgMar w:bottom="990" w:top="720" w:left="1152" w:right="1152" w:header="360" w:footer="2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BOARD MINUTES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576"/>
      </w:pPr>
      <w:rPr>
        <w:u w:val="no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3318D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7E68D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68D5"/>
  </w:style>
  <w:style w:type="paragraph" w:styleId="Footer">
    <w:name w:val="footer"/>
    <w:basedOn w:val="Normal"/>
    <w:link w:val="FooterChar"/>
    <w:uiPriority w:val="99"/>
    <w:unhideWhenUsed w:val="1"/>
    <w:rsid w:val="007E68D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68D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drive.google.com/open?id=1RjwSLlB3tVr_4bD_2aP7V7vonYtdIlvL" TargetMode="External"/><Relationship Id="rId10" Type="http://schemas.openxmlformats.org/officeDocument/2006/relationships/hyperlink" Target="https://drive.google.com/open?id=1D64g830_md3kEDNrRNAJQFQC4TGjhZwU" TargetMode="External"/><Relationship Id="rId13" Type="http://schemas.openxmlformats.org/officeDocument/2006/relationships/hyperlink" Target="https://docs.google.com/document/d/1iVs7NClmkx6fp0LzOPZHlijROcwYUNB3/edit?usp=sharing&amp;ouid=111136202390867877477&amp;rtpof=true&amp;sd=true" TargetMode="External"/><Relationship Id="rId12" Type="http://schemas.openxmlformats.org/officeDocument/2006/relationships/hyperlink" Target="https://drive.google.com/open?id=1C5hm-aFPnb-qZEsmmJeZxAjnkOH1jLl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ui_688SEXG1wPsCqOEFepdaE2UxnUVIz" TargetMode="External"/><Relationship Id="rId15" Type="http://schemas.openxmlformats.org/officeDocument/2006/relationships/hyperlink" Target="https://docs.google.com/spreadsheets/d/1utoE6lzX65xnUJ2ujbFcXbAQh5933PqS/edit?usp=drive_link&amp;ouid=106149640260486916605&amp;rtpof=true&amp;sd=true" TargetMode="External"/><Relationship Id="rId14" Type="http://schemas.openxmlformats.org/officeDocument/2006/relationships/hyperlink" Target="https://drive.google.com/file/d/1-JxSK5xt2jmTcLZ-NasLfa10owAhFejB/view?usp=drive_link" TargetMode="External"/><Relationship Id="rId17" Type="http://schemas.openxmlformats.org/officeDocument/2006/relationships/hyperlink" Target="https://docs.google.com/document/d/1kUhB8xx8U7k1UAH21CLmsBJ3ZDhXbLx9v9Rx1RPO_uA/edit?tab=t.0" TargetMode="External"/><Relationship Id="rId16" Type="http://schemas.openxmlformats.org/officeDocument/2006/relationships/hyperlink" Target="https://drive.google.com/open?id=1XReKLt0vrm9jsMlZ-MdmdSc071s2R9Lu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file/d/12Y0YIE6EH6QT9cUzFHEmzRFDQSQ4sP2Y/view?usp=sharin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cs.google.com/document/u/0/d/1dd53hPAYgMwqaAiHHZVWqBYUYwIK0sCdXzwmkgAmy5g/edit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u/0/d/1UTb5YqJsQdhZrt6D_wC7MidRLGY_gxjz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38YrElQQm1dkkDhaXBVfabre3A==">CgMxLjA4AHIhMS1aTExSMWl6X3ptdTZNdEltY0tyN2hBT2tIU3dTSU1J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2025-08-18T15:30:00Z</dcterms:created>
  <dc:creator>Tinu Theccanat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0x010100978035A1ADBDEC4FBCED53A87EDE1023</vt:lpwstr>
  </property>
</Properties>
</file>