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993" w:rsidRDefault="00B07D4A" w:rsidP="00D11993">
      <w:pPr>
        <w:ind w:right="3204"/>
      </w:pPr>
      <w:r>
        <w:rPr>
          <w:noProof/>
        </w:rPr>
        <w:drawing>
          <wp:inline distT="0" distB="0" distL="0" distR="0">
            <wp:extent cx="1562100" cy="1057275"/>
            <wp:effectExtent l="19050" t="0" r="0" b="0"/>
            <wp:docPr id="1" name="Picture 1" descr="E:\IL Swimming\Artwork\isi_3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L Swimming\Artwork\isi_3_color.bmp"/>
                    <pic:cNvPicPr>
                      <a:picLocks noChangeAspect="1" noChangeArrowheads="1"/>
                    </pic:cNvPicPr>
                  </pic:nvPicPr>
                  <pic:blipFill>
                    <a:blip r:embed="rId7" cstate="print"/>
                    <a:srcRect/>
                    <a:stretch>
                      <a:fillRect/>
                    </a:stretch>
                  </pic:blipFill>
                  <pic:spPr bwMode="auto">
                    <a:xfrm>
                      <a:off x="0" y="0"/>
                      <a:ext cx="1562100" cy="1057275"/>
                    </a:xfrm>
                    <a:prstGeom prst="rect">
                      <a:avLst/>
                    </a:prstGeom>
                    <a:noFill/>
                    <a:ln w="9525">
                      <a:noFill/>
                      <a:miter lim="800000"/>
                      <a:headEnd/>
                      <a:tailEnd/>
                    </a:ln>
                  </pic:spPr>
                </pic:pic>
              </a:graphicData>
            </a:graphic>
          </wp:inline>
        </w:drawing>
      </w:r>
    </w:p>
    <w:p w:rsidR="00D11993" w:rsidRPr="00D11993" w:rsidRDefault="00D11993" w:rsidP="00D11993">
      <w:pPr>
        <w:pBdr>
          <w:top w:val="single" w:sz="4" w:space="1" w:color="auto"/>
          <w:left w:val="single" w:sz="4" w:space="4" w:color="auto"/>
          <w:bottom w:val="single" w:sz="4" w:space="1" w:color="auto"/>
          <w:right w:val="single" w:sz="4" w:space="4" w:color="auto"/>
        </w:pBdr>
        <w:ind w:right="504"/>
        <w:jc w:val="center"/>
        <w:rPr>
          <w:b/>
          <w:sz w:val="52"/>
          <w:szCs w:val="52"/>
        </w:rPr>
      </w:pPr>
      <w:r>
        <w:br w:type="column"/>
      </w:r>
      <w:r w:rsidR="00B3473C">
        <w:rPr>
          <w:b/>
          <w:sz w:val="52"/>
          <w:szCs w:val="52"/>
        </w:rPr>
        <w:t>Illinois</w:t>
      </w:r>
      <w:r w:rsidRPr="00D11993">
        <w:rPr>
          <w:b/>
          <w:sz w:val="52"/>
          <w:szCs w:val="52"/>
        </w:rPr>
        <w:t xml:space="preserve"> Swimming </w:t>
      </w:r>
    </w:p>
    <w:p w:rsidR="00D11993" w:rsidRPr="00D11993" w:rsidRDefault="00D11993" w:rsidP="00D11993">
      <w:pPr>
        <w:pBdr>
          <w:top w:val="single" w:sz="4" w:space="1" w:color="auto"/>
          <w:left w:val="single" w:sz="4" w:space="4" w:color="auto"/>
          <w:bottom w:val="single" w:sz="4" w:space="1" w:color="auto"/>
          <w:right w:val="single" w:sz="4" w:space="4" w:color="auto"/>
        </w:pBdr>
        <w:ind w:right="504"/>
        <w:jc w:val="center"/>
        <w:rPr>
          <w:sz w:val="52"/>
          <w:szCs w:val="52"/>
        </w:rPr>
        <w:sectPr w:rsidR="00D11993" w:rsidRPr="00D11993" w:rsidSect="00D11993">
          <w:footerReference w:type="even" r:id="rId8"/>
          <w:footerReference w:type="default" r:id="rId9"/>
          <w:footerReference w:type="first" r:id="rId10"/>
          <w:pgSz w:w="12240" w:h="15840" w:code="1"/>
          <w:pgMar w:top="432" w:right="576" w:bottom="432" w:left="576" w:header="432" w:footer="432" w:gutter="0"/>
          <w:cols w:num="2" w:space="360" w:equalWidth="0">
            <w:col w:w="2664" w:space="720"/>
            <w:col w:w="7704"/>
          </w:cols>
          <w:titlePg/>
          <w:docGrid w:linePitch="360"/>
        </w:sectPr>
      </w:pPr>
      <w:r w:rsidRPr="00D11993">
        <w:rPr>
          <w:b/>
          <w:sz w:val="52"/>
          <w:szCs w:val="52"/>
        </w:rPr>
        <w:t>Team Travel Policies</w:t>
      </w:r>
    </w:p>
    <w:p w:rsidR="00285E37" w:rsidRDefault="00285E37" w:rsidP="00745917">
      <w:pPr>
        <w:ind w:left="360"/>
        <w:rPr>
          <w:b/>
          <w:u w:val="single"/>
        </w:rPr>
      </w:pPr>
    </w:p>
    <w:p w:rsidR="00312622" w:rsidRPr="00D11993" w:rsidRDefault="00312622" w:rsidP="00745917">
      <w:pPr>
        <w:ind w:left="360"/>
        <w:rPr>
          <w:b/>
        </w:rPr>
      </w:pPr>
      <w:r w:rsidRPr="00D11993">
        <w:rPr>
          <w:b/>
          <w:u w:val="single"/>
        </w:rPr>
        <w:t>GENERAL</w:t>
      </w:r>
      <w:r w:rsidR="00745917">
        <w:rPr>
          <w:b/>
          <w:u w:val="single"/>
        </w:rPr>
        <w:t xml:space="preserve"> (both Staff &amp; Athlete)</w:t>
      </w:r>
    </w:p>
    <w:p w:rsidR="00312622" w:rsidRPr="00B3473C" w:rsidRDefault="00312622" w:rsidP="00D11993">
      <w:pPr>
        <w:pStyle w:val="ListParagraph"/>
        <w:numPr>
          <w:ilvl w:val="1"/>
          <w:numId w:val="13"/>
        </w:numPr>
        <w:tabs>
          <w:tab w:val="clear" w:pos="1440"/>
        </w:tabs>
        <w:autoSpaceDE w:val="0"/>
        <w:autoSpaceDN w:val="0"/>
        <w:adjustRightInd w:val="0"/>
        <w:spacing w:after="0" w:line="240" w:lineRule="auto"/>
        <w:ind w:left="720"/>
        <w:rPr>
          <w:b/>
          <w:color w:val="FF0000"/>
        </w:rPr>
      </w:pPr>
      <w:r w:rsidRPr="00B3473C">
        <w:rPr>
          <w:b/>
          <w:color w:val="FF0000"/>
        </w:rPr>
        <w:t xml:space="preserve">LSC travel policies must be signed and agreed to by all athletes, parents, </w:t>
      </w:r>
      <w:r w:rsidR="00753439" w:rsidRPr="00B3473C">
        <w:rPr>
          <w:b/>
          <w:color w:val="FF0000"/>
        </w:rPr>
        <w:t>coaches,</w:t>
      </w:r>
      <w:r w:rsidRPr="00B3473C">
        <w:rPr>
          <w:b/>
          <w:color w:val="FF0000"/>
        </w:rPr>
        <w:t xml:space="preserve"> and other adults traveling with the LSC. (305.5.D)</w:t>
      </w:r>
    </w:p>
    <w:p w:rsidR="00312622" w:rsidRPr="00D11993" w:rsidRDefault="00312622" w:rsidP="00D11993">
      <w:pPr>
        <w:pStyle w:val="ListParagraph"/>
        <w:numPr>
          <w:ilvl w:val="1"/>
          <w:numId w:val="13"/>
        </w:numPr>
        <w:tabs>
          <w:tab w:val="clear" w:pos="1440"/>
        </w:tabs>
        <w:autoSpaceDE w:val="0"/>
        <w:autoSpaceDN w:val="0"/>
        <w:adjustRightInd w:val="0"/>
        <w:spacing w:after="0" w:line="240" w:lineRule="auto"/>
        <w:ind w:left="720"/>
        <w:rPr>
          <w:color w:val="000000"/>
        </w:rPr>
      </w:pPr>
      <w:r w:rsidRPr="00D11993">
        <w:rPr>
          <w:color w:val="000000"/>
        </w:rPr>
        <w:t>Team managers and chaperones must be members of USA Swimming and have successfully passed a USA Swimming-administered criminal background check. (305.5.B)</w:t>
      </w:r>
    </w:p>
    <w:p w:rsidR="00312622" w:rsidRPr="00D11993" w:rsidRDefault="00312622" w:rsidP="00D11993">
      <w:pPr>
        <w:pStyle w:val="ListParagraph"/>
        <w:numPr>
          <w:ilvl w:val="1"/>
          <w:numId w:val="13"/>
        </w:numPr>
        <w:tabs>
          <w:tab w:val="clear" w:pos="1440"/>
        </w:tabs>
        <w:autoSpaceDE w:val="0"/>
        <w:autoSpaceDN w:val="0"/>
        <w:adjustRightInd w:val="0"/>
        <w:spacing w:after="0" w:line="240" w:lineRule="auto"/>
        <w:ind w:left="720"/>
        <w:rPr>
          <w:color w:val="000000"/>
        </w:rPr>
      </w:pPr>
      <w:r w:rsidRPr="00D11993">
        <w:rPr>
          <w:color w:val="000000"/>
        </w:rPr>
        <w:t xml:space="preserve">Regardless of gender, a coach shall not share a hotel room or other sleeping arrangement with an athlete (unless the coach is the parent, guardian, sibling, or spouse of that </w:t>
      </w:r>
      <w:r w:rsidR="00753439" w:rsidRPr="00D11993">
        <w:rPr>
          <w:color w:val="000000"/>
        </w:rPr>
        <w:t>athlete</w:t>
      </w:r>
      <w:r w:rsidRPr="00D11993">
        <w:rPr>
          <w:color w:val="000000"/>
        </w:rPr>
        <w:t>). (305.5.A)</w:t>
      </w:r>
    </w:p>
    <w:p w:rsidR="00312622" w:rsidRPr="00D11993" w:rsidRDefault="00312622" w:rsidP="00D11993">
      <w:pPr>
        <w:pStyle w:val="ListParagraph"/>
        <w:numPr>
          <w:ilvl w:val="1"/>
          <w:numId w:val="13"/>
        </w:numPr>
        <w:tabs>
          <w:tab w:val="clear" w:pos="1440"/>
        </w:tabs>
        <w:autoSpaceDE w:val="0"/>
        <w:autoSpaceDN w:val="0"/>
        <w:adjustRightInd w:val="0"/>
        <w:spacing w:after="0" w:line="240" w:lineRule="auto"/>
        <w:ind w:left="720"/>
        <w:rPr>
          <w:color w:val="000000"/>
        </w:rPr>
      </w:pPr>
      <w:r w:rsidRPr="00D11993">
        <w:rPr>
          <w:color w:val="000000"/>
        </w:rPr>
        <w:t>When only one athlete and one coach travel to a competition, the athlete must have his/her parents’ (or legal guardian’s) written permission in advance to travel alone with the coach. (305.5C)</w:t>
      </w:r>
    </w:p>
    <w:p w:rsidR="00312622" w:rsidRPr="00D11993" w:rsidRDefault="00312622" w:rsidP="00D11993">
      <w:pPr>
        <w:pStyle w:val="ListParagraph"/>
        <w:numPr>
          <w:ilvl w:val="0"/>
          <w:numId w:val="11"/>
        </w:numPr>
        <w:tabs>
          <w:tab w:val="clear" w:pos="1440"/>
        </w:tabs>
        <w:autoSpaceDE w:val="0"/>
        <w:autoSpaceDN w:val="0"/>
        <w:adjustRightInd w:val="0"/>
        <w:spacing w:after="0" w:line="240" w:lineRule="auto"/>
        <w:ind w:left="720"/>
        <w:rPr>
          <w:color w:val="000000"/>
        </w:rPr>
      </w:pPr>
      <w:r w:rsidRPr="00D11993">
        <w:rPr>
          <w:color w:val="000000"/>
        </w:rPr>
        <w:t xml:space="preserve">During team travel, when doing room checks, attending team meetings and/or other activities, two-deep leadership and open and observable environments should be maintained. </w:t>
      </w:r>
    </w:p>
    <w:p w:rsidR="00312622" w:rsidRPr="00D11993" w:rsidRDefault="00312622" w:rsidP="00D11993">
      <w:pPr>
        <w:pStyle w:val="ListParagraph"/>
        <w:numPr>
          <w:ilvl w:val="0"/>
          <w:numId w:val="11"/>
        </w:numPr>
        <w:tabs>
          <w:tab w:val="clear" w:pos="1440"/>
        </w:tabs>
        <w:autoSpaceDE w:val="0"/>
        <w:autoSpaceDN w:val="0"/>
        <w:adjustRightInd w:val="0"/>
        <w:spacing w:after="0" w:line="240" w:lineRule="auto"/>
        <w:ind w:left="720"/>
        <w:rPr>
          <w:color w:val="000000"/>
        </w:rPr>
      </w:pPr>
      <w:r w:rsidRPr="00D11993">
        <w:rPr>
          <w:color w:val="000000"/>
        </w:rPr>
        <w:t xml:space="preserve">Athletes should not ride in a coach’s vehicle without another adult present who is the same gender as the athlete, unless prior parental permission is obtained. </w:t>
      </w:r>
    </w:p>
    <w:p w:rsidR="00312622" w:rsidRPr="00D11993" w:rsidRDefault="00312622" w:rsidP="00D11993">
      <w:pPr>
        <w:pStyle w:val="ListParagraph"/>
        <w:numPr>
          <w:ilvl w:val="0"/>
          <w:numId w:val="11"/>
        </w:numPr>
        <w:tabs>
          <w:tab w:val="clear" w:pos="1440"/>
        </w:tabs>
        <w:autoSpaceDE w:val="0"/>
        <w:autoSpaceDN w:val="0"/>
        <w:adjustRightInd w:val="0"/>
        <w:spacing w:after="0" w:line="240" w:lineRule="auto"/>
        <w:ind w:left="720"/>
        <w:rPr>
          <w:color w:val="000000"/>
        </w:rPr>
      </w:pPr>
      <w:r w:rsidRPr="00D11993">
        <w:rPr>
          <w:color w:val="000000"/>
        </w:rPr>
        <w:t xml:space="preserve">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w:t>
      </w:r>
      <w:r w:rsidRPr="00D11993">
        <w:rPr>
          <w:color w:val="000000"/>
          <w:u w:val="single"/>
        </w:rPr>
        <w:t>may not</w:t>
      </w:r>
      <w:r w:rsidRPr="00D11993">
        <w:rPr>
          <w:color w:val="000000"/>
        </w:rPr>
        <w:t xml:space="preserve"> stay in a room with athletes unless a specific request is made by the athlete’s parents in writing.  If and only then they should be the same gender as the athlete.</w:t>
      </w:r>
    </w:p>
    <w:p w:rsidR="00312622" w:rsidRPr="00D11993" w:rsidRDefault="00312622" w:rsidP="00D11993">
      <w:pPr>
        <w:pStyle w:val="ListParagraph"/>
        <w:numPr>
          <w:ilvl w:val="0"/>
          <w:numId w:val="11"/>
        </w:numPr>
        <w:tabs>
          <w:tab w:val="clear" w:pos="1440"/>
        </w:tabs>
        <w:autoSpaceDE w:val="0"/>
        <w:autoSpaceDN w:val="0"/>
        <w:adjustRightInd w:val="0"/>
        <w:spacing w:after="0" w:line="240" w:lineRule="auto"/>
        <w:ind w:left="720"/>
        <w:rPr>
          <w:color w:val="000000"/>
        </w:rPr>
      </w:pPr>
      <w:r w:rsidRPr="00D11993">
        <w:rPr>
          <w:color w:val="000000"/>
        </w:rPr>
        <w:t>A signed Liability Release and/or Indemnification Form will be required for each athlete.</w:t>
      </w:r>
    </w:p>
    <w:p w:rsidR="00312622" w:rsidRPr="00D11993" w:rsidRDefault="00312622" w:rsidP="00D11993">
      <w:pPr>
        <w:pStyle w:val="ListParagraph"/>
        <w:numPr>
          <w:ilvl w:val="0"/>
          <w:numId w:val="11"/>
        </w:numPr>
        <w:tabs>
          <w:tab w:val="clear" w:pos="1440"/>
        </w:tabs>
        <w:autoSpaceDE w:val="0"/>
        <w:autoSpaceDN w:val="0"/>
        <w:adjustRightInd w:val="0"/>
        <w:spacing w:after="0" w:line="240" w:lineRule="auto"/>
        <w:ind w:left="720"/>
        <w:rPr>
          <w:color w:val="000000"/>
        </w:rPr>
      </w:pPr>
      <w:r w:rsidRPr="00D11993">
        <w:rPr>
          <w:color w:val="000000"/>
        </w:rPr>
        <w:t>A signed Medical Consent and/or Authorization will be required for each athlete &amp; staff member</w:t>
      </w:r>
    </w:p>
    <w:p w:rsidR="00312622" w:rsidRPr="00D11993" w:rsidRDefault="00312622" w:rsidP="00D11993">
      <w:pPr>
        <w:pStyle w:val="ListParagraph"/>
        <w:numPr>
          <w:ilvl w:val="0"/>
          <w:numId w:val="11"/>
        </w:numPr>
        <w:tabs>
          <w:tab w:val="clear" w:pos="1440"/>
        </w:tabs>
        <w:autoSpaceDE w:val="0"/>
        <w:autoSpaceDN w:val="0"/>
        <w:adjustRightInd w:val="0"/>
        <w:spacing w:after="0" w:line="240" w:lineRule="auto"/>
        <w:ind w:left="720"/>
        <w:rPr>
          <w:color w:val="000000"/>
        </w:rPr>
      </w:pPr>
      <w:r w:rsidRPr="00D11993">
        <w:rPr>
          <w:color w:val="000000"/>
        </w:rPr>
        <w:t>Cell phone &amp; Computer use is prohibited during all practices, competitions and any</w:t>
      </w:r>
      <w:r w:rsidR="00B3473C">
        <w:rPr>
          <w:color w:val="000000"/>
        </w:rPr>
        <w:t xml:space="preserve"> designated team activity unless specifically approved by the Head Coach or Camp Director.</w:t>
      </w:r>
      <w:r w:rsidRPr="00D11993">
        <w:rPr>
          <w:color w:val="000000"/>
        </w:rPr>
        <w:t xml:space="preserve">  All materials viewed</w:t>
      </w:r>
      <w:r w:rsidR="00285E37">
        <w:rPr>
          <w:color w:val="000000"/>
        </w:rPr>
        <w:t xml:space="preserve">, </w:t>
      </w:r>
      <w:r w:rsidR="00B3473C">
        <w:rPr>
          <w:color w:val="000000"/>
        </w:rPr>
        <w:t>e</w:t>
      </w:r>
      <w:r w:rsidR="00B3473C" w:rsidRPr="00D11993">
        <w:rPr>
          <w:color w:val="000000"/>
        </w:rPr>
        <w:t>xpressed,</w:t>
      </w:r>
      <w:r w:rsidRPr="00D11993">
        <w:rPr>
          <w:color w:val="000000"/>
        </w:rPr>
        <w:t xml:space="preserve"> or transmitted must be respectful of teammates privacy and must be in the best image of swimming as outlined in the USA Swimming Code of Conduct and not to t</w:t>
      </w:r>
      <w:r w:rsidR="00B3473C">
        <w:rPr>
          <w:color w:val="000000"/>
        </w:rPr>
        <w:t>he detriment of Illinois</w:t>
      </w:r>
      <w:r w:rsidRPr="00D11993">
        <w:rPr>
          <w:color w:val="000000"/>
        </w:rPr>
        <w:t xml:space="preserve"> Swimming </w:t>
      </w:r>
    </w:p>
    <w:p w:rsidR="00312622" w:rsidRPr="00D11993" w:rsidRDefault="00312622" w:rsidP="00D11993">
      <w:pPr>
        <w:numPr>
          <w:ilvl w:val="0"/>
          <w:numId w:val="11"/>
        </w:numPr>
        <w:tabs>
          <w:tab w:val="clear" w:pos="1440"/>
        </w:tabs>
        <w:spacing w:after="0" w:line="240" w:lineRule="auto"/>
        <w:ind w:left="720"/>
        <w:rPr>
          <w:color w:val="000000"/>
        </w:rPr>
      </w:pPr>
      <w:r w:rsidRPr="00D11993">
        <w:rPr>
          <w:color w:val="000000"/>
        </w:rPr>
        <w:t>Parent(s) will be responsible for getting swimmer(s) to stated departure point</w:t>
      </w:r>
    </w:p>
    <w:p w:rsidR="00312622" w:rsidRPr="00D11993" w:rsidRDefault="00312622" w:rsidP="00D11993">
      <w:pPr>
        <w:pStyle w:val="ListParagraph"/>
        <w:numPr>
          <w:ilvl w:val="0"/>
          <w:numId w:val="11"/>
        </w:numPr>
        <w:tabs>
          <w:tab w:val="clear" w:pos="1440"/>
        </w:tabs>
        <w:autoSpaceDE w:val="0"/>
        <w:autoSpaceDN w:val="0"/>
        <w:adjustRightInd w:val="0"/>
        <w:spacing w:after="0" w:line="240" w:lineRule="auto"/>
        <w:ind w:left="720"/>
        <w:rPr>
          <w:color w:val="000000"/>
        </w:rPr>
      </w:pPr>
      <w:r w:rsidRPr="00D11993">
        <w:rPr>
          <w:color w:val="000000"/>
        </w:rPr>
        <w:t>All final decisions in reference to all Travel Policies and Code of Conduct will be determined by the Head Coach of the Team or Camp</w:t>
      </w:r>
      <w:r w:rsidR="00753439">
        <w:rPr>
          <w:color w:val="000000"/>
        </w:rPr>
        <w:t xml:space="preserve"> Director</w:t>
      </w:r>
      <w:r w:rsidRPr="00D11993">
        <w:rPr>
          <w:color w:val="000000"/>
        </w:rPr>
        <w:t xml:space="preserve"> or by staff designee assigned by the Head Coach.</w:t>
      </w:r>
    </w:p>
    <w:p w:rsidR="00312622" w:rsidRPr="00D11993" w:rsidRDefault="00312622" w:rsidP="00D11993">
      <w:pPr>
        <w:pStyle w:val="ListParagraph"/>
        <w:numPr>
          <w:ilvl w:val="0"/>
          <w:numId w:val="11"/>
        </w:numPr>
        <w:tabs>
          <w:tab w:val="clear" w:pos="1440"/>
        </w:tabs>
        <w:autoSpaceDE w:val="0"/>
        <w:autoSpaceDN w:val="0"/>
        <w:adjustRightInd w:val="0"/>
        <w:spacing w:after="0" w:line="240" w:lineRule="auto"/>
        <w:ind w:left="720"/>
        <w:rPr>
          <w:color w:val="000000"/>
        </w:rPr>
      </w:pPr>
      <w:r w:rsidRPr="00D11993">
        <w:rPr>
          <w:color w:val="000000"/>
        </w:rPr>
        <w:t>The directions &amp; decisions of coaches/chaperones are final.</w:t>
      </w:r>
    </w:p>
    <w:p w:rsidR="00312622" w:rsidRPr="00341462" w:rsidRDefault="00312622" w:rsidP="00341462">
      <w:pPr>
        <w:tabs>
          <w:tab w:val="num" w:pos="360"/>
        </w:tabs>
        <w:autoSpaceDE w:val="0"/>
        <w:autoSpaceDN w:val="0"/>
        <w:adjustRightInd w:val="0"/>
        <w:spacing w:after="0" w:line="240" w:lineRule="auto"/>
        <w:rPr>
          <w:b/>
        </w:rPr>
      </w:pPr>
    </w:p>
    <w:p w:rsidR="00285E37" w:rsidRPr="00341462" w:rsidRDefault="00285E37" w:rsidP="00341462">
      <w:pPr>
        <w:tabs>
          <w:tab w:val="num" w:pos="360"/>
        </w:tabs>
        <w:autoSpaceDE w:val="0"/>
        <w:autoSpaceDN w:val="0"/>
        <w:adjustRightInd w:val="0"/>
        <w:spacing w:after="0" w:line="240" w:lineRule="auto"/>
        <w:rPr>
          <w:b/>
          <w:u w:val="single"/>
        </w:rPr>
      </w:pPr>
    </w:p>
    <w:p w:rsidR="00312622" w:rsidRDefault="00B3473C" w:rsidP="00D11993">
      <w:pPr>
        <w:pStyle w:val="ListParagraph"/>
        <w:tabs>
          <w:tab w:val="num" w:pos="360"/>
        </w:tabs>
        <w:autoSpaceDE w:val="0"/>
        <w:autoSpaceDN w:val="0"/>
        <w:adjustRightInd w:val="0"/>
        <w:spacing w:after="0" w:line="240" w:lineRule="auto"/>
        <w:ind w:left="360"/>
        <w:rPr>
          <w:b/>
          <w:u w:val="single"/>
        </w:rPr>
      </w:pPr>
      <w:r>
        <w:rPr>
          <w:b/>
          <w:u w:val="single"/>
        </w:rPr>
        <w:t>ILLINOIS</w:t>
      </w:r>
      <w:r w:rsidR="00312622" w:rsidRPr="00D11993">
        <w:rPr>
          <w:b/>
          <w:u w:val="single"/>
        </w:rPr>
        <w:t xml:space="preserve"> SWIMMING STAFF TRAVEL POLICIES</w:t>
      </w:r>
    </w:p>
    <w:p w:rsidR="00745917" w:rsidRPr="00D11993" w:rsidRDefault="00745917" w:rsidP="00D11993">
      <w:pPr>
        <w:pStyle w:val="ListParagraph"/>
        <w:tabs>
          <w:tab w:val="num" w:pos="360"/>
        </w:tabs>
        <w:autoSpaceDE w:val="0"/>
        <w:autoSpaceDN w:val="0"/>
        <w:adjustRightInd w:val="0"/>
        <w:spacing w:after="0" w:line="240" w:lineRule="auto"/>
        <w:ind w:left="360"/>
        <w:rPr>
          <w:b/>
          <w:u w:val="single"/>
        </w:rPr>
      </w:pPr>
    </w:p>
    <w:p w:rsidR="00312622" w:rsidRPr="00D11993" w:rsidRDefault="00312622" w:rsidP="00D11993">
      <w:pPr>
        <w:pStyle w:val="ListParagraph"/>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t xml:space="preserve">Team staff members traveling with the team will attend all team functions including meetings, practices, meals, meet sessions, etc. unless otherwise excused or instructed by the head coach or his/her designee. </w:t>
      </w:r>
    </w:p>
    <w:p w:rsidR="00312622" w:rsidRPr="00D11993" w:rsidRDefault="00753439" w:rsidP="00D11993">
      <w:pPr>
        <w:keepNext/>
        <w:keepLines/>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t>The Head Coach will require regular staff meetings</w:t>
      </w:r>
      <w:r w:rsidR="00312622" w:rsidRPr="00D11993">
        <w:rPr>
          <w:color w:val="000000"/>
        </w:rPr>
        <w:t xml:space="preserve">.  </w:t>
      </w:r>
    </w:p>
    <w:p w:rsidR="00312622" w:rsidRPr="00D11993" w:rsidRDefault="00753439" w:rsidP="00D11993">
      <w:pPr>
        <w:pStyle w:val="ListParagraph"/>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t>The Head Coach or Camp staff shall establish curfews</w:t>
      </w:r>
      <w:r w:rsidR="00312622" w:rsidRPr="00D11993">
        <w:rPr>
          <w:color w:val="000000"/>
        </w:rPr>
        <w:t xml:space="preserve"> each day of the trip and </w:t>
      </w:r>
      <w:r>
        <w:rPr>
          <w:color w:val="000000"/>
        </w:rPr>
        <w:t>will be published/communicated</w:t>
      </w:r>
      <w:r w:rsidR="00312622" w:rsidRPr="00D11993">
        <w:rPr>
          <w:color w:val="000000"/>
        </w:rPr>
        <w:t xml:space="preserve"> with each day’s agenda.</w:t>
      </w:r>
    </w:p>
    <w:p w:rsidR="00312622" w:rsidRPr="00D11993" w:rsidRDefault="00312622" w:rsidP="00D11993">
      <w:pPr>
        <w:keepNext/>
        <w:keepLines/>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t xml:space="preserve">Additional guidelines to be established as needed by the staff. </w:t>
      </w:r>
    </w:p>
    <w:p w:rsidR="00312622" w:rsidRPr="00D11993" w:rsidRDefault="00312622" w:rsidP="00D11993">
      <w:pPr>
        <w:keepNext/>
        <w:keepLines/>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t>Supervised team room will be provided for relaxation and recreation</w:t>
      </w:r>
      <w:r w:rsidR="00285E37">
        <w:rPr>
          <w:color w:val="000000"/>
        </w:rPr>
        <w:t>.</w:t>
      </w:r>
    </w:p>
    <w:p w:rsidR="00312622" w:rsidRPr="00D11993" w:rsidRDefault="00312622" w:rsidP="00D11993">
      <w:pPr>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t>The use of hotel rooms with interi</w:t>
      </w:r>
      <w:r w:rsidR="00285E37">
        <w:rPr>
          <w:color w:val="000000"/>
        </w:rPr>
        <w:t>or entrances in preferred.</w:t>
      </w:r>
    </w:p>
    <w:p w:rsidR="00312622" w:rsidRPr="00D11993" w:rsidRDefault="00312622" w:rsidP="00D11993">
      <w:pPr>
        <w:numPr>
          <w:ilvl w:val="0"/>
          <w:numId w:val="17"/>
        </w:numPr>
        <w:tabs>
          <w:tab w:val="clear" w:pos="1800"/>
          <w:tab w:val="num" w:pos="720"/>
        </w:tabs>
        <w:spacing w:after="0" w:line="240" w:lineRule="auto"/>
        <w:ind w:left="720"/>
        <w:rPr>
          <w:color w:val="000000"/>
        </w:rPr>
      </w:pPr>
      <w:r w:rsidRPr="00D11993">
        <w:rPr>
          <w:color w:val="000000"/>
        </w:rPr>
        <w:t>Establis</w:t>
      </w:r>
      <w:r w:rsidR="00285E37">
        <w:rPr>
          <w:color w:val="000000"/>
        </w:rPr>
        <w:t>h trip eligibility requirements.</w:t>
      </w:r>
    </w:p>
    <w:p w:rsidR="00312622" w:rsidRPr="00D11993" w:rsidRDefault="00312622" w:rsidP="00D11993">
      <w:pPr>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t>Communicate travel reimbursement information and policies</w:t>
      </w:r>
      <w:r w:rsidR="00285E37">
        <w:rPr>
          <w:color w:val="000000"/>
        </w:rPr>
        <w:t>.</w:t>
      </w:r>
    </w:p>
    <w:p w:rsidR="00312622" w:rsidRPr="00D11993" w:rsidRDefault="00312622" w:rsidP="00D11993">
      <w:pPr>
        <w:numPr>
          <w:ilvl w:val="0"/>
          <w:numId w:val="17"/>
        </w:numPr>
        <w:tabs>
          <w:tab w:val="clear" w:pos="1800"/>
          <w:tab w:val="num" w:pos="720"/>
        </w:tabs>
        <w:spacing w:after="0" w:line="240" w:lineRule="auto"/>
        <w:ind w:left="720"/>
        <w:rPr>
          <w:color w:val="000000"/>
        </w:rPr>
      </w:pPr>
      <w:r w:rsidRPr="00D11993">
        <w:rPr>
          <w:color w:val="000000"/>
        </w:rPr>
        <w:t>Establish two different curfews – in own rooms and lights out</w:t>
      </w:r>
      <w:r w:rsidR="00285E37">
        <w:rPr>
          <w:color w:val="000000"/>
        </w:rPr>
        <w:t>.</w:t>
      </w:r>
    </w:p>
    <w:p w:rsidR="00312622" w:rsidRPr="00D11993" w:rsidRDefault="00312622" w:rsidP="00D11993">
      <w:pPr>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lastRenderedPageBreak/>
        <w:t>Establish age guidelines for travel trips</w:t>
      </w:r>
      <w:r w:rsidR="00285E37">
        <w:rPr>
          <w:color w:val="000000"/>
        </w:rPr>
        <w:t>.</w:t>
      </w:r>
    </w:p>
    <w:p w:rsidR="00312622" w:rsidRPr="00D11993" w:rsidRDefault="00312622" w:rsidP="00D11993">
      <w:pPr>
        <w:pStyle w:val="ListParagraph"/>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t>The Head Coach or his/her designee shall make a written report of travel policy or code of conduct violations to the appropriate club coach, (LSC) leadership and the parent or legal guardian of any affected minor athlete.</w:t>
      </w:r>
    </w:p>
    <w:p w:rsidR="00312622" w:rsidRPr="00D11993" w:rsidRDefault="00312622" w:rsidP="00D11993">
      <w:pPr>
        <w:numPr>
          <w:ilvl w:val="0"/>
          <w:numId w:val="17"/>
        </w:numPr>
        <w:tabs>
          <w:tab w:val="clear" w:pos="1800"/>
          <w:tab w:val="num" w:pos="720"/>
        </w:tabs>
        <w:spacing w:after="0" w:line="240" w:lineRule="auto"/>
        <w:ind w:left="720"/>
        <w:rPr>
          <w:color w:val="000000"/>
        </w:rPr>
      </w:pPr>
      <w:r w:rsidRPr="00D11993">
        <w:rPr>
          <w:color w:val="000000"/>
        </w:rPr>
        <w:t>Establish travel dress code</w:t>
      </w:r>
      <w:r w:rsidR="00285E37">
        <w:rPr>
          <w:color w:val="000000"/>
        </w:rPr>
        <w:t>.</w:t>
      </w:r>
    </w:p>
    <w:p w:rsidR="00312622" w:rsidRPr="00D11993" w:rsidRDefault="00312622" w:rsidP="00D11993">
      <w:pPr>
        <w:pStyle w:val="ListParagraph"/>
        <w:numPr>
          <w:ilvl w:val="0"/>
          <w:numId w:val="17"/>
        </w:numPr>
        <w:tabs>
          <w:tab w:val="clear" w:pos="1800"/>
          <w:tab w:val="num" w:pos="720"/>
        </w:tabs>
        <w:autoSpaceDE w:val="0"/>
        <w:autoSpaceDN w:val="0"/>
        <w:adjustRightInd w:val="0"/>
        <w:spacing w:after="0" w:line="240" w:lineRule="auto"/>
        <w:ind w:left="720"/>
        <w:rPr>
          <w:color w:val="000000"/>
        </w:rPr>
      </w:pPr>
      <w:r w:rsidRPr="00D11993">
        <w:rPr>
          <w:color w:val="000000"/>
        </w:rPr>
        <w:t>Staff or LSC officials should carry a signed Medical Consent or Authorization to Treat Form for each athlete.</w:t>
      </w:r>
    </w:p>
    <w:p w:rsidR="00312622" w:rsidRPr="00D11993" w:rsidRDefault="00312622" w:rsidP="00D11993">
      <w:pPr>
        <w:tabs>
          <w:tab w:val="num" w:pos="360"/>
        </w:tabs>
        <w:autoSpaceDE w:val="0"/>
        <w:autoSpaceDN w:val="0"/>
        <w:adjustRightInd w:val="0"/>
        <w:spacing w:after="0" w:line="240" w:lineRule="auto"/>
        <w:ind w:left="360"/>
        <w:rPr>
          <w:color w:val="000000"/>
        </w:rPr>
      </w:pPr>
    </w:p>
    <w:p w:rsidR="00312622" w:rsidRDefault="00B3473C" w:rsidP="00D11993">
      <w:pPr>
        <w:tabs>
          <w:tab w:val="num" w:pos="360"/>
        </w:tabs>
        <w:autoSpaceDE w:val="0"/>
        <w:autoSpaceDN w:val="0"/>
        <w:adjustRightInd w:val="0"/>
        <w:spacing w:after="0" w:line="240" w:lineRule="auto"/>
        <w:ind w:left="360"/>
        <w:rPr>
          <w:b/>
          <w:color w:val="000000"/>
          <w:u w:val="single"/>
        </w:rPr>
      </w:pPr>
      <w:r>
        <w:rPr>
          <w:b/>
          <w:color w:val="000000"/>
          <w:u w:val="single"/>
        </w:rPr>
        <w:t>ILLINOIS</w:t>
      </w:r>
      <w:r w:rsidR="00312622" w:rsidRPr="00D11993">
        <w:rPr>
          <w:b/>
          <w:color w:val="000000"/>
          <w:u w:val="single"/>
        </w:rPr>
        <w:t xml:space="preserve"> SWIMMING ATHLETE TRAVEL POLICIES</w:t>
      </w:r>
    </w:p>
    <w:p w:rsidR="00745917" w:rsidRPr="00D11993" w:rsidRDefault="00745917" w:rsidP="00D11993">
      <w:pPr>
        <w:tabs>
          <w:tab w:val="num" w:pos="360"/>
        </w:tabs>
        <w:autoSpaceDE w:val="0"/>
        <w:autoSpaceDN w:val="0"/>
        <w:adjustRightInd w:val="0"/>
        <w:spacing w:after="0" w:line="240" w:lineRule="auto"/>
        <w:ind w:left="360"/>
        <w:rPr>
          <w:b/>
          <w:color w:val="000000"/>
          <w:u w:val="single"/>
        </w:rPr>
      </w:pPr>
    </w:p>
    <w:p w:rsidR="00312622" w:rsidRPr="00D11993" w:rsidRDefault="00312622" w:rsidP="00D11993">
      <w:pPr>
        <w:pStyle w:val="ListParagraph"/>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 xml:space="preserve">Team members traveling with the team will attend all team functions including meetings, practices, meals, meet sessions, etc. unless otherwise excused or instructed by the head coach or his/her designee. </w:t>
      </w:r>
    </w:p>
    <w:p w:rsidR="00312622" w:rsidRPr="00D11993" w:rsidRDefault="00312622" w:rsidP="00D11993">
      <w:pPr>
        <w:pStyle w:val="ListParagraph"/>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Swimmers are expected to remain with the team at all times during the trip. Swimmers are not to leave the competition venue, the hotel, a restaurant, or any other place at which the team has gathered without the permission/knowledge in writing of the coach or chaperone.</w:t>
      </w:r>
    </w:p>
    <w:p w:rsidR="00312622" w:rsidRPr="00D11993" w:rsidRDefault="00312622" w:rsidP="00D11993">
      <w:pPr>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 xml:space="preserve">Needs and </w:t>
      </w:r>
      <w:proofErr w:type="spellStart"/>
      <w:r w:rsidRPr="00D11993">
        <w:rPr>
          <w:color w:val="000000"/>
        </w:rPr>
        <w:t>well being</w:t>
      </w:r>
      <w:proofErr w:type="spellEnd"/>
      <w:r w:rsidRPr="00D11993">
        <w:rPr>
          <w:color w:val="000000"/>
        </w:rPr>
        <w:t xml:space="preserve"> of the team come first</w:t>
      </w:r>
      <w:r w:rsidR="00D11993" w:rsidRPr="00D11993">
        <w:rPr>
          <w:color w:val="000000"/>
        </w:rPr>
        <w:t>.</w:t>
      </w:r>
    </w:p>
    <w:p w:rsidR="00312622" w:rsidRPr="00D11993" w:rsidRDefault="00312622" w:rsidP="00D11993">
      <w:pPr>
        <w:numPr>
          <w:ilvl w:val="0"/>
          <w:numId w:val="15"/>
        </w:numPr>
        <w:tabs>
          <w:tab w:val="clear" w:pos="1800"/>
          <w:tab w:val="num" w:pos="720"/>
        </w:tabs>
        <w:spacing w:after="0" w:line="240" w:lineRule="auto"/>
        <w:ind w:left="720"/>
        <w:rPr>
          <w:color w:val="000000"/>
        </w:rPr>
      </w:pPr>
      <w:r w:rsidRPr="00D11993">
        <w:rPr>
          <w:color w:val="000000"/>
        </w:rPr>
        <w:t>Be quiet and respect the rights of teammates and others in hotel</w:t>
      </w:r>
      <w:r w:rsidR="00D11993" w:rsidRPr="00D11993">
        <w:rPr>
          <w:color w:val="000000"/>
        </w:rPr>
        <w:t>.</w:t>
      </w:r>
    </w:p>
    <w:p w:rsidR="00312622" w:rsidRPr="00D11993" w:rsidRDefault="00312622" w:rsidP="00D11993">
      <w:pPr>
        <w:numPr>
          <w:ilvl w:val="0"/>
          <w:numId w:val="15"/>
        </w:numPr>
        <w:tabs>
          <w:tab w:val="clear" w:pos="1800"/>
          <w:tab w:val="num" w:pos="720"/>
        </w:tabs>
        <w:spacing w:after="0" w:line="240" w:lineRule="auto"/>
        <w:ind w:left="720"/>
        <w:rPr>
          <w:color w:val="000000"/>
        </w:rPr>
      </w:pPr>
      <w:r w:rsidRPr="00D11993">
        <w:rPr>
          <w:color w:val="000000"/>
        </w:rPr>
        <w:t xml:space="preserve">Be prompt and on time to all practices, </w:t>
      </w:r>
      <w:r w:rsidR="00753439" w:rsidRPr="00D11993">
        <w:rPr>
          <w:color w:val="000000"/>
        </w:rPr>
        <w:t>competitions,</w:t>
      </w:r>
      <w:r w:rsidR="00D11993" w:rsidRPr="00D11993">
        <w:rPr>
          <w:color w:val="000000"/>
        </w:rPr>
        <w:t xml:space="preserve"> and all team activities.</w:t>
      </w:r>
    </w:p>
    <w:p w:rsidR="00312622" w:rsidRPr="00D11993" w:rsidRDefault="00312622" w:rsidP="00D11993">
      <w:pPr>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Must partic</w:t>
      </w:r>
      <w:r w:rsidR="00D11993" w:rsidRPr="00D11993">
        <w:rPr>
          <w:color w:val="000000"/>
        </w:rPr>
        <w:t xml:space="preserve">ipate in contracted group meals.  If applicable and food check is responsibility of athlete, please leave a 20% tip.  </w:t>
      </w:r>
    </w:p>
    <w:p w:rsidR="00312622" w:rsidRPr="00D11993" w:rsidRDefault="00312622" w:rsidP="00D11993">
      <w:pPr>
        <w:numPr>
          <w:ilvl w:val="0"/>
          <w:numId w:val="15"/>
        </w:numPr>
        <w:tabs>
          <w:tab w:val="clear" w:pos="1800"/>
          <w:tab w:val="num" w:pos="720"/>
        </w:tabs>
        <w:spacing w:after="0" w:line="240" w:lineRule="auto"/>
        <w:ind w:left="720"/>
        <w:rPr>
          <w:color w:val="000000"/>
        </w:rPr>
      </w:pPr>
      <w:r w:rsidRPr="00D11993">
        <w:rPr>
          <w:color w:val="000000"/>
        </w:rPr>
        <w:t>Respect travel vehicles</w:t>
      </w:r>
      <w:r w:rsidR="00D11993" w:rsidRPr="00D11993">
        <w:rPr>
          <w:color w:val="000000"/>
        </w:rPr>
        <w:t>.</w:t>
      </w:r>
      <w:r w:rsidRPr="00D11993">
        <w:rPr>
          <w:color w:val="000000"/>
        </w:rPr>
        <w:t xml:space="preserve"> </w:t>
      </w:r>
    </w:p>
    <w:p w:rsidR="00312622" w:rsidRPr="00D11993" w:rsidRDefault="00312622" w:rsidP="00D11993">
      <w:pPr>
        <w:pStyle w:val="ListParagraph"/>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Must wear seat belts and remain seated in vehicles.</w:t>
      </w:r>
    </w:p>
    <w:p w:rsidR="00312622" w:rsidRPr="00D11993" w:rsidRDefault="00312622" w:rsidP="00D11993">
      <w:pPr>
        <w:numPr>
          <w:ilvl w:val="0"/>
          <w:numId w:val="15"/>
        </w:numPr>
        <w:tabs>
          <w:tab w:val="clear" w:pos="1800"/>
          <w:tab w:val="num" w:pos="720"/>
        </w:tabs>
        <w:spacing w:after="0" w:line="240" w:lineRule="auto"/>
        <w:ind w:left="720"/>
        <w:rPr>
          <w:color w:val="000000"/>
        </w:rPr>
      </w:pPr>
      <w:r w:rsidRPr="00D11993">
        <w:rPr>
          <w:color w:val="000000"/>
        </w:rPr>
        <w:t xml:space="preserve">Team Members shall use appropriate behavior in public facilities, </w:t>
      </w:r>
      <w:r w:rsidR="00753439" w:rsidRPr="00D11993">
        <w:rPr>
          <w:color w:val="000000"/>
        </w:rPr>
        <w:t>cafeterias,</w:t>
      </w:r>
      <w:r w:rsidRPr="00D11993">
        <w:rPr>
          <w:color w:val="000000"/>
        </w:rPr>
        <w:t xml:space="preserve"> and restaurants.  If applicable, leave a 20% tip.  If there has been a problem with the service, see a member of the coaching staff.</w:t>
      </w:r>
    </w:p>
    <w:p w:rsidR="00312622" w:rsidRPr="00D11993" w:rsidRDefault="00312622" w:rsidP="00D11993">
      <w:pPr>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 xml:space="preserve">When visiting public places such as shopping malls, movie theatres, etc. swimmers will stay in groups of no less than three persons. </w:t>
      </w:r>
      <w:r w:rsidR="00753439" w:rsidRPr="00D11993">
        <w:rPr>
          <w:color w:val="000000"/>
        </w:rPr>
        <w:t>A chaperone will accompany 12 &amp; Under athletes</w:t>
      </w:r>
      <w:r w:rsidRPr="00D11993">
        <w:rPr>
          <w:color w:val="000000"/>
        </w:rPr>
        <w:t>.</w:t>
      </w:r>
    </w:p>
    <w:p w:rsidR="00312622" w:rsidRPr="00D11993" w:rsidRDefault="00312622" w:rsidP="00D11993">
      <w:pPr>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 xml:space="preserve">Swimmers will be responsible for all incidental charges </w:t>
      </w:r>
      <w:r w:rsidR="00D11993" w:rsidRPr="00D11993">
        <w:rPr>
          <w:color w:val="000000"/>
        </w:rPr>
        <w:t xml:space="preserve">(room service, </w:t>
      </w:r>
      <w:r w:rsidR="00753439" w:rsidRPr="00D11993">
        <w:rPr>
          <w:color w:val="000000"/>
        </w:rPr>
        <w:t>phone,</w:t>
      </w:r>
      <w:r w:rsidR="00D11993" w:rsidRPr="00D11993">
        <w:rPr>
          <w:color w:val="000000"/>
        </w:rPr>
        <w:t xml:space="preserve"> or TV/Movie charges, </w:t>
      </w:r>
      <w:proofErr w:type="spellStart"/>
      <w:r w:rsidR="00D11993" w:rsidRPr="00D11993">
        <w:rPr>
          <w:color w:val="000000"/>
        </w:rPr>
        <w:t>etc</w:t>
      </w:r>
      <w:proofErr w:type="spellEnd"/>
      <w:r w:rsidR="00D11993" w:rsidRPr="00D11993">
        <w:rPr>
          <w:color w:val="000000"/>
        </w:rPr>
        <w:t>).</w:t>
      </w:r>
    </w:p>
    <w:p w:rsidR="00312622" w:rsidRPr="00D11993" w:rsidRDefault="00312622" w:rsidP="00D11993">
      <w:pPr>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Swimmers will be responsible for any damages or thievery</w:t>
      </w:r>
      <w:r w:rsidR="00285E37">
        <w:rPr>
          <w:color w:val="000000"/>
        </w:rPr>
        <w:t>.</w:t>
      </w:r>
    </w:p>
    <w:p w:rsidR="00312622" w:rsidRPr="00D11993" w:rsidRDefault="00312622" w:rsidP="00D11993">
      <w:pPr>
        <w:numPr>
          <w:ilvl w:val="0"/>
          <w:numId w:val="15"/>
        </w:numPr>
        <w:tabs>
          <w:tab w:val="clear" w:pos="1800"/>
          <w:tab w:val="left" w:pos="270"/>
          <w:tab w:val="num" w:pos="720"/>
        </w:tabs>
        <w:spacing w:after="0" w:line="240" w:lineRule="auto"/>
        <w:ind w:left="720"/>
        <w:jc w:val="both"/>
        <w:rPr>
          <w:color w:val="000000"/>
        </w:rPr>
      </w:pPr>
      <w:r w:rsidRPr="00D11993">
        <w:rPr>
          <w:color w:val="000000"/>
        </w:rPr>
        <w:t xml:space="preserve">To ensure the propriety of the athletes and to protect the staff, there will be no male athletes in female athlete’s rooms and no female athletes in male athlete’s rooms (unless the other athlete is a sibling or spouse of that </w:t>
      </w:r>
      <w:r w:rsidR="00753439" w:rsidRPr="00D11993">
        <w:rPr>
          <w:color w:val="000000"/>
        </w:rPr>
        <w:t>athlete</w:t>
      </w:r>
      <w:r w:rsidRPr="00D11993">
        <w:rPr>
          <w:color w:val="000000"/>
        </w:rPr>
        <w:t>). This applies to members of any other team, camp, or sport.</w:t>
      </w:r>
    </w:p>
    <w:p w:rsidR="00312622" w:rsidRPr="00D11993" w:rsidRDefault="00312622" w:rsidP="00D11993">
      <w:pPr>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 xml:space="preserve">All Athletes &amp; Staff Must stay in assigned hotel room </w:t>
      </w:r>
    </w:p>
    <w:p w:rsidR="00312622" w:rsidRPr="00D11993" w:rsidRDefault="00312622" w:rsidP="00D11993">
      <w:pPr>
        <w:numPr>
          <w:ilvl w:val="0"/>
          <w:numId w:val="15"/>
        </w:numPr>
        <w:tabs>
          <w:tab w:val="clear" w:pos="1800"/>
          <w:tab w:val="num" w:pos="720"/>
        </w:tabs>
        <w:autoSpaceDE w:val="0"/>
        <w:autoSpaceDN w:val="0"/>
        <w:adjustRightInd w:val="0"/>
        <w:spacing w:after="0" w:line="240" w:lineRule="auto"/>
        <w:ind w:left="720"/>
        <w:rPr>
          <w:color w:val="000000"/>
        </w:rPr>
      </w:pPr>
      <w:r w:rsidRPr="00D11993">
        <w:rPr>
          <w:color w:val="000000"/>
        </w:rPr>
        <w:t>No “deck” changes are permitted. Athletes are expected to use available change facilities.</w:t>
      </w:r>
    </w:p>
    <w:p w:rsidR="00312622" w:rsidRDefault="00312622" w:rsidP="00D11993">
      <w:pPr>
        <w:numPr>
          <w:ilvl w:val="0"/>
          <w:numId w:val="15"/>
        </w:numPr>
        <w:tabs>
          <w:tab w:val="clear" w:pos="1800"/>
          <w:tab w:val="left" w:pos="270"/>
          <w:tab w:val="num" w:pos="720"/>
        </w:tabs>
        <w:spacing w:after="0" w:line="240" w:lineRule="auto"/>
        <w:ind w:left="720"/>
        <w:jc w:val="both"/>
        <w:rPr>
          <w:b/>
          <w:sz w:val="19"/>
          <w:szCs w:val="19"/>
        </w:rPr>
      </w:pPr>
      <w:r w:rsidRPr="00D11993">
        <w:t>No Team Member may be out of his or her room after the assigned curfew.  Permission must be obtained from the coach to leave the room past this time.</w:t>
      </w:r>
      <w:r w:rsidRPr="00E138BE">
        <w:rPr>
          <w:b/>
          <w:sz w:val="19"/>
          <w:szCs w:val="19"/>
        </w:rPr>
        <w:t xml:space="preserve">      </w:t>
      </w:r>
    </w:p>
    <w:p w:rsidR="00312622" w:rsidRDefault="00312622" w:rsidP="00D11993">
      <w:pPr>
        <w:tabs>
          <w:tab w:val="num" w:pos="720"/>
        </w:tabs>
        <w:ind w:left="720" w:hanging="360"/>
        <w:rPr>
          <w:b/>
          <w:sz w:val="20"/>
          <w:szCs w:val="20"/>
        </w:rPr>
      </w:pPr>
    </w:p>
    <w:p w:rsidR="00341462" w:rsidRDefault="00341462" w:rsidP="00D11993">
      <w:pPr>
        <w:tabs>
          <w:tab w:val="num" w:pos="720"/>
        </w:tabs>
        <w:ind w:left="720" w:hanging="360"/>
        <w:rPr>
          <w:b/>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0"/>
        <w:gridCol w:w="269"/>
        <w:gridCol w:w="3119"/>
      </w:tblGrid>
      <w:tr w:rsidR="00341462" w:rsidRPr="00341462" w:rsidTr="00341462">
        <w:tc>
          <w:tcPr>
            <w:tcW w:w="7128" w:type="dxa"/>
            <w:tcBorders>
              <w:top w:val="single" w:sz="4" w:space="0" w:color="auto"/>
              <w:left w:val="single" w:sz="4" w:space="0" w:color="auto"/>
              <w:bottom w:val="single" w:sz="4" w:space="0" w:color="auto"/>
              <w:right w:val="single" w:sz="4" w:space="0" w:color="auto"/>
            </w:tcBorders>
            <w:shd w:val="clear" w:color="auto" w:fill="FFFF99"/>
          </w:tcPr>
          <w:p w:rsidR="00341462" w:rsidRDefault="00341462" w:rsidP="00D11993">
            <w:pPr>
              <w:tabs>
                <w:tab w:val="num" w:pos="720"/>
              </w:tabs>
              <w:rPr>
                <w:b/>
                <w:sz w:val="20"/>
                <w:szCs w:val="20"/>
              </w:rPr>
            </w:pPr>
          </w:p>
        </w:tc>
        <w:tc>
          <w:tcPr>
            <w:tcW w:w="270" w:type="dxa"/>
            <w:tcBorders>
              <w:left w:val="single" w:sz="4" w:space="0" w:color="auto"/>
              <w:right w:val="single" w:sz="4" w:space="0" w:color="auto"/>
            </w:tcBorders>
          </w:tcPr>
          <w:p w:rsidR="00341462" w:rsidRDefault="00341462" w:rsidP="00D11993">
            <w:pPr>
              <w:tabs>
                <w:tab w:val="num" w:pos="720"/>
              </w:tabs>
              <w:rPr>
                <w:b/>
                <w:sz w:val="20"/>
                <w:szCs w:val="20"/>
              </w:rPr>
            </w:pPr>
          </w:p>
        </w:tc>
        <w:tc>
          <w:tcPr>
            <w:tcW w:w="3186" w:type="dxa"/>
            <w:tcBorders>
              <w:top w:val="single" w:sz="4" w:space="0" w:color="auto"/>
              <w:left w:val="single" w:sz="4" w:space="0" w:color="auto"/>
              <w:bottom w:val="single" w:sz="4" w:space="0" w:color="auto"/>
              <w:right w:val="single" w:sz="4" w:space="0" w:color="auto"/>
            </w:tcBorders>
            <w:shd w:val="clear" w:color="auto" w:fill="FFFF99"/>
          </w:tcPr>
          <w:p w:rsidR="00341462" w:rsidRDefault="00341462" w:rsidP="00D11993">
            <w:pPr>
              <w:tabs>
                <w:tab w:val="num" w:pos="720"/>
              </w:tabs>
              <w:rPr>
                <w:b/>
                <w:sz w:val="20"/>
                <w:szCs w:val="20"/>
              </w:rPr>
            </w:pPr>
          </w:p>
        </w:tc>
      </w:tr>
      <w:tr w:rsidR="00341462" w:rsidRPr="00341462" w:rsidTr="00341462">
        <w:trPr>
          <w:trHeight w:val="290"/>
        </w:trPr>
        <w:tc>
          <w:tcPr>
            <w:tcW w:w="7128" w:type="dxa"/>
            <w:tcBorders>
              <w:top w:val="single" w:sz="4" w:space="0" w:color="auto"/>
              <w:bottom w:val="single" w:sz="4" w:space="0" w:color="auto"/>
            </w:tcBorders>
          </w:tcPr>
          <w:p w:rsidR="00341462" w:rsidRPr="00341462" w:rsidRDefault="00341462" w:rsidP="00D11993">
            <w:pPr>
              <w:tabs>
                <w:tab w:val="num" w:pos="720"/>
              </w:tabs>
              <w:rPr>
                <w:b/>
                <w:sz w:val="18"/>
                <w:szCs w:val="18"/>
              </w:rPr>
            </w:pPr>
            <w:r w:rsidRPr="00341462">
              <w:rPr>
                <w:b/>
                <w:sz w:val="18"/>
                <w:szCs w:val="18"/>
              </w:rPr>
              <w:t>Participant Signature</w:t>
            </w:r>
          </w:p>
        </w:tc>
        <w:tc>
          <w:tcPr>
            <w:tcW w:w="270" w:type="dxa"/>
          </w:tcPr>
          <w:p w:rsidR="00341462" w:rsidRPr="00341462" w:rsidRDefault="00341462" w:rsidP="00D11993">
            <w:pPr>
              <w:tabs>
                <w:tab w:val="num" w:pos="720"/>
              </w:tabs>
              <w:rPr>
                <w:b/>
                <w:sz w:val="18"/>
                <w:szCs w:val="18"/>
              </w:rPr>
            </w:pPr>
          </w:p>
        </w:tc>
        <w:tc>
          <w:tcPr>
            <w:tcW w:w="3186" w:type="dxa"/>
            <w:tcBorders>
              <w:top w:val="single" w:sz="4" w:space="0" w:color="auto"/>
              <w:bottom w:val="single" w:sz="4" w:space="0" w:color="auto"/>
            </w:tcBorders>
          </w:tcPr>
          <w:p w:rsidR="00341462" w:rsidRPr="00341462" w:rsidRDefault="00341462" w:rsidP="00D11993">
            <w:pPr>
              <w:tabs>
                <w:tab w:val="num" w:pos="720"/>
              </w:tabs>
              <w:rPr>
                <w:b/>
                <w:sz w:val="18"/>
                <w:szCs w:val="18"/>
              </w:rPr>
            </w:pPr>
            <w:r w:rsidRPr="00341462">
              <w:rPr>
                <w:b/>
                <w:sz w:val="18"/>
                <w:szCs w:val="18"/>
              </w:rPr>
              <w:t>Date</w:t>
            </w:r>
          </w:p>
        </w:tc>
      </w:tr>
      <w:tr w:rsidR="00341462" w:rsidRPr="00341462" w:rsidTr="00341462">
        <w:tc>
          <w:tcPr>
            <w:tcW w:w="7128" w:type="dxa"/>
            <w:tcBorders>
              <w:top w:val="single" w:sz="4" w:space="0" w:color="auto"/>
              <w:left w:val="single" w:sz="4" w:space="0" w:color="auto"/>
              <w:bottom w:val="single" w:sz="4" w:space="0" w:color="auto"/>
              <w:right w:val="single" w:sz="4" w:space="0" w:color="auto"/>
            </w:tcBorders>
            <w:shd w:val="clear" w:color="auto" w:fill="FFFF99"/>
          </w:tcPr>
          <w:p w:rsidR="00341462" w:rsidRDefault="00341462" w:rsidP="00D11993">
            <w:pPr>
              <w:tabs>
                <w:tab w:val="num" w:pos="720"/>
              </w:tabs>
              <w:rPr>
                <w:b/>
                <w:sz w:val="20"/>
                <w:szCs w:val="20"/>
              </w:rPr>
            </w:pPr>
          </w:p>
        </w:tc>
        <w:tc>
          <w:tcPr>
            <w:tcW w:w="270" w:type="dxa"/>
            <w:tcBorders>
              <w:left w:val="single" w:sz="4" w:space="0" w:color="auto"/>
              <w:right w:val="single" w:sz="4" w:space="0" w:color="auto"/>
            </w:tcBorders>
          </w:tcPr>
          <w:p w:rsidR="00341462" w:rsidRDefault="00341462" w:rsidP="00D11993">
            <w:pPr>
              <w:tabs>
                <w:tab w:val="num" w:pos="720"/>
              </w:tabs>
              <w:rPr>
                <w:b/>
                <w:sz w:val="20"/>
                <w:szCs w:val="20"/>
              </w:rPr>
            </w:pPr>
          </w:p>
        </w:tc>
        <w:tc>
          <w:tcPr>
            <w:tcW w:w="3186" w:type="dxa"/>
            <w:tcBorders>
              <w:top w:val="single" w:sz="4" w:space="0" w:color="auto"/>
              <w:left w:val="single" w:sz="4" w:space="0" w:color="auto"/>
              <w:bottom w:val="single" w:sz="4" w:space="0" w:color="auto"/>
              <w:right w:val="single" w:sz="4" w:space="0" w:color="auto"/>
            </w:tcBorders>
            <w:shd w:val="clear" w:color="auto" w:fill="FFFF99"/>
          </w:tcPr>
          <w:p w:rsidR="00341462" w:rsidRDefault="00341462" w:rsidP="00D11993">
            <w:pPr>
              <w:tabs>
                <w:tab w:val="num" w:pos="720"/>
              </w:tabs>
              <w:rPr>
                <w:b/>
                <w:sz w:val="20"/>
                <w:szCs w:val="20"/>
              </w:rPr>
            </w:pPr>
          </w:p>
        </w:tc>
      </w:tr>
      <w:tr w:rsidR="00341462" w:rsidRPr="00341462" w:rsidTr="00341462">
        <w:tc>
          <w:tcPr>
            <w:tcW w:w="7128" w:type="dxa"/>
            <w:tcBorders>
              <w:top w:val="single" w:sz="4" w:space="0" w:color="auto"/>
              <w:bottom w:val="single" w:sz="4" w:space="0" w:color="auto"/>
            </w:tcBorders>
          </w:tcPr>
          <w:p w:rsidR="00341462" w:rsidRPr="00341462" w:rsidRDefault="00341462" w:rsidP="00D11993">
            <w:pPr>
              <w:tabs>
                <w:tab w:val="num" w:pos="720"/>
              </w:tabs>
              <w:rPr>
                <w:b/>
                <w:sz w:val="18"/>
                <w:szCs w:val="18"/>
              </w:rPr>
            </w:pPr>
            <w:r w:rsidRPr="00341462">
              <w:rPr>
                <w:b/>
                <w:sz w:val="18"/>
                <w:szCs w:val="18"/>
              </w:rPr>
              <w:t>Participant Name Printed</w:t>
            </w:r>
          </w:p>
        </w:tc>
        <w:tc>
          <w:tcPr>
            <w:tcW w:w="270" w:type="dxa"/>
          </w:tcPr>
          <w:p w:rsidR="00341462" w:rsidRPr="00341462" w:rsidRDefault="00341462" w:rsidP="00D11993">
            <w:pPr>
              <w:tabs>
                <w:tab w:val="num" w:pos="720"/>
              </w:tabs>
              <w:rPr>
                <w:b/>
                <w:sz w:val="18"/>
                <w:szCs w:val="18"/>
              </w:rPr>
            </w:pPr>
          </w:p>
        </w:tc>
        <w:tc>
          <w:tcPr>
            <w:tcW w:w="3186" w:type="dxa"/>
            <w:tcBorders>
              <w:top w:val="single" w:sz="4" w:space="0" w:color="auto"/>
              <w:bottom w:val="single" w:sz="4" w:space="0" w:color="auto"/>
            </w:tcBorders>
          </w:tcPr>
          <w:p w:rsidR="00341462" w:rsidRPr="00341462" w:rsidRDefault="00341462" w:rsidP="00341462">
            <w:pPr>
              <w:tabs>
                <w:tab w:val="num" w:pos="720"/>
              </w:tabs>
              <w:rPr>
                <w:b/>
                <w:sz w:val="18"/>
                <w:szCs w:val="18"/>
              </w:rPr>
            </w:pPr>
            <w:r w:rsidRPr="00341462">
              <w:rPr>
                <w:b/>
                <w:sz w:val="18"/>
                <w:szCs w:val="18"/>
              </w:rPr>
              <w:t xml:space="preserve">Team </w:t>
            </w:r>
          </w:p>
        </w:tc>
      </w:tr>
      <w:tr w:rsidR="00341462" w:rsidRPr="00341462" w:rsidTr="00341462">
        <w:tc>
          <w:tcPr>
            <w:tcW w:w="7128" w:type="dxa"/>
            <w:tcBorders>
              <w:top w:val="single" w:sz="4" w:space="0" w:color="auto"/>
              <w:left w:val="single" w:sz="4" w:space="0" w:color="auto"/>
              <w:bottom w:val="single" w:sz="4" w:space="0" w:color="auto"/>
              <w:right w:val="single" w:sz="4" w:space="0" w:color="auto"/>
            </w:tcBorders>
            <w:shd w:val="clear" w:color="auto" w:fill="FFFF99"/>
          </w:tcPr>
          <w:p w:rsidR="00341462" w:rsidRDefault="00341462" w:rsidP="00D11993">
            <w:pPr>
              <w:tabs>
                <w:tab w:val="num" w:pos="720"/>
              </w:tabs>
              <w:rPr>
                <w:b/>
                <w:sz w:val="20"/>
                <w:szCs w:val="20"/>
              </w:rPr>
            </w:pPr>
          </w:p>
        </w:tc>
        <w:tc>
          <w:tcPr>
            <w:tcW w:w="270" w:type="dxa"/>
            <w:tcBorders>
              <w:left w:val="single" w:sz="4" w:space="0" w:color="auto"/>
              <w:right w:val="single" w:sz="4" w:space="0" w:color="auto"/>
            </w:tcBorders>
          </w:tcPr>
          <w:p w:rsidR="00341462" w:rsidRDefault="00341462" w:rsidP="00D11993">
            <w:pPr>
              <w:tabs>
                <w:tab w:val="num" w:pos="720"/>
              </w:tabs>
              <w:rPr>
                <w:b/>
                <w:sz w:val="20"/>
                <w:szCs w:val="20"/>
              </w:rPr>
            </w:pPr>
          </w:p>
        </w:tc>
        <w:tc>
          <w:tcPr>
            <w:tcW w:w="3186" w:type="dxa"/>
            <w:tcBorders>
              <w:top w:val="single" w:sz="4" w:space="0" w:color="auto"/>
              <w:left w:val="single" w:sz="4" w:space="0" w:color="auto"/>
              <w:bottom w:val="single" w:sz="4" w:space="0" w:color="auto"/>
              <w:right w:val="single" w:sz="4" w:space="0" w:color="auto"/>
            </w:tcBorders>
            <w:shd w:val="clear" w:color="auto" w:fill="FFFF99"/>
          </w:tcPr>
          <w:p w:rsidR="00341462" w:rsidRDefault="00341462" w:rsidP="00D11993">
            <w:pPr>
              <w:tabs>
                <w:tab w:val="num" w:pos="720"/>
              </w:tabs>
              <w:rPr>
                <w:b/>
                <w:sz w:val="20"/>
                <w:szCs w:val="20"/>
              </w:rPr>
            </w:pPr>
          </w:p>
        </w:tc>
      </w:tr>
      <w:tr w:rsidR="00341462" w:rsidRPr="00341462" w:rsidTr="00341462">
        <w:tc>
          <w:tcPr>
            <w:tcW w:w="7128" w:type="dxa"/>
            <w:tcBorders>
              <w:top w:val="single" w:sz="4" w:space="0" w:color="auto"/>
              <w:bottom w:val="single" w:sz="4" w:space="0" w:color="auto"/>
            </w:tcBorders>
          </w:tcPr>
          <w:p w:rsidR="00341462" w:rsidRPr="00341462" w:rsidRDefault="00341462" w:rsidP="00D11993">
            <w:pPr>
              <w:tabs>
                <w:tab w:val="num" w:pos="720"/>
              </w:tabs>
              <w:rPr>
                <w:b/>
                <w:sz w:val="18"/>
                <w:szCs w:val="18"/>
              </w:rPr>
            </w:pPr>
            <w:r w:rsidRPr="00341462">
              <w:rPr>
                <w:b/>
                <w:sz w:val="18"/>
                <w:szCs w:val="18"/>
              </w:rPr>
              <w:t xml:space="preserve">Parent/Legal Guardian Signature </w:t>
            </w:r>
            <w:r w:rsidRPr="00341462">
              <w:rPr>
                <w:i/>
                <w:sz w:val="18"/>
                <w:szCs w:val="18"/>
              </w:rPr>
              <w:t>(required if Participant under age 18)</w:t>
            </w:r>
          </w:p>
        </w:tc>
        <w:tc>
          <w:tcPr>
            <w:tcW w:w="270" w:type="dxa"/>
          </w:tcPr>
          <w:p w:rsidR="00341462" w:rsidRPr="00341462" w:rsidRDefault="00341462" w:rsidP="00D11993">
            <w:pPr>
              <w:tabs>
                <w:tab w:val="num" w:pos="720"/>
              </w:tabs>
              <w:rPr>
                <w:b/>
                <w:sz w:val="18"/>
                <w:szCs w:val="18"/>
              </w:rPr>
            </w:pPr>
          </w:p>
        </w:tc>
        <w:tc>
          <w:tcPr>
            <w:tcW w:w="3186" w:type="dxa"/>
            <w:tcBorders>
              <w:top w:val="single" w:sz="4" w:space="0" w:color="auto"/>
            </w:tcBorders>
          </w:tcPr>
          <w:p w:rsidR="00341462" w:rsidRPr="00341462" w:rsidRDefault="00341462" w:rsidP="00D11993">
            <w:pPr>
              <w:tabs>
                <w:tab w:val="num" w:pos="720"/>
              </w:tabs>
              <w:rPr>
                <w:b/>
                <w:sz w:val="18"/>
                <w:szCs w:val="18"/>
              </w:rPr>
            </w:pPr>
            <w:r w:rsidRPr="00341462">
              <w:rPr>
                <w:b/>
                <w:sz w:val="18"/>
                <w:szCs w:val="18"/>
              </w:rPr>
              <w:t>Date</w:t>
            </w:r>
          </w:p>
        </w:tc>
      </w:tr>
      <w:tr w:rsidR="00341462" w:rsidTr="00341462">
        <w:tc>
          <w:tcPr>
            <w:tcW w:w="7128" w:type="dxa"/>
            <w:tcBorders>
              <w:top w:val="single" w:sz="4" w:space="0" w:color="auto"/>
              <w:left w:val="single" w:sz="4" w:space="0" w:color="auto"/>
              <w:bottom w:val="single" w:sz="4" w:space="0" w:color="auto"/>
              <w:right w:val="single" w:sz="4" w:space="0" w:color="auto"/>
            </w:tcBorders>
            <w:shd w:val="clear" w:color="auto" w:fill="FFFF99"/>
          </w:tcPr>
          <w:p w:rsidR="00341462" w:rsidRDefault="00341462" w:rsidP="00D11993">
            <w:pPr>
              <w:tabs>
                <w:tab w:val="num" w:pos="720"/>
              </w:tabs>
              <w:rPr>
                <w:b/>
                <w:sz w:val="20"/>
                <w:szCs w:val="20"/>
              </w:rPr>
            </w:pPr>
          </w:p>
        </w:tc>
        <w:tc>
          <w:tcPr>
            <w:tcW w:w="270" w:type="dxa"/>
            <w:tcBorders>
              <w:left w:val="single" w:sz="4" w:space="0" w:color="auto"/>
            </w:tcBorders>
          </w:tcPr>
          <w:p w:rsidR="00341462" w:rsidRDefault="00341462" w:rsidP="00D11993">
            <w:pPr>
              <w:tabs>
                <w:tab w:val="num" w:pos="720"/>
              </w:tabs>
              <w:rPr>
                <w:b/>
                <w:sz w:val="20"/>
                <w:szCs w:val="20"/>
              </w:rPr>
            </w:pPr>
          </w:p>
        </w:tc>
        <w:tc>
          <w:tcPr>
            <w:tcW w:w="3186" w:type="dxa"/>
          </w:tcPr>
          <w:p w:rsidR="00341462" w:rsidRDefault="00341462" w:rsidP="00D11993">
            <w:pPr>
              <w:tabs>
                <w:tab w:val="num" w:pos="720"/>
              </w:tabs>
              <w:rPr>
                <w:b/>
                <w:sz w:val="20"/>
                <w:szCs w:val="20"/>
              </w:rPr>
            </w:pPr>
          </w:p>
        </w:tc>
      </w:tr>
      <w:tr w:rsidR="00341462" w:rsidRPr="00341462" w:rsidTr="00341462">
        <w:tc>
          <w:tcPr>
            <w:tcW w:w="7128" w:type="dxa"/>
            <w:tcBorders>
              <w:top w:val="single" w:sz="4" w:space="0" w:color="auto"/>
            </w:tcBorders>
          </w:tcPr>
          <w:p w:rsidR="00341462" w:rsidRPr="00341462" w:rsidRDefault="00341462" w:rsidP="00D11993">
            <w:pPr>
              <w:tabs>
                <w:tab w:val="num" w:pos="720"/>
              </w:tabs>
              <w:rPr>
                <w:b/>
                <w:sz w:val="18"/>
                <w:szCs w:val="18"/>
              </w:rPr>
            </w:pPr>
            <w:r w:rsidRPr="00341462">
              <w:rPr>
                <w:b/>
                <w:sz w:val="18"/>
                <w:szCs w:val="18"/>
              </w:rPr>
              <w:t>Parent/Legal Guardian Name Printed</w:t>
            </w:r>
          </w:p>
        </w:tc>
        <w:tc>
          <w:tcPr>
            <w:tcW w:w="270" w:type="dxa"/>
          </w:tcPr>
          <w:p w:rsidR="00341462" w:rsidRPr="00341462" w:rsidRDefault="00341462" w:rsidP="00D11993">
            <w:pPr>
              <w:tabs>
                <w:tab w:val="num" w:pos="720"/>
              </w:tabs>
              <w:rPr>
                <w:b/>
                <w:sz w:val="18"/>
                <w:szCs w:val="18"/>
              </w:rPr>
            </w:pPr>
          </w:p>
        </w:tc>
        <w:tc>
          <w:tcPr>
            <w:tcW w:w="3186" w:type="dxa"/>
          </w:tcPr>
          <w:p w:rsidR="00341462" w:rsidRPr="00341462" w:rsidRDefault="00341462" w:rsidP="00D11993">
            <w:pPr>
              <w:tabs>
                <w:tab w:val="num" w:pos="720"/>
              </w:tabs>
              <w:rPr>
                <w:b/>
                <w:sz w:val="18"/>
                <w:szCs w:val="18"/>
              </w:rPr>
            </w:pPr>
          </w:p>
        </w:tc>
      </w:tr>
    </w:tbl>
    <w:p w:rsidR="00341462" w:rsidRPr="00FD2243" w:rsidRDefault="00341462" w:rsidP="00FD2243">
      <w:pPr>
        <w:jc w:val="center"/>
        <w:rPr>
          <w:sz w:val="20"/>
          <w:szCs w:val="20"/>
        </w:rPr>
      </w:pPr>
      <w:r w:rsidRPr="00FD2243">
        <w:rPr>
          <w:b/>
          <w:bCs/>
          <w:color w:val="FF0000"/>
          <w:sz w:val="20"/>
          <w:szCs w:val="20"/>
        </w:rPr>
        <w:t>(*I understand that by typing my name above I am electronically signing this application)</w:t>
      </w:r>
      <w:bookmarkStart w:id="0" w:name="_GoBack"/>
      <w:bookmarkEnd w:id="0"/>
    </w:p>
    <w:sectPr w:rsidR="00341462" w:rsidRPr="00FD2243" w:rsidSect="00341462">
      <w:type w:val="continuous"/>
      <w:pgSz w:w="12240" w:h="15840" w:code="1"/>
      <w:pgMar w:top="312" w:right="576" w:bottom="360" w:left="576" w:header="270" w:footer="4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902" w:rsidRDefault="009F1902" w:rsidP="00F01702">
      <w:pPr>
        <w:spacing w:after="0" w:line="240" w:lineRule="auto"/>
      </w:pPr>
      <w:r>
        <w:separator/>
      </w:r>
    </w:p>
  </w:endnote>
  <w:endnote w:type="continuationSeparator" w:id="0">
    <w:p w:rsidR="009F1902" w:rsidRDefault="009F1902" w:rsidP="00F0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622" w:rsidRDefault="00312622" w:rsidP="00825D5E">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12622" w:rsidRDefault="00312622" w:rsidP="004408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52" w:rsidRDefault="00111E52" w:rsidP="00111E52">
    <w:pPr>
      <w:pStyle w:val="Footer"/>
      <w:jc w:val="right"/>
      <w:rPr>
        <w:i/>
        <w:sz w:val="16"/>
        <w:szCs w:val="16"/>
      </w:rPr>
    </w:pPr>
    <w:r>
      <w:rPr>
        <w:i/>
        <w:sz w:val="16"/>
        <w:szCs w:val="16"/>
      </w:rPr>
      <w:t>3.17.2017</w:t>
    </w:r>
  </w:p>
  <w:p w:rsidR="00312622" w:rsidRPr="00285E37" w:rsidRDefault="00285E37" w:rsidP="00285E37">
    <w:pPr>
      <w:pStyle w:val="Footer"/>
      <w:jc w:val="right"/>
      <w:rPr>
        <w:i/>
        <w:sz w:val="16"/>
        <w:szCs w:val="16"/>
      </w:rPr>
    </w:pPr>
    <w:r w:rsidRPr="00285E37">
      <w:rPr>
        <w:rStyle w:val="PageNumber"/>
        <w:i/>
        <w:sz w:val="16"/>
        <w:szCs w:val="16"/>
      </w:rPr>
      <w:fldChar w:fldCharType="begin"/>
    </w:r>
    <w:r w:rsidRPr="00285E37">
      <w:rPr>
        <w:rStyle w:val="PageNumber"/>
        <w:i/>
        <w:sz w:val="16"/>
        <w:szCs w:val="16"/>
      </w:rPr>
      <w:instrText xml:space="preserve"> PAGE </w:instrText>
    </w:r>
    <w:r w:rsidRPr="00285E37">
      <w:rPr>
        <w:rStyle w:val="PageNumber"/>
        <w:i/>
        <w:sz w:val="16"/>
        <w:szCs w:val="16"/>
      </w:rPr>
      <w:fldChar w:fldCharType="separate"/>
    </w:r>
    <w:r w:rsidR="00111E52">
      <w:rPr>
        <w:rStyle w:val="PageNumber"/>
        <w:i/>
        <w:noProof/>
        <w:sz w:val="16"/>
        <w:szCs w:val="16"/>
      </w:rPr>
      <w:t>2</w:t>
    </w:r>
    <w:r w:rsidRPr="00285E37">
      <w:rPr>
        <w:rStyle w:val="PageNumber"/>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93" w:rsidRDefault="00111E52" w:rsidP="00D11993">
    <w:pPr>
      <w:pStyle w:val="Footer"/>
      <w:jc w:val="right"/>
      <w:rPr>
        <w:i/>
        <w:sz w:val="16"/>
        <w:szCs w:val="16"/>
      </w:rPr>
    </w:pPr>
    <w:r>
      <w:rPr>
        <w:i/>
        <w:sz w:val="16"/>
        <w:szCs w:val="16"/>
      </w:rPr>
      <w:t>3.17.2017</w:t>
    </w:r>
  </w:p>
  <w:p w:rsidR="00285E37" w:rsidRPr="00285E37" w:rsidRDefault="00285E37" w:rsidP="00D11993">
    <w:pPr>
      <w:pStyle w:val="Footer"/>
      <w:jc w:val="right"/>
      <w:rPr>
        <w:i/>
        <w:sz w:val="16"/>
        <w:szCs w:val="16"/>
      </w:rPr>
    </w:pPr>
    <w:r w:rsidRPr="00285E37">
      <w:rPr>
        <w:rStyle w:val="PageNumber"/>
        <w:i/>
        <w:sz w:val="16"/>
        <w:szCs w:val="16"/>
      </w:rPr>
      <w:fldChar w:fldCharType="begin"/>
    </w:r>
    <w:r w:rsidRPr="00285E37">
      <w:rPr>
        <w:rStyle w:val="PageNumber"/>
        <w:i/>
        <w:sz w:val="16"/>
        <w:szCs w:val="16"/>
      </w:rPr>
      <w:instrText xml:space="preserve"> PAGE </w:instrText>
    </w:r>
    <w:r w:rsidRPr="00285E37">
      <w:rPr>
        <w:rStyle w:val="PageNumber"/>
        <w:i/>
        <w:sz w:val="16"/>
        <w:szCs w:val="16"/>
      </w:rPr>
      <w:fldChar w:fldCharType="separate"/>
    </w:r>
    <w:r w:rsidR="00111E52">
      <w:rPr>
        <w:rStyle w:val="PageNumber"/>
        <w:i/>
        <w:noProof/>
        <w:sz w:val="16"/>
        <w:szCs w:val="16"/>
      </w:rPr>
      <w:t>1</w:t>
    </w:r>
    <w:r w:rsidRPr="00285E37">
      <w:rPr>
        <w:rStyle w:val="PageNumbe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902" w:rsidRDefault="009F1902" w:rsidP="00F01702">
      <w:pPr>
        <w:spacing w:after="0" w:line="240" w:lineRule="auto"/>
      </w:pPr>
      <w:r>
        <w:separator/>
      </w:r>
    </w:p>
  </w:footnote>
  <w:footnote w:type="continuationSeparator" w:id="0">
    <w:p w:rsidR="009F1902" w:rsidRDefault="009F1902" w:rsidP="00F01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9FB"/>
    <w:multiLevelType w:val="hybridMultilevel"/>
    <w:tmpl w:val="E076BF9A"/>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09E5C4C"/>
    <w:multiLevelType w:val="multilevel"/>
    <w:tmpl w:val="B4F6E900"/>
    <w:lvl w:ilvl="0">
      <w:start w:val="1"/>
      <w:numFmt w:val="lowerLetter"/>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 w15:restartNumberingAfterBreak="0">
    <w:nsid w:val="00C70C86"/>
    <w:multiLevelType w:val="hybridMultilevel"/>
    <w:tmpl w:val="DD102CA2"/>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A5337A"/>
    <w:multiLevelType w:val="hybridMultilevel"/>
    <w:tmpl w:val="0E2CF926"/>
    <w:lvl w:ilvl="0" w:tplc="D08E549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D2237"/>
    <w:multiLevelType w:val="hybridMultilevel"/>
    <w:tmpl w:val="7C5070C8"/>
    <w:lvl w:ilvl="0" w:tplc="A9A24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024722"/>
    <w:multiLevelType w:val="hybridMultilevel"/>
    <w:tmpl w:val="2AE034BC"/>
    <w:lvl w:ilvl="0" w:tplc="A9A2494A">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F0661E1"/>
    <w:multiLevelType w:val="hybridMultilevel"/>
    <w:tmpl w:val="DFD81F6E"/>
    <w:lvl w:ilvl="0" w:tplc="04090011">
      <w:start w:val="1"/>
      <w:numFmt w:val="decimal"/>
      <w:lvlText w:val="%1)"/>
      <w:lvlJc w:val="left"/>
      <w:pPr>
        <w:ind w:left="1080" w:hanging="360"/>
      </w:pPr>
      <w:rPr>
        <w:rFonts w:cs="Times New Roman"/>
      </w:rPr>
    </w:lvl>
    <w:lvl w:ilvl="1" w:tplc="04090011">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AAD5BF9"/>
    <w:multiLevelType w:val="hybridMultilevel"/>
    <w:tmpl w:val="60146D84"/>
    <w:lvl w:ilvl="0" w:tplc="A9A249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02C00"/>
    <w:multiLevelType w:val="multilevel"/>
    <w:tmpl w:val="B4F6E900"/>
    <w:lvl w:ilvl="0">
      <w:start w:val="1"/>
      <w:numFmt w:val="lowerLetter"/>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9" w15:restartNumberingAfterBreak="0">
    <w:nsid w:val="30CC3625"/>
    <w:multiLevelType w:val="multilevel"/>
    <w:tmpl w:val="7C5070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89059B"/>
    <w:multiLevelType w:val="hybridMultilevel"/>
    <w:tmpl w:val="6316CDF8"/>
    <w:lvl w:ilvl="0" w:tplc="04090011">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61A531C"/>
    <w:multiLevelType w:val="hybridMultilevel"/>
    <w:tmpl w:val="3A5A0EC8"/>
    <w:lvl w:ilvl="0" w:tplc="04090017">
      <w:start w:val="1"/>
      <w:numFmt w:val="lowerLetter"/>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872D60"/>
    <w:multiLevelType w:val="hybridMultilevel"/>
    <w:tmpl w:val="158C06B6"/>
    <w:lvl w:ilvl="0" w:tplc="A9A2494A">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15:restartNumberingAfterBreak="0">
    <w:nsid w:val="494471DC"/>
    <w:multiLevelType w:val="hybridMultilevel"/>
    <w:tmpl w:val="92763790"/>
    <w:lvl w:ilvl="0" w:tplc="A9A2494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EAD760B"/>
    <w:multiLevelType w:val="hybridMultilevel"/>
    <w:tmpl w:val="19BEDA1C"/>
    <w:lvl w:ilvl="0" w:tplc="4848532E">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EDD3C31"/>
    <w:multiLevelType w:val="multilevel"/>
    <w:tmpl w:val="03065766"/>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87671CC"/>
    <w:multiLevelType w:val="hybridMultilevel"/>
    <w:tmpl w:val="FE10675E"/>
    <w:lvl w:ilvl="0" w:tplc="A9A2494A">
      <w:start w:val="1"/>
      <w:numFmt w:val="bullet"/>
      <w:lvlText w:val=""/>
      <w:lvlJc w:val="left"/>
      <w:pPr>
        <w:tabs>
          <w:tab w:val="num" w:pos="720"/>
        </w:tabs>
        <w:ind w:left="720" w:hanging="360"/>
      </w:pPr>
      <w:rPr>
        <w:rFonts w:ascii="Symbol" w:hAnsi="Symbol" w:hint="default"/>
      </w:rPr>
    </w:lvl>
    <w:lvl w:ilvl="1" w:tplc="A9A2494A">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24217"/>
    <w:multiLevelType w:val="hybridMultilevel"/>
    <w:tmpl w:val="DC3A1596"/>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5D361CDA"/>
    <w:multiLevelType w:val="hybridMultilevel"/>
    <w:tmpl w:val="03065766"/>
    <w:lvl w:ilvl="0" w:tplc="A9A24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33E10EE"/>
    <w:multiLevelType w:val="hybridMultilevel"/>
    <w:tmpl w:val="3EF6F19E"/>
    <w:lvl w:ilvl="0" w:tplc="A9A24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78C26F9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78F93658"/>
    <w:multiLevelType w:val="hybridMultilevel"/>
    <w:tmpl w:val="75EEB05E"/>
    <w:lvl w:ilvl="0" w:tplc="04090017">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7B484C89"/>
    <w:multiLevelType w:val="hybridMultilevel"/>
    <w:tmpl w:val="B4F6E900"/>
    <w:lvl w:ilvl="0" w:tplc="FCBC5C72">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7F6D4E61"/>
    <w:multiLevelType w:val="multilevel"/>
    <w:tmpl w:val="E076BF9A"/>
    <w:lvl w:ilvl="0">
      <w:start w:val="1"/>
      <w:numFmt w:val="lowerLetter"/>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num w:numId="1">
    <w:abstractNumId w:val="10"/>
  </w:num>
  <w:num w:numId="2">
    <w:abstractNumId w:val="2"/>
  </w:num>
  <w:num w:numId="3">
    <w:abstractNumId w:val="17"/>
  </w:num>
  <w:num w:numId="4">
    <w:abstractNumId w:val="0"/>
  </w:num>
  <w:num w:numId="5">
    <w:abstractNumId w:val="21"/>
  </w:num>
  <w:num w:numId="6">
    <w:abstractNumId w:val="6"/>
  </w:num>
  <w:num w:numId="7">
    <w:abstractNumId w:val="22"/>
  </w:num>
  <w:num w:numId="8">
    <w:abstractNumId w:val="11"/>
  </w:num>
  <w:num w:numId="9">
    <w:abstractNumId w:val="23"/>
  </w:num>
  <w:num w:numId="10">
    <w:abstractNumId w:val="7"/>
  </w:num>
  <w:num w:numId="11">
    <w:abstractNumId w:val="4"/>
  </w:num>
  <w:num w:numId="12">
    <w:abstractNumId w:val="9"/>
  </w:num>
  <w:num w:numId="13">
    <w:abstractNumId w:val="16"/>
  </w:num>
  <w:num w:numId="14">
    <w:abstractNumId w:val="1"/>
  </w:num>
  <w:num w:numId="15">
    <w:abstractNumId w:val="5"/>
  </w:num>
  <w:num w:numId="16">
    <w:abstractNumId w:val="8"/>
  </w:num>
  <w:num w:numId="17">
    <w:abstractNumId w:val="12"/>
  </w:num>
  <w:num w:numId="18">
    <w:abstractNumId w:val="18"/>
  </w:num>
  <w:num w:numId="19">
    <w:abstractNumId w:val="15"/>
  </w:num>
  <w:num w:numId="20">
    <w:abstractNumId w:val="19"/>
  </w:num>
  <w:num w:numId="21">
    <w:abstractNumId w:val="14"/>
  </w:num>
  <w:num w:numId="22">
    <w:abstractNumId w:val="3"/>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EB"/>
    <w:rsid w:val="00001E24"/>
    <w:rsid w:val="00060D69"/>
    <w:rsid w:val="00081CDE"/>
    <w:rsid w:val="000A4A89"/>
    <w:rsid w:val="000C22FF"/>
    <w:rsid w:val="000C3E8C"/>
    <w:rsid w:val="000D32C0"/>
    <w:rsid w:val="000D6AA1"/>
    <w:rsid w:val="000E3F56"/>
    <w:rsid w:val="000E573E"/>
    <w:rsid w:val="000F2C88"/>
    <w:rsid w:val="00107244"/>
    <w:rsid w:val="00111E52"/>
    <w:rsid w:val="00113B47"/>
    <w:rsid w:val="00154DC8"/>
    <w:rsid w:val="00166332"/>
    <w:rsid w:val="00167950"/>
    <w:rsid w:val="00184F0A"/>
    <w:rsid w:val="00187B2A"/>
    <w:rsid w:val="0019672D"/>
    <w:rsid w:val="001C6EBE"/>
    <w:rsid w:val="001E7DC8"/>
    <w:rsid w:val="001F1FAB"/>
    <w:rsid w:val="0021269C"/>
    <w:rsid w:val="002309FB"/>
    <w:rsid w:val="00285E37"/>
    <w:rsid w:val="002A637C"/>
    <w:rsid w:val="002B0986"/>
    <w:rsid w:val="00303B31"/>
    <w:rsid w:val="00312622"/>
    <w:rsid w:val="00334FA7"/>
    <w:rsid w:val="00341462"/>
    <w:rsid w:val="003627D8"/>
    <w:rsid w:val="00367C0A"/>
    <w:rsid w:val="003C0A22"/>
    <w:rsid w:val="003C597C"/>
    <w:rsid w:val="004408C6"/>
    <w:rsid w:val="00456937"/>
    <w:rsid w:val="0049364E"/>
    <w:rsid w:val="00495DA9"/>
    <w:rsid w:val="004E1415"/>
    <w:rsid w:val="005015B5"/>
    <w:rsid w:val="00526980"/>
    <w:rsid w:val="005367BA"/>
    <w:rsid w:val="00560C75"/>
    <w:rsid w:val="00592D0F"/>
    <w:rsid w:val="005B56DB"/>
    <w:rsid w:val="006532DA"/>
    <w:rsid w:val="00655F4E"/>
    <w:rsid w:val="00674710"/>
    <w:rsid w:val="00683070"/>
    <w:rsid w:val="006F4CEC"/>
    <w:rsid w:val="00716808"/>
    <w:rsid w:val="00745917"/>
    <w:rsid w:val="00753439"/>
    <w:rsid w:val="00754758"/>
    <w:rsid w:val="0079346A"/>
    <w:rsid w:val="00797F36"/>
    <w:rsid w:val="007C7574"/>
    <w:rsid w:val="007E0F12"/>
    <w:rsid w:val="007E1488"/>
    <w:rsid w:val="00825D5E"/>
    <w:rsid w:val="0084069C"/>
    <w:rsid w:val="00892315"/>
    <w:rsid w:val="008C7F64"/>
    <w:rsid w:val="008E37A5"/>
    <w:rsid w:val="009018BE"/>
    <w:rsid w:val="0095647F"/>
    <w:rsid w:val="009A6A74"/>
    <w:rsid w:val="009D282A"/>
    <w:rsid w:val="009D69D3"/>
    <w:rsid w:val="009E33EE"/>
    <w:rsid w:val="009F1902"/>
    <w:rsid w:val="00A21A7F"/>
    <w:rsid w:val="00A41706"/>
    <w:rsid w:val="00A60294"/>
    <w:rsid w:val="00A60E23"/>
    <w:rsid w:val="00A67F7A"/>
    <w:rsid w:val="00A70832"/>
    <w:rsid w:val="00AB0757"/>
    <w:rsid w:val="00AF4E5A"/>
    <w:rsid w:val="00B06B84"/>
    <w:rsid w:val="00B07D4A"/>
    <w:rsid w:val="00B228D4"/>
    <w:rsid w:val="00B25E61"/>
    <w:rsid w:val="00B3473C"/>
    <w:rsid w:val="00B60F6D"/>
    <w:rsid w:val="00B612F9"/>
    <w:rsid w:val="00B906B0"/>
    <w:rsid w:val="00B92E61"/>
    <w:rsid w:val="00BB4291"/>
    <w:rsid w:val="00BF2680"/>
    <w:rsid w:val="00C26C28"/>
    <w:rsid w:val="00C322D6"/>
    <w:rsid w:val="00C4501E"/>
    <w:rsid w:val="00C522F8"/>
    <w:rsid w:val="00C700A7"/>
    <w:rsid w:val="00C96C02"/>
    <w:rsid w:val="00CA5003"/>
    <w:rsid w:val="00CA54A2"/>
    <w:rsid w:val="00CB3E92"/>
    <w:rsid w:val="00CB3FD3"/>
    <w:rsid w:val="00CB79D0"/>
    <w:rsid w:val="00CE45EB"/>
    <w:rsid w:val="00D11993"/>
    <w:rsid w:val="00D152C4"/>
    <w:rsid w:val="00D22A09"/>
    <w:rsid w:val="00D505A8"/>
    <w:rsid w:val="00D624EC"/>
    <w:rsid w:val="00D86511"/>
    <w:rsid w:val="00DA4159"/>
    <w:rsid w:val="00DC6165"/>
    <w:rsid w:val="00DC61BD"/>
    <w:rsid w:val="00DD687A"/>
    <w:rsid w:val="00DD777B"/>
    <w:rsid w:val="00E138BE"/>
    <w:rsid w:val="00E20B77"/>
    <w:rsid w:val="00E278A7"/>
    <w:rsid w:val="00E41447"/>
    <w:rsid w:val="00E65FCD"/>
    <w:rsid w:val="00E76905"/>
    <w:rsid w:val="00E83DB6"/>
    <w:rsid w:val="00EA5180"/>
    <w:rsid w:val="00EA7F0B"/>
    <w:rsid w:val="00EB0D35"/>
    <w:rsid w:val="00ED7ADF"/>
    <w:rsid w:val="00EE1BB3"/>
    <w:rsid w:val="00F01702"/>
    <w:rsid w:val="00F07C06"/>
    <w:rsid w:val="00F14821"/>
    <w:rsid w:val="00F47F5C"/>
    <w:rsid w:val="00F50D87"/>
    <w:rsid w:val="00F91ABD"/>
    <w:rsid w:val="00FD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44922"/>
  <w15:docId w15:val="{35273152-D972-4AB4-92C8-018239F7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9346A"/>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45EB"/>
    <w:pPr>
      <w:ind w:left="720"/>
      <w:contextualSpacing/>
    </w:pPr>
  </w:style>
  <w:style w:type="paragraph" w:styleId="Footer">
    <w:name w:val="footer"/>
    <w:basedOn w:val="Normal"/>
    <w:link w:val="FooterChar"/>
    <w:rsid w:val="00CE45EB"/>
    <w:pPr>
      <w:tabs>
        <w:tab w:val="center" w:pos="4680"/>
        <w:tab w:val="right" w:pos="9360"/>
      </w:tabs>
      <w:spacing w:after="0" w:line="240" w:lineRule="auto"/>
    </w:pPr>
  </w:style>
  <w:style w:type="character" w:customStyle="1" w:styleId="FooterChar">
    <w:name w:val="Footer Char"/>
    <w:link w:val="Footer"/>
    <w:locked/>
    <w:rsid w:val="00CE45EB"/>
    <w:rPr>
      <w:rFonts w:eastAsia="Times New Roman" w:cs="Times New Roman"/>
    </w:rPr>
  </w:style>
  <w:style w:type="paragraph" w:styleId="NoSpacing">
    <w:name w:val="No Spacing"/>
    <w:qFormat/>
    <w:rsid w:val="00CE45EB"/>
    <w:rPr>
      <w:rFonts w:eastAsia="Times New Roman"/>
      <w:sz w:val="22"/>
      <w:szCs w:val="22"/>
    </w:rPr>
  </w:style>
  <w:style w:type="character" w:styleId="Hyperlink">
    <w:name w:val="Hyperlink"/>
    <w:rsid w:val="00CE45EB"/>
    <w:rPr>
      <w:rFonts w:cs="Times New Roman"/>
      <w:color w:val="0000FF"/>
      <w:u w:val="single"/>
    </w:rPr>
  </w:style>
  <w:style w:type="character" w:styleId="CommentReference">
    <w:name w:val="annotation reference"/>
    <w:semiHidden/>
    <w:rsid w:val="00CE45EB"/>
    <w:rPr>
      <w:rFonts w:cs="Times New Roman"/>
      <w:sz w:val="16"/>
      <w:szCs w:val="16"/>
    </w:rPr>
  </w:style>
  <w:style w:type="paragraph" w:styleId="CommentText">
    <w:name w:val="annotation text"/>
    <w:basedOn w:val="Normal"/>
    <w:link w:val="CommentTextChar"/>
    <w:semiHidden/>
    <w:rsid w:val="00CE45EB"/>
    <w:pPr>
      <w:spacing w:line="240" w:lineRule="auto"/>
    </w:pPr>
    <w:rPr>
      <w:sz w:val="20"/>
      <w:szCs w:val="20"/>
    </w:rPr>
  </w:style>
  <w:style w:type="character" w:customStyle="1" w:styleId="CommentTextChar">
    <w:name w:val="Comment Text Char"/>
    <w:link w:val="CommentText"/>
    <w:semiHidden/>
    <w:locked/>
    <w:rsid w:val="00CE45EB"/>
    <w:rPr>
      <w:rFonts w:eastAsia="Times New Roman" w:cs="Times New Roman"/>
      <w:sz w:val="20"/>
      <w:szCs w:val="20"/>
    </w:rPr>
  </w:style>
  <w:style w:type="paragraph" w:styleId="BalloonText">
    <w:name w:val="Balloon Text"/>
    <w:basedOn w:val="Normal"/>
    <w:link w:val="BalloonTextChar"/>
    <w:semiHidden/>
    <w:rsid w:val="00CE45EB"/>
    <w:pPr>
      <w:spacing w:after="0" w:line="240" w:lineRule="auto"/>
    </w:pPr>
    <w:rPr>
      <w:rFonts w:ascii="Tahoma" w:hAnsi="Tahoma" w:cs="Tahoma"/>
      <w:sz w:val="16"/>
      <w:szCs w:val="16"/>
    </w:rPr>
  </w:style>
  <w:style w:type="character" w:customStyle="1" w:styleId="BalloonTextChar">
    <w:name w:val="Balloon Text Char"/>
    <w:link w:val="BalloonText"/>
    <w:semiHidden/>
    <w:locked/>
    <w:rsid w:val="00CE45EB"/>
    <w:rPr>
      <w:rFonts w:ascii="Tahoma" w:hAnsi="Tahoma" w:cs="Tahoma"/>
      <w:sz w:val="16"/>
      <w:szCs w:val="16"/>
    </w:rPr>
  </w:style>
  <w:style w:type="paragraph" w:styleId="CommentSubject">
    <w:name w:val="annotation subject"/>
    <w:basedOn w:val="CommentText"/>
    <w:next w:val="CommentText"/>
    <w:link w:val="CommentSubjectChar"/>
    <w:semiHidden/>
    <w:rsid w:val="00E65FCD"/>
    <w:rPr>
      <w:b/>
      <w:bCs/>
    </w:rPr>
  </w:style>
  <w:style w:type="character" w:customStyle="1" w:styleId="CommentSubjectChar">
    <w:name w:val="Comment Subject Char"/>
    <w:link w:val="CommentSubject"/>
    <w:semiHidden/>
    <w:locked/>
    <w:rsid w:val="00E65FCD"/>
    <w:rPr>
      <w:rFonts w:eastAsia="Times New Roman" w:cs="Times New Roman"/>
      <w:b/>
      <w:bCs/>
      <w:sz w:val="20"/>
      <w:szCs w:val="20"/>
    </w:rPr>
  </w:style>
  <w:style w:type="paragraph" w:styleId="Header">
    <w:name w:val="header"/>
    <w:basedOn w:val="Normal"/>
    <w:link w:val="HeaderChar"/>
    <w:rsid w:val="009018BE"/>
    <w:pPr>
      <w:tabs>
        <w:tab w:val="center" w:pos="4320"/>
        <w:tab w:val="right" w:pos="8640"/>
      </w:tabs>
    </w:pPr>
  </w:style>
  <w:style w:type="character" w:customStyle="1" w:styleId="HeaderChar">
    <w:name w:val="Header Char"/>
    <w:link w:val="Header"/>
    <w:semiHidden/>
    <w:locked/>
    <w:rsid w:val="002A637C"/>
    <w:rPr>
      <w:rFonts w:cs="Times New Roman"/>
    </w:rPr>
  </w:style>
  <w:style w:type="paragraph" w:styleId="BodyText3">
    <w:name w:val="Body Text 3"/>
    <w:basedOn w:val="Normal"/>
    <w:link w:val="BodyText3Char"/>
    <w:rsid w:val="00367C0A"/>
    <w:pPr>
      <w:spacing w:after="0" w:line="240" w:lineRule="auto"/>
    </w:pPr>
    <w:rPr>
      <w:rFonts w:cs="Times New Roman"/>
      <w:i/>
      <w:iCs/>
      <w:sz w:val="16"/>
      <w:szCs w:val="20"/>
    </w:rPr>
  </w:style>
  <w:style w:type="character" w:customStyle="1" w:styleId="BodyText3Char">
    <w:name w:val="Body Text 3 Char"/>
    <w:link w:val="BodyText3"/>
    <w:semiHidden/>
    <w:locked/>
    <w:rsid w:val="00CA5003"/>
    <w:rPr>
      <w:rFonts w:cs="Times New Roman"/>
      <w:sz w:val="16"/>
      <w:szCs w:val="16"/>
    </w:rPr>
  </w:style>
  <w:style w:type="character" w:styleId="PageNumber">
    <w:name w:val="page number"/>
    <w:rsid w:val="004408C6"/>
    <w:rPr>
      <w:rFonts w:cs="Times New Roman"/>
    </w:rPr>
  </w:style>
  <w:style w:type="table" w:styleId="TableGrid">
    <w:name w:val="Table Grid"/>
    <w:basedOn w:val="TableNormal"/>
    <w:locked/>
    <w:rsid w:val="0034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Hogan</dc:creator>
  <cp:lastModifiedBy>Tony Young</cp:lastModifiedBy>
  <cp:revision>3</cp:revision>
  <cp:lastPrinted>2017-01-17T12:00:00Z</cp:lastPrinted>
  <dcterms:created xsi:type="dcterms:W3CDTF">2017-03-17T14:28:00Z</dcterms:created>
  <dcterms:modified xsi:type="dcterms:W3CDTF">2017-03-17T14:53:00Z</dcterms:modified>
</cp:coreProperties>
</file>