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BFE6" w14:textId="3283C424" w:rsidR="00E127C6" w:rsidRPr="00D620A2" w:rsidRDefault="006210B0" w:rsidP="00E127C6">
      <w:pPr>
        <w:jc w:val="center"/>
        <w:rPr>
          <w:rFonts w:ascii="Impact" w:hAnsi="Impact" w:cs="Arial"/>
          <w:color w:val="003366"/>
          <w:sz w:val="48"/>
          <w:szCs w:val="48"/>
        </w:rPr>
      </w:pPr>
      <w:r w:rsidRPr="00D620A2">
        <w:rPr>
          <w:rFonts w:ascii="Impact" w:hAnsi="Impact" w:cs="Arial"/>
          <w:color w:val="003366"/>
          <w:sz w:val="48"/>
          <w:szCs w:val="48"/>
        </w:rPr>
        <w:t>Du</w:t>
      </w:r>
      <w:r w:rsidR="00C549FC">
        <w:rPr>
          <w:rFonts w:ascii="Impact" w:hAnsi="Impact" w:cs="Arial"/>
          <w:color w:val="003366"/>
          <w:sz w:val="48"/>
          <w:szCs w:val="48"/>
        </w:rPr>
        <w:t>e</w:t>
      </w:r>
      <w:r w:rsidRPr="00D620A2">
        <w:rPr>
          <w:rFonts w:ascii="Impact" w:hAnsi="Impact" w:cs="Arial"/>
          <w:color w:val="003366"/>
          <w:sz w:val="48"/>
          <w:szCs w:val="48"/>
        </w:rPr>
        <w:t xml:space="preserve">l in the Pool </w:t>
      </w:r>
      <w:r w:rsidR="00711295" w:rsidRPr="00D620A2">
        <w:rPr>
          <w:rFonts w:ascii="Impact" w:hAnsi="Impact" w:cs="Arial"/>
          <w:color w:val="003366"/>
          <w:sz w:val="48"/>
          <w:szCs w:val="48"/>
        </w:rPr>
        <w:t xml:space="preserve">Selection </w:t>
      </w:r>
      <w:r w:rsidRPr="00D620A2">
        <w:rPr>
          <w:rFonts w:ascii="Impact" w:hAnsi="Impact" w:cs="Arial"/>
          <w:color w:val="003366"/>
          <w:sz w:val="48"/>
          <w:szCs w:val="48"/>
        </w:rPr>
        <w:t>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6D4163" w:rsidRPr="00D210D9" w14:paraId="764060A3" w14:textId="77777777" w:rsidTr="00D81338">
        <w:tc>
          <w:tcPr>
            <w:tcW w:w="9350" w:type="dxa"/>
            <w:shd w:val="clear" w:color="auto" w:fill="BA0C2F"/>
          </w:tcPr>
          <w:p w14:paraId="103FAF9A" w14:textId="0050FCB1" w:rsidR="006D4163" w:rsidRPr="00D210D9" w:rsidRDefault="006D4163" w:rsidP="00D81338">
            <w:pPr>
              <w:tabs>
                <w:tab w:val="center" w:pos="5292"/>
              </w:tabs>
              <w:rPr>
                <w:rFonts w:ascii="Lato" w:hAnsi="Lato" w:cs="Arial"/>
                <w:b/>
                <w:color w:val="FFFFFF" w:themeColor="background1"/>
              </w:rPr>
            </w:pPr>
            <w:r w:rsidRPr="00D210D9">
              <w:rPr>
                <w:rFonts w:ascii="Lato" w:hAnsi="Lato" w:cs="Arial"/>
                <w:b/>
                <w:color w:val="FFFFFF" w:themeColor="background1"/>
              </w:rPr>
              <w:t>Event Date &amp; Location:</w:t>
            </w:r>
            <w:r w:rsidR="00D81338">
              <w:rPr>
                <w:rFonts w:ascii="Lato" w:hAnsi="Lato" w:cs="Arial"/>
                <w:b/>
                <w:color w:val="FFFFFF" w:themeColor="background1"/>
              </w:rPr>
              <w:tab/>
            </w:r>
          </w:p>
        </w:tc>
      </w:tr>
      <w:tr w:rsidR="006D4163" w:rsidRPr="00D210D9" w14:paraId="04859CAD" w14:textId="77777777" w:rsidTr="00807B24">
        <w:tc>
          <w:tcPr>
            <w:tcW w:w="9350" w:type="dxa"/>
          </w:tcPr>
          <w:p w14:paraId="1EC8482D" w14:textId="77777777" w:rsidR="006D4163" w:rsidRPr="00D210D9" w:rsidRDefault="006D4163">
            <w:pPr>
              <w:rPr>
                <w:rFonts w:ascii="Lato" w:hAnsi="Lato" w:cs="Arial"/>
                <w:b/>
              </w:rPr>
            </w:pPr>
          </w:p>
        </w:tc>
      </w:tr>
    </w:tbl>
    <w:p w14:paraId="14D8406A" w14:textId="54D821E6" w:rsidR="00433F2F" w:rsidRPr="00D210D9" w:rsidRDefault="00433F2F" w:rsidP="00433F2F">
      <w:pPr>
        <w:pStyle w:val="ListParagraph"/>
        <w:numPr>
          <w:ilvl w:val="0"/>
          <w:numId w:val="1"/>
        </w:numPr>
        <w:rPr>
          <w:rFonts w:ascii="Lato" w:hAnsi="Lato" w:cs="Arial"/>
        </w:rPr>
      </w:pPr>
      <w:r w:rsidRPr="00D210D9">
        <w:rPr>
          <w:rFonts w:ascii="Lato" w:hAnsi="Lato" w:cs="Arial"/>
        </w:rPr>
        <w:t xml:space="preserve">Dates of the </w:t>
      </w:r>
      <w:proofErr w:type="gramStart"/>
      <w:r w:rsidRPr="00D210D9">
        <w:rPr>
          <w:rFonts w:ascii="Lato" w:hAnsi="Lato" w:cs="Arial"/>
        </w:rPr>
        <w:t>meet</w:t>
      </w:r>
      <w:proofErr w:type="gramEnd"/>
      <w:r w:rsidRPr="00D210D9">
        <w:rPr>
          <w:rFonts w:ascii="Lato" w:hAnsi="Lato" w:cs="Arial"/>
        </w:rPr>
        <w:t xml:space="preserve"> will be </w:t>
      </w:r>
      <w:r w:rsidR="00C549FC">
        <w:rPr>
          <w:rFonts w:ascii="Lato" w:hAnsi="Lato" w:cs="Arial"/>
        </w:rPr>
        <w:t>May 17-18</w:t>
      </w:r>
      <w:r w:rsidR="00C549FC" w:rsidRPr="00C549FC">
        <w:rPr>
          <w:rFonts w:ascii="Lato" w:hAnsi="Lato" w:cs="Arial"/>
          <w:vertAlign w:val="superscript"/>
        </w:rPr>
        <w:t>th</w:t>
      </w:r>
      <w:r w:rsidR="00C549FC">
        <w:rPr>
          <w:rFonts w:ascii="Lato" w:hAnsi="Lato" w:cs="Arial"/>
        </w:rPr>
        <w:t xml:space="preserve"> </w:t>
      </w:r>
    </w:p>
    <w:p w14:paraId="7732FC6C" w14:textId="633F4871" w:rsidR="00433F2F" w:rsidRPr="008C215B" w:rsidRDefault="00433F2F" w:rsidP="00433F2F">
      <w:pPr>
        <w:pStyle w:val="ListParagraph"/>
        <w:numPr>
          <w:ilvl w:val="0"/>
          <w:numId w:val="1"/>
        </w:numPr>
        <w:rPr>
          <w:rFonts w:ascii="Lato" w:hAnsi="Lato" w:cs="Arial"/>
        </w:rPr>
      </w:pPr>
      <w:r w:rsidRPr="00D210D9">
        <w:rPr>
          <w:rFonts w:ascii="Lato" w:hAnsi="Lato" w:cs="Arial"/>
        </w:rPr>
        <w:t xml:space="preserve">Location: </w:t>
      </w:r>
      <w:r w:rsidR="00C549FC">
        <w:rPr>
          <w:rFonts w:ascii="Lato" w:hAnsi="Lato" w:cs="Arial"/>
        </w:rPr>
        <w:t>SMU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6D4163" w:rsidRPr="00D210D9" w14:paraId="099A3FDE" w14:textId="77777777" w:rsidTr="00DD6E77">
        <w:tc>
          <w:tcPr>
            <w:tcW w:w="9350" w:type="dxa"/>
            <w:shd w:val="clear" w:color="auto" w:fill="002D62"/>
          </w:tcPr>
          <w:p w14:paraId="7A0AC0FA" w14:textId="77777777" w:rsidR="006D4163" w:rsidRPr="00D210D9" w:rsidRDefault="006D4163" w:rsidP="00433F2F">
            <w:pPr>
              <w:rPr>
                <w:rFonts w:ascii="Lato" w:hAnsi="Lato" w:cs="Arial"/>
                <w:b/>
              </w:rPr>
            </w:pPr>
            <w:r w:rsidRPr="00D210D9">
              <w:rPr>
                <w:rFonts w:ascii="Lato" w:hAnsi="Lato" w:cs="Arial"/>
                <w:b/>
              </w:rPr>
              <w:t>Event Format:</w:t>
            </w:r>
          </w:p>
        </w:tc>
      </w:tr>
      <w:tr w:rsidR="006D4163" w:rsidRPr="00D210D9" w14:paraId="3A7ADD8E" w14:textId="77777777" w:rsidTr="00807B24">
        <w:tc>
          <w:tcPr>
            <w:tcW w:w="9350" w:type="dxa"/>
          </w:tcPr>
          <w:p w14:paraId="7D90E3AA" w14:textId="77777777" w:rsidR="006D4163" w:rsidRPr="00D210D9" w:rsidRDefault="006D4163" w:rsidP="00433F2F">
            <w:pPr>
              <w:rPr>
                <w:rFonts w:ascii="Lato" w:hAnsi="Lato" w:cs="Arial"/>
                <w:b/>
              </w:rPr>
            </w:pPr>
          </w:p>
        </w:tc>
      </w:tr>
    </w:tbl>
    <w:p w14:paraId="59F493AC" w14:textId="27DD973F" w:rsidR="008C215B" w:rsidRPr="008C215B" w:rsidRDefault="00433F2F" w:rsidP="008C215B">
      <w:pPr>
        <w:pStyle w:val="ListParagraph"/>
        <w:numPr>
          <w:ilvl w:val="0"/>
          <w:numId w:val="2"/>
        </w:numPr>
        <w:rPr>
          <w:rFonts w:ascii="Lato" w:hAnsi="Lato" w:cs="Arial"/>
        </w:rPr>
      </w:pPr>
      <w:r w:rsidRPr="00D210D9">
        <w:rPr>
          <w:rFonts w:ascii="Lato" w:hAnsi="Lato" w:cs="Arial"/>
        </w:rPr>
        <w:t xml:space="preserve">The </w:t>
      </w:r>
      <w:proofErr w:type="gramStart"/>
      <w:r w:rsidRPr="00D210D9">
        <w:rPr>
          <w:rFonts w:ascii="Lato" w:hAnsi="Lato" w:cs="Arial"/>
        </w:rPr>
        <w:t>meet</w:t>
      </w:r>
      <w:proofErr w:type="gramEnd"/>
      <w:r w:rsidRPr="00D210D9">
        <w:rPr>
          <w:rFonts w:ascii="Lato" w:hAnsi="Lato" w:cs="Arial"/>
        </w:rPr>
        <w:t xml:space="preserve"> will be conducted in LCM</w:t>
      </w:r>
      <w:r w:rsidR="008C215B">
        <w:rPr>
          <w:rFonts w:ascii="Lato" w:hAnsi="Lato" w:cs="Arial"/>
        </w:rPr>
        <w:t xml:space="preserve"> in a timed final format for all events.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6210B0" w:rsidRPr="00D210D9" w14:paraId="47DFFFFB" w14:textId="77777777" w:rsidTr="00DD6E77">
        <w:tc>
          <w:tcPr>
            <w:tcW w:w="9350" w:type="dxa"/>
            <w:shd w:val="clear" w:color="auto" w:fill="C1C6C8"/>
          </w:tcPr>
          <w:p w14:paraId="4AAC1CF7" w14:textId="77777777" w:rsidR="006210B0" w:rsidRPr="00DD6E77" w:rsidRDefault="006210B0" w:rsidP="00FD7E98">
            <w:pPr>
              <w:rPr>
                <w:rFonts w:ascii="Lato" w:hAnsi="Lato" w:cs="Arial"/>
                <w:b/>
                <w:color w:val="002D62"/>
              </w:rPr>
            </w:pPr>
            <w:r w:rsidRPr="00DD6E77">
              <w:rPr>
                <w:rFonts w:ascii="Lato" w:hAnsi="Lato" w:cs="Arial"/>
                <w:b/>
                <w:color w:val="002D62"/>
              </w:rPr>
              <w:t>Athlete Selection Process:</w:t>
            </w:r>
          </w:p>
        </w:tc>
      </w:tr>
      <w:tr w:rsidR="006210B0" w:rsidRPr="00D210D9" w14:paraId="0685E881" w14:textId="77777777" w:rsidTr="00807B24">
        <w:tc>
          <w:tcPr>
            <w:tcW w:w="9350" w:type="dxa"/>
          </w:tcPr>
          <w:p w14:paraId="776C0843" w14:textId="77777777" w:rsidR="006210B0" w:rsidRPr="00D210D9" w:rsidRDefault="006210B0" w:rsidP="00FD7E98">
            <w:pPr>
              <w:rPr>
                <w:rFonts w:ascii="Lato" w:hAnsi="Lato" w:cs="Arial"/>
                <w:b/>
              </w:rPr>
            </w:pPr>
          </w:p>
        </w:tc>
      </w:tr>
    </w:tbl>
    <w:p w14:paraId="5A356192" w14:textId="77777777" w:rsidR="00433F2F" w:rsidRPr="00D210D9" w:rsidRDefault="00D210D9" w:rsidP="00433F2F">
      <w:pPr>
        <w:pStyle w:val="ListParagraph"/>
        <w:numPr>
          <w:ilvl w:val="0"/>
          <w:numId w:val="3"/>
        </w:numPr>
        <w:rPr>
          <w:rFonts w:ascii="Lato" w:hAnsi="Lato" w:cs="Arial"/>
        </w:rPr>
      </w:pPr>
      <w:r>
        <w:rPr>
          <w:rFonts w:ascii="Lato" w:hAnsi="Lato" w:cs="Arial"/>
        </w:rPr>
        <w:t>Only twelve (</w:t>
      </w:r>
      <w:r w:rsidR="00433F2F" w:rsidRPr="00D210D9">
        <w:rPr>
          <w:rFonts w:ascii="Lato" w:hAnsi="Lato" w:cs="Arial"/>
        </w:rPr>
        <w:t>12</w:t>
      </w:r>
      <w:r>
        <w:rPr>
          <w:rFonts w:ascii="Lato" w:hAnsi="Lato" w:cs="Arial"/>
        </w:rPr>
        <w:t>) s</w:t>
      </w:r>
      <w:r w:rsidR="00433F2F" w:rsidRPr="00D210D9">
        <w:rPr>
          <w:rFonts w:ascii="Lato" w:hAnsi="Lato" w:cs="Arial"/>
        </w:rPr>
        <w:t>wimmers will be selected per age group / per gender</w:t>
      </w:r>
      <w:r w:rsidR="008F3ACC" w:rsidRPr="00D210D9">
        <w:rPr>
          <w:rFonts w:ascii="Lato" w:hAnsi="Lato" w:cs="Arial"/>
        </w:rPr>
        <w:t xml:space="preserve"> </w:t>
      </w:r>
      <w:r>
        <w:rPr>
          <w:rFonts w:ascii="Lato" w:hAnsi="Lato" w:cs="Arial"/>
        </w:rPr>
        <w:t>(72 total athletes</w:t>
      </w:r>
      <w:r w:rsidR="00433F2F" w:rsidRPr="00D210D9">
        <w:rPr>
          <w:rFonts w:ascii="Lato" w:hAnsi="Lato" w:cs="Arial"/>
        </w:rPr>
        <w:t>)</w:t>
      </w:r>
      <w:r>
        <w:rPr>
          <w:rFonts w:ascii="Lato" w:hAnsi="Lato" w:cs="Arial"/>
        </w:rPr>
        <w:t>.</w:t>
      </w:r>
    </w:p>
    <w:p w14:paraId="4CED0D88" w14:textId="115106DF" w:rsidR="00433F2F" w:rsidRPr="00D210D9" w:rsidRDefault="00D210D9" w:rsidP="00433F2F">
      <w:pPr>
        <w:pStyle w:val="ListParagraph"/>
        <w:numPr>
          <w:ilvl w:val="0"/>
          <w:numId w:val="3"/>
        </w:numPr>
        <w:rPr>
          <w:rFonts w:ascii="Lato" w:hAnsi="Lato" w:cs="Arial"/>
        </w:rPr>
      </w:pPr>
      <w:r>
        <w:rPr>
          <w:rFonts w:ascii="Lato" w:hAnsi="Lato" w:cs="Arial"/>
        </w:rPr>
        <w:t>The Team Illinois roster</w:t>
      </w:r>
      <w:r w:rsidR="00433F2F" w:rsidRPr="00D210D9">
        <w:rPr>
          <w:rFonts w:ascii="Lato" w:hAnsi="Lato" w:cs="Arial"/>
        </w:rPr>
        <w:t xml:space="preserve"> will be selected by </w:t>
      </w:r>
      <w:r>
        <w:rPr>
          <w:rFonts w:ascii="Lato" w:hAnsi="Lato" w:cs="Arial"/>
        </w:rPr>
        <w:t xml:space="preserve">the </w:t>
      </w:r>
      <w:r w:rsidR="00433F2F" w:rsidRPr="00D210D9">
        <w:rPr>
          <w:rFonts w:ascii="Lato" w:hAnsi="Lato" w:cs="Arial"/>
        </w:rPr>
        <w:t>Head Coach</w:t>
      </w:r>
      <w:r w:rsidR="00287289">
        <w:rPr>
          <w:rFonts w:ascii="Lato" w:hAnsi="Lato" w:cs="Arial"/>
        </w:rPr>
        <w:t xml:space="preserve"> and Performance Committee Chair</w:t>
      </w:r>
      <w:r>
        <w:rPr>
          <w:rFonts w:ascii="Lato" w:hAnsi="Lato" w:cs="Arial"/>
        </w:rPr>
        <w:t>.</w:t>
      </w:r>
    </w:p>
    <w:p w14:paraId="3D2CFF09" w14:textId="77777777" w:rsidR="00433F2F" w:rsidRPr="00D210D9" w:rsidRDefault="00433F2F" w:rsidP="00FD7E98">
      <w:pPr>
        <w:pStyle w:val="ListParagraph"/>
        <w:numPr>
          <w:ilvl w:val="0"/>
          <w:numId w:val="3"/>
        </w:numPr>
        <w:rPr>
          <w:rFonts w:ascii="Lato" w:hAnsi="Lato" w:cs="Arial"/>
        </w:rPr>
      </w:pPr>
      <w:r w:rsidRPr="00D210D9">
        <w:rPr>
          <w:rFonts w:ascii="Lato" w:hAnsi="Lato" w:cs="Arial"/>
        </w:rPr>
        <w:t>The age of the athlete will be their age of the first day of the meet.</w:t>
      </w:r>
    </w:p>
    <w:p w14:paraId="0240D3F1" w14:textId="5F038A82" w:rsidR="00433F2F" w:rsidRPr="00D210D9" w:rsidRDefault="00433F2F" w:rsidP="00FD7E98">
      <w:pPr>
        <w:pStyle w:val="ListParagraph"/>
        <w:numPr>
          <w:ilvl w:val="0"/>
          <w:numId w:val="3"/>
        </w:numPr>
        <w:rPr>
          <w:rFonts w:ascii="Lato" w:hAnsi="Lato" w:cs="Arial"/>
        </w:rPr>
      </w:pPr>
      <w:r w:rsidRPr="00D210D9">
        <w:rPr>
          <w:rFonts w:ascii="Lato" w:hAnsi="Lato" w:cs="Arial"/>
        </w:rPr>
        <w:t>This event is by Invitation Only</w:t>
      </w:r>
      <w:r w:rsidR="00D210D9">
        <w:rPr>
          <w:rFonts w:ascii="Lato" w:hAnsi="Lato" w:cs="Arial"/>
        </w:rPr>
        <w:t xml:space="preserve">. Invitations will be sent </w:t>
      </w:r>
      <w:r w:rsidR="00F17B6D">
        <w:rPr>
          <w:rFonts w:ascii="Lato" w:hAnsi="Lato" w:cs="Arial"/>
        </w:rPr>
        <w:t xml:space="preserve">no later than April </w:t>
      </w:r>
      <w:r w:rsidR="00035DD4">
        <w:rPr>
          <w:rFonts w:ascii="Lato" w:hAnsi="Lato" w:cs="Arial"/>
        </w:rPr>
        <w:t>6th</w:t>
      </w:r>
      <w:r w:rsidR="00F17B6D">
        <w:rPr>
          <w:rFonts w:ascii="Lato" w:hAnsi="Lato" w:cs="Arial"/>
        </w:rPr>
        <w:t xml:space="preserve"> </w:t>
      </w:r>
      <w:r w:rsidRPr="00D210D9">
        <w:rPr>
          <w:rFonts w:ascii="Lato" w:hAnsi="Lato" w:cs="Arial"/>
        </w:rPr>
        <w:t xml:space="preserve">and will require and RSVP due by April </w:t>
      </w:r>
      <w:r w:rsidR="00035DD4">
        <w:rPr>
          <w:rFonts w:ascii="Lato" w:hAnsi="Lato" w:cs="Arial"/>
        </w:rPr>
        <w:t>10th</w:t>
      </w:r>
      <w:r w:rsidRPr="00D210D9">
        <w:rPr>
          <w:rFonts w:ascii="Lato" w:hAnsi="Lato" w:cs="Arial"/>
        </w:rPr>
        <w:t>.</w:t>
      </w:r>
    </w:p>
    <w:p w14:paraId="0C0F6599" w14:textId="77777777" w:rsidR="00433F2F" w:rsidRPr="00D210D9" w:rsidRDefault="00433F2F" w:rsidP="00433F2F">
      <w:pPr>
        <w:pStyle w:val="ListParagraph"/>
        <w:numPr>
          <w:ilvl w:val="0"/>
          <w:numId w:val="3"/>
        </w:numPr>
        <w:rPr>
          <w:rFonts w:ascii="Lato" w:hAnsi="Lato" w:cs="Arial"/>
        </w:rPr>
      </w:pPr>
      <w:r w:rsidRPr="00D210D9">
        <w:rPr>
          <w:rFonts w:ascii="Lato" w:hAnsi="Lato" w:cs="Arial"/>
        </w:rPr>
        <w:t>The roster will be completed when all</w:t>
      </w:r>
      <w:r w:rsidR="00D210D9">
        <w:rPr>
          <w:rFonts w:ascii="Lato" w:hAnsi="Lato" w:cs="Arial"/>
        </w:rPr>
        <w:t xml:space="preserve"> available spots are filled using our selection procedures below.</w:t>
      </w:r>
    </w:p>
    <w:p w14:paraId="45B95608" w14:textId="6681F63C" w:rsidR="00433F2F" w:rsidRPr="00D210D9" w:rsidRDefault="0044292F" w:rsidP="00433F2F">
      <w:pPr>
        <w:pStyle w:val="ListParagraph"/>
        <w:numPr>
          <w:ilvl w:val="0"/>
          <w:numId w:val="3"/>
        </w:numPr>
        <w:rPr>
          <w:rFonts w:ascii="Lato" w:hAnsi="Lato" w:cs="Arial"/>
        </w:rPr>
      </w:pPr>
      <w:r w:rsidRPr="00D210D9">
        <w:rPr>
          <w:rFonts w:ascii="Lato" w:hAnsi="Lato" w:cs="Arial"/>
        </w:rPr>
        <w:t>Athletes’</w:t>
      </w:r>
      <w:r w:rsidR="00433F2F" w:rsidRPr="00D210D9">
        <w:rPr>
          <w:rFonts w:ascii="Lato" w:hAnsi="Lato" w:cs="Arial"/>
        </w:rPr>
        <w:t xml:space="preserve"> individual entry of events will be selected first </w:t>
      </w:r>
      <w:proofErr w:type="gramStart"/>
      <w:r w:rsidR="0017189D" w:rsidRPr="00D210D9">
        <w:rPr>
          <w:rFonts w:ascii="Lato" w:hAnsi="Lato" w:cs="Arial"/>
        </w:rPr>
        <w:t>off</w:t>
      </w:r>
      <w:proofErr w:type="gramEnd"/>
      <w:r w:rsidR="0017189D">
        <w:rPr>
          <w:rFonts w:ascii="Lato" w:hAnsi="Lato" w:cs="Arial"/>
        </w:rPr>
        <w:t xml:space="preserve"> </w:t>
      </w:r>
      <w:r w:rsidR="00433F2F" w:rsidRPr="00D210D9">
        <w:rPr>
          <w:rFonts w:ascii="Lato" w:hAnsi="Lato" w:cs="Arial"/>
        </w:rPr>
        <w:t xml:space="preserve">their fastest times </w:t>
      </w:r>
      <w:r w:rsidR="00781045">
        <w:rPr>
          <w:rFonts w:ascii="Lato" w:hAnsi="Lato" w:cs="Arial"/>
        </w:rPr>
        <w:t xml:space="preserve">in a given event </w:t>
      </w:r>
      <w:r w:rsidR="00433F2F" w:rsidRPr="00D210D9">
        <w:rPr>
          <w:rFonts w:ascii="Lato" w:hAnsi="Lato" w:cs="Arial"/>
        </w:rPr>
        <w:t>and team needs.</w:t>
      </w:r>
    </w:p>
    <w:p w14:paraId="72264B42" w14:textId="23B1E047" w:rsidR="00433F2F" w:rsidRPr="00D210D9" w:rsidRDefault="00433F2F" w:rsidP="00433F2F">
      <w:pPr>
        <w:pStyle w:val="ListParagraph"/>
        <w:numPr>
          <w:ilvl w:val="0"/>
          <w:numId w:val="3"/>
        </w:numPr>
        <w:rPr>
          <w:rFonts w:ascii="Lato" w:hAnsi="Lato" w:cs="Arial"/>
        </w:rPr>
      </w:pPr>
      <w:r w:rsidRPr="00D210D9">
        <w:rPr>
          <w:rFonts w:ascii="Lato" w:hAnsi="Lato" w:cs="Arial"/>
        </w:rPr>
        <w:t>Athletes will be select</w:t>
      </w:r>
      <w:r w:rsidR="00D210D9">
        <w:rPr>
          <w:rFonts w:ascii="Lato" w:hAnsi="Lato" w:cs="Arial"/>
        </w:rPr>
        <w:t>ed</w:t>
      </w:r>
      <w:r w:rsidRPr="00D210D9">
        <w:rPr>
          <w:rFonts w:ascii="Lato" w:hAnsi="Lato" w:cs="Arial"/>
        </w:rPr>
        <w:t xml:space="preserve"> base</w:t>
      </w:r>
      <w:r w:rsidR="00D210D9">
        <w:rPr>
          <w:rFonts w:ascii="Lato" w:hAnsi="Lato" w:cs="Arial"/>
        </w:rPr>
        <w:t>d</w:t>
      </w:r>
      <w:r w:rsidRPr="00D210D9">
        <w:rPr>
          <w:rFonts w:ascii="Lato" w:hAnsi="Lato" w:cs="Arial"/>
        </w:rPr>
        <w:t xml:space="preserve"> </w:t>
      </w:r>
      <w:r w:rsidR="004A0411" w:rsidRPr="00D210D9">
        <w:rPr>
          <w:rFonts w:ascii="Lato" w:hAnsi="Lato" w:cs="Arial"/>
        </w:rPr>
        <w:t>off</w:t>
      </w:r>
      <w:r w:rsidRPr="00D210D9">
        <w:rPr>
          <w:rFonts w:ascii="Lato" w:hAnsi="Lato" w:cs="Arial"/>
        </w:rPr>
        <w:t xml:space="preserve"> top times in </w:t>
      </w:r>
      <w:r w:rsidR="00781045">
        <w:rPr>
          <w:rFonts w:ascii="Lato" w:hAnsi="Lato" w:cs="Arial"/>
        </w:rPr>
        <w:t>an</w:t>
      </w:r>
      <w:r w:rsidRPr="00D210D9">
        <w:rPr>
          <w:rFonts w:ascii="Lato" w:hAnsi="Lato" w:cs="Arial"/>
        </w:rPr>
        <w:t xml:space="preserve"> </w:t>
      </w:r>
      <w:r w:rsidR="00D210D9">
        <w:rPr>
          <w:rFonts w:ascii="Lato" w:hAnsi="Lato" w:cs="Arial"/>
        </w:rPr>
        <w:t xml:space="preserve">individual </w:t>
      </w:r>
      <w:r w:rsidRPr="00D210D9">
        <w:rPr>
          <w:rFonts w:ascii="Lato" w:hAnsi="Lato" w:cs="Arial"/>
        </w:rPr>
        <w:t xml:space="preserve">event based </w:t>
      </w:r>
      <w:proofErr w:type="gramStart"/>
      <w:r w:rsidR="008C215B" w:rsidRPr="00D210D9">
        <w:rPr>
          <w:rFonts w:ascii="Lato" w:hAnsi="Lato" w:cs="Arial"/>
        </w:rPr>
        <w:t>off</w:t>
      </w:r>
      <w:proofErr w:type="gramEnd"/>
      <w:r w:rsidR="008C215B">
        <w:rPr>
          <w:rFonts w:ascii="Lato" w:hAnsi="Lato" w:cs="Arial"/>
        </w:rPr>
        <w:t xml:space="preserve"> </w:t>
      </w:r>
      <w:r w:rsidRPr="00D210D9">
        <w:rPr>
          <w:rFonts w:ascii="Lato" w:hAnsi="Lato" w:cs="Arial"/>
        </w:rPr>
        <w:t>the 12</w:t>
      </w:r>
      <w:r w:rsidR="0044292F">
        <w:rPr>
          <w:rFonts w:ascii="Lato" w:hAnsi="Lato" w:cs="Arial"/>
        </w:rPr>
        <w:t>-13</w:t>
      </w:r>
      <w:r w:rsidRPr="00D210D9">
        <w:rPr>
          <w:rFonts w:ascii="Lato" w:hAnsi="Lato" w:cs="Arial"/>
        </w:rPr>
        <w:t xml:space="preserve"> events offered by age groups (11-12, 13-14 &amp; 15-16).</w:t>
      </w:r>
      <w:r w:rsidR="00D210D9">
        <w:rPr>
          <w:rFonts w:ascii="Lato" w:hAnsi="Lato" w:cs="Arial"/>
        </w:rPr>
        <w:t xml:space="preserve"> One additional member will be selected for the 11-12 age group based off the highest IMX score as there are only 11 individual events being competed. </w:t>
      </w:r>
      <w:r w:rsidR="0044292F">
        <w:rPr>
          <w:rFonts w:ascii="Lato" w:hAnsi="Lato" w:cs="Arial"/>
        </w:rPr>
        <w:t xml:space="preserve">13-14 &amp; 15-16 swimmers will have 12 swimmers selected based off the 13 events offered to fill team needs. </w:t>
      </w:r>
    </w:p>
    <w:p w14:paraId="42221624" w14:textId="77777777" w:rsidR="00433F2F" w:rsidRPr="00D210D9" w:rsidRDefault="00433F2F" w:rsidP="00433F2F">
      <w:pPr>
        <w:pStyle w:val="ListParagraph"/>
        <w:numPr>
          <w:ilvl w:val="0"/>
          <w:numId w:val="3"/>
        </w:numPr>
        <w:rPr>
          <w:rFonts w:ascii="Lato" w:hAnsi="Lato" w:cs="Arial"/>
        </w:rPr>
      </w:pPr>
      <w:r w:rsidRPr="00D210D9">
        <w:rPr>
          <w:rFonts w:ascii="Lato" w:hAnsi="Lato" w:cs="Arial"/>
        </w:rPr>
        <w:t>Only SCY Times will be considered.</w:t>
      </w:r>
    </w:p>
    <w:p w14:paraId="30B843F6" w14:textId="56D4FFF3" w:rsidR="00433F2F" w:rsidRPr="00D210D9" w:rsidRDefault="00433F2F" w:rsidP="00433F2F">
      <w:pPr>
        <w:pStyle w:val="ListParagraph"/>
        <w:numPr>
          <w:ilvl w:val="0"/>
          <w:numId w:val="3"/>
        </w:numPr>
        <w:rPr>
          <w:rFonts w:ascii="Lato" w:hAnsi="Lato" w:cs="Arial"/>
        </w:rPr>
      </w:pPr>
      <w:r w:rsidRPr="00D210D9">
        <w:rPr>
          <w:rFonts w:ascii="Lato" w:hAnsi="Lato" w:cs="Arial"/>
        </w:rPr>
        <w:t xml:space="preserve">A Top Times Report in SCY </w:t>
      </w:r>
      <w:proofErr w:type="gramStart"/>
      <w:r w:rsidRPr="00D210D9">
        <w:rPr>
          <w:rFonts w:ascii="Lato" w:hAnsi="Lato" w:cs="Arial"/>
        </w:rPr>
        <w:t>well</w:t>
      </w:r>
      <w:proofErr w:type="gramEnd"/>
      <w:r w:rsidRPr="00D210D9">
        <w:rPr>
          <w:rFonts w:ascii="Lato" w:hAnsi="Lato" w:cs="Arial"/>
        </w:rPr>
        <w:t xml:space="preserve"> be run in each of the 12</w:t>
      </w:r>
      <w:r w:rsidR="0044292F">
        <w:rPr>
          <w:rFonts w:ascii="Lato" w:hAnsi="Lato" w:cs="Arial"/>
        </w:rPr>
        <w:t>-13</w:t>
      </w:r>
      <w:r w:rsidRPr="00D210D9">
        <w:rPr>
          <w:rFonts w:ascii="Lato" w:hAnsi="Lato" w:cs="Arial"/>
        </w:rPr>
        <w:t xml:space="preserve"> Events by age</w:t>
      </w:r>
      <w:r w:rsidR="00D210D9">
        <w:rPr>
          <w:rFonts w:ascii="Lato" w:hAnsi="Lato" w:cs="Arial"/>
        </w:rPr>
        <w:t xml:space="preserve"> group and gender on Monday April 1st</w:t>
      </w:r>
      <w:r w:rsidRPr="00D210D9">
        <w:rPr>
          <w:rFonts w:ascii="Lato" w:hAnsi="Lato" w:cs="Arial"/>
        </w:rPr>
        <w:t>, 20</w:t>
      </w:r>
      <w:r w:rsidR="00781045">
        <w:rPr>
          <w:rFonts w:ascii="Lato" w:hAnsi="Lato" w:cs="Arial"/>
        </w:rPr>
        <w:t>2</w:t>
      </w:r>
      <w:r w:rsidR="008C215B">
        <w:rPr>
          <w:rFonts w:ascii="Lato" w:hAnsi="Lato" w:cs="Arial"/>
        </w:rPr>
        <w:t>5</w:t>
      </w:r>
      <w:r w:rsidRPr="00D210D9">
        <w:rPr>
          <w:rFonts w:ascii="Lato" w:hAnsi="Lato" w:cs="Arial"/>
        </w:rPr>
        <w:t>.</w:t>
      </w:r>
    </w:p>
    <w:p w14:paraId="281408E3" w14:textId="77777777" w:rsidR="00433F2F" w:rsidRPr="00D210D9" w:rsidRDefault="00433F2F" w:rsidP="00433F2F">
      <w:pPr>
        <w:pStyle w:val="ListParagraph"/>
        <w:numPr>
          <w:ilvl w:val="0"/>
          <w:numId w:val="3"/>
        </w:numPr>
        <w:rPr>
          <w:rFonts w:ascii="Lato" w:hAnsi="Lato" w:cs="Arial"/>
        </w:rPr>
      </w:pPr>
      <w:r w:rsidRPr="00D210D9">
        <w:rPr>
          <w:rFonts w:ascii="Lato" w:hAnsi="Lato" w:cs="Arial"/>
        </w:rPr>
        <w:t>If an athlete ages up during the qualifying period, times from a younger age group may be used.</w:t>
      </w:r>
    </w:p>
    <w:p w14:paraId="23A5C21C" w14:textId="024C743A" w:rsidR="00433F2F" w:rsidRPr="00D210D9" w:rsidRDefault="00433F2F" w:rsidP="00433F2F">
      <w:pPr>
        <w:pStyle w:val="ListParagraph"/>
        <w:numPr>
          <w:ilvl w:val="0"/>
          <w:numId w:val="3"/>
        </w:numPr>
        <w:rPr>
          <w:rFonts w:ascii="Lato" w:hAnsi="Lato" w:cs="Arial"/>
        </w:rPr>
      </w:pPr>
      <w:r w:rsidRPr="00D210D9">
        <w:rPr>
          <w:rFonts w:ascii="Lato" w:hAnsi="Lato" w:cs="Arial"/>
        </w:rPr>
        <w:t>Qualifying Time Period: April 1, 20</w:t>
      </w:r>
      <w:r w:rsidR="0044292F">
        <w:rPr>
          <w:rFonts w:ascii="Lato" w:hAnsi="Lato" w:cs="Arial"/>
        </w:rPr>
        <w:t>2</w:t>
      </w:r>
      <w:r w:rsidR="008C215B">
        <w:rPr>
          <w:rFonts w:ascii="Lato" w:hAnsi="Lato" w:cs="Arial"/>
        </w:rPr>
        <w:t>4</w:t>
      </w:r>
      <w:r w:rsidRPr="00D210D9">
        <w:rPr>
          <w:rFonts w:ascii="Lato" w:hAnsi="Lato" w:cs="Arial"/>
        </w:rPr>
        <w:t xml:space="preserve">-March </w:t>
      </w:r>
      <w:r w:rsidR="00D210D9">
        <w:rPr>
          <w:rFonts w:ascii="Lato" w:hAnsi="Lato" w:cs="Arial"/>
        </w:rPr>
        <w:t>31</w:t>
      </w:r>
      <w:r w:rsidRPr="00D210D9">
        <w:rPr>
          <w:rFonts w:ascii="Lato" w:hAnsi="Lato" w:cs="Arial"/>
        </w:rPr>
        <w:t>, 20</w:t>
      </w:r>
      <w:r w:rsidR="00781045">
        <w:rPr>
          <w:rFonts w:ascii="Lato" w:hAnsi="Lato" w:cs="Arial"/>
        </w:rPr>
        <w:t>2</w:t>
      </w:r>
      <w:r w:rsidR="008C215B">
        <w:rPr>
          <w:rFonts w:ascii="Lato" w:hAnsi="Lato" w:cs="Arial"/>
        </w:rPr>
        <w:t>5</w:t>
      </w:r>
      <w:r w:rsidRPr="00D210D9">
        <w:rPr>
          <w:rFonts w:ascii="Lato" w:hAnsi="Lato" w:cs="Arial"/>
        </w:rPr>
        <w:t>.</w:t>
      </w:r>
    </w:p>
    <w:p w14:paraId="112FAC3E" w14:textId="77777777" w:rsidR="00433F2F" w:rsidRPr="00D210D9" w:rsidRDefault="00433F2F" w:rsidP="00433F2F">
      <w:pPr>
        <w:pStyle w:val="ListParagraph"/>
        <w:numPr>
          <w:ilvl w:val="0"/>
          <w:numId w:val="3"/>
        </w:numPr>
        <w:rPr>
          <w:rFonts w:ascii="Lato" w:hAnsi="Lato" w:cs="Arial"/>
        </w:rPr>
      </w:pPr>
      <w:r w:rsidRPr="00D210D9">
        <w:rPr>
          <w:rFonts w:ascii="Lato" w:hAnsi="Lato" w:cs="Arial"/>
        </w:rPr>
        <w:t>Relays will be devised by using the 12 individual athletes selected by age group &amp; gender.</w:t>
      </w:r>
    </w:p>
    <w:p w14:paraId="3F84F59C" w14:textId="3724AFFE" w:rsidR="008C215B" w:rsidRDefault="00433F2F" w:rsidP="00433F2F">
      <w:pPr>
        <w:pStyle w:val="ListParagraph"/>
        <w:numPr>
          <w:ilvl w:val="0"/>
          <w:numId w:val="3"/>
        </w:numPr>
        <w:rPr>
          <w:rFonts w:ascii="Lato" w:hAnsi="Lato" w:cs="Arial"/>
        </w:rPr>
      </w:pPr>
      <w:r w:rsidRPr="00D210D9">
        <w:rPr>
          <w:rFonts w:ascii="Lato" w:hAnsi="Lato" w:cs="Arial"/>
        </w:rPr>
        <w:t>Relay selection priority will be based off the athlete’s best times and using a Top Times Report.</w:t>
      </w:r>
    </w:p>
    <w:p w14:paraId="7AB770F3" w14:textId="77777777" w:rsidR="008C215B" w:rsidRPr="008C215B" w:rsidRDefault="008C215B" w:rsidP="008C215B">
      <w:pPr>
        <w:pStyle w:val="ListParagraph"/>
        <w:rPr>
          <w:rFonts w:ascii="Lato" w:hAnsi="Lato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6210B0" w:rsidRPr="00D210D9" w14:paraId="1A219D16" w14:textId="77777777" w:rsidTr="00DD6E77">
        <w:tc>
          <w:tcPr>
            <w:tcW w:w="9350" w:type="dxa"/>
            <w:shd w:val="clear" w:color="auto" w:fill="BA0C2F"/>
          </w:tcPr>
          <w:p w14:paraId="5C1B3087" w14:textId="77777777" w:rsidR="006210B0" w:rsidRPr="00D210D9" w:rsidRDefault="006210B0" w:rsidP="00FD7E98">
            <w:pPr>
              <w:rPr>
                <w:rFonts w:ascii="Lato" w:hAnsi="Lato" w:cs="Arial"/>
                <w:b/>
                <w:color w:val="FFFFFF" w:themeColor="background1"/>
              </w:rPr>
            </w:pPr>
            <w:r w:rsidRPr="00D210D9">
              <w:rPr>
                <w:rFonts w:ascii="Lato" w:hAnsi="Lato" w:cs="Arial"/>
                <w:b/>
                <w:color w:val="FFFFFF" w:themeColor="background1"/>
              </w:rPr>
              <w:t>Selection Criteria:</w:t>
            </w:r>
          </w:p>
        </w:tc>
      </w:tr>
      <w:tr w:rsidR="006210B0" w:rsidRPr="00D210D9" w14:paraId="4AB65701" w14:textId="77777777" w:rsidTr="00807B24">
        <w:tc>
          <w:tcPr>
            <w:tcW w:w="9350" w:type="dxa"/>
          </w:tcPr>
          <w:p w14:paraId="16941A01" w14:textId="77777777" w:rsidR="006210B0" w:rsidRPr="00D210D9" w:rsidRDefault="006210B0" w:rsidP="00FD7E98">
            <w:pPr>
              <w:rPr>
                <w:rFonts w:ascii="Lato" w:hAnsi="Lato" w:cs="Arial"/>
                <w:b/>
              </w:rPr>
            </w:pPr>
          </w:p>
        </w:tc>
      </w:tr>
    </w:tbl>
    <w:p w14:paraId="0C587565" w14:textId="591FA7D6" w:rsidR="00433F2F" w:rsidRDefault="00433F2F" w:rsidP="00433F2F">
      <w:pPr>
        <w:pStyle w:val="ListParagraph"/>
        <w:numPr>
          <w:ilvl w:val="0"/>
          <w:numId w:val="4"/>
        </w:numPr>
        <w:rPr>
          <w:rFonts w:ascii="Lato" w:hAnsi="Lato" w:cs="Arial"/>
        </w:rPr>
      </w:pPr>
      <w:r w:rsidRPr="00D210D9">
        <w:rPr>
          <w:rFonts w:ascii="Lato" w:hAnsi="Lato" w:cs="Arial"/>
        </w:rPr>
        <w:t>Athletes will</w:t>
      </w:r>
      <w:r w:rsidR="00D210D9">
        <w:rPr>
          <w:rFonts w:ascii="Lato" w:hAnsi="Lato" w:cs="Arial"/>
        </w:rPr>
        <w:t xml:space="preserve"> be selected to the Team Illinois</w:t>
      </w:r>
      <w:r w:rsidRPr="00D210D9">
        <w:rPr>
          <w:rFonts w:ascii="Lato" w:hAnsi="Lato" w:cs="Arial"/>
        </w:rPr>
        <w:t xml:space="preserve"> Roster by having the </w:t>
      </w:r>
      <w:r w:rsidR="00D210D9">
        <w:rPr>
          <w:rFonts w:ascii="Lato" w:hAnsi="Lato" w:cs="Arial"/>
        </w:rPr>
        <w:t>Top T</w:t>
      </w:r>
      <w:r w:rsidRPr="00D210D9">
        <w:rPr>
          <w:rFonts w:ascii="Lato" w:hAnsi="Lato" w:cs="Arial"/>
        </w:rPr>
        <w:t>ime in one of the t</w:t>
      </w:r>
      <w:r w:rsidR="0044292F">
        <w:rPr>
          <w:rFonts w:ascii="Lato" w:hAnsi="Lato" w:cs="Arial"/>
        </w:rPr>
        <w:t>hirteen</w:t>
      </w:r>
      <w:r w:rsidR="00D210D9">
        <w:rPr>
          <w:rFonts w:ascii="Lato" w:hAnsi="Lato" w:cs="Arial"/>
        </w:rPr>
        <w:t xml:space="preserve"> (1</w:t>
      </w:r>
      <w:r w:rsidR="0044292F">
        <w:rPr>
          <w:rFonts w:ascii="Lato" w:hAnsi="Lato" w:cs="Arial"/>
        </w:rPr>
        <w:t>3</w:t>
      </w:r>
      <w:r w:rsidR="00D210D9">
        <w:rPr>
          <w:rFonts w:ascii="Lato" w:hAnsi="Lato" w:cs="Arial"/>
        </w:rPr>
        <w:t>)</w:t>
      </w:r>
      <w:r w:rsidRPr="00D210D9">
        <w:rPr>
          <w:rFonts w:ascii="Lato" w:hAnsi="Lato" w:cs="Arial"/>
        </w:rPr>
        <w:t xml:space="preserve"> individual events</w:t>
      </w:r>
      <w:r w:rsidR="00D210D9">
        <w:rPr>
          <w:rFonts w:ascii="Lato" w:hAnsi="Lato" w:cs="Arial"/>
        </w:rPr>
        <w:t xml:space="preserve"> for their age group/gender</w:t>
      </w:r>
      <w:r w:rsidRPr="00D210D9">
        <w:rPr>
          <w:rFonts w:ascii="Lato" w:hAnsi="Lato" w:cs="Arial"/>
        </w:rPr>
        <w:t>.</w:t>
      </w:r>
      <w:r w:rsidR="0044292F">
        <w:rPr>
          <w:rFonts w:ascii="Lato" w:hAnsi="Lato" w:cs="Arial"/>
        </w:rPr>
        <w:t xml:space="preserve"> </w:t>
      </w:r>
      <w:r w:rsidR="00D210D9">
        <w:rPr>
          <w:rFonts w:ascii="Lato" w:hAnsi="Lato" w:cs="Arial"/>
        </w:rPr>
        <w:t xml:space="preserve">For the 11-12 age group, one (1) athlete will be selected to the team based on the highest IMX score. </w:t>
      </w:r>
      <w:r w:rsidR="0044292F">
        <w:rPr>
          <w:rFonts w:ascii="Lato" w:hAnsi="Lato" w:cs="Arial"/>
        </w:rPr>
        <w:t xml:space="preserve">13-14 &amp; 15-16 swimmers will have </w:t>
      </w:r>
      <w:r w:rsidR="004A0411">
        <w:rPr>
          <w:rFonts w:ascii="Lato" w:hAnsi="Lato" w:cs="Arial"/>
        </w:rPr>
        <w:t>twelve (</w:t>
      </w:r>
      <w:r w:rsidR="0044292F">
        <w:rPr>
          <w:rFonts w:ascii="Lato" w:hAnsi="Lato" w:cs="Arial"/>
        </w:rPr>
        <w:t>12</w:t>
      </w:r>
      <w:r w:rsidR="004A0411">
        <w:rPr>
          <w:rFonts w:ascii="Lato" w:hAnsi="Lato" w:cs="Arial"/>
        </w:rPr>
        <w:t>)</w:t>
      </w:r>
      <w:r w:rsidR="0044292F">
        <w:rPr>
          <w:rFonts w:ascii="Lato" w:hAnsi="Lato" w:cs="Arial"/>
        </w:rPr>
        <w:t xml:space="preserve"> swimmers selected based </w:t>
      </w:r>
      <w:proofErr w:type="gramStart"/>
      <w:r w:rsidR="0044292F">
        <w:rPr>
          <w:rFonts w:ascii="Lato" w:hAnsi="Lato" w:cs="Arial"/>
        </w:rPr>
        <w:t>off</w:t>
      </w:r>
      <w:proofErr w:type="gramEnd"/>
      <w:r w:rsidR="0044292F">
        <w:rPr>
          <w:rFonts w:ascii="Lato" w:hAnsi="Lato" w:cs="Arial"/>
        </w:rPr>
        <w:t xml:space="preserve"> the 13 events offered to fill team needs.</w:t>
      </w:r>
      <w:r w:rsidR="00711295">
        <w:rPr>
          <w:rFonts w:ascii="Lato" w:hAnsi="Lato" w:cs="Arial"/>
        </w:rPr>
        <w:br/>
      </w:r>
      <w:r w:rsidR="00711295">
        <w:rPr>
          <w:rFonts w:ascii="Lato" w:hAnsi="Lato" w:cs="Arial"/>
        </w:rPr>
        <w:br/>
      </w:r>
      <w:r w:rsidR="00711295" w:rsidRPr="00711295">
        <w:rPr>
          <w:rFonts w:ascii="Lato" w:hAnsi="Lato" w:cs="Arial"/>
          <w:b/>
          <w:color w:val="003366"/>
        </w:rPr>
        <w:t>IMPORTANT</w:t>
      </w:r>
      <w:r w:rsidR="00711295">
        <w:rPr>
          <w:rFonts w:ascii="Lato" w:hAnsi="Lato" w:cs="Arial"/>
        </w:rPr>
        <w:t xml:space="preserve"> - </w:t>
      </w:r>
      <w:r w:rsidR="00943D23">
        <w:rPr>
          <w:rFonts w:ascii="Lato" w:hAnsi="Lato" w:cs="Arial"/>
        </w:rPr>
        <w:t>If the athlete is ranked</w:t>
      </w:r>
      <w:r w:rsidRPr="00D210D9">
        <w:rPr>
          <w:rFonts w:ascii="Lato" w:hAnsi="Lato" w:cs="Arial"/>
        </w:rPr>
        <w:t xml:space="preserve"> in multiple </w:t>
      </w:r>
      <w:proofErr w:type="gramStart"/>
      <w:r w:rsidRPr="00D210D9">
        <w:rPr>
          <w:rFonts w:ascii="Lato" w:hAnsi="Lato" w:cs="Arial"/>
        </w:rPr>
        <w:t>events</w:t>
      </w:r>
      <w:proofErr w:type="gramEnd"/>
      <w:r w:rsidRPr="00D210D9">
        <w:rPr>
          <w:rFonts w:ascii="Lato" w:hAnsi="Lato" w:cs="Arial"/>
        </w:rPr>
        <w:t xml:space="preserve"> then the nationally ranked top </w:t>
      </w:r>
      <w:r w:rsidR="00943D23">
        <w:rPr>
          <w:rFonts w:ascii="Lato" w:hAnsi="Lato" w:cs="Arial"/>
        </w:rPr>
        <w:t xml:space="preserve">time </w:t>
      </w:r>
      <w:r w:rsidRPr="00D210D9">
        <w:rPr>
          <w:rFonts w:ascii="Lato" w:hAnsi="Lato" w:cs="Arial"/>
        </w:rPr>
        <w:t>will be the</w:t>
      </w:r>
      <w:r w:rsidR="00943D23">
        <w:rPr>
          <w:rFonts w:ascii="Lato" w:hAnsi="Lato" w:cs="Arial"/>
        </w:rPr>
        <w:t xml:space="preserve">ir </w:t>
      </w:r>
      <w:r w:rsidRPr="00D210D9">
        <w:rPr>
          <w:rFonts w:ascii="Lato" w:hAnsi="Lato" w:cs="Arial"/>
        </w:rPr>
        <w:t>qualifying event. Top Time is defined as the fastest time in their highest nationally ranked event within the event order.</w:t>
      </w:r>
    </w:p>
    <w:p w14:paraId="58C5DEE4" w14:textId="77777777" w:rsidR="004A0411" w:rsidRDefault="004A0411" w:rsidP="004A0411">
      <w:pPr>
        <w:pStyle w:val="ListParagraph"/>
        <w:rPr>
          <w:rFonts w:ascii="Lato" w:hAnsi="Lato" w:cs="Arial"/>
        </w:rPr>
      </w:pPr>
    </w:p>
    <w:p w14:paraId="2B0583F2" w14:textId="77777777" w:rsidR="008C215B" w:rsidRDefault="008C215B" w:rsidP="004A0411">
      <w:pPr>
        <w:pStyle w:val="ListParagraph"/>
        <w:rPr>
          <w:rFonts w:ascii="Lato" w:hAnsi="Lato" w:cs="Arial"/>
        </w:rPr>
      </w:pPr>
    </w:p>
    <w:p w14:paraId="3BF3C1D3" w14:textId="77777777" w:rsidR="008C215B" w:rsidRDefault="008C215B" w:rsidP="004A0411">
      <w:pPr>
        <w:pStyle w:val="ListParagraph"/>
        <w:rPr>
          <w:rFonts w:ascii="Lato" w:hAnsi="Lato" w:cs="Arial"/>
        </w:rPr>
      </w:pPr>
    </w:p>
    <w:p w14:paraId="1B167306" w14:textId="77777777" w:rsidR="008C215B" w:rsidRDefault="008C215B" w:rsidP="004A0411">
      <w:pPr>
        <w:pStyle w:val="ListParagraph"/>
        <w:rPr>
          <w:rFonts w:ascii="Lato" w:hAnsi="Lato" w:cs="Arial"/>
        </w:rPr>
      </w:pPr>
    </w:p>
    <w:p w14:paraId="27C5469B" w14:textId="77777777" w:rsidR="008C215B" w:rsidRPr="00781045" w:rsidRDefault="008C215B" w:rsidP="004A0411">
      <w:pPr>
        <w:pStyle w:val="ListParagraph"/>
        <w:rPr>
          <w:rFonts w:ascii="Lato" w:hAnsi="Lato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6210B0" w:rsidRPr="00D210D9" w14:paraId="61A91434" w14:textId="77777777" w:rsidTr="00DD6E77">
        <w:tc>
          <w:tcPr>
            <w:tcW w:w="9350" w:type="dxa"/>
            <w:shd w:val="clear" w:color="auto" w:fill="002D62"/>
          </w:tcPr>
          <w:p w14:paraId="389C5D03" w14:textId="77777777" w:rsidR="006210B0" w:rsidRPr="00D210D9" w:rsidRDefault="006210B0" w:rsidP="00FD7E98">
            <w:pPr>
              <w:rPr>
                <w:rFonts w:ascii="Lato" w:hAnsi="Lato" w:cs="Arial"/>
                <w:b/>
              </w:rPr>
            </w:pPr>
            <w:r w:rsidRPr="00D210D9">
              <w:rPr>
                <w:rFonts w:ascii="Lato" w:hAnsi="Lato" w:cs="Arial"/>
                <w:b/>
              </w:rPr>
              <w:lastRenderedPageBreak/>
              <w:t>Event Limit:</w:t>
            </w:r>
          </w:p>
        </w:tc>
      </w:tr>
      <w:tr w:rsidR="006210B0" w:rsidRPr="00D210D9" w14:paraId="7305F741" w14:textId="77777777" w:rsidTr="00807B24">
        <w:tc>
          <w:tcPr>
            <w:tcW w:w="9350" w:type="dxa"/>
          </w:tcPr>
          <w:p w14:paraId="2E79001C" w14:textId="77777777" w:rsidR="006210B0" w:rsidRPr="00D210D9" w:rsidRDefault="006210B0" w:rsidP="00FD7E98">
            <w:pPr>
              <w:rPr>
                <w:rFonts w:ascii="Lato" w:hAnsi="Lato" w:cs="Arial"/>
                <w:b/>
              </w:rPr>
            </w:pPr>
          </w:p>
        </w:tc>
      </w:tr>
    </w:tbl>
    <w:p w14:paraId="4F7E9E97" w14:textId="1AD5D114" w:rsidR="00433F2F" w:rsidRDefault="00433F2F" w:rsidP="00433F2F">
      <w:pPr>
        <w:pStyle w:val="ListParagraph"/>
        <w:numPr>
          <w:ilvl w:val="0"/>
          <w:numId w:val="4"/>
        </w:numPr>
        <w:rPr>
          <w:rFonts w:ascii="Lato" w:hAnsi="Lato" w:cs="Arial"/>
        </w:rPr>
      </w:pPr>
      <w:r w:rsidRPr="00D210D9">
        <w:rPr>
          <w:rFonts w:ascii="Lato" w:hAnsi="Lato" w:cs="Arial"/>
        </w:rPr>
        <w:t>Athletes may swim up to</w:t>
      </w:r>
      <w:r w:rsidR="006210B0" w:rsidRPr="00D210D9">
        <w:rPr>
          <w:rFonts w:ascii="Lato" w:hAnsi="Lato" w:cs="Arial"/>
        </w:rPr>
        <w:t xml:space="preserve"> f</w:t>
      </w:r>
      <w:r w:rsidR="00781045">
        <w:rPr>
          <w:rFonts w:ascii="Lato" w:hAnsi="Lato" w:cs="Arial"/>
        </w:rPr>
        <w:t>our</w:t>
      </w:r>
      <w:r w:rsidRPr="00D210D9">
        <w:rPr>
          <w:rFonts w:ascii="Lato" w:hAnsi="Lato" w:cs="Arial"/>
        </w:rPr>
        <w:t xml:space="preserve"> </w:t>
      </w:r>
      <w:r w:rsidR="006210B0" w:rsidRPr="00D210D9">
        <w:rPr>
          <w:rFonts w:ascii="Lato" w:hAnsi="Lato" w:cs="Arial"/>
        </w:rPr>
        <w:t>(</w:t>
      </w:r>
      <w:r w:rsidR="00781045">
        <w:rPr>
          <w:rFonts w:ascii="Lato" w:hAnsi="Lato" w:cs="Arial"/>
        </w:rPr>
        <w:t>4</w:t>
      </w:r>
      <w:r w:rsidR="006210B0" w:rsidRPr="00D210D9">
        <w:rPr>
          <w:rFonts w:ascii="Lato" w:hAnsi="Lato" w:cs="Arial"/>
        </w:rPr>
        <w:t>)</w:t>
      </w:r>
      <w:r w:rsidRPr="00D210D9">
        <w:rPr>
          <w:rFonts w:ascii="Lato" w:hAnsi="Lato" w:cs="Arial"/>
        </w:rPr>
        <w:t xml:space="preserve"> </w:t>
      </w:r>
      <w:r w:rsidR="00711295">
        <w:rPr>
          <w:rFonts w:ascii="Lato" w:hAnsi="Lato" w:cs="Arial"/>
        </w:rPr>
        <w:t xml:space="preserve">individual </w:t>
      </w:r>
      <w:r w:rsidRPr="00D210D9">
        <w:rPr>
          <w:rFonts w:ascii="Lato" w:hAnsi="Lato" w:cs="Arial"/>
        </w:rPr>
        <w:t>events for the entire meet</w:t>
      </w:r>
      <w:r w:rsidR="006210B0" w:rsidRPr="00D210D9">
        <w:rPr>
          <w:rFonts w:ascii="Lato" w:hAnsi="Lato" w:cs="Arial"/>
        </w:rPr>
        <w:t xml:space="preserve"> but no more than two (2) </w:t>
      </w:r>
      <w:r w:rsidR="00711295">
        <w:rPr>
          <w:rFonts w:ascii="Lato" w:hAnsi="Lato" w:cs="Arial"/>
        </w:rPr>
        <w:t xml:space="preserve">individual </w:t>
      </w:r>
      <w:r w:rsidR="006210B0" w:rsidRPr="00D210D9">
        <w:rPr>
          <w:rFonts w:ascii="Lato" w:hAnsi="Lato" w:cs="Arial"/>
        </w:rPr>
        <w:t>events per session.</w:t>
      </w:r>
    </w:p>
    <w:p w14:paraId="6A4D6242" w14:textId="77777777" w:rsidR="008C215B" w:rsidRPr="008C215B" w:rsidRDefault="008C215B" w:rsidP="008C215B">
      <w:pPr>
        <w:pStyle w:val="ListParagraph"/>
        <w:rPr>
          <w:rFonts w:ascii="Lato" w:hAnsi="Lato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6210B0" w:rsidRPr="00D210D9" w14:paraId="0336B2D4" w14:textId="77777777" w:rsidTr="00DD6E77">
        <w:tc>
          <w:tcPr>
            <w:tcW w:w="9350" w:type="dxa"/>
            <w:shd w:val="clear" w:color="auto" w:fill="C1C6C8"/>
          </w:tcPr>
          <w:p w14:paraId="4796E75D" w14:textId="77777777" w:rsidR="006210B0" w:rsidRPr="00DD6E77" w:rsidRDefault="006210B0" w:rsidP="00FD7E98">
            <w:pPr>
              <w:rPr>
                <w:rFonts w:ascii="Lato" w:hAnsi="Lato" w:cs="Arial"/>
                <w:b/>
                <w:color w:val="002D62"/>
              </w:rPr>
            </w:pPr>
            <w:r w:rsidRPr="00DD6E77">
              <w:rPr>
                <w:rFonts w:ascii="Lato" w:hAnsi="Lato" w:cs="Arial"/>
                <w:b/>
                <w:color w:val="002D62"/>
              </w:rPr>
              <w:t>Relay Limit &amp; Entry:</w:t>
            </w:r>
          </w:p>
        </w:tc>
      </w:tr>
      <w:tr w:rsidR="006210B0" w:rsidRPr="00D210D9" w14:paraId="4BE89120" w14:textId="77777777" w:rsidTr="00807B24">
        <w:tc>
          <w:tcPr>
            <w:tcW w:w="9350" w:type="dxa"/>
          </w:tcPr>
          <w:p w14:paraId="647732E6" w14:textId="77777777" w:rsidR="006210B0" w:rsidRPr="00D210D9" w:rsidRDefault="006210B0" w:rsidP="00FD7E98">
            <w:pPr>
              <w:rPr>
                <w:rFonts w:ascii="Lato" w:hAnsi="Lato" w:cs="Arial"/>
                <w:b/>
              </w:rPr>
            </w:pPr>
          </w:p>
        </w:tc>
      </w:tr>
    </w:tbl>
    <w:p w14:paraId="0B086CC4" w14:textId="44AEB0A4" w:rsidR="006210B0" w:rsidRDefault="00433F2F" w:rsidP="00433F2F">
      <w:pPr>
        <w:pStyle w:val="ListParagraph"/>
        <w:numPr>
          <w:ilvl w:val="0"/>
          <w:numId w:val="4"/>
        </w:numPr>
        <w:rPr>
          <w:rFonts w:ascii="Lato" w:hAnsi="Lato" w:cs="Arial"/>
        </w:rPr>
      </w:pPr>
      <w:r w:rsidRPr="00D210D9">
        <w:rPr>
          <w:rFonts w:ascii="Lato" w:hAnsi="Lato" w:cs="Arial"/>
        </w:rPr>
        <w:t xml:space="preserve">Each team may enter up to three </w:t>
      </w:r>
      <w:r w:rsidR="00711295">
        <w:rPr>
          <w:rFonts w:ascii="Lato" w:hAnsi="Lato" w:cs="Arial"/>
        </w:rPr>
        <w:t>(3) relays per event (200 F</w:t>
      </w:r>
      <w:r w:rsidRPr="00D210D9">
        <w:rPr>
          <w:rFonts w:ascii="Lato" w:hAnsi="Lato" w:cs="Arial"/>
        </w:rPr>
        <w:t>ree</w:t>
      </w:r>
      <w:r w:rsidR="00711295">
        <w:rPr>
          <w:rFonts w:ascii="Lato" w:hAnsi="Lato" w:cs="Arial"/>
        </w:rPr>
        <w:t xml:space="preserve"> Relay; 200 M</w:t>
      </w:r>
      <w:r w:rsidRPr="00D210D9">
        <w:rPr>
          <w:rFonts w:ascii="Lato" w:hAnsi="Lato" w:cs="Arial"/>
        </w:rPr>
        <w:t>edley</w:t>
      </w:r>
      <w:r w:rsidR="00711295">
        <w:rPr>
          <w:rFonts w:ascii="Lato" w:hAnsi="Lato" w:cs="Arial"/>
        </w:rPr>
        <w:t xml:space="preserve"> Relay; 200 Mixed M</w:t>
      </w:r>
      <w:r w:rsidRPr="00D210D9">
        <w:rPr>
          <w:rFonts w:ascii="Lato" w:hAnsi="Lato" w:cs="Arial"/>
        </w:rPr>
        <w:t>edley</w:t>
      </w:r>
      <w:r w:rsidR="00711295">
        <w:rPr>
          <w:rFonts w:ascii="Lato" w:hAnsi="Lato" w:cs="Arial"/>
        </w:rPr>
        <w:t xml:space="preserve"> Relay, 200 Mixed F</w:t>
      </w:r>
      <w:r w:rsidRPr="00D210D9">
        <w:rPr>
          <w:rFonts w:ascii="Lato" w:hAnsi="Lato" w:cs="Arial"/>
        </w:rPr>
        <w:t>ree</w:t>
      </w:r>
      <w:r w:rsidR="00711295">
        <w:rPr>
          <w:rFonts w:ascii="Lato" w:hAnsi="Lato" w:cs="Arial"/>
        </w:rPr>
        <w:t xml:space="preserve"> Relay</w:t>
      </w:r>
      <w:r w:rsidRPr="00D210D9">
        <w:rPr>
          <w:rFonts w:ascii="Lato" w:hAnsi="Lato" w:cs="Arial"/>
        </w:rPr>
        <w:t xml:space="preserve">). Every swimmer </w:t>
      </w:r>
      <w:r w:rsidR="00711295">
        <w:rPr>
          <w:rFonts w:ascii="Lato" w:hAnsi="Lato" w:cs="Arial"/>
        </w:rPr>
        <w:t>will swim in the 200 Free and 200 M</w:t>
      </w:r>
      <w:r w:rsidRPr="00D210D9">
        <w:rPr>
          <w:rFonts w:ascii="Lato" w:hAnsi="Lato" w:cs="Arial"/>
        </w:rPr>
        <w:t xml:space="preserve">edley </w:t>
      </w:r>
      <w:r w:rsidR="00711295">
        <w:rPr>
          <w:rFonts w:ascii="Lato" w:hAnsi="Lato" w:cs="Arial"/>
        </w:rPr>
        <w:t>R</w:t>
      </w:r>
      <w:r w:rsidRPr="00D210D9">
        <w:rPr>
          <w:rFonts w:ascii="Lato" w:hAnsi="Lato" w:cs="Arial"/>
        </w:rPr>
        <w:t xml:space="preserve">elays for their gender </w:t>
      </w:r>
      <w:r w:rsidR="00711295">
        <w:rPr>
          <w:rFonts w:ascii="Lato" w:hAnsi="Lato" w:cs="Arial"/>
        </w:rPr>
        <w:t xml:space="preserve">PLUS </w:t>
      </w:r>
      <w:r w:rsidRPr="00D210D9">
        <w:rPr>
          <w:rFonts w:ascii="Lato" w:hAnsi="Lato" w:cs="Arial"/>
        </w:rPr>
        <w:t>one (1) mixed relay.</w:t>
      </w:r>
    </w:p>
    <w:p w14:paraId="0E21DED8" w14:textId="77777777" w:rsidR="008C215B" w:rsidRPr="008C215B" w:rsidRDefault="008C215B" w:rsidP="008C215B">
      <w:pPr>
        <w:pStyle w:val="ListParagraph"/>
        <w:rPr>
          <w:rFonts w:ascii="Lato" w:hAnsi="Lato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6210B0" w:rsidRPr="00D210D9" w14:paraId="309ED66A" w14:textId="77777777" w:rsidTr="00DD6E77">
        <w:tc>
          <w:tcPr>
            <w:tcW w:w="9350" w:type="dxa"/>
            <w:shd w:val="clear" w:color="auto" w:fill="BA0C2F"/>
          </w:tcPr>
          <w:p w14:paraId="5D4163CF" w14:textId="77777777" w:rsidR="006210B0" w:rsidRPr="00D210D9" w:rsidRDefault="006210B0" w:rsidP="00FD7E98">
            <w:pPr>
              <w:rPr>
                <w:rFonts w:ascii="Lato" w:hAnsi="Lato" w:cs="Arial"/>
                <w:b/>
                <w:color w:val="FFFFFF" w:themeColor="background1"/>
              </w:rPr>
            </w:pPr>
            <w:r w:rsidRPr="00D210D9">
              <w:rPr>
                <w:rFonts w:ascii="Lato" w:hAnsi="Lato" w:cs="Arial"/>
                <w:b/>
                <w:color w:val="FFFFFF" w:themeColor="background1"/>
              </w:rPr>
              <w:t>Relay Selection:</w:t>
            </w:r>
          </w:p>
        </w:tc>
      </w:tr>
      <w:tr w:rsidR="006210B0" w:rsidRPr="00D210D9" w14:paraId="51660E2E" w14:textId="77777777" w:rsidTr="00807B24">
        <w:tc>
          <w:tcPr>
            <w:tcW w:w="9350" w:type="dxa"/>
          </w:tcPr>
          <w:p w14:paraId="58946EA8" w14:textId="77777777" w:rsidR="006210B0" w:rsidRPr="00D210D9" w:rsidRDefault="006210B0" w:rsidP="00FD7E98">
            <w:pPr>
              <w:rPr>
                <w:rFonts w:ascii="Lato" w:hAnsi="Lato" w:cs="Arial"/>
                <w:b/>
              </w:rPr>
            </w:pPr>
          </w:p>
        </w:tc>
      </w:tr>
    </w:tbl>
    <w:p w14:paraId="533ACACF" w14:textId="77777777" w:rsidR="00433F2F" w:rsidRPr="00D210D9" w:rsidRDefault="00433F2F" w:rsidP="00433F2F">
      <w:pPr>
        <w:pStyle w:val="ListParagraph"/>
        <w:numPr>
          <w:ilvl w:val="0"/>
          <w:numId w:val="4"/>
        </w:numPr>
        <w:rPr>
          <w:rFonts w:ascii="Lato" w:hAnsi="Lato" w:cs="Arial"/>
        </w:rPr>
      </w:pPr>
      <w:r w:rsidRPr="00D210D9">
        <w:rPr>
          <w:rFonts w:ascii="Lato" w:hAnsi="Lato" w:cs="Arial"/>
        </w:rPr>
        <w:t xml:space="preserve">All </w:t>
      </w:r>
      <w:proofErr w:type="gramStart"/>
      <w:r w:rsidRPr="00D210D9">
        <w:rPr>
          <w:rFonts w:ascii="Lato" w:hAnsi="Lato" w:cs="Arial"/>
        </w:rPr>
        <w:t>relays</w:t>
      </w:r>
      <w:proofErr w:type="gramEnd"/>
      <w:r w:rsidRPr="00D210D9">
        <w:rPr>
          <w:rFonts w:ascii="Lato" w:hAnsi="Lato" w:cs="Arial"/>
        </w:rPr>
        <w:t xml:space="preserve"> participants will be selected off of the PRE-Meet</w:t>
      </w:r>
      <w:r w:rsidR="00EB7D3D" w:rsidRPr="00D210D9">
        <w:rPr>
          <w:rFonts w:ascii="Lato" w:hAnsi="Lato" w:cs="Arial"/>
        </w:rPr>
        <w:t xml:space="preserve"> </w:t>
      </w:r>
      <w:r w:rsidRPr="00D210D9">
        <w:rPr>
          <w:rFonts w:ascii="Lato" w:hAnsi="Lato" w:cs="Arial"/>
        </w:rPr>
        <w:t>times in the S</w:t>
      </w:r>
      <w:r w:rsidR="00711295">
        <w:rPr>
          <w:rFonts w:ascii="Lato" w:hAnsi="Lato" w:cs="Arial"/>
        </w:rPr>
        <w:t>WIMS report</w:t>
      </w:r>
      <w:r w:rsidRPr="00D210D9">
        <w:rPr>
          <w:rFonts w:ascii="Lato" w:hAnsi="Lato" w:cs="Arial"/>
        </w:rPr>
        <w:t>.</w:t>
      </w:r>
      <w:r w:rsidR="00711295">
        <w:rPr>
          <w:rFonts w:ascii="Lato" w:hAnsi="Lato" w:cs="Arial"/>
        </w:rPr>
        <w:t xml:space="preserve"> Times from the meet will not be considered</w:t>
      </w:r>
      <w:r w:rsidRPr="00D210D9">
        <w:rPr>
          <w:rFonts w:ascii="Lato" w:hAnsi="Lato" w:cs="Arial"/>
        </w:rPr>
        <w:t>.</w:t>
      </w:r>
    </w:p>
    <w:p w14:paraId="118347B6" w14:textId="77777777" w:rsidR="00433F2F" w:rsidRPr="00D210D9" w:rsidRDefault="00433F2F" w:rsidP="00433F2F">
      <w:pPr>
        <w:pStyle w:val="ListParagraph"/>
        <w:numPr>
          <w:ilvl w:val="0"/>
          <w:numId w:val="4"/>
        </w:numPr>
        <w:rPr>
          <w:rFonts w:ascii="Lato" w:hAnsi="Lato" w:cs="Arial"/>
        </w:rPr>
      </w:pPr>
      <w:r w:rsidRPr="00D210D9">
        <w:rPr>
          <w:rFonts w:ascii="Lato" w:hAnsi="Lato" w:cs="Arial"/>
        </w:rPr>
        <w:t>This report will include the 50 Times for all 12 &amp;U swimmers and th</w:t>
      </w:r>
      <w:r w:rsidR="00711295">
        <w:rPr>
          <w:rFonts w:ascii="Lato" w:hAnsi="Lato" w:cs="Arial"/>
        </w:rPr>
        <w:t>e 100 Times for all 13-14 and 15-16</w:t>
      </w:r>
      <w:r w:rsidRPr="00D210D9">
        <w:rPr>
          <w:rFonts w:ascii="Lato" w:hAnsi="Lato" w:cs="Arial"/>
        </w:rPr>
        <w:t xml:space="preserve"> swimmers.</w:t>
      </w:r>
    </w:p>
    <w:p w14:paraId="7462C2CB" w14:textId="77777777" w:rsidR="00433F2F" w:rsidRPr="00D210D9" w:rsidRDefault="00433F2F" w:rsidP="00FD7E98">
      <w:pPr>
        <w:pStyle w:val="ListParagraph"/>
        <w:numPr>
          <w:ilvl w:val="0"/>
          <w:numId w:val="4"/>
        </w:numPr>
        <w:rPr>
          <w:rFonts w:ascii="Lato" w:hAnsi="Lato" w:cs="Arial"/>
        </w:rPr>
      </w:pPr>
      <w:r w:rsidRPr="00D210D9">
        <w:rPr>
          <w:rFonts w:ascii="Lato" w:hAnsi="Lato" w:cs="Arial"/>
        </w:rPr>
        <w:t xml:space="preserve">If the </w:t>
      </w:r>
      <w:r w:rsidR="00711295">
        <w:rPr>
          <w:rFonts w:ascii="Lato" w:hAnsi="Lato" w:cs="Arial"/>
        </w:rPr>
        <w:t>H</w:t>
      </w:r>
      <w:r w:rsidRPr="00D210D9">
        <w:rPr>
          <w:rFonts w:ascii="Lato" w:hAnsi="Lato" w:cs="Arial"/>
        </w:rPr>
        <w:t xml:space="preserve">ead </w:t>
      </w:r>
      <w:r w:rsidR="00711295">
        <w:rPr>
          <w:rFonts w:ascii="Lato" w:hAnsi="Lato" w:cs="Arial"/>
        </w:rPr>
        <w:t>C</w:t>
      </w:r>
      <w:r w:rsidRPr="00D210D9">
        <w:rPr>
          <w:rFonts w:ascii="Lato" w:hAnsi="Lato" w:cs="Arial"/>
        </w:rPr>
        <w:t>oach making the relay selection cannot find adequate times for the 50s of stroke than the 100</w:t>
      </w:r>
      <w:r w:rsidR="00711295">
        <w:rPr>
          <w:rFonts w:ascii="Lato" w:hAnsi="Lato" w:cs="Arial"/>
        </w:rPr>
        <w:t>’s</w:t>
      </w:r>
      <w:r w:rsidRPr="00D210D9">
        <w:rPr>
          <w:rFonts w:ascii="Lato" w:hAnsi="Lato" w:cs="Arial"/>
        </w:rPr>
        <w:t xml:space="preserve"> of stroke times may be considered in the 12 &amp; U age groups.</w:t>
      </w:r>
    </w:p>
    <w:p w14:paraId="0BD7CFFF" w14:textId="77777777" w:rsidR="00433F2F" w:rsidRPr="00D210D9" w:rsidRDefault="00433F2F" w:rsidP="00FD7E98">
      <w:pPr>
        <w:pStyle w:val="ListParagraph"/>
        <w:numPr>
          <w:ilvl w:val="0"/>
          <w:numId w:val="4"/>
        </w:numPr>
        <w:rPr>
          <w:rFonts w:ascii="Lato" w:hAnsi="Lato" w:cs="Arial"/>
        </w:rPr>
      </w:pPr>
      <w:r w:rsidRPr="00D210D9">
        <w:rPr>
          <w:rFonts w:ascii="Lato" w:hAnsi="Lato" w:cs="Arial"/>
        </w:rPr>
        <w:t xml:space="preserve">Relays: All age groups –a swimmer </w:t>
      </w:r>
      <w:r w:rsidR="00711295">
        <w:rPr>
          <w:rFonts w:ascii="Lato" w:hAnsi="Lato" w:cs="Arial"/>
        </w:rPr>
        <w:t>will swim</w:t>
      </w:r>
      <w:r w:rsidRPr="00D210D9">
        <w:rPr>
          <w:rFonts w:ascii="Lato" w:hAnsi="Lato" w:cs="Arial"/>
        </w:rPr>
        <w:t xml:space="preserve"> three (3) relays plus their individual events.</w:t>
      </w:r>
    </w:p>
    <w:p w14:paraId="7D0649DA" w14:textId="4043E84C" w:rsidR="00EF28A1" w:rsidRDefault="00433F2F" w:rsidP="008C215B">
      <w:pPr>
        <w:pStyle w:val="ListParagraph"/>
        <w:numPr>
          <w:ilvl w:val="0"/>
          <w:numId w:val="4"/>
        </w:numPr>
        <w:rPr>
          <w:rFonts w:ascii="Lato" w:hAnsi="Lato" w:cs="Arial"/>
        </w:rPr>
      </w:pPr>
      <w:r w:rsidRPr="00D210D9">
        <w:rPr>
          <w:rFonts w:ascii="Lato" w:hAnsi="Lato" w:cs="Arial"/>
        </w:rPr>
        <w:t>Athletes who accept the invitation</w:t>
      </w:r>
      <w:r w:rsidR="00711295">
        <w:rPr>
          <w:rFonts w:ascii="Lato" w:hAnsi="Lato" w:cs="Arial"/>
        </w:rPr>
        <w:t xml:space="preserve"> to be a member of Team Illinois and</w:t>
      </w:r>
      <w:r w:rsidRPr="00D210D9">
        <w:rPr>
          <w:rFonts w:ascii="Lato" w:hAnsi="Lato" w:cs="Arial"/>
        </w:rPr>
        <w:t xml:space="preserve"> compete must agree to swim all relays they are selected to swim</w:t>
      </w:r>
    </w:p>
    <w:p w14:paraId="66BEAEA5" w14:textId="77777777" w:rsidR="008C215B" w:rsidRPr="008C215B" w:rsidRDefault="008C215B" w:rsidP="008C215B">
      <w:pPr>
        <w:pStyle w:val="ListParagraph"/>
        <w:rPr>
          <w:rFonts w:ascii="Lato" w:hAnsi="Lato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6210B0" w:rsidRPr="00D210D9" w14:paraId="1983B01E" w14:textId="77777777" w:rsidTr="00DD6E77">
        <w:tc>
          <w:tcPr>
            <w:tcW w:w="9350" w:type="dxa"/>
            <w:shd w:val="clear" w:color="auto" w:fill="002D62"/>
          </w:tcPr>
          <w:p w14:paraId="3E8899DE" w14:textId="77777777" w:rsidR="006210B0" w:rsidRPr="00D210D9" w:rsidRDefault="006210B0" w:rsidP="00FD7E98">
            <w:pPr>
              <w:rPr>
                <w:rFonts w:ascii="Lato" w:hAnsi="Lato" w:cs="Arial"/>
                <w:b/>
              </w:rPr>
            </w:pPr>
            <w:r w:rsidRPr="00D210D9">
              <w:rPr>
                <w:rFonts w:ascii="Lato" w:hAnsi="Lato" w:cs="Arial"/>
                <w:b/>
              </w:rPr>
              <w:t>FAQ’s Regarding Meet:</w:t>
            </w:r>
          </w:p>
        </w:tc>
      </w:tr>
      <w:tr w:rsidR="006210B0" w:rsidRPr="00D210D9" w14:paraId="12A225F1" w14:textId="77777777" w:rsidTr="00807B24">
        <w:tc>
          <w:tcPr>
            <w:tcW w:w="9350" w:type="dxa"/>
          </w:tcPr>
          <w:p w14:paraId="6C0839E6" w14:textId="77777777" w:rsidR="006210B0" w:rsidRPr="00D210D9" w:rsidRDefault="006210B0" w:rsidP="00FD7E98">
            <w:pPr>
              <w:rPr>
                <w:rFonts w:ascii="Lato" w:hAnsi="Lato" w:cs="Arial"/>
                <w:b/>
              </w:rPr>
            </w:pPr>
          </w:p>
        </w:tc>
      </w:tr>
    </w:tbl>
    <w:p w14:paraId="71964BEA" w14:textId="05F00F09" w:rsidR="0004534E" w:rsidRPr="00D210D9" w:rsidRDefault="0004534E" w:rsidP="0004534E">
      <w:pPr>
        <w:pStyle w:val="ListParagraph"/>
        <w:numPr>
          <w:ilvl w:val="0"/>
          <w:numId w:val="6"/>
        </w:numPr>
        <w:rPr>
          <w:rFonts w:ascii="Lato" w:hAnsi="Lato" w:cs="Arial"/>
        </w:rPr>
      </w:pPr>
      <w:r w:rsidRPr="00D210D9">
        <w:rPr>
          <w:rFonts w:ascii="Lato" w:hAnsi="Lato" w:cs="Arial"/>
        </w:rPr>
        <w:t>Cost Per Athlete: $</w:t>
      </w:r>
      <w:r w:rsidR="008C215B">
        <w:rPr>
          <w:rFonts w:ascii="Lato" w:hAnsi="Lato" w:cs="Arial"/>
        </w:rPr>
        <w:t>40</w:t>
      </w:r>
      <w:r w:rsidR="004A0411">
        <w:rPr>
          <w:rFonts w:ascii="Lato" w:hAnsi="Lato" w:cs="Arial"/>
        </w:rPr>
        <w:t>0</w:t>
      </w:r>
    </w:p>
    <w:p w14:paraId="2DEB4725" w14:textId="77777777" w:rsidR="0004534E" w:rsidRPr="00D210D9" w:rsidRDefault="0004534E" w:rsidP="00FD7E98">
      <w:pPr>
        <w:pStyle w:val="ListParagraph"/>
        <w:numPr>
          <w:ilvl w:val="0"/>
          <w:numId w:val="6"/>
        </w:numPr>
        <w:rPr>
          <w:rFonts w:ascii="Lato" w:hAnsi="Lato" w:cs="Arial"/>
        </w:rPr>
      </w:pPr>
      <w:r w:rsidRPr="00D210D9">
        <w:rPr>
          <w:rFonts w:ascii="Lato" w:hAnsi="Lato" w:cs="Arial"/>
        </w:rPr>
        <w:t>An Online Registration Process will be</w:t>
      </w:r>
      <w:r w:rsidR="00711295">
        <w:rPr>
          <w:rFonts w:ascii="Lato" w:hAnsi="Lato" w:cs="Arial"/>
        </w:rPr>
        <w:t xml:space="preserve"> used and communicated to all selected athletes of Team Illinois. </w:t>
      </w:r>
      <w:r w:rsidRPr="00D210D9">
        <w:rPr>
          <w:rFonts w:ascii="Lato" w:hAnsi="Lato" w:cs="Arial"/>
        </w:rPr>
        <w:t xml:space="preserve"> </w:t>
      </w:r>
    </w:p>
    <w:p w14:paraId="36152917" w14:textId="77777777" w:rsidR="0004534E" w:rsidRPr="00D210D9" w:rsidRDefault="0004534E" w:rsidP="00FD7E98">
      <w:pPr>
        <w:pStyle w:val="ListParagraph"/>
        <w:numPr>
          <w:ilvl w:val="0"/>
          <w:numId w:val="6"/>
        </w:numPr>
        <w:rPr>
          <w:rFonts w:ascii="Lato" w:hAnsi="Lato" w:cs="Arial"/>
        </w:rPr>
      </w:pPr>
      <w:r w:rsidRPr="00D210D9">
        <w:rPr>
          <w:rFonts w:ascii="Lato" w:hAnsi="Lato" w:cs="Arial"/>
        </w:rPr>
        <w:t>Coaches &amp; Athletes wil</w:t>
      </w:r>
      <w:r w:rsidR="00711295">
        <w:rPr>
          <w:rFonts w:ascii="Lato" w:hAnsi="Lato" w:cs="Arial"/>
        </w:rPr>
        <w:t>l be subject to the Team Illinois</w:t>
      </w:r>
      <w:r w:rsidRPr="00D210D9">
        <w:rPr>
          <w:rFonts w:ascii="Lato" w:hAnsi="Lato" w:cs="Arial"/>
        </w:rPr>
        <w:t xml:space="preserve"> Code of Conduct. </w:t>
      </w:r>
    </w:p>
    <w:p w14:paraId="64D6183E" w14:textId="77777777" w:rsidR="0004534E" w:rsidRPr="00D210D9" w:rsidRDefault="00711295" w:rsidP="00FD7E98">
      <w:pPr>
        <w:pStyle w:val="ListParagraph"/>
        <w:numPr>
          <w:ilvl w:val="0"/>
          <w:numId w:val="6"/>
        </w:numPr>
        <w:rPr>
          <w:rFonts w:ascii="Lato" w:hAnsi="Lato" w:cs="Arial"/>
        </w:rPr>
      </w:pPr>
      <w:r>
        <w:rPr>
          <w:rFonts w:ascii="Lato" w:hAnsi="Lato" w:cs="Arial"/>
        </w:rPr>
        <w:t>Team Illinois caps and apparel will be provided and are required during competition</w:t>
      </w:r>
      <w:r w:rsidR="0004534E" w:rsidRPr="00D210D9">
        <w:rPr>
          <w:rFonts w:ascii="Lato" w:hAnsi="Lato" w:cs="Arial"/>
        </w:rPr>
        <w:t xml:space="preserve">. </w:t>
      </w:r>
    </w:p>
    <w:p w14:paraId="046CE7E8" w14:textId="77777777" w:rsidR="0004534E" w:rsidRPr="00D210D9" w:rsidRDefault="0004534E" w:rsidP="00FD7E98">
      <w:pPr>
        <w:pStyle w:val="ListParagraph"/>
        <w:numPr>
          <w:ilvl w:val="0"/>
          <w:numId w:val="6"/>
        </w:numPr>
        <w:rPr>
          <w:rFonts w:ascii="Lato" w:hAnsi="Lato" w:cs="Arial"/>
        </w:rPr>
      </w:pPr>
      <w:r w:rsidRPr="00D210D9">
        <w:rPr>
          <w:rFonts w:ascii="Lato" w:hAnsi="Lato" w:cs="Arial"/>
        </w:rPr>
        <w:t>Athletes are required to st</w:t>
      </w:r>
      <w:r w:rsidR="00711295">
        <w:rPr>
          <w:rFonts w:ascii="Lato" w:hAnsi="Lato" w:cs="Arial"/>
        </w:rPr>
        <w:t>ay and be part of Team Illinois</w:t>
      </w:r>
      <w:r w:rsidRPr="00D210D9">
        <w:rPr>
          <w:rFonts w:ascii="Lato" w:hAnsi="Lato" w:cs="Arial"/>
        </w:rPr>
        <w:t xml:space="preserve"> during the entire meet. </w:t>
      </w:r>
    </w:p>
    <w:p w14:paraId="6109598A" w14:textId="77777777" w:rsidR="0004534E" w:rsidRPr="00D210D9" w:rsidRDefault="0004534E" w:rsidP="00FD7E98">
      <w:pPr>
        <w:pStyle w:val="ListParagraph"/>
        <w:numPr>
          <w:ilvl w:val="0"/>
          <w:numId w:val="6"/>
        </w:numPr>
        <w:rPr>
          <w:rFonts w:ascii="Lato" w:hAnsi="Lato" w:cs="Arial"/>
        </w:rPr>
      </w:pPr>
      <w:r w:rsidRPr="00D210D9">
        <w:rPr>
          <w:rFonts w:ascii="Lato" w:hAnsi="Lato" w:cs="Arial"/>
        </w:rPr>
        <w:t xml:space="preserve">A rooming list will be developed by the coaching staff. </w:t>
      </w:r>
    </w:p>
    <w:p w14:paraId="3EBCEE0E" w14:textId="77777777" w:rsidR="0004534E" w:rsidRPr="00D210D9" w:rsidRDefault="0004534E" w:rsidP="00FD7E98">
      <w:pPr>
        <w:pStyle w:val="ListParagraph"/>
        <w:numPr>
          <w:ilvl w:val="0"/>
          <w:numId w:val="6"/>
        </w:numPr>
        <w:rPr>
          <w:rFonts w:ascii="Lato" w:hAnsi="Lato" w:cs="Arial"/>
        </w:rPr>
      </w:pPr>
      <w:r w:rsidRPr="00D210D9">
        <w:rPr>
          <w:rFonts w:ascii="Lato" w:hAnsi="Lato" w:cs="Arial"/>
        </w:rPr>
        <w:t xml:space="preserve">Athletes &amp; Coaches are required to stay in team hotel during competition. </w:t>
      </w:r>
    </w:p>
    <w:p w14:paraId="710570A4" w14:textId="13F02CD6" w:rsidR="006D4163" w:rsidRPr="00D210D9" w:rsidRDefault="006D4163" w:rsidP="00FD7E98">
      <w:pPr>
        <w:pStyle w:val="ListParagraph"/>
        <w:numPr>
          <w:ilvl w:val="0"/>
          <w:numId w:val="6"/>
        </w:numPr>
        <w:rPr>
          <w:rFonts w:ascii="Lato" w:hAnsi="Lato" w:cs="Arial"/>
        </w:rPr>
      </w:pPr>
      <w:r w:rsidRPr="00D210D9">
        <w:rPr>
          <w:rFonts w:ascii="Lato" w:hAnsi="Lato" w:cs="Arial"/>
        </w:rPr>
        <w:t xml:space="preserve">Athletes will </w:t>
      </w:r>
      <w:r w:rsidR="00DA5077">
        <w:rPr>
          <w:rFonts w:ascii="Lato" w:hAnsi="Lato" w:cs="Arial"/>
        </w:rPr>
        <w:t>arrive at the scheduled time for team check-in</w:t>
      </w:r>
      <w:r w:rsidR="009A157D">
        <w:rPr>
          <w:rFonts w:ascii="Lato" w:hAnsi="Lato" w:cs="Arial"/>
        </w:rPr>
        <w:t>/departure</w:t>
      </w:r>
      <w:r w:rsidR="00DA5077">
        <w:rPr>
          <w:rFonts w:ascii="Lato" w:hAnsi="Lato" w:cs="Arial"/>
        </w:rPr>
        <w:t xml:space="preserve"> and must stay until </w:t>
      </w:r>
      <w:r w:rsidR="009A157D">
        <w:rPr>
          <w:rFonts w:ascii="Lato" w:hAnsi="Lato" w:cs="Arial"/>
        </w:rPr>
        <w:t>we arrive home</w:t>
      </w:r>
      <w:r w:rsidR="008C215B">
        <w:rPr>
          <w:rFonts w:ascii="Lato" w:hAnsi="Lato" w:cs="Arial"/>
        </w:rPr>
        <w:t>.</w:t>
      </w:r>
    </w:p>
    <w:p w14:paraId="78BF3072" w14:textId="77777777" w:rsidR="0004534E" w:rsidRPr="00D210D9" w:rsidRDefault="0004534E" w:rsidP="00FD7E98">
      <w:pPr>
        <w:pStyle w:val="ListParagraph"/>
        <w:numPr>
          <w:ilvl w:val="0"/>
          <w:numId w:val="6"/>
        </w:numPr>
        <w:rPr>
          <w:rFonts w:ascii="Lato" w:hAnsi="Lato" w:cs="Arial"/>
        </w:rPr>
      </w:pPr>
      <w:r w:rsidRPr="00D210D9">
        <w:rPr>
          <w:rFonts w:ascii="Lato" w:hAnsi="Lato" w:cs="Arial"/>
        </w:rPr>
        <w:t xml:space="preserve">Athletes are required </w:t>
      </w:r>
      <w:r w:rsidR="006D4163" w:rsidRPr="00D210D9">
        <w:rPr>
          <w:rFonts w:ascii="Lato" w:hAnsi="Lato" w:cs="Arial"/>
        </w:rPr>
        <w:t>to be at all Team Illinois</w:t>
      </w:r>
      <w:r w:rsidRPr="00D210D9">
        <w:rPr>
          <w:rFonts w:ascii="Lato" w:hAnsi="Lato" w:cs="Arial"/>
        </w:rPr>
        <w:t xml:space="preserve"> events </w:t>
      </w:r>
      <w:proofErr w:type="gramStart"/>
      <w:r w:rsidRPr="00D210D9">
        <w:rPr>
          <w:rFonts w:ascii="Lato" w:hAnsi="Lato" w:cs="Arial"/>
        </w:rPr>
        <w:t>including,</w:t>
      </w:r>
      <w:proofErr w:type="gramEnd"/>
      <w:r w:rsidRPr="00D210D9">
        <w:rPr>
          <w:rFonts w:ascii="Lato" w:hAnsi="Lato" w:cs="Arial"/>
        </w:rPr>
        <w:t xml:space="preserve"> competition, meetings, warm-up, meals &amp; activities. </w:t>
      </w:r>
    </w:p>
    <w:p w14:paraId="59B282C5" w14:textId="77777777" w:rsidR="0004534E" w:rsidRDefault="0004534E" w:rsidP="00FD7E98">
      <w:pPr>
        <w:pStyle w:val="ListParagraph"/>
        <w:numPr>
          <w:ilvl w:val="0"/>
          <w:numId w:val="6"/>
        </w:numPr>
        <w:rPr>
          <w:rFonts w:ascii="Lato" w:hAnsi="Lato" w:cs="Arial"/>
        </w:rPr>
      </w:pPr>
      <w:r w:rsidRPr="00D210D9">
        <w:rPr>
          <w:rFonts w:ascii="Lato" w:hAnsi="Lato" w:cs="Arial"/>
        </w:rPr>
        <w:t xml:space="preserve">Athletes will receive additional information on what to bring to the meet. </w:t>
      </w:r>
    </w:p>
    <w:p w14:paraId="2CCD3755" w14:textId="3BA326B4" w:rsidR="008C215B" w:rsidRDefault="0004534E" w:rsidP="008C215B">
      <w:pPr>
        <w:pStyle w:val="ListParagraph"/>
        <w:numPr>
          <w:ilvl w:val="0"/>
          <w:numId w:val="6"/>
        </w:numPr>
        <w:rPr>
          <w:rFonts w:ascii="Lato" w:hAnsi="Lato" w:cs="Arial"/>
        </w:rPr>
      </w:pPr>
      <w:r w:rsidRPr="00D210D9">
        <w:rPr>
          <w:rFonts w:ascii="Lato" w:hAnsi="Lato" w:cs="Arial"/>
        </w:rPr>
        <w:t>Transporta</w:t>
      </w:r>
      <w:r w:rsidR="006D4163" w:rsidRPr="00D210D9">
        <w:rPr>
          <w:rFonts w:ascii="Lato" w:hAnsi="Lato" w:cs="Arial"/>
        </w:rPr>
        <w:t>tion will be provided by Illinois</w:t>
      </w:r>
      <w:r w:rsidRPr="00D210D9">
        <w:rPr>
          <w:rFonts w:ascii="Lato" w:hAnsi="Lato" w:cs="Arial"/>
        </w:rPr>
        <w:t xml:space="preserve"> Swimming </w:t>
      </w:r>
      <w:r w:rsidR="006D4163" w:rsidRPr="00D210D9">
        <w:rPr>
          <w:rFonts w:ascii="Lato" w:hAnsi="Lato" w:cs="Arial"/>
        </w:rPr>
        <w:t xml:space="preserve">from </w:t>
      </w:r>
      <w:r w:rsidR="00323301">
        <w:rPr>
          <w:rFonts w:ascii="Lato" w:hAnsi="Lato" w:cs="Arial"/>
        </w:rPr>
        <w:t>check-in</w:t>
      </w:r>
      <w:r w:rsidR="006D4163" w:rsidRPr="00D210D9">
        <w:rPr>
          <w:rFonts w:ascii="Lato" w:hAnsi="Lato" w:cs="Arial"/>
        </w:rPr>
        <w:t xml:space="preserve"> </w:t>
      </w:r>
      <w:r w:rsidR="00323301">
        <w:rPr>
          <w:rFonts w:ascii="Lato" w:hAnsi="Lato" w:cs="Arial"/>
        </w:rPr>
        <w:t>thr</w:t>
      </w:r>
      <w:r w:rsidR="009A157D">
        <w:rPr>
          <w:rFonts w:ascii="Lato" w:hAnsi="Lato" w:cs="Arial"/>
        </w:rPr>
        <w:t>ough</w:t>
      </w:r>
      <w:r w:rsidR="00323301">
        <w:rPr>
          <w:rFonts w:ascii="Lato" w:hAnsi="Lato" w:cs="Arial"/>
        </w:rPr>
        <w:t xml:space="preserve"> </w:t>
      </w:r>
      <w:r w:rsidR="009A157D">
        <w:rPr>
          <w:rFonts w:ascii="Lato" w:hAnsi="Lato" w:cs="Arial"/>
        </w:rPr>
        <w:t>our arrival hom</w:t>
      </w:r>
      <w:r w:rsidR="008C215B">
        <w:rPr>
          <w:rFonts w:ascii="Lato" w:hAnsi="Lato" w:cs="Arial"/>
        </w:rPr>
        <w:t>e</w:t>
      </w:r>
    </w:p>
    <w:p w14:paraId="2057A936" w14:textId="77777777" w:rsidR="008C215B" w:rsidRPr="008C215B" w:rsidRDefault="008C215B" w:rsidP="008C215B">
      <w:pPr>
        <w:rPr>
          <w:rFonts w:ascii="Lato" w:hAnsi="Lato" w:cs="Arial"/>
        </w:rPr>
      </w:pPr>
    </w:p>
    <w:p w14:paraId="0F6A6CB2" w14:textId="5FBA90EA" w:rsidR="00DD6E77" w:rsidRPr="00DD6E77" w:rsidRDefault="008C215B" w:rsidP="008C215B">
      <w:pPr>
        <w:ind w:left="360"/>
        <w:jc w:val="center"/>
        <w:rPr>
          <w:rFonts w:ascii="Lato" w:hAnsi="Lato" w:cs="Arial"/>
        </w:rPr>
      </w:pPr>
      <w:r>
        <w:rPr>
          <w:noProof/>
        </w:rPr>
        <w:drawing>
          <wp:inline distT="0" distB="0" distL="0" distR="0" wp14:anchorId="71E9723D" wp14:editId="3C3ED83E">
            <wp:extent cx="1619250" cy="1212039"/>
            <wp:effectExtent l="0" t="0" r="0" b="762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922" cy="1220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6E77" w:rsidRPr="00DD6E77" w:rsidSect="00807B24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58198" w14:textId="77777777" w:rsidR="002B53AC" w:rsidRDefault="002B53AC" w:rsidP="00E127C6">
      <w:pPr>
        <w:spacing w:after="0" w:line="240" w:lineRule="auto"/>
      </w:pPr>
      <w:r>
        <w:separator/>
      </w:r>
    </w:p>
  </w:endnote>
  <w:endnote w:type="continuationSeparator" w:id="0">
    <w:p w14:paraId="30BEB2CC" w14:textId="77777777" w:rsidR="002B53AC" w:rsidRDefault="002B53AC" w:rsidP="00E127C6">
      <w:pPr>
        <w:spacing w:after="0" w:line="240" w:lineRule="auto"/>
      </w:pPr>
      <w:r>
        <w:continuationSeparator/>
      </w:r>
    </w:p>
  </w:endnote>
  <w:endnote w:type="continuationNotice" w:id="1">
    <w:p w14:paraId="48DA5E80" w14:textId="77777777" w:rsidR="002B53AC" w:rsidRDefault="002B53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1861C" w14:textId="77777777" w:rsidR="002B53AC" w:rsidRDefault="002B53AC" w:rsidP="00E127C6">
      <w:pPr>
        <w:spacing w:after="0" w:line="240" w:lineRule="auto"/>
      </w:pPr>
      <w:r>
        <w:separator/>
      </w:r>
    </w:p>
  </w:footnote>
  <w:footnote w:type="continuationSeparator" w:id="0">
    <w:p w14:paraId="3F5582BC" w14:textId="77777777" w:rsidR="002B53AC" w:rsidRDefault="002B53AC" w:rsidP="00E127C6">
      <w:pPr>
        <w:spacing w:after="0" w:line="240" w:lineRule="auto"/>
      </w:pPr>
      <w:r>
        <w:continuationSeparator/>
      </w:r>
    </w:p>
  </w:footnote>
  <w:footnote w:type="continuationNotice" w:id="1">
    <w:p w14:paraId="662BB0B7" w14:textId="77777777" w:rsidR="002B53AC" w:rsidRDefault="002B53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7110" w14:textId="77777777" w:rsidR="00711295" w:rsidRDefault="00711295">
    <w:pPr>
      <w:pStyle w:val="Header"/>
    </w:pPr>
    <w:r>
      <w:rPr>
        <w:rFonts w:ascii="Lato" w:hAnsi="Lato" w:cs="Arial"/>
        <w:noProof/>
      </w:rPr>
      <w:drawing>
        <wp:anchor distT="0" distB="0" distL="114300" distR="114300" simplePos="0" relativeHeight="251658240" behindDoc="1" locked="0" layoutInCell="1" allowOverlap="1" wp14:anchorId="341BA76F" wp14:editId="23F31EC6">
          <wp:simplePos x="0" y="0"/>
          <wp:positionH relativeFrom="margin">
            <wp:posOffset>2827020</wp:posOffset>
          </wp:positionH>
          <wp:positionV relativeFrom="paragraph">
            <wp:posOffset>-403860</wp:posOffset>
          </wp:positionV>
          <wp:extent cx="1011555" cy="723900"/>
          <wp:effectExtent l="0" t="0" r="0" b="0"/>
          <wp:wrapTight wrapText="bothSides">
            <wp:wrapPolygon edited="0">
              <wp:start x="0" y="0"/>
              <wp:lineTo x="0" y="21032"/>
              <wp:lineTo x="21153" y="21032"/>
              <wp:lineTo x="2115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llinoisSwimming.T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4230C8" w14:textId="77777777" w:rsidR="00711295" w:rsidRDefault="007112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4502"/>
    <w:multiLevelType w:val="hybridMultilevel"/>
    <w:tmpl w:val="3F8A0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D39C4"/>
    <w:multiLevelType w:val="hybridMultilevel"/>
    <w:tmpl w:val="B5D8B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160A3"/>
    <w:multiLevelType w:val="hybridMultilevel"/>
    <w:tmpl w:val="2110E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60101"/>
    <w:multiLevelType w:val="hybridMultilevel"/>
    <w:tmpl w:val="32BE2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6367C"/>
    <w:multiLevelType w:val="hybridMultilevel"/>
    <w:tmpl w:val="D662E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06CAD"/>
    <w:multiLevelType w:val="hybridMultilevel"/>
    <w:tmpl w:val="DDE8C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690701">
    <w:abstractNumId w:val="2"/>
  </w:num>
  <w:num w:numId="2" w16cid:durableId="850603929">
    <w:abstractNumId w:val="4"/>
  </w:num>
  <w:num w:numId="3" w16cid:durableId="980309895">
    <w:abstractNumId w:val="5"/>
  </w:num>
  <w:num w:numId="4" w16cid:durableId="2053728590">
    <w:abstractNumId w:val="3"/>
  </w:num>
  <w:num w:numId="5" w16cid:durableId="1951428320">
    <w:abstractNumId w:val="1"/>
  </w:num>
  <w:num w:numId="6" w16cid:durableId="120586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F2F"/>
    <w:rsid w:val="00035DD4"/>
    <w:rsid w:val="0004534E"/>
    <w:rsid w:val="000F1ACD"/>
    <w:rsid w:val="00122F06"/>
    <w:rsid w:val="0017189D"/>
    <w:rsid w:val="00175309"/>
    <w:rsid w:val="00243AF2"/>
    <w:rsid w:val="00287289"/>
    <w:rsid w:val="002B53AC"/>
    <w:rsid w:val="00323301"/>
    <w:rsid w:val="0037065F"/>
    <w:rsid w:val="003D466F"/>
    <w:rsid w:val="00433F2F"/>
    <w:rsid w:val="0044292F"/>
    <w:rsid w:val="004A0411"/>
    <w:rsid w:val="004A20C3"/>
    <w:rsid w:val="00527500"/>
    <w:rsid w:val="00571E64"/>
    <w:rsid w:val="005807D7"/>
    <w:rsid w:val="006210B0"/>
    <w:rsid w:val="006D4163"/>
    <w:rsid w:val="00711295"/>
    <w:rsid w:val="00781045"/>
    <w:rsid w:val="0078110C"/>
    <w:rsid w:val="007B66EA"/>
    <w:rsid w:val="00807B24"/>
    <w:rsid w:val="00845C10"/>
    <w:rsid w:val="008A36F9"/>
    <w:rsid w:val="008C215B"/>
    <w:rsid w:val="008D58CD"/>
    <w:rsid w:val="008F3ACC"/>
    <w:rsid w:val="00943D23"/>
    <w:rsid w:val="009600D8"/>
    <w:rsid w:val="009A157D"/>
    <w:rsid w:val="00A906FA"/>
    <w:rsid w:val="00B54608"/>
    <w:rsid w:val="00B55DD4"/>
    <w:rsid w:val="00B91233"/>
    <w:rsid w:val="00BE36B0"/>
    <w:rsid w:val="00C549FC"/>
    <w:rsid w:val="00C56C79"/>
    <w:rsid w:val="00C709F8"/>
    <w:rsid w:val="00D03578"/>
    <w:rsid w:val="00D210D9"/>
    <w:rsid w:val="00D534C1"/>
    <w:rsid w:val="00D620A2"/>
    <w:rsid w:val="00D81338"/>
    <w:rsid w:val="00DA5077"/>
    <w:rsid w:val="00DA6BD4"/>
    <w:rsid w:val="00DC71B5"/>
    <w:rsid w:val="00DD6E77"/>
    <w:rsid w:val="00DF0811"/>
    <w:rsid w:val="00E127C6"/>
    <w:rsid w:val="00EB7D3D"/>
    <w:rsid w:val="00EE640A"/>
    <w:rsid w:val="00EF28A1"/>
    <w:rsid w:val="00F17B6D"/>
    <w:rsid w:val="00F504A9"/>
    <w:rsid w:val="00F5711D"/>
    <w:rsid w:val="00F62296"/>
    <w:rsid w:val="00F6707A"/>
    <w:rsid w:val="00FD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FFB18"/>
  <w15:chartTrackingRefBased/>
  <w15:docId w15:val="{7AB57C39-577B-4695-A4AD-08D11548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F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27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7C6"/>
  </w:style>
  <w:style w:type="paragraph" w:styleId="Footer">
    <w:name w:val="footer"/>
    <w:basedOn w:val="Normal"/>
    <w:link w:val="FooterChar"/>
    <w:uiPriority w:val="99"/>
    <w:unhideWhenUsed/>
    <w:rsid w:val="00E127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7C6"/>
  </w:style>
  <w:style w:type="table" w:styleId="TableGrid">
    <w:name w:val="Table Grid"/>
    <w:basedOn w:val="TableNormal"/>
    <w:uiPriority w:val="39"/>
    <w:rsid w:val="006D4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9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D3531A89AF249BC837602ECF2C7AC" ma:contentTypeVersion="16" ma:contentTypeDescription="Create a new document." ma:contentTypeScope="" ma:versionID="b3469b4186046496a4dda1ee1d82b84c">
  <xsd:schema xmlns:xsd="http://www.w3.org/2001/XMLSchema" xmlns:xs="http://www.w3.org/2001/XMLSchema" xmlns:p="http://schemas.microsoft.com/office/2006/metadata/properties" xmlns:ns3="452810aa-9321-4723-95fe-45bdfea866f9" xmlns:ns4="618e1bfa-5be6-48ed-bd4c-ddb9c6390548" targetNamespace="http://schemas.microsoft.com/office/2006/metadata/properties" ma:root="true" ma:fieldsID="5dce6d97b61aa8fefb426a40e89c922f" ns3:_="" ns4:_="">
    <xsd:import namespace="452810aa-9321-4723-95fe-45bdfea866f9"/>
    <xsd:import namespace="618e1bfa-5be6-48ed-bd4c-ddb9c63905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810aa-9321-4723-95fe-45bdfea86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e1bfa-5be6-48ed-bd4c-ddb9c6390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D30D34-87D8-405F-9B4C-3A829A59A9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49420F-AA02-4399-8B07-459DA4ADA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810aa-9321-4723-95fe-45bdfea866f9"/>
    <ds:schemaRef ds:uri="618e1bfa-5be6-48ed-bd4c-ddb9c6390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697DAB-E724-4158-93A7-6F83CF340A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9B8135-7D32-4BA6-B7DF-80EE60ACA2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Capen</dc:creator>
  <cp:keywords/>
  <dc:description/>
  <cp:lastModifiedBy>Amie Adams</cp:lastModifiedBy>
  <cp:revision>3</cp:revision>
  <cp:lastPrinted>2019-02-15T18:02:00Z</cp:lastPrinted>
  <dcterms:created xsi:type="dcterms:W3CDTF">2024-04-04T19:24:00Z</dcterms:created>
  <dcterms:modified xsi:type="dcterms:W3CDTF">2025-02-20T18:29:00Z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0x01010039CD3531A89AF249BC837602ECF2C7AC</vt:lpwstr>
  </property>
</Properties>
</file>