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1E" w:rsidRPr="00901225" w:rsidRDefault="00901225" w:rsidP="00901225">
      <w:pPr>
        <w:pStyle w:val="NoSpacing"/>
        <w:shd w:val="clear" w:color="auto" w:fill="000000" w:themeFill="text1"/>
        <w:jc w:val="center"/>
        <w:rPr>
          <w:sz w:val="32"/>
          <w:szCs w:val="32"/>
        </w:rPr>
      </w:pPr>
      <w:r w:rsidRPr="00901225">
        <w:rPr>
          <w:sz w:val="32"/>
          <w:szCs w:val="32"/>
        </w:rPr>
        <w:t>DUNDEE DOLPHINS SWIM TEAM</w:t>
      </w:r>
    </w:p>
    <w:p w:rsidR="00901225" w:rsidRPr="00901225" w:rsidRDefault="00901225" w:rsidP="00901225">
      <w:pPr>
        <w:pStyle w:val="NoSpacing"/>
        <w:shd w:val="clear" w:color="auto" w:fill="000000" w:themeFill="text1"/>
        <w:jc w:val="center"/>
        <w:rPr>
          <w:sz w:val="36"/>
          <w:szCs w:val="36"/>
        </w:rPr>
      </w:pPr>
      <w:r>
        <w:rPr>
          <w:sz w:val="36"/>
          <w:szCs w:val="36"/>
        </w:rPr>
        <w:t>SWIMMER CODE OF CONDUCT</w:t>
      </w:r>
    </w:p>
    <w:p w:rsidR="00901225" w:rsidRDefault="00901225" w:rsidP="00901225">
      <w:pPr>
        <w:pStyle w:val="NoSpacing"/>
      </w:pPr>
    </w:p>
    <w:p w:rsidR="00901225" w:rsidRPr="00BF66EE" w:rsidRDefault="00901225" w:rsidP="00901225">
      <w:pPr>
        <w:pStyle w:val="NoSpacing"/>
        <w:numPr>
          <w:ilvl w:val="0"/>
          <w:numId w:val="1"/>
        </w:numPr>
      </w:pPr>
      <w:r w:rsidRPr="00BF66EE">
        <w:t>Team members are expected to be on deck and ready for practice 5 minutes prior to start time.</w:t>
      </w:r>
    </w:p>
    <w:p w:rsidR="00901225" w:rsidRPr="00BF66EE" w:rsidRDefault="00901225" w:rsidP="00901225">
      <w:pPr>
        <w:pStyle w:val="NoSpacing"/>
        <w:numPr>
          <w:ilvl w:val="0"/>
          <w:numId w:val="1"/>
        </w:numPr>
      </w:pPr>
      <w:r w:rsidRPr="00BF66EE">
        <w:t>Team members are to follow the rules about practice and meet behavior in this team handbook.</w:t>
      </w:r>
    </w:p>
    <w:p w:rsidR="00901225" w:rsidRPr="00BF66EE" w:rsidRDefault="00901225" w:rsidP="00901225">
      <w:pPr>
        <w:pStyle w:val="NoSpacing"/>
        <w:numPr>
          <w:ilvl w:val="0"/>
          <w:numId w:val="1"/>
        </w:numPr>
      </w:pPr>
      <w:r w:rsidRPr="00BF66EE">
        <w:t>Team members are expected to display proper respect and sportsmanship toward coaches, lifeguards, officials, meet administrators, Park District Staff, fellow competitors and other swimmers’ parents. NEVER interfere with the progress of another swimmer(s), during practice or otherwise. NEVER intentionally hurt another swimmer or speak poorly of them.</w:t>
      </w:r>
    </w:p>
    <w:p w:rsidR="00901225" w:rsidRPr="00BF66EE" w:rsidRDefault="00901225" w:rsidP="00901225">
      <w:pPr>
        <w:pStyle w:val="NoSpacing"/>
        <w:numPr>
          <w:ilvl w:val="0"/>
          <w:numId w:val="1"/>
        </w:numPr>
      </w:pPr>
      <w:r w:rsidRPr="00BF66EE">
        <w:t>All team members are expected to follow the team uniform policy. Be proud to wear your team colors. Your personal appearance shall be neat and appropriate at all times.  At all team functions, whether practice, meets, or social gatherings, each swimmer is expected to behave in such a way that his/her actions reflect positively on the team.</w:t>
      </w:r>
    </w:p>
    <w:p w:rsidR="00901225" w:rsidRPr="00BF66EE" w:rsidRDefault="00901225" w:rsidP="00901225">
      <w:pPr>
        <w:pStyle w:val="NoSpacing"/>
        <w:numPr>
          <w:ilvl w:val="0"/>
          <w:numId w:val="1"/>
        </w:numPr>
      </w:pPr>
      <w:r w:rsidRPr="00BF66EE">
        <w:t>The Park District Staff (i.e. coaches, lifeguards, managers, Aquatics Supervisor, etc.) have the authority on all rules, regulations, or disciplinary actions.</w:t>
      </w:r>
    </w:p>
    <w:p w:rsidR="00901225" w:rsidRPr="00BF66EE" w:rsidRDefault="00901225" w:rsidP="00901225">
      <w:pPr>
        <w:pStyle w:val="NoSpacing"/>
        <w:numPr>
          <w:ilvl w:val="0"/>
          <w:numId w:val="1"/>
        </w:numPr>
      </w:pPr>
      <w:r w:rsidRPr="00BF66EE">
        <w:t>Meet warm-up times, which are set by the staff and published in the team meet information and website, are to be strictly adhered to by all team members.</w:t>
      </w:r>
    </w:p>
    <w:p w:rsidR="00901225" w:rsidRPr="00BF66EE" w:rsidRDefault="00901225" w:rsidP="00901225">
      <w:pPr>
        <w:pStyle w:val="NoSpacing"/>
        <w:numPr>
          <w:ilvl w:val="0"/>
          <w:numId w:val="1"/>
        </w:numPr>
      </w:pPr>
      <w:r w:rsidRPr="00BF66EE">
        <w:t>All swimmers, who are members of the Dundee Dolphins Swim Team, are expected to participate at their highest level of achievement in all meets (including relays).</w:t>
      </w:r>
    </w:p>
    <w:p w:rsidR="00901225" w:rsidRPr="00BF66EE" w:rsidRDefault="00901225" w:rsidP="00901225">
      <w:pPr>
        <w:pStyle w:val="NoSpacing"/>
        <w:numPr>
          <w:ilvl w:val="0"/>
          <w:numId w:val="1"/>
        </w:numPr>
      </w:pPr>
      <w:r w:rsidRPr="00BF66EE">
        <w:t>Team members should check with their coach prior to leaving a meet.</w:t>
      </w:r>
    </w:p>
    <w:p w:rsidR="00901225" w:rsidRPr="00BF66EE" w:rsidRDefault="00901225" w:rsidP="00901225">
      <w:pPr>
        <w:pStyle w:val="NoSpacing"/>
        <w:numPr>
          <w:ilvl w:val="0"/>
          <w:numId w:val="1"/>
        </w:numPr>
      </w:pPr>
      <w:r w:rsidRPr="00BF66EE">
        <w:t>Swimmers are expected to meet with their coach after each of their events.</w:t>
      </w:r>
    </w:p>
    <w:p w:rsidR="00901225" w:rsidRPr="00BF66EE" w:rsidRDefault="00901225" w:rsidP="00901225">
      <w:pPr>
        <w:pStyle w:val="NoSpacing"/>
        <w:numPr>
          <w:ilvl w:val="0"/>
          <w:numId w:val="1"/>
        </w:numPr>
      </w:pPr>
      <w:r w:rsidRPr="00BF66EE">
        <w:t>Swimmers are expected to sit with the team and participate in all team meet activities and team meetings.</w:t>
      </w:r>
    </w:p>
    <w:p w:rsidR="00901225" w:rsidRPr="00BF66EE" w:rsidRDefault="00901225" w:rsidP="00901225">
      <w:pPr>
        <w:pStyle w:val="NoSpacing"/>
        <w:numPr>
          <w:ilvl w:val="0"/>
          <w:numId w:val="1"/>
        </w:numPr>
      </w:pPr>
      <w:r w:rsidRPr="00BF66EE">
        <w:t>As a matter of team pride and courtesy to the meet host, swimmers are expected to leave the pool and Dolphins team area in a neat and clean condition at the conclusion of each session of the meet.</w:t>
      </w:r>
    </w:p>
    <w:p w:rsidR="00901225" w:rsidRPr="00BF66EE" w:rsidRDefault="00901225" w:rsidP="00901225">
      <w:pPr>
        <w:pStyle w:val="NoSpacing"/>
        <w:numPr>
          <w:ilvl w:val="0"/>
          <w:numId w:val="1"/>
        </w:numPr>
      </w:pPr>
      <w:r w:rsidRPr="00BF66EE">
        <w:t>All questions swimmers may have concerning meet results, an officiating call, or the conduct of a meet, should be referred to the Dolphins coaching staff only. Our coaches, in turn, will pursue the matter through the appropriate channels.</w:t>
      </w:r>
    </w:p>
    <w:p w:rsidR="00901225" w:rsidRPr="00BF66EE" w:rsidRDefault="00901225" w:rsidP="00901225">
      <w:pPr>
        <w:pStyle w:val="NoSpacing"/>
        <w:numPr>
          <w:ilvl w:val="0"/>
          <w:numId w:val="1"/>
        </w:numPr>
      </w:pPr>
      <w:r w:rsidRPr="00BF66EE">
        <w:t>In prelim/final meets, all swimmers who qualify to compete in the finals and consolation finals are encouraged to participate. All team members are strongly encouraged to return to the evening finals sessions to support the team and take advantage of the opportunity to learn from watching. At times, alternate and relay positions open up that need to be filled.</w:t>
      </w:r>
    </w:p>
    <w:p w:rsidR="00901225" w:rsidRPr="00BF66EE" w:rsidRDefault="00901225" w:rsidP="00901225">
      <w:pPr>
        <w:pStyle w:val="NoSpacing"/>
        <w:numPr>
          <w:ilvl w:val="0"/>
          <w:numId w:val="1"/>
        </w:numPr>
      </w:pPr>
      <w:r w:rsidRPr="00BF66EE">
        <w:t>All members of the team, whether parents or swimmers, shall strive to protect and improve the reputation of the team.</w:t>
      </w:r>
    </w:p>
    <w:p w:rsidR="00901225" w:rsidRDefault="00901225" w:rsidP="00901225">
      <w:pPr>
        <w:pStyle w:val="NoSpacing"/>
        <w:rPr>
          <w:b/>
        </w:rPr>
      </w:pPr>
      <w:r w:rsidRPr="00901225">
        <w:rPr>
          <w:b/>
        </w:rPr>
        <w:t>I have read and understand the Parent/Swimmer Handbook, and agree to abide by the   “Swimmer Code of Conduct” for the Dundee Dolphins Swim Team.</w:t>
      </w:r>
    </w:p>
    <w:p w:rsidR="00901225" w:rsidRDefault="00901225" w:rsidP="00901225">
      <w:pPr>
        <w:pStyle w:val="NoSpacing"/>
        <w:rPr>
          <w:b/>
        </w:rPr>
      </w:pPr>
    </w:p>
    <w:p w:rsidR="00901225" w:rsidRDefault="00901225" w:rsidP="00901225">
      <w:pPr>
        <w:pStyle w:val="NoSpacing"/>
      </w:pPr>
      <w:r>
        <w:t>Signed__________________________________________________________ Date_____________</w:t>
      </w:r>
    </w:p>
    <w:p w:rsidR="00901225" w:rsidRDefault="00901225" w:rsidP="00901225">
      <w:pPr>
        <w:pStyle w:val="NoSpacing"/>
      </w:pPr>
      <w:r>
        <w:tab/>
      </w:r>
      <w:r>
        <w:tab/>
      </w:r>
      <w:r>
        <w:tab/>
      </w:r>
      <w:r>
        <w:tab/>
      </w:r>
      <w:r>
        <w:tab/>
        <w:t>Swimmer</w:t>
      </w:r>
    </w:p>
    <w:p w:rsidR="00BF66EE" w:rsidRDefault="00BF66EE" w:rsidP="00901225">
      <w:pPr>
        <w:pStyle w:val="NoSpacing"/>
      </w:pPr>
    </w:p>
    <w:p w:rsidR="00BF66EE" w:rsidRDefault="00BF66EE" w:rsidP="00901225">
      <w:pPr>
        <w:pStyle w:val="NoSpacing"/>
      </w:pPr>
      <w:r>
        <w:rPr>
          <w:noProof/>
        </w:rPr>
        <w:drawing>
          <wp:anchor distT="0" distB="0" distL="0" distR="0" simplePos="0" relativeHeight="251658240" behindDoc="0" locked="0" layoutInCell="0" allowOverlap="1">
            <wp:simplePos x="0" y="0"/>
            <wp:positionH relativeFrom="page">
              <wp:posOffset>956945</wp:posOffset>
            </wp:positionH>
            <wp:positionV relativeFrom="page">
              <wp:posOffset>8065135</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rsidR="00BF66EE" w:rsidRDefault="00BF66EE" w:rsidP="00901225">
      <w:pPr>
        <w:pStyle w:val="NoSpacing"/>
      </w:pPr>
    </w:p>
    <w:p w:rsidR="00BF66EE" w:rsidRDefault="00BF66EE" w:rsidP="00901225">
      <w:pPr>
        <w:pStyle w:val="NoSpacing"/>
        <w:rPr>
          <w:sz w:val="18"/>
          <w:szCs w:val="18"/>
        </w:rPr>
      </w:pPr>
      <w:r>
        <w:rPr>
          <w:sz w:val="18"/>
          <w:szCs w:val="18"/>
        </w:rPr>
        <w:t xml:space="preserve">Dundee Township Park District 665 Barrington Ave. Carpentersville 847.428.7131 </w:t>
      </w:r>
      <w:hyperlink r:id="rId6" w:history="1">
        <w:r w:rsidRPr="00BA603C">
          <w:rPr>
            <w:rStyle w:val="Hyperlink"/>
            <w:sz w:val="18"/>
            <w:szCs w:val="18"/>
          </w:rPr>
          <w:t>www.dtpd.org</w:t>
        </w:r>
      </w:hyperlink>
      <w:bookmarkStart w:id="0" w:name="_GoBack"/>
      <w:bookmarkEnd w:id="0"/>
    </w:p>
    <w:p w:rsidR="00BF66EE" w:rsidRDefault="00BF66EE" w:rsidP="00901225">
      <w:pPr>
        <w:pStyle w:val="NoSpacing"/>
        <w:rPr>
          <w:sz w:val="18"/>
          <w:szCs w:val="18"/>
        </w:rPr>
      </w:pPr>
    </w:p>
    <w:p w:rsidR="00BF66EE" w:rsidRDefault="00BF66EE" w:rsidP="00901225">
      <w:pPr>
        <w:pStyle w:val="NoSpacing"/>
        <w:rPr>
          <w:sz w:val="18"/>
          <w:szCs w:val="18"/>
        </w:rPr>
      </w:pPr>
    </w:p>
    <w:p w:rsidR="00BF66EE" w:rsidRDefault="00BF66EE" w:rsidP="00901225">
      <w:pPr>
        <w:pStyle w:val="NoSpacing"/>
        <w:rPr>
          <w:sz w:val="18"/>
          <w:szCs w:val="18"/>
        </w:rPr>
      </w:pPr>
    </w:p>
    <w:p w:rsidR="00BF66EE" w:rsidRPr="00BF66EE" w:rsidRDefault="00BF66EE" w:rsidP="00901225">
      <w:pPr>
        <w:pStyle w:val="NoSpacing"/>
        <w:rPr>
          <w:sz w:val="16"/>
          <w:szCs w:val="16"/>
        </w:rPr>
      </w:pPr>
      <w:r>
        <w:rPr>
          <w:sz w:val="16"/>
          <w:szCs w:val="16"/>
        </w:rPr>
        <w:t>Swim Team Copy</w:t>
      </w:r>
    </w:p>
    <w:sectPr w:rsidR="00BF66EE" w:rsidRPr="00BF66EE" w:rsidSect="00337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906E5"/>
    <w:multiLevelType w:val="hybridMultilevel"/>
    <w:tmpl w:val="839E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1225"/>
    <w:rsid w:val="001F027B"/>
    <w:rsid w:val="0033794D"/>
    <w:rsid w:val="00901225"/>
    <w:rsid w:val="00967CBA"/>
    <w:rsid w:val="00B84CC5"/>
    <w:rsid w:val="00BB4028"/>
    <w:rsid w:val="00BF66EE"/>
    <w:rsid w:val="00E76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225"/>
    <w:pPr>
      <w:spacing w:after="0" w:line="240" w:lineRule="auto"/>
    </w:pPr>
  </w:style>
  <w:style w:type="character" w:styleId="Hyperlink">
    <w:name w:val="Hyperlink"/>
    <w:basedOn w:val="DefaultParagraphFont"/>
    <w:uiPriority w:val="99"/>
    <w:unhideWhenUsed/>
    <w:rsid w:val="00BF6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225"/>
    <w:pPr>
      <w:spacing w:after="0" w:line="240" w:lineRule="auto"/>
    </w:pPr>
  </w:style>
  <w:style w:type="character" w:styleId="Hyperlink">
    <w:name w:val="Hyperlink"/>
    <w:basedOn w:val="DefaultParagraphFont"/>
    <w:uiPriority w:val="99"/>
    <w:unhideWhenUsed/>
    <w:rsid w:val="00BF66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pd.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Dundee Township Park District</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ponyp_000</dc:creator>
  <cp:lastModifiedBy>DolphinsHeadCoach</cp:lastModifiedBy>
  <cp:revision>2</cp:revision>
  <cp:lastPrinted>2013-08-11T14:43:00Z</cp:lastPrinted>
  <dcterms:created xsi:type="dcterms:W3CDTF">2014-09-15T01:39:00Z</dcterms:created>
  <dcterms:modified xsi:type="dcterms:W3CDTF">2014-09-15T01:39:00Z</dcterms:modified>
</cp:coreProperties>
</file>