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DD" w:rsidRDefault="0034644F" w:rsidP="000E294E">
      <w:pPr>
        <w:spacing w:after="0"/>
        <w:jc w:val="center"/>
        <w:rPr>
          <w:b/>
          <w:sz w:val="32"/>
          <w:szCs w:val="32"/>
        </w:rPr>
      </w:pPr>
      <w:r w:rsidRPr="00B362DD">
        <w:rPr>
          <w:b/>
          <w:sz w:val="32"/>
          <w:szCs w:val="32"/>
        </w:rPr>
        <w:t>ISI Board of Officers Meeting</w:t>
      </w:r>
    </w:p>
    <w:p w:rsidR="000E294E" w:rsidRPr="00D22722" w:rsidRDefault="00151E54" w:rsidP="000E294E">
      <w:pPr>
        <w:spacing w:after="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Sund</w:t>
      </w:r>
      <w:r w:rsidR="008161E9">
        <w:rPr>
          <w:rFonts w:ascii="Century Gothic" w:hAnsi="Century Gothic"/>
          <w:sz w:val="20"/>
          <w:szCs w:val="20"/>
        </w:rPr>
        <w:t>ay, August 27, 2017</w:t>
      </w:r>
      <w:proofErr w:type="gramStart"/>
      <w:r w:rsidR="008161E9">
        <w:rPr>
          <w:rFonts w:ascii="Century Gothic" w:hAnsi="Century Gothic"/>
          <w:sz w:val="20"/>
          <w:szCs w:val="20"/>
        </w:rPr>
        <w:t xml:space="preserve">,  </w:t>
      </w:r>
      <w:r w:rsidR="002246C7">
        <w:rPr>
          <w:rFonts w:ascii="Century Gothic" w:hAnsi="Century Gothic"/>
          <w:sz w:val="20"/>
          <w:szCs w:val="20"/>
        </w:rPr>
        <w:t>Noon</w:t>
      </w:r>
      <w:proofErr w:type="gramEnd"/>
      <w:r w:rsidR="002246C7">
        <w:rPr>
          <w:rFonts w:ascii="Century Gothic" w:hAnsi="Century Gothic"/>
          <w:sz w:val="20"/>
          <w:szCs w:val="20"/>
        </w:rPr>
        <w:t xml:space="preserve">-2:00pm, </w:t>
      </w:r>
      <w:bookmarkStart w:id="0" w:name="_GoBack"/>
      <w:bookmarkEnd w:id="0"/>
      <w:r w:rsidR="008161E9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8161E9">
        <w:rPr>
          <w:rFonts w:ascii="Century Gothic" w:hAnsi="Century Gothic"/>
          <w:sz w:val="20"/>
          <w:szCs w:val="20"/>
        </w:rPr>
        <w:t>Wellmark</w:t>
      </w:r>
      <w:proofErr w:type="spellEnd"/>
      <w:r w:rsidR="008161E9">
        <w:rPr>
          <w:rFonts w:ascii="Century Gothic" w:hAnsi="Century Gothic"/>
          <w:sz w:val="20"/>
          <w:szCs w:val="20"/>
        </w:rPr>
        <w:t xml:space="preserve"> YMCA</w:t>
      </w:r>
      <w:r>
        <w:rPr>
          <w:rFonts w:ascii="Century Gothic" w:hAnsi="Century Gothic"/>
          <w:sz w:val="20"/>
          <w:szCs w:val="20"/>
        </w:rPr>
        <w:t>, Des  Moines</w:t>
      </w:r>
    </w:p>
    <w:p w:rsidR="003C39DF" w:rsidRPr="003C39DF" w:rsidRDefault="003C39DF" w:rsidP="003C39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831811" w:rsidRPr="00151E54" w:rsidRDefault="00951D87" w:rsidP="00951D87">
      <w:pPr>
        <w:shd w:val="clear" w:color="auto" w:fill="FFFFFF"/>
        <w:spacing w:after="0" w:line="240" w:lineRule="auto"/>
        <w:rPr>
          <w:rFonts w:ascii="Century Gothic" w:eastAsia="Times New Roman" w:hAnsi="Century Gothic" w:cs="Segoe UI"/>
          <w:color w:val="000000"/>
        </w:rPr>
      </w:pPr>
      <w:r w:rsidRPr="00951D87">
        <w:rPr>
          <w:rFonts w:ascii="Segoe UI" w:eastAsia="Times New Roman" w:hAnsi="Segoe UI" w:cs="Segoe UI"/>
          <w:color w:val="000000"/>
          <w:sz w:val="20"/>
          <w:szCs w:val="20"/>
        </w:rPr>
        <w:br/>
      </w:r>
    </w:p>
    <w:p w:rsidR="003C39DF" w:rsidRPr="003C39DF" w:rsidRDefault="003C39DF" w:rsidP="003C39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3C39DF" w:rsidRPr="003C39DF" w:rsidRDefault="003C39DF" w:rsidP="003C39D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A66DCD" w:rsidRDefault="007F75C1" w:rsidP="00325F96">
      <w:pPr>
        <w:shd w:val="clear" w:color="auto" w:fill="FFFFFF"/>
        <w:spacing w:after="0" w:line="240" w:lineRule="auto"/>
        <w:rPr>
          <w:rFonts w:ascii="Century Gothic" w:eastAsia="Times New Roman" w:hAnsi="Century Gothic" w:cs="Segoe UI"/>
          <w:color w:val="000000"/>
          <w:sz w:val="24"/>
          <w:szCs w:val="24"/>
        </w:rPr>
      </w:pPr>
      <w:r>
        <w:rPr>
          <w:rFonts w:ascii="Century Gothic" w:eastAsia="Times New Roman" w:hAnsi="Century Gothic" w:cs="Segoe UI"/>
          <w:color w:val="000000"/>
          <w:sz w:val="24"/>
          <w:szCs w:val="24"/>
        </w:rPr>
        <w:t xml:space="preserve">Tentative </w:t>
      </w:r>
      <w:r w:rsidR="003C39DF" w:rsidRPr="007F75C1">
        <w:rPr>
          <w:rFonts w:ascii="Century Gothic" w:eastAsia="Times New Roman" w:hAnsi="Century Gothic" w:cs="Segoe UI"/>
          <w:color w:val="000000"/>
          <w:sz w:val="24"/>
          <w:szCs w:val="24"/>
        </w:rPr>
        <w:t>Agenda:</w:t>
      </w:r>
    </w:p>
    <w:p w:rsidR="008161E9" w:rsidRDefault="008161E9" w:rsidP="00325F96">
      <w:pPr>
        <w:shd w:val="clear" w:color="auto" w:fill="FFFFFF"/>
        <w:spacing w:after="0" w:line="240" w:lineRule="auto"/>
        <w:rPr>
          <w:rFonts w:ascii="Century Gothic" w:eastAsia="Times New Roman" w:hAnsi="Century Gothic" w:cs="Segoe UI"/>
          <w:color w:val="000000"/>
          <w:sz w:val="24"/>
          <w:szCs w:val="24"/>
        </w:rPr>
      </w:pPr>
    </w:p>
    <w:p w:rsidR="00D22722" w:rsidRPr="00A66DCD" w:rsidRDefault="00D22722" w:rsidP="00A66DC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  <w:r w:rsidRPr="00A66DCD">
        <w:rPr>
          <w:rFonts w:ascii="Century Gothic" w:eastAsia="Times New Roman" w:hAnsi="Century Gothic" w:cs="Helvetica"/>
          <w:color w:val="000000"/>
          <w:sz w:val="24"/>
          <w:szCs w:val="24"/>
        </w:rPr>
        <w:t>Roll call</w:t>
      </w:r>
    </w:p>
    <w:p w:rsidR="00D22722" w:rsidRPr="00151E54" w:rsidRDefault="00A66DCD" w:rsidP="00151E54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  <w:r w:rsidRPr="00A66DCD">
        <w:rPr>
          <w:rFonts w:ascii="Century Gothic" w:eastAsia="Times New Roman" w:hAnsi="Century Gothic" w:cs="Helvetica"/>
          <w:color w:val="000000"/>
          <w:sz w:val="24"/>
          <w:szCs w:val="24"/>
        </w:rPr>
        <w:t>M</w:t>
      </w:r>
      <w:r w:rsidR="00D22722" w:rsidRPr="00A66DCD">
        <w:rPr>
          <w:rFonts w:ascii="Century Gothic" w:eastAsia="Times New Roman" w:hAnsi="Century Gothic" w:cs="Helvetica"/>
          <w:color w:val="000000"/>
          <w:sz w:val="24"/>
          <w:szCs w:val="24"/>
        </w:rPr>
        <w:t>inutes from</w:t>
      </w:r>
      <w:r w:rsidR="00151E54">
        <w:rPr>
          <w:rFonts w:ascii="Century Gothic" w:eastAsia="Times New Roman" w:hAnsi="Century Gothic" w:cs="Helvetica"/>
          <w:color w:val="000000"/>
          <w:sz w:val="24"/>
          <w:szCs w:val="24"/>
        </w:rPr>
        <w:t xml:space="preserve"> 5.16.17 and 6.29.17 Meetings (both attached)</w:t>
      </w:r>
    </w:p>
    <w:p w:rsidR="00D22722" w:rsidRPr="00A66DCD" w:rsidRDefault="00D22722" w:rsidP="00A66DC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  <w:r w:rsidRPr="00A66DCD">
        <w:rPr>
          <w:rFonts w:ascii="Century Gothic" w:eastAsia="Times New Roman" w:hAnsi="Century Gothic" w:cs="Helvetica"/>
          <w:color w:val="000000"/>
          <w:sz w:val="24"/>
          <w:szCs w:val="24"/>
        </w:rPr>
        <w:t>Committee and Chair reports</w:t>
      </w:r>
    </w:p>
    <w:p w:rsidR="00D22722" w:rsidRPr="00A66DCD" w:rsidRDefault="00D22722" w:rsidP="00A66DC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  <w:r w:rsidRPr="00A66DCD">
        <w:rPr>
          <w:rFonts w:ascii="Century Gothic" w:eastAsia="Times New Roman" w:hAnsi="Century Gothic" w:cs="Helvetica"/>
          <w:color w:val="000000"/>
          <w:sz w:val="24"/>
          <w:szCs w:val="24"/>
        </w:rPr>
        <w:t>New Business</w:t>
      </w:r>
    </w:p>
    <w:p w:rsidR="00D22722" w:rsidRDefault="00D22722" w:rsidP="00A66DC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  <w:r w:rsidRPr="00A66DCD">
        <w:rPr>
          <w:rFonts w:ascii="Century Gothic" w:eastAsia="Times New Roman" w:hAnsi="Century Gothic" w:cs="Helvetica"/>
          <w:color w:val="000000"/>
          <w:sz w:val="24"/>
          <w:szCs w:val="24"/>
        </w:rPr>
        <w:t>Old Business</w:t>
      </w:r>
    </w:p>
    <w:p w:rsidR="00151E54" w:rsidRPr="00A66DCD" w:rsidRDefault="00151E54" w:rsidP="00151E54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  <w:r>
        <w:rPr>
          <w:rFonts w:ascii="Century Gothic" w:eastAsia="Times New Roman" w:hAnsi="Century Gothic" w:cs="Helvetica"/>
          <w:color w:val="000000"/>
          <w:sz w:val="24"/>
          <w:szCs w:val="24"/>
        </w:rPr>
        <w:t>Update to 2017 budget based on Spring HOD (attached, both next fiscal year and updated quad)</w:t>
      </w:r>
    </w:p>
    <w:p w:rsidR="00D22722" w:rsidRPr="00151E54" w:rsidRDefault="00D22722" w:rsidP="00151E54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  <w:r w:rsidRPr="00A66DCD">
        <w:rPr>
          <w:rFonts w:ascii="Century Gothic" w:eastAsia="Times New Roman" w:hAnsi="Century Gothic" w:cs="Helvetica"/>
          <w:color w:val="000000"/>
          <w:sz w:val="24"/>
          <w:szCs w:val="24"/>
        </w:rPr>
        <w:t>Other</w:t>
      </w:r>
    </w:p>
    <w:p w:rsidR="00D22722" w:rsidRDefault="00151E54" w:rsidP="00A66DC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  <w:r>
        <w:rPr>
          <w:rFonts w:ascii="Century Gothic" w:eastAsia="Times New Roman" w:hAnsi="Century Gothic" w:cs="Helvetica"/>
          <w:color w:val="000000"/>
          <w:sz w:val="24"/>
          <w:szCs w:val="24"/>
        </w:rPr>
        <w:t>Close</w:t>
      </w:r>
    </w:p>
    <w:p w:rsidR="008161E9" w:rsidRDefault="008161E9" w:rsidP="008161E9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</w:p>
    <w:p w:rsidR="008161E9" w:rsidRDefault="008161E9" w:rsidP="008161E9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</w:p>
    <w:p w:rsidR="008161E9" w:rsidRDefault="008161E9" w:rsidP="008161E9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</w:p>
    <w:p w:rsidR="008161E9" w:rsidRPr="008161E9" w:rsidRDefault="008161E9" w:rsidP="008161E9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</w:p>
    <w:p w:rsidR="00151E54" w:rsidRPr="00151E54" w:rsidRDefault="00151E54" w:rsidP="00151E54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</w:p>
    <w:p w:rsidR="00151E54" w:rsidRDefault="00151E54" w:rsidP="00151E54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</w:p>
    <w:p w:rsidR="00151E54" w:rsidRPr="00151E54" w:rsidRDefault="00151E54" w:rsidP="00151E54">
      <w:pPr>
        <w:shd w:val="clear" w:color="auto" w:fill="FFFFFF"/>
        <w:spacing w:after="0" w:line="240" w:lineRule="auto"/>
        <w:rPr>
          <w:rFonts w:ascii="Century Gothic" w:eastAsia="Times New Roman" w:hAnsi="Century Gothic" w:cs="Segoe UI"/>
          <w:color w:val="000000"/>
          <w:sz w:val="24"/>
          <w:szCs w:val="24"/>
        </w:rPr>
      </w:pPr>
      <w:r w:rsidRPr="00151E54">
        <w:rPr>
          <w:rFonts w:ascii="Century Gothic" w:eastAsia="Times New Roman" w:hAnsi="Century Gothic" w:cs="Segoe UI"/>
          <w:b/>
          <w:bCs/>
          <w:color w:val="000000"/>
          <w:sz w:val="24"/>
          <w:szCs w:val="24"/>
        </w:rPr>
        <w:t>Board Orientation Meeting</w:t>
      </w:r>
    </w:p>
    <w:p w:rsidR="00151E54" w:rsidRPr="00151E54" w:rsidRDefault="00151E54" w:rsidP="00151E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151E54" w:rsidRPr="00151E54" w:rsidRDefault="00151E54" w:rsidP="00151E54">
      <w:pPr>
        <w:shd w:val="clear" w:color="auto" w:fill="FFFFFF"/>
        <w:spacing w:after="0" w:line="240" w:lineRule="auto"/>
        <w:rPr>
          <w:rFonts w:ascii="Century Gothic" w:eastAsia="Times New Roman" w:hAnsi="Century Gothic" w:cs="Segoe UI"/>
          <w:color w:val="000000"/>
          <w:sz w:val="24"/>
          <w:szCs w:val="24"/>
        </w:rPr>
      </w:pPr>
      <w:r w:rsidRPr="00151E54">
        <w:rPr>
          <w:rFonts w:ascii="Century Gothic" w:eastAsia="Times New Roman" w:hAnsi="Century Gothic" w:cs="Segoe UI"/>
          <w:color w:val="000000"/>
          <w:sz w:val="24"/>
          <w:szCs w:val="24"/>
        </w:rPr>
        <w:t>Agenda:</w:t>
      </w:r>
    </w:p>
    <w:p w:rsidR="00151E54" w:rsidRPr="00151E54" w:rsidRDefault="00151E54" w:rsidP="00151E54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Century Gothic" w:eastAsia="Times New Roman" w:hAnsi="Century Gothic" w:cs="Segoe UI"/>
          <w:color w:val="000000"/>
          <w:sz w:val="24"/>
          <w:szCs w:val="24"/>
        </w:rPr>
      </w:pPr>
      <w:r w:rsidRPr="00151E54">
        <w:rPr>
          <w:rFonts w:ascii="Century Gothic" w:eastAsia="Times New Roman" w:hAnsi="Century Gothic" w:cs="Segoe UI"/>
          <w:color w:val="000000"/>
          <w:sz w:val="24"/>
          <w:szCs w:val="24"/>
        </w:rPr>
        <w:t>Introduction to ISI Board</w:t>
      </w:r>
    </w:p>
    <w:p w:rsidR="00151E54" w:rsidRPr="00151E54" w:rsidRDefault="00151E54" w:rsidP="00151E54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Century Gothic" w:eastAsia="Times New Roman" w:hAnsi="Century Gothic" w:cs="Segoe UI"/>
          <w:color w:val="000000"/>
          <w:sz w:val="24"/>
          <w:szCs w:val="24"/>
        </w:rPr>
      </w:pPr>
      <w:r w:rsidRPr="00151E54">
        <w:rPr>
          <w:rFonts w:ascii="Century Gothic" w:eastAsia="Times New Roman" w:hAnsi="Century Gothic" w:cs="Segoe UI"/>
          <w:color w:val="000000"/>
          <w:sz w:val="24"/>
          <w:szCs w:val="24"/>
        </w:rPr>
        <w:t>Board Member Handbook</w:t>
      </w:r>
    </w:p>
    <w:p w:rsidR="00151E54" w:rsidRPr="00151E54" w:rsidRDefault="00151E54" w:rsidP="00151E54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Century Gothic" w:eastAsia="Times New Roman" w:hAnsi="Century Gothic" w:cs="Segoe UI"/>
          <w:color w:val="000000"/>
          <w:sz w:val="24"/>
          <w:szCs w:val="24"/>
        </w:rPr>
      </w:pPr>
      <w:r w:rsidRPr="00151E54">
        <w:rPr>
          <w:rFonts w:ascii="Century Gothic" w:eastAsia="Times New Roman" w:hAnsi="Century Gothic" w:cs="Segoe UI"/>
          <w:color w:val="000000"/>
          <w:sz w:val="24"/>
          <w:szCs w:val="24"/>
        </w:rPr>
        <w:t>Review of Vision and Mission</w:t>
      </w:r>
    </w:p>
    <w:p w:rsidR="00151E54" w:rsidRPr="00151E54" w:rsidRDefault="00151E54" w:rsidP="00151E54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Century Gothic" w:eastAsia="Times New Roman" w:hAnsi="Century Gothic" w:cs="Segoe UI"/>
          <w:color w:val="000000"/>
          <w:sz w:val="24"/>
          <w:szCs w:val="24"/>
        </w:rPr>
      </w:pPr>
      <w:r w:rsidRPr="00151E54">
        <w:rPr>
          <w:rFonts w:ascii="Century Gothic" w:eastAsia="Times New Roman" w:hAnsi="Century Gothic" w:cs="Segoe UI"/>
          <w:color w:val="000000"/>
          <w:sz w:val="24"/>
          <w:szCs w:val="24"/>
        </w:rPr>
        <w:t>Short overview by chairs of goals, impediments to success (10 minutes each)</w:t>
      </w:r>
    </w:p>
    <w:p w:rsidR="00151E54" w:rsidRPr="00151E54" w:rsidRDefault="00151E54" w:rsidP="00151E54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Century Gothic" w:eastAsia="Times New Roman" w:hAnsi="Century Gothic" w:cs="Segoe UI"/>
          <w:color w:val="000000"/>
          <w:sz w:val="24"/>
          <w:szCs w:val="24"/>
        </w:rPr>
      </w:pPr>
      <w:r w:rsidRPr="00151E54">
        <w:rPr>
          <w:rFonts w:ascii="Century Gothic" w:eastAsia="Times New Roman" w:hAnsi="Century Gothic" w:cs="Segoe UI"/>
          <w:color w:val="000000"/>
          <w:sz w:val="24"/>
          <w:szCs w:val="24"/>
        </w:rPr>
        <w:t>Convention</w:t>
      </w:r>
    </w:p>
    <w:p w:rsidR="00151E54" w:rsidRDefault="00151E54" w:rsidP="00151E54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Century Gothic" w:eastAsia="Times New Roman" w:hAnsi="Century Gothic" w:cs="Segoe UI"/>
          <w:color w:val="000000"/>
          <w:sz w:val="24"/>
          <w:szCs w:val="24"/>
        </w:rPr>
      </w:pPr>
      <w:r w:rsidRPr="00151E54">
        <w:rPr>
          <w:rFonts w:ascii="Century Gothic" w:eastAsia="Times New Roman" w:hAnsi="Century Gothic" w:cs="Segoe UI"/>
          <w:color w:val="000000"/>
          <w:sz w:val="24"/>
          <w:szCs w:val="24"/>
        </w:rPr>
        <w:t>Discussion and actions</w:t>
      </w:r>
    </w:p>
    <w:p w:rsidR="00151E54" w:rsidRDefault="00151E54" w:rsidP="00151E54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Century Gothic" w:eastAsia="Times New Roman" w:hAnsi="Century Gothic" w:cs="Segoe UI"/>
          <w:color w:val="000000"/>
          <w:sz w:val="24"/>
          <w:szCs w:val="24"/>
        </w:rPr>
      </w:pPr>
      <w:r>
        <w:rPr>
          <w:rFonts w:ascii="Century Gothic" w:eastAsia="Times New Roman" w:hAnsi="Century Gothic" w:cs="Segoe UI"/>
          <w:color w:val="000000"/>
          <w:sz w:val="24"/>
          <w:szCs w:val="24"/>
        </w:rPr>
        <w:t>Adjourn</w:t>
      </w:r>
    </w:p>
    <w:p w:rsidR="00151E54" w:rsidRPr="00151E54" w:rsidRDefault="00151E54" w:rsidP="00151E54">
      <w:pPr>
        <w:pStyle w:val="ListParagraph"/>
        <w:shd w:val="clear" w:color="auto" w:fill="FFFFFF"/>
        <w:spacing w:after="0" w:line="240" w:lineRule="auto"/>
        <w:rPr>
          <w:rFonts w:ascii="Century Gothic" w:eastAsia="Times New Roman" w:hAnsi="Century Gothic" w:cs="Segoe UI"/>
          <w:color w:val="000000"/>
          <w:sz w:val="24"/>
          <w:szCs w:val="24"/>
        </w:rPr>
      </w:pPr>
    </w:p>
    <w:p w:rsidR="00151E54" w:rsidRPr="00151E54" w:rsidRDefault="00151E54" w:rsidP="00151E54">
      <w:pPr>
        <w:shd w:val="clear" w:color="auto" w:fill="FFFFFF"/>
        <w:spacing w:after="0" w:line="240" w:lineRule="auto"/>
        <w:rPr>
          <w:rFonts w:ascii="Century Gothic" w:eastAsia="Times New Roman" w:hAnsi="Century Gothic" w:cs="Helvetica"/>
          <w:color w:val="000000"/>
          <w:sz w:val="24"/>
          <w:szCs w:val="24"/>
        </w:rPr>
      </w:pPr>
    </w:p>
    <w:p w:rsidR="007F75C1" w:rsidRPr="007F75C1" w:rsidRDefault="007F75C1" w:rsidP="007F7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F75C1" w:rsidRPr="007F75C1" w:rsidSect="00934893">
      <w:pgSz w:w="12240" w:h="15840"/>
      <w:pgMar w:top="360" w:right="99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1BD8"/>
    <w:multiLevelType w:val="hybridMultilevel"/>
    <w:tmpl w:val="B762C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7A2A"/>
    <w:multiLevelType w:val="hybridMultilevel"/>
    <w:tmpl w:val="E83E36B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5D96AEB"/>
    <w:multiLevelType w:val="hybridMultilevel"/>
    <w:tmpl w:val="2F346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16F10"/>
    <w:multiLevelType w:val="multilevel"/>
    <w:tmpl w:val="FDC64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796A96"/>
    <w:multiLevelType w:val="hybridMultilevel"/>
    <w:tmpl w:val="8FE6D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6F0FE">
      <w:numFmt w:val="bullet"/>
      <w:lvlText w:val="-"/>
      <w:lvlJc w:val="left"/>
      <w:pPr>
        <w:ind w:left="2880" w:hanging="360"/>
      </w:pPr>
      <w:rPr>
        <w:rFonts w:ascii="Segoe UI" w:eastAsia="Times New Roman" w:hAnsi="Segoe UI" w:cs="Segoe U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748D5"/>
    <w:multiLevelType w:val="hybridMultilevel"/>
    <w:tmpl w:val="AD120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06127"/>
    <w:multiLevelType w:val="hybridMultilevel"/>
    <w:tmpl w:val="C06A3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806D6"/>
    <w:multiLevelType w:val="hybridMultilevel"/>
    <w:tmpl w:val="CEEE1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27FE4"/>
    <w:multiLevelType w:val="multilevel"/>
    <w:tmpl w:val="20A6F1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D6335A"/>
    <w:multiLevelType w:val="multilevel"/>
    <w:tmpl w:val="9066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3F2C02"/>
    <w:multiLevelType w:val="hybridMultilevel"/>
    <w:tmpl w:val="FE0E1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448E8"/>
    <w:multiLevelType w:val="hybridMultilevel"/>
    <w:tmpl w:val="57DA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C51E9"/>
    <w:multiLevelType w:val="hybridMultilevel"/>
    <w:tmpl w:val="5CACA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622717"/>
    <w:multiLevelType w:val="hybridMultilevel"/>
    <w:tmpl w:val="97AE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02037"/>
    <w:multiLevelType w:val="hybridMultilevel"/>
    <w:tmpl w:val="A2201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F3470"/>
    <w:multiLevelType w:val="multilevel"/>
    <w:tmpl w:val="B440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671DB2"/>
    <w:multiLevelType w:val="multilevel"/>
    <w:tmpl w:val="C59C9C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FD254B"/>
    <w:multiLevelType w:val="hybridMultilevel"/>
    <w:tmpl w:val="E798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65241"/>
    <w:multiLevelType w:val="hybridMultilevel"/>
    <w:tmpl w:val="F10C1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D82C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21B17"/>
    <w:multiLevelType w:val="hybridMultilevel"/>
    <w:tmpl w:val="A0B0F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648094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24E1A"/>
    <w:multiLevelType w:val="multilevel"/>
    <w:tmpl w:val="EFFE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6"/>
  </w:num>
  <w:num w:numId="5">
    <w:abstractNumId w:val="8"/>
  </w:num>
  <w:num w:numId="6">
    <w:abstractNumId w:val="1"/>
  </w:num>
  <w:num w:numId="7">
    <w:abstractNumId w:val="20"/>
  </w:num>
  <w:num w:numId="8">
    <w:abstractNumId w:val="9"/>
  </w:num>
  <w:num w:numId="9">
    <w:abstractNumId w:val="12"/>
  </w:num>
  <w:num w:numId="10">
    <w:abstractNumId w:val="4"/>
  </w:num>
  <w:num w:numId="11">
    <w:abstractNumId w:val="11"/>
  </w:num>
  <w:num w:numId="12">
    <w:abstractNumId w:val="15"/>
  </w:num>
  <w:num w:numId="13">
    <w:abstractNumId w:val="0"/>
  </w:num>
  <w:num w:numId="14">
    <w:abstractNumId w:val="14"/>
  </w:num>
  <w:num w:numId="15">
    <w:abstractNumId w:val="13"/>
  </w:num>
  <w:num w:numId="16">
    <w:abstractNumId w:val="6"/>
  </w:num>
  <w:num w:numId="17">
    <w:abstractNumId w:val="7"/>
  </w:num>
  <w:num w:numId="18">
    <w:abstractNumId w:val="18"/>
  </w:num>
  <w:num w:numId="19">
    <w:abstractNumId w:val="19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4F"/>
    <w:rsid w:val="00011879"/>
    <w:rsid w:val="00025CC5"/>
    <w:rsid w:val="00026FDE"/>
    <w:rsid w:val="0005586A"/>
    <w:rsid w:val="00073834"/>
    <w:rsid w:val="0008051E"/>
    <w:rsid w:val="000C63A0"/>
    <w:rsid w:val="000E294E"/>
    <w:rsid w:val="00151E54"/>
    <w:rsid w:val="001B2605"/>
    <w:rsid w:val="001F4325"/>
    <w:rsid w:val="002246C7"/>
    <w:rsid w:val="002661A8"/>
    <w:rsid w:val="002B0E3D"/>
    <w:rsid w:val="002E18F5"/>
    <w:rsid w:val="002E3D1F"/>
    <w:rsid w:val="003049FB"/>
    <w:rsid w:val="00325F96"/>
    <w:rsid w:val="003405F5"/>
    <w:rsid w:val="0034644F"/>
    <w:rsid w:val="003822BA"/>
    <w:rsid w:val="003C39DF"/>
    <w:rsid w:val="003E679F"/>
    <w:rsid w:val="003F188D"/>
    <w:rsid w:val="003F5096"/>
    <w:rsid w:val="00423586"/>
    <w:rsid w:val="004668AA"/>
    <w:rsid w:val="004A548F"/>
    <w:rsid w:val="004D1DE6"/>
    <w:rsid w:val="004D2EB4"/>
    <w:rsid w:val="005B285D"/>
    <w:rsid w:val="005E455B"/>
    <w:rsid w:val="00650BB5"/>
    <w:rsid w:val="006574C8"/>
    <w:rsid w:val="0067402A"/>
    <w:rsid w:val="006757AD"/>
    <w:rsid w:val="006D55BE"/>
    <w:rsid w:val="006F4B2F"/>
    <w:rsid w:val="006F599D"/>
    <w:rsid w:val="00772490"/>
    <w:rsid w:val="007D2984"/>
    <w:rsid w:val="007F75C1"/>
    <w:rsid w:val="008158EF"/>
    <w:rsid w:val="008161E9"/>
    <w:rsid w:val="00831811"/>
    <w:rsid w:val="00867503"/>
    <w:rsid w:val="00884092"/>
    <w:rsid w:val="008C091D"/>
    <w:rsid w:val="008C63F1"/>
    <w:rsid w:val="008E00ED"/>
    <w:rsid w:val="00933D0C"/>
    <w:rsid w:val="00934893"/>
    <w:rsid w:val="00951D87"/>
    <w:rsid w:val="00991820"/>
    <w:rsid w:val="009B1590"/>
    <w:rsid w:val="009C7BC3"/>
    <w:rsid w:val="009F0A69"/>
    <w:rsid w:val="00A252BC"/>
    <w:rsid w:val="00A66DCD"/>
    <w:rsid w:val="00AF66DF"/>
    <w:rsid w:val="00B07487"/>
    <w:rsid w:val="00B362DD"/>
    <w:rsid w:val="00C02E96"/>
    <w:rsid w:val="00C43A86"/>
    <w:rsid w:val="00C570EB"/>
    <w:rsid w:val="00C62ED4"/>
    <w:rsid w:val="00C8658B"/>
    <w:rsid w:val="00C87516"/>
    <w:rsid w:val="00C93B09"/>
    <w:rsid w:val="00C977D9"/>
    <w:rsid w:val="00CE24C0"/>
    <w:rsid w:val="00D05658"/>
    <w:rsid w:val="00D22722"/>
    <w:rsid w:val="00D534EA"/>
    <w:rsid w:val="00F00CDB"/>
    <w:rsid w:val="00FB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74BEC3-85C0-4966-B5DA-AC4F44C6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D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F4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503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4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93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6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935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3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8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jamie</cp:lastModifiedBy>
  <cp:revision>3</cp:revision>
  <dcterms:created xsi:type="dcterms:W3CDTF">2017-08-18T17:49:00Z</dcterms:created>
  <dcterms:modified xsi:type="dcterms:W3CDTF">2017-08-18T21:29:00Z</dcterms:modified>
</cp:coreProperties>
</file>