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5E" w:rsidRPr="00896E0A" w:rsidRDefault="00896E0A">
      <w:pPr>
        <w:rPr>
          <w:b/>
        </w:rPr>
      </w:pPr>
      <w:bookmarkStart w:id="0" w:name="_GoBack"/>
      <w:bookmarkEnd w:id="0"/>
      <w:r w:rsidRPr="00896E0A">
        <w:rPr>
          <w:b/>
        </w:rPr>
        <w:t>Personnel Committee</w:t>
      </w:r>
    </w:p>
    <w:p w:rsidR="00896E0A" w:rsidRDefault="00896E0A">
      <w:r>
        <w:t>November 8, 2017</w:t>
      </w:r>
    </w:p>
    <w:p w:rsidR="00896E0A" w:rsidRDefault="00896E0A">
      <w:r>
        <w:t>9 pm Via Telephone</w:t>
      </w:r>
    </w:p>
    <w:p w:rsidR="00A04D4E" w:rsidRDefault="00A04D4E"/>
    <w:p w:rsidR="00A04D4E" w:rsidRDefault="001A3DBE">
      <w:r w:rsidRPr="001A3DBE">
        <w:rPr>
          <w:u w:val="single"/>
        </w:rPr>
        <w:t>Attendance</w:t>
      </w:r>
      <w:r>
        <w:t>: Phil</w:t>
      </w:r>
      <w:r w:rsidR="00A04D4E">
        <w:t xml:space="preserve"> Barnes</w:t>
      </w:r>
      <w:r>
        <w:t>, Curt</w:t>
      </w:r>
      <w:r w:rsidR="00A04D4E">
        <w:t xml:space="preserve"> Oppel</w:t>
      </w:r>
      <w:r>
        <w:t>, Kerry</w:t>
      </w:r>
      <w:r w:rsidR="00A04D4E">
        <w:t xml:space="preserve"> Condon</w:t>
      </w:r>
      <w:r>
        <w:t>, Jen</w:t>
      </w:r>
      <w:r w:rsidR="00A04D4E">
        <w:t xml:space="preserve"> Matthews</w:t>
      </w:r>
      <w:r>
        <w:t>, Bobby</w:t>
      </w:r>
      <w:r w:rsidR="00A04D4E">
        <w:t xml:space="preserve"> Kelley</w:t>
      </w:r>
      <w:r>
        <w:t>, Don</w:t>
      </w:r>
      <w:r w:rsidR="00A04D4E">
        <w:t xml:space="preserve"> Spellman</w:t>
      </w:r>
      <w:r>
        <w:t>, Marie</w:t>
      </w:r>
      <w:r w:rsidR="00E743DD">
        <w:t xml:space="preserve"> Koenigsfeld </w:t>
      </w:r>
      <w:r w:rsidR="00A04D4E">
        <w:t xml:space="preserve">and Grace Spellman.  </w:t>
      </w:r>
      <w:r>
        <w:t>Grace Spellman joined the committee</w:t>
      </w:r>
      <w:r w:rsidR="00A04D4E">
        <w:t xml:space="preserve"> as temporary athlete member. </w:t>
      </w:r>
    </w:p>
    <w:p w:rsidR="001A3DBE" w:rsidRDefault="001A3DBE"/>
    <w:p w:rsidR="00896E0A" w:rsidRPr="002905F5" w:rsidRDefault="00896E0A" w:rsidP="00896E0A">
      <w:pPr>
        <w:pStyle w:val="ListParagraph"/>
        <w:numPr>
          <w:ilvl w:val="0"/>
          <w:numId w:val="1"/>
        </w:numPr>
        <w:rPr>
          <w:u w:val="single"/>
        </w:rPr>
      </w:pPr>
      <w:r w:rsidRPr="002905F5">
        <w:rPr>
          <w:u w:val="single"/>
        </w:rPr>
        <w:t>Board Reports by ISI Professional Staff</w:t>
      </w:r>
    </w:p>
    <w:p w:rsidR="00896E0A" w:rsidRDefault="00896E0A" w:rsidP="00896E0A">
      <w:pPr>
        <w:pStyle w:val="ListParagraph"/>
      </w:pPr>
    </w:p>
    <w:p w:rsidR="001A3DBE" w:rsidRDefault="00A04D4E" w:rsidP="00896E0A">
      <w:pPr>
        <w:pStyle w:val="ListParagraph"/>
      </w:pPr>
      <w:r>
        <w:t xml:space="preserve">The goal is </w:t>
      </w:r>
      <w:r w:rsidR="001A3DBE">
        <w:t xml:space="preserve">not just </w:t>
      </w:r>
      <w:r>
        <w:t xml:space="preserve">to </w:t>
      </w:r>
      <w:r w:rsidR="001A3DBE">
        <w:t xml:space="preserve">require </w:t>
      </w:r>
      <w:r>
        <w:t xml:space="preserve">written </w:t>
      </w:r>
      <w:r w:rsidR="001A3DBE">
        <w:t xml:space="preserve">reports from the ISI staff but also </w:t>
      </w:r>
      <w:r>
        <w:t xml:space="preserve">from all </w:t>
      </w:r>
      <w:r w:rsidR="001A3DBE">
        <w:t>committee</w:t>
      </w:r>
      <w:r>
        <w:t xml:space="preserve"> chairs</w:t>
      </w:r>
      <w:r w:rsidR="001A3DBE">
        <w:t>.</w:t>
      </w:r>
    </w:p>
    <w:p w:rsidR="001A3DBE" w:rsidRDefault="001A3DBE" w:rsidP="00896E0A">
      <w:pPr>
        <w:pStyle w:val="ListParagraph"/>
      </w:pPr>
    </w:p>
    <w:p w:rsidR="001A3DBE" w:rsidRDefault="001A3DBE" w:rsidP="00896E0A">
      <w:pPr>
        <w:pStyle w:val="ListParagraph"/>
      </w:pPr>
      <w:r>
        <w:t>Phil</w:t>
      </w:r>
      <w:r w:rsidR="00A04D4E">
        <w:t xml:space="preserve"> believes the </w:t>
      </w:r>
      <w:r>
        <w:t xml:space="preserve">reports </w:t>
      </w:r>
      <w:r w:rsidR="00A04D4E">
        <w:t xml:space="preserve">need to be </w:t>
      </w:r>
      <w:r>
        <w:t xml:space="preserve">succinct.  For example, </w:t>
      </w:r>
      <w:r w:rsidR="00A04D4E">
        <w:t xml:space="preserve">for </w:t>
      </w:r>
      <w:r>
        <w:t xml:space="preserve">membership reports, comparing </w:t>
      </w:r>
      <w:r w:rsidR="00A04D4E">
        <w:t xml:space="preserve">current numbers </w:t>
      </w:r>
      <w:r>
        <w:t xml:space="preserve">to one-year ago and how that compares the </w:t>
      </w:r>
      <w:r w:rsidR="00A04D4E">
        <w:t xml:space="preserve">numbers that were used to prepare the current year’s </w:t>
      </w:r>
      <w:r>
        <w:t xml:space="preserve">budget.  </w:t>
      </w:r>
      <w:r w:rsidR="00A04D4E">
        <w:t>Membership numbers should a</w:t>
      </w:r>
      <w:r>
        <w:t xml:space="preserve">lso </w:t>
      </w:r>
      <w:r w:rsidR="00A04D4E">
        <w:t xml:space="preserve">include </w:t>
      </w:r>
      <w:r>
        <w:t xml:space="preserve">numbers for </w:t>
      </w:r>
      <w:r w:rsidR="002905F5">
        <w:t>Officials, Coaches, and Teams.</w:t>
      </w:r>
    </w:p>
    <w:p w:rsidR="001A3DBE" w:rsidRDefault="001A3DBE" w:rsidP="00896E0A">
      <w:pPr>
        <w:pStyle w:val="ListParagraph"/>
      </w:pPr>
    </w:p>
    <w:p w:rsidR="001A3DBE" w:rsidRDefault="00A04D4E" w:rsidP="00896E0A">
      <w:pPr>
        <w:pStyle w:val="ListParagraph"/>
      </w:pPr>
      <w:r>
        <w:t>For o</w:t>
      </w:r>
      <w:r w:rsidR="001A3DBE">
        <w:t xml:space="preserve">ffice </w:t>
      </w:r>
      <w:r>
        <w:t>o</w:t>
      </w:r>
      <w:r w:rsidR="001A3DBE">
        <w:t>pe</w:t>
      </w:r>
      <w:r>
        <w:t xml:space="preserve">rations, the </w:t>
      </w:r>
      <w:r w:rsidR="001A3DBE">
        <w:t>number of hours</w:t>
      </w:r>
      <w:r>
        <w:t xml:space="preserve"> should be noted as well as the number of times each staff person worked over</w:t>
      </w:r>
      <w:r w:rsidR="002905F5">
        <w:t>time (</w:t>
      </w:r>
      <w:r>
        <w:t>more than</w:t>
      </w:r>
      <w:r w:rsidR="002905F5">
        <w:t xml:space="preserve"> 25 hours</w:t>
      </w:r>
      <w:r>
        <w:t xml:space="preserve"> per week</w:t>
      </w:r>
      <w:r w:rsidR="002905F5">
        <w:t>)</w:t>
      </w:r>
      <w:r>
        <w:t>.</w:t>
      </w:r>
    </w:p>
    <w:p w:rsidR="001A3DBE" w:rsidRDefault="001A3DBE" w:rsidP="00896E0A">
      <w:pPr>
        <w:pStyle w:val="ListParagraph"/>
      </w:pPr>
    </w:p>
    <w:p w:rsidR="001A3DBE" w:rsidRDefault="00A04D4E" w:rsidP="00896E0A">
      <w:pPr>
        <w:pStyle w:val="ListParagraph"/>
      </w:pPr>
      <w:r>
        <w:t>There should also be a report on issues within the o</w:t>
      </w:r>
      <w:r w:rsidR="001A3DBE">
        <w:t>ffice</w:t>
      </w:r>
      <w:r>
        <w:t xml:space="preserve">, </w:t>
      </w:r>
      <w:r w:rsidR="001A3DBE">
        <w:t xml:space="preserve">both </w:t>
      </w:r>
      <w:r>
        <w:t xml:space="preserve">USA </w:t>
      </w:r>
      <w:r w:rsidR="001A3DBE">
        <w:t>S</w:t>
      </w:r>
      <w:r>
        <w:t xml:space="preserve">wimming issues </w:t>
      </w:r>
      <w:r w:rsidR="001A3DBE">
        <w:t xml:space="preserve">and ISI </w:t>
      </w:r>
      <w:r>
        <w:t>issues.</w:t>
      </w:r>
    </w:p>
    <w:p w:rsidR="002905F5" w:rsidRDefault="002905F5" w:rsidP="00896E0A">
      <w:pPr>
        <w:pStyle w:val="ListParagraph"/>
      </w:pPr>
    </w:p>
    <w:p w:rsidR="002905F5" w:rsidRDefault="002905F5" w:rsidP="00A04D4E">
      <w:pPr>
        <w:pStyle w:val="ListParagraph"/>
      </w:pPr>
      <w:r>
        <w:t xml:space="preserve">Bobby </w:t>
      </w:r>
      <w:r w:rsidR="00A04D4E">
        <w:t>thinks the report should be compared to t</w:t>
      </w:r>
      <w:r>
        <w:t xml:space="preserve">he </w:t>
      </w:r>
      <w:r w:rsidR="00A04D4E">
        <w:t xml:space="preserve">end of </w:t>
      </w:r>
      <w:r>
        <w:t xml:space="preserve">prior year numbers.  </w:t>
      </w:r>
      <w:r w:rsidR="00A04D4E">
        <w:t>He’d also like the report to contain a synopsis on any special projects that are being worked on by the professional staff.  Bobby would also like to know how many swimmers are p</w:t>
      </w:r>
      <w:r>
        <w:t>articipatin</w:t>
      </w:r>
      <w:r w:rsidR="00A04D4E">
        <w:t>g in swim meets</w:t>
      </w:r>
      <w:r>
        <w:t xml:space="preserve">.  </w:t>
      </w:r>
    </w:p>
    <w:p w:rsidR="002905F5" w:rsidRDefault="002905F5" w:rsidP="00896E0A">
      <w:pPr>
        <w:pStyle w:val="ListParagraph"/>
      </w:pPr>
    </w:p>
    <w:p w:rsidR="002905F5" w:rsidRDefault="00A04D4E" w:rsidP="00896E0A">
      <w:pPr>
        <w:pStyle w:val="ListParagraph"/>
      </w:pPr>
      <w:r>
        <w:t xml:space="preserve">Curt would add a list of </w:t>
      </w:r>
      <w:r w:rsidR="002905F5">
        <w:t>ma</w:t>
      </w:r>
      <w:r w:rsidR="00F878E1">
        <w:t>jor tasks;</w:t>
      </w:r>
      <w:r w:rsidR="002905F5">
        <w:t xml:space="preserve"> </w:t>
      </w:r>
      <w:r w:rsidR="00F878E1">
        <w:t>items</w:t>
      </w:r>
      <w:r w:rsidR="002905F5">
        <w:t xml:space="preserve"> that need to get done that aren’t getting done.</w:t>
      </w:r>
      <w:r w:rsidR="00F878E1">
        <w:t xml:space="preserve">  This list would be maintained so the board could see what issues are lingering and need to be addressed by a task force appointed by the board.</w:t>
      </w:r>
    </w:p>
    <w:p w:rsidR="00E92F8F" w:rsidRDefault="00E92F8F" w:rsidP="00896E0A">
      <w:pPr>
        <w:pStyle w:val="ListParagraph"/>
      </w:pPr>
    </w:p>
    <w:p w:rsidR="001F7F25" w:rsidRDefault="00E92F8F" w:rsidP="00896E0A">
      <w:pPr>
        <w:pStyle w:val="ListParagraph"/>
      </w:pPr>
      <w:r>
        <w:t xml:space="preserve">Marie </w:t>
      </w:r>
      <w:r w:rsidR="00E743DD">
        <w:t xml:space="preserve">thinks it would be helpful to have </w:t>
      </w:r>
      <w:r w:rsidR="001F7F25">
        <w:t>a template</w:t>
      </w:r>
      <w:r w:rsidR="00E743DD">
        <w:t xml:space="preserve"> or </w:t>
      </w:r>
      <w:r w:rsidR="007300E6">
        <w:t>outline</w:t>
      </w:r>
      <w:r w:rsidR="001F7F25">
        <w:t xml:space="preserve"> to work </w:t>
      </w:r>
      <w:r w:rsidR="00E743DD">
        <w:t xml:space="preserve">from when preparing the report to the board.  Phil agreed to </w:t>
      </w:r>
      <w:r w:rsidR="007300E6">
        <w:t>prepare a</w:t>
      </w:r>
      <w:r w:rsidR="00E743DD">
        <w:t>n</w:t>
      </w:r>
      <w:r w:rsidR="007300E6">
        <w:t xml:space="preserve"> outline and place it Google Docs.</w:t>
      </w:r>
    </w:p>
    <w:p w:rsidR="001A3DBE" w:rsidRDefault="001A3DBE" w:rsidP="00896E0A">
      <w:pPr>
        <w:pStyle w:val="ListParagraph"/>
      </w:pPr>
    </w:p>
    <w:p w:rsidR="00896E0A" w:rsidRPr="00E743DD" w:rsidRDefault="00896E0A" w:rsidP="00896E0A">
      <w:pPr>
        <w:pStyle w:val="ListParagraph"/>
        <w:numPr>
          <w:ilvl w:val="0"/>
          <w:numId w:val="1"/>
        </w:numPr>
        <w:rPr>
          <w:u w:val="single"/>
        </w:rPr>
      </w:pPr>
      <w:r w:rsidRPr="00E743DD">
        <w:rPr>
          <w:u w:val="single"/>
        </w:rPr>
        <w:t>2018 Professional Staff Evaluations</w:t>
      </w:r>
    </w:p>
    <w:p w:rsidR="00896E0A" w:rsidRDefault="00896E0A" w:rsidP="00896E0A">
      <w:pPr>
        <w:pStyle w:val="ListParagraph"/>
      </w:pPr>
    </w:p>
    <w:p w:rsidR="007300E6" w:rsidRDefault="00E743DD" w:rsidP="00896E0A">
      <w:pPr>
        <w:pStyle w:val="ListParagraph"/>
      </w:pPr>
      <w:r>
        <w:t xml:space="preserve">Curt reported the </w:t>
      </w:r>
      <w:r w:rsidR="007300E6">
        <w:t xml:space="preserve">last </w:t>
      </w:r>
      <w:r>
        <w:t xml:space="preserve">ISI </w:t>
      </w:r>
      <w:r w:rsidR="007300E6">
        <w:t xml:space="preserve">form </w:t>
      </w:r>
      <w:r>
        <w:t xml:space="preserve">was </w:t>
      </w:r>
      <w:r w:rsidR="007300E6">
        <w:t>used in 2015</w:t>
      </w:r>
      <w:r>
        <w:t>.</w:t>
      </w:r>
    </w:p>
    <w:p w:rsidR="007300E6" w:rsidRDefault="007300E6" w:rsidP="00896E0A">
      <w:pPr>
        <w:pStyle w:val="ListParagraph"/>
      </w:pPr>
    </w:p>
    <w:p w:rsidR="007300E6" w:rsidRDefault="007300E6" w:rsidP="00896E0A">
      <w:pPr>
        <w:pStyle w:val="ListParagraph"/>
      </w:pPr>
      <w:r>
        <w:t>Jen</w:t>
      </w:r>
      <w:r w:rsidR="00E743DD">
        <w:t xml:space="preserve"> c</w:t>
      </w:r>
      <w:r>
        <w:t>omment</w:t>
      </w:r>
      <w:r w:rsidR="00E743DD">
        <w:t xml:space="preserve">ed </w:t>
      </w:r>
      <w:r>
        <w:t xml:space="preserve">on </w:t>
      </w:r>
      <w:r w:rsidR="00E743DD">
        <w:t>each of the various evaluation forms that were distributed with the meeting information</w:t>
      </w:r>
      <w:r>
        <w:t xml:space="preserve">.  Jen </w:t>
      </w:r>
      <w:r w:rsidR="00E743DD">
        <w:t>liked the flexibility of the Mid-Atlantic</w:t>
      </w:r>
      <w:r>
        <w:t xml:space="preserve">.  Her second </w:t>
      </w:r>
      <w:r w:rsidR="00E743DD">
        <w:t xml:space="preserve">choice was the </w:t>
      </w:r>
      <w:r>
        <w:t>Minnesota</w:t>
      </w:r>
      <w:r w:rsidR="00E743DD">
        <w:t xml:space="preserve"> evaluation form</w:t>
      </w:r>
      <w:r>
        <w:t xml:space="preserve">.  She </w:t>
      </w:r>
      <w:r w:rsidR="00E743DD">
        <w:t>also liked the ISI f</w:t>
      </w:r>
      <w:r>
        <w:t xml:space="preserve">orm, but </w:t>
      </w:r>
      <w:r w:rsidR="00E743DD">
        <w:t>commented that need</w:t>
      </w:r>
      <w:r>
        <w:t xml:space="preserve"> to be updated for the new Job Descriptions</w:t>
      </w:r>
      <w:r w:rsidR="00E743DD">
        <w:t xml:space="preserve">. Her least favorite were the forms from </w:t>
      </w:r>
      <w:r>
        <w:t>I</w:t>
      </w:r>
      <w:r w:rsidR="00E743DD">
        <w:t xml:space="preserve">ndiana and </w:t>
      </w:r>
      <w:r>
        <w:t>Gulf</w:t>
      </w:r>
      <w:r w:rsidR="00E743DD">
        <w:t xml:space="preserve"> Swimming</w:t>
      </w:r>
      <w:r>
        <w:t>.</w:t>
      </w:r>
    </w:p>
    <w:p w:rsidR="007300E6" w:rsidRDefault="007300E6" w:rsidP="00896E0A">
      <w:pPr>
        <w:pStyle w:val="ListParagraph"/>
      </w:pPr>
    </w:p>
    <w:p w:rsidR="007300E6" w:rsidRDefault="002D57BF" w:rsidP="00896E0A">
      <w:pPr>
        <w:pStyle w:val="ListParagraph"/>
      </w:pPr>
      <w:r>
        <w:t>Jen also said she w</w:t>
      </w:r>
      <w:r w:rsidR="007300E6">
        <w:t xml:space="preserve">ould like outside parties to have an opportunity to provide a review </w:t>
      </w:r>
      <w:r>
        <w:t xml:space="preserve">of their performance and not limited the comments to the members of the </w:t>
      </w:r>
      <w:r w:rsidR="007300E6">
        <w:t xml:space="preserve">Board.  </w:t>
      </w:r>
      <w:r>
        <w:t>Jen felt she and Marie</w:t>
      </w:r>
      <w:r w:rsidR="007300E6">
        <w:t xml:space="preserve"> deal with a lot of people</w:t>
      </w:r>
      <w:r>
        <w:t xml:space="preserve"> from within our LSC and </w:t>
      </w:r>
      <w:r w:rsidR="007300E6">
        <w:t xml:space="preserve">not </w:t>
      </w:r>
      <w:r>
        <w:t>simply</w:t>
      </w:r>
      <w:r w:rsidR="007300E6">
        <w:t xml:space="preserve"> board.</w:t>
      </w:r>
    </w:p>
    <w:p w:rsidR="007300E6" w:rsidRDefault="007300E6" w:rsidP="00896E0A">
      <w:pPr>
        <w:pStyle w:val="ListParagraph"/>
      </w:pPr>
    </w:p>
    <w:p w:rsidR="007300E6" w:rsidRDefault="007300E6" w:rsidP="00896E0A">
      <w:pPr>
        <w:pStyle w:val="ListParagraph"/>
      </w:pPr>
      <w:r>
        <w:t>Kerry</w:t>
      </w:r>
      <w:r w:rsidR="002D57BF">
        <w:t xml:space="preserve"> recognized the work done with all members of the LSC but believes w</w:t>
      </w:r>
      <w:r>
        <w:t xml:space="preserve">e need to be on </w:t>
      </w:r>
      <w:r w:rsidR="002D57BF">
        <w:t xml:space="preserve">consistent on </w:t>
      </w:r>
      <w:r>
        <w:t xml:space="preserve">the </w:t>
      </w:r>
      <w:r w:rsidR="002D57BF">
        <w:t xml:space="preserve">definition used in the </w:t>
      </w:r>
      <w:r>
        <w:t>scale</w:t>
      </w:r>
      <w:r w:rsidR="002D57BF">
        <w:t>s</w:t>
      </w:r>
      <w:r>
        <w:t xml:space="preserve">/grades.  Kerry likes the Mid-Atlantic form.  Employees should also evaluate </w:t>
      </w:r>
      <w:r w:rsidR="005026DA">
        <w:t>each</w:t>
      </w:r>
      <w:r>
        <w:t xml:space="preserve"> other</w:t>
      </w:r>
      <w:r w:rsidR="005026DA">
        <w:t xml:space="preserve"> because </w:t>
      </w:r>
      <w:r>
        <w:t>the more feed back</w:t>
      </w:r>
      <w:r w:rsidR="005026DA">
        <w:t xml:space="preserve"> the better the rating.</w:t>
      </w:r>
    </w:p>
    <w:p w:rsidR="003D19B4" w:rsidRDefault="003D19B4" w:rsidP="00896E0A">
      <w:pPr>
        <w:pStyle w:val="ListParagraph"/>
      </w:pPr>
    </w:p>
    <w:p w:rsidR="003D19B4" w:rsidRDefault="003D19B4" w:rsidP="00896E0A">
      <w:pPr>
        <w:pStyle w:val="ListParagraph"/>
      </w:pPr>
      <w:r>
        <w:t xml:space="preserve">Bobby </w:t>
      </w:r>
      <w:r w:rsidR="005026DA">
        <w:t>a</w:t>
      </w:r>
      <w:r>
        <w:t xml:space="preserve">greed upon </w:t>
      </w:r>
      <w:r w:rsidR="005026DA">
        <w:t xml:space="preserve">defined </w:t>
      </w:r>
      <w:r>
        <w:t>standard.  We need to be co</w:t>
      </w:r>
      <w:r w:rsidR="005026DA">
        <w:t xml:space="preserve">nsistent with who we are using for </w:t>
      </w:r>
      <w:r>
        <w:t>outside evaluation.</w:t>
      </w:r>
    </w:p>
    <w:p w:rsidR="003D19B4" w:rsidRDefault="003D19B4" w:rsidP="00896E0A">
      <w:pPr>
        <w:pStyle w:val="ListParagraph"/>
      </w:pPr>
    </w:p>
    <w:p w:rsidR="003D19B4" w:rsidRDefault="003D19B4" w:rsidP="00896E0A">
      <w:pPr>
        <w:pStyle w:val="ListParagraph"/>
      </w:pPr>
      <w:r>
        <w:t xml:space="preserve">Phil </w:t>
      </w:r>
      <w:r w:rsidR="005026DA">
        <w:t>recognized the importance of outside information but w</w:t>
      </w:r>
      <w:r>
        <w:t xml:space="preserve">e should send out </w:t>
      </w:r>
      <w:r w:rsidR="005026DA">
        <w:t>a</w:t>
      </w:r>
      <w:r>
        <w:t xml:space="preserve"> small sample of questions to a lot of people.  </w:t>
      </w:r>
      <w:r w:rsidR="005026DA">
        <w:t>Phil also thinks w</w:t>
      </w:r>
      <w:r>
        <w:t>e need to have a mid-year goal and evaluation to allow a mid-year correction.</w:t>
      </w:r>
    </w:p>
    <w:p w:rsidR="003D19B4" w:rsidRDefault="003D19B4" w:rsidP="00896E0A">
      <w:pPr>
        <w:pStyle w:val="ListParagraph"/>
      </w:pPr>
    </w:p>
    <w:p w:rsidR="003D19B4" w:rsidRDefault="005026DA" w:rsidP="00896E0A">
      <w:pPr>
        <w:pStyle w:val="ListParagraph"/>
      </w:pPr>
      <w:r>
        <w:t xml:space="preserve">Phil believes the time line should be relatively short.  The evaluations should be done in </w:t>
      </w:r>
      <w:r w:rsidR="003D19B4">
        <w:t xml:space="preserve">June and July </w:t>
      </w:r>
      <w:r>
        <w:t xml:space="preserve">with results completed </w:t>
      </w:r>
      <w:r w:rsidR="003D19B4">
        <w:t>by the end of the fiscal year.  It</w:t>
      </w:r>
      <w:r>
        <w:t xml:space="preserve"> w</w:t>
      </w:r>
      <w:r w:rsidR="003D19B4">
        <w:t xml:space="preserve">ould </w:t>
      </w:r>
      <w:r>
        <w:t xml:space="preserve">then </w:t>
      </w:r>
      <w:r w:rsidR="003D19B4">
        <w:t xml:space="preserve">be </w:t>
      </w:r>
      <w:r>
        <w:t xml:space="preserve">reported to the board at the final board meeting of the year with goals in place for the next fiscal year.  </w:t>
      </w:r>
    </w:p>
    <w:p w:rsidR="003D19B4" w:rsidRDefault="003D19B4" w:rsidP="00896E0A">
      <w:pPr>
        <w:pStyle w:val="ListParagraph"/>
      </w:pPr>
    </w:p>
    <w:p w:rsidR="003D19B4" w:rsidRDefault="003D19B4" w:rsidP="003D19B4">
      <w:pPr>
        <w:pStyle w:val="ListParagraph"/>
      </w:pPr>
      <w:r>
        <w:t>Phil wants to work with Curt, Jen and Marie to get a formal procedure by the January Board meeting.</w:t>
      </w:r>
    </w:p>
    <w:p w:rsidR="007300E6" w:rsidRDefault="007300E6" w:rsidP="00896E0A">
      <w:pPr>
        <w:pStyle w:val="ListParagraph"/>
      </w:pPr>
    </w:p>
    <w:p w:rsidR="00896E0A" w:rsidRPr="00771203" w:rsidRDefault="00896E0A" w:rsidP="00896E0A">
      <w:pPr>
        <w:pStyle w:val="ListParagraph"/>
        <w:numPr>
          <w:ilvl w:val="0"/>
          <w:numId w:val="1"/>
        </w:numPr>
        <w:rPr>
          <w:u w:val="single"/>
        </w:rPr>
      </w:pPr>
      <w:r w:rsidRPr="00771203">
        <w:rPr>
          <w:u w:val="single"/>
        </w:rPr>
        <w:t>Personal Use of ISI Credit Card</w:t>
      </w:r>
      <w:r w:rsidR="00AD5FBB" w:rsidRPr="00771203">
        <w:rPr>
          <w:u w:val="single"/>
        </w:rPr>
        <w:t xml:space="preserve">, </w:t>
      </w:r>
      <w:r w:rsidRPr="00771203">
        <w:rPr>
          <w:u w:val="single"/>
        </w:rPr>
        <w:t xml:space="preserve">Expense </w:t>
      </w:r>
      <w:r w:rsidR="00AD5FBB" w:rsidRPr="00771203">
        <w:rPr>
          <w:u w:val="single"/>
        </w:rPr>
        <w:t>Reimbursement Policy, Purchase Authority</w:t>
      </w:r>
    </w:p>
    <w:p w:rsidR="003D19B4" w:rsidRDefault="003D19B4" w:rsidP="00771203"/>
    <w:p w:rsidR="00863CB5" w:rsidRDefault="00863CB5" w:rsidP="00AD5FBB">
      <w:pPr>
        <w:pStyle w:val="ListParagraph"/>
      </w:pPr>
      <w:r>
        <w:t>Curt to bring the change</w:t>
      </w:r>
      <w:r w:rsidR="00771203">
        <w:t>s</w:t>
      </w:r>
      <w:r>
        <w:t xml:space="preserve"> </w:t>
      </w:r>
      <w:r w:rsidR="00771203">
        <w:t>to the E</w:t>
      </w:r>
      <w:r>
        <w:t xml:space="preserve">mployee  </w:t>
      </w:r>
      <w:r w:rsidR="00771203">
        <w:t>H</w:t>
      </w:r>
      <w:r>
        <w:t>andbook to the board for approval.</w:t>
      </w:r>
      <w:r w:rsidR="00771203">
        <w:t xml:space="preserve">  Comments or suggestions about the proposed changes should be given to Curt.</w:t>
      </w:r>
    </w:p>
    <w:p w:rsidR="003D19B4" w:rsidRDefault="003D19B4" w:rsidP="00AD5FBB">
      <w:pPr>
        <w:pStyle w:val="ListParagraph"/>
      </w:pPr>
    </w:p>
    <w:p w:rsidR="00896E0A" w:rsidRPr="00771203" w:rsidRDefault="00AD5FBB" w:rsidP="00896E0A">
      <w:pPr>
        <w:pStyle w:val="ListParagraph"/>
        <w:numPr>
          <w:ilvl w:val="0"/>
          <w:numId w:val="1"/>
        </w:numPr>
        <w:rPr>
          <w:u w:val="single"/>
        </w:rPr>
      </w:pPr>
      <w:r w:rsidRPr="00771203">
        <w:rPr>
          <w:u w:val="single"/>
        </w:rPr>
        <w:t>2018 Floating Holidays</w:t>
      </w:r>
    </w:p>
    <w:p w:rsidR="00863CB5" w:rsidRDefault="00863CB5" w:rsidP="00863CB5"/>
    <w:p w:rsidR="00863CB5" w:rsidRDefault="00863CB5" w:rsidP="00863CB5">
      <w:pPr>
        <w:ind w:left="720"/>
      </w:pPr>
      <w:r>
        <w:t>Jen and Marie will give us the two days they agree upon for their floating holidays.</w:t>
      </w:r>
    </w:p>
    <w:sectPr w:rsidR="00863CB5" w:rsidSect="00C406D7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7BF" w:rsidRDefault="002D57BF" w:rsidP="002D57BF">
      <w:r>
        <w:separator/>
      </w:r>
    </w:p>
  </w:endnote>
  <w:endnote w:type="continuationSeparator" w:id="0">
    <w:p w:rsidR="002D57BF" w:rsidRDefault="002D57BF" w:rsidP="002D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4749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D57BF" w:rsidRPr="002D57BF" w:rsidRDefault="002D57BF">
            <w:pPr>
              <w:pStyle w:val="Footer"/>
              <w:jc w:val="right"/>
            </w:pPr>
            <w:r w:rsidRPr="002D57BF">
              <w:t xml:space="preserve">Page </w:t>
            </w:r>
            <w:r w:rsidRPr="002D57BF">
              <w:rPr>
                <w:bCs/>
              </w:rPr>
              <w:fldChar w:fldCharType="begin"/>
            </w:r>
            <w:r w:rsidRPr="002D57BF">
              <w:rPr>
                <w:bCs/>
              </w:rPr>
              <w:instrText xml:space="preserve"> PAGE </w:instrText>
            </w:r>
            <w:r w:rsidRPr="002D57BF">
              <w:rPr>
                <w:bCs/>
              </w:rPr>
              <w:fldChar w:fldCharType="separate"/>
            </w:r>
            <w:r w:rsidR="00B45DFA">
              <w:rPr>
                <w:bCs/>
                <w:noProof/>
              </w:rPr>
              <w:t>1</w:t>
            </w:r>
            <w:r w:rsidRPr="002D57BF">
              <w:rPr>
                <w:bCs/>
              </w:rPr>
              <w:fldChar w:fldCharType="end"/>
            </w:r>
            <w:r w:rsidRPr="002D57BF">
              <w:t xml:space="preserve"> of </w:t>
            </w:r>
            <w:r w:rsidRPr="002D57BF">
              <w:rPr>
                <w:bCs/>
              </w:rPr>
              <w:fldChar w:fldCharType="begin"/>
            </w:r>
            <w:r w:rsidRPr="002D57BF">
              <w:rPr>
                <w:bCs/>
              </w:rPr>
              <w:instrText xml:space="preserve"> NUMPAGES  </w:instrText>
            </w:r>
            <w:r w:rsidRPr="002D57BF">
              <w:rPr>
                <w:bCs/>
              </w:rPr>
              <w:fldChar w:fldCharType="separate"/>
            </w:r>
            <w:r w:rsidR="00B45DFA">
              <w:rPr>
                <w:bCs/>
                <w:noProof/>
              </w:rPr>
              <w:t>2</w:t>
            </w:r>
            <w:r w:rsidRPr="002D57BF">
              <w:rPr>
                <w:bCs/>
              </w:rPr>
              <w:fldChar w:fldCharType="end"/>
            </w:r>
          </w:p>
        </w:sdtContent>
      </w:sdt>
    </w:sdtContent>
  </w:sdt>
  <w:p w:rsidR="002D57BF" w:rsidRDefault="002D5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7BF" w:rsidRDefault="002D57BF" w:rsidP="002D57BF">
      <w:r>
        <w:separator/>
      </w:r>
    </w:p>
  </w:footnote>
  <w:footnote w:type="continuationSeparator" w:id="0">
    <w:p w:rsidR="002D57BF" w:rsidRDefault="002D57BF" w:rsidP="002D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72D"/>
    <w:multiLevelType w:val="hybridMultilevel"/>
    <w:tmpl w:val="6382FBC6"/>
    <w:lvl w:ilvl="0" w:tplc="870A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855AF"/>
    <w:multiLevelType w:val="hybridMultilevel"/>
    <w:tmpl w:val="DB34F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0A"/>
    <w:rsid w:val="001A3DBE"/>
    <w:rsid w:val="001F7F25"/>
    <w:rsid w:val="002905F5"/>
    <w:rsid w:val="002D57BF"/>
    <w:rsid w:val="003D19B4"/>
    <w:rsid w:val="005026DA"/>
    <w:rsid w:val="007300E6"/>
    <w:rsid w:val="00771203"/>
    <w:rsid w:val="007B47BC"/>
    <w:rsid w:val="00863CB5"/>
    <w:rsid w:val="00896E0A"/>
    <w:rsid w:val="00960974"/>
    <w:rsid w:val="00A04D4E"/>
    <w:rsid w:val="00AD5FBB"/>
    <w:rsid w:val="00B45DFA"/>
    <w:rsid w:val="00BF678C"/>
    <w:rsid w:val="00C406D7"/>
    <w:rsid w:val="00E743DD"/>
    <w:rsid w:val="00E92F8F"/>
    <w:rsid w:val="00F77DB5"/>
    <w:rsid w:val="00F8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EFD50-E07C-47FA-A2C5-83A8C65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7BF"/>
  </w:style>
  <w:style w:type="paragraph" w:styleId="Footer">
    <w:name w:val="footer"/>
    <w:basedOn w:val="Normal"/>
    <w:link w:val="FooterChar"/>
    <w:uiPriority w:val="99"/>
    <w:unhideWhenUsed/>
    <w:rsid w:val="002D5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Bobby Kelley</cp:lastModifiedBy>
  <cp:revision>2</cp:revision>
  <dcterms:created xsi:type="dcterms:W3CDTF">2017-11-29T18:15:00Z</dcterms:created>
  <dcterms:modified xsi:type="dcterms:W3CDTF">2017-11-29T18:15:00Z</dcterms:modified>
</cp:coreProperties>
</file>