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3F23" w14:textId="2FA34E44" w:rsidR="00995CE7" w:rsidRPr="002371D0" w:rsidRDefault="004E7B08">
      <w:pPr>
        <w:rPr>
          <w:b/>
          <w:bCs/>
          <w:u w:val="single"/>
        </w:rPr>
      </w:pPr>
      <w:r w:rsidRPr="002371D0">
        <w:rPr>
          <w:b/>
          <w:bCs/>
          <w:u w:val="single"/>
        </w:rPr>
        <w:t>2022_8_28 Registration Report</w:t>
      </w:r>
    </w:p>
    <w:p w14:paraId="2D3A4831" w14:textId="22BA2F52" w:rsidR="004E7B08" w:rsidRDefault="004E7B08" w:rsidP="00B019AF">
      <w:pPr>
        <w:pStyle w:val="ListParagraph"/>
        <w:numPr>
          <w:ilvl w:val="0"/>
          <w:numId w:val="2"/>
        </w:numPr>
      </w:pPr>
      <w:r>
        <w:t>Membership in Iowa continues to grow.</w:t>
      </w:r>
    </w:p>
    <w:p w14:paraId="6A069F8B" w14:textId="0165DD14" w:rsidR="001D2F42" w:rsidRPr="00687CB5" w:rsidRDefault="001D2F42">
      <w:pPr>
        <w:rPr>
          <w:b/>
          <w:bCs/>
        </w:rPr>
      </w:pPr>
      <w:r>
        <w:tab/>
      </w:r>
      <w:r w:rsidR="00C14976">
        <w:tab/>
      </w:r>
      <w:r w:rsidR="00C14976">
        <w:tab/>
      </w:r>
      <w:r w:rsidR="00C14976" w:rsidRPr="00687CB5">
        <w:rPr>
          <w:b/>
          <w:bCs/>
        </w:rPr>
        <w:t>Aug 2022</w:t>
      </w:r>
      <w:r w:rsidR="00C14976" w:rsidRPr="00687CB5">
        <w:rPr>
          <w:b/>
          <w:bCs/>
        </w:rPr>
        <w:tab/>
      </w:r>
      <w:r w:rsidRPr="00687CB5">
        <w:rPr>
          <w:b/>
          <w:bCs/>
        </w:rPr>
        <w:t>Aug 2021</w:t>
      </w:r>
      <w:r w:rsidRPr="00687CB5">
        <w:rPr>
          <w:b/>
          <w:bCs/>
        </w:rPr>
        <w:tab/>
        <w:t xml:space="preserve">Aug </w:t>
      </w:r>
      <w:r w:rsidR="00C14976" w:rsidRPr="00687CB5">
        <w:rPr>
          <w:b/>
          <w:bCs/>
        </w:rPr>
        <w:t>2020</w:t>
      </w:r>
      <w:r w:rsidR="00C14976" w:rsidRPr="00687CB5">
        <w:rPr>
          <w:b/>
          <w:bCs/>
        </w:rPr>
        <w:tab/>
        <w:t>Aug 2019</w:t>
      </w:r>
      <w:r w:rsidR="00C14976" w:rsidRPr="00687CB5">
        <w:rPr>
          <w:b/>
          <w:bCs/>
        </w:rPr>
        <w:tab/>
        <w:t>Aug 2018</w:t>
      </w:r>
    </w:p>
    <w:p w14:paraId="145C471A" w14:textId="25EB1296" w:rsidR="001D2F42" w:rsidRDefault="001D2F42">
      <w:r w:rsidRPr="00687CB5">
        <w:rPr>
          <w:b/>
          <w:bCs/>
        </w:rPr>
        <w:t>Athlete</w:t>
      </w:r>
      <w:r>
        <w:tab/>
      </w:r>
      <w:r>
        <w:tab/>
      </w:r>
      <w:r>
        <w:tab/>
      </w:r>
      <w:r w:rsidR="00C14976">
        <w:t>4146</w:t>
      </w:r>
      <w:r>
        <w:tab/>
      </w:r>
      <w:r>
        <w:tab/>
      </w:r>
      <w:r w:rsidR="00C14976">
        <w:t>3662</w:t>
      </w:r>
      <w:r>
        <w:tab/>
      </w:r>
      <w:r>
        <w:tab/>
      </w:r>
      <w:r w:rsidR="00687CB5">
        <w:t>-</w:t>
      </w:r>
      <w:r>
        <w:tab/>
      </w:r>
      <w:r w:rsidR="00687CB5">
        <w:tab/>
        <w:t>3809</w:t>
      </w:r>
      <w:r w:rsidR="00687CB5">
        <w:tab/>
      </w:r>
      <w:r w:rsidR="00687CB5">
        <w:tab/>
        <w:t>3925</w:t>
      </w:r>
    </w:p>
    <w:p w14:paraId="118CE316" w14:textId="0C5F2D57" w:rsidR="001D2F42" w:rsidRDefault="001D2F42">
      <w:r w:rsidRPr="00687CB5">
        <w:rPr>
          <w:b/>
          <w:bCs/>
        </w:rPr>
        <w:t>Non-Athlete</w:t>
      </w:r>
      <w:r>
        <w:tab/>
      </w:r>
      <w:r>
        <w:tab/>
      </w:r>
      <w:r w:rsidR="00C14976">
        <w:t>576</w:t>
      </w:r>
      <w:r>
        <w:tab/>
      </w:r>
      <w:r>
        <w:tab/>
      </w:r>
      <w:r w:rsidR="00C14976">
        <w:t>539</w:t>
      </w:r>
      <w:r w:rsidR="00687CB5">
        <w:tab/>
      </w:r>
      <w:r w:rsidR="00687CB5">
        <w:tab/>
        <w:t>-</w:t>
      </w:r>
      <w:r w:rsidR="00687CB5">
        <w:tab/>
      </w:r>
      <w:r w:rsidR="00687CB5">
        <w:tab/>
        <w:t>547</w:t>
      </w:r>
      <w:r w:rsidR="00687CB5">
        <w:tab/>
      </w:r>
      <w:r w:rsidR="00687CB5">
        <w:tab/>
        <w:t>533</w:t>
      </w:r>
    </w:p>
    <w:p w14:paraId="73999222" w14:textId="3C62AAFB" w:rsidR="001D2F42" w:rsidRDefault="001D2F42">
      <w:r w:rsidRPr="00687CB5">
        <w:rPr>
          <w:b/>
          <w:bCs/>
        </w:rPr>
        <w:t>Total</w:t>
      </w:r>
      <w:r w:rsidR="00C14976" w:rsidRPr="00687CB5">
        <w:rPr>
          <w:b/>
          <w:bCs/>
        </w:rPr>
        <w:t xml:space="preserve"> Registration</w:t>
      </w:r>
      <w:r>
        <w:tab/>
      </w:r>
      <w:r w:rsidR="00C14976">
        <w:t>4722</w:t>
      </w:r>
      <w:r w:rsidR="00C14976">
        <w:tab/>
      </w:r>
      <w:r>
        <w:tab/>
      </w:r>
      <w:r w:rsidR="00C14976">
        <w:t>4201</w:t>
      </w:r>
      <w:r w:rsidR="00687CB5">
        <w:tab/>
      </w:r>
      <w:r w:rsidR="00687CB5">
        <w:tab/>
        <w:t>-</w:t>
      </w:r>
      <w:r w:rsidR="00687CB5">
        <w:tab/>
      </w:r>
      <w:r w:rsidR="00687CB5">
        <w:tab/>
        <w:t>4356</w:t>
      </w:r>
      <w:r w:rsidR="00687CB5">
        <w:tab/>
      </w:r>
      <w:r w:rsidR="00687CB5">
        <w:tab/>
        <w:t>4458</w:t>
      </w:r>
    </w:p>
    <w:p w14:paraId="304640BE" w14:textId="122E7F89" w:rsidR="00687CB5" w:rsidRDefault="00687CB5"/>
    <w:p w14:paraId="57DFE07A" w14:textId="576E34E8" w:rsidR="00687CB5" w:rsidRDefault="00687CB5" w:rsidP="00653412">
      <w:pPr>
        <w:pStyle w:val="ListParagraph"/>
        <w:numPr>
          <w:ilvl w:val="0"/>
          <w:numId w:val="2"/>
        </w:numPr>
      </w:pPr>
      <w:r>
        <w:t xml:space="preserve">Launch of SWIMS 3.0 continues to be underway. </w:t>
      </w:r>
    </w:p>
    <w:p w14:paraId="791758F4" w14:textId="1C17C65F" w:rsidR="000075C0" w:rsidRDefault="00687CB5" w:rsidP="00687CB5">
      <w:pPr>
        <w:pStyle w:val="ListParagraph"/>
        <w:numPr>
          <w:ilvl w:val="0"/>
          <w:numId w:val="1"/>
        </w:numPr>
      </w:pPr>
      <w:r>
        <w:t>LSC Admin</w:t>
      </w:r>
      <w:r w:rsidR="00296BB3">
        <w:t xml:space="preserve"> tasks for 2023</w:t>
      </w:r>
      <w:r>
        <w:t xml:space="preserve"> </w:t>
      </w:r>
      <w:r w:rsidR="00296BB3">
        <w:t>registration year in SWIMS 3.0 are</w:t>
      </w:r>
      <w:r>
        <w:t xml:space="preserve"> </w:t>
      </w:r>
      <w:r w:rsidR="000075C0">
        <w:t>complete</w:t>
      </w:r>
      <w:r w:rsidR="00296BB3">
        <w:t xml:space="preserve"> (setting LSC registration offerings, assigning initial club admins)</w:t>
      </w:r>
    </w:p>
    <w:p w14:paraId="2910ED9B" w14:textId="69B622A0" w:rsidR="00687CB5" w:rsidRDefault="000075C0" w:rsidP="00687CB5">
      <w:pPr>
        <w:pStyle w:val="ListParagraph"/>
        <w:numPr>
          <w:ilvl w:val="0"/>
          <w:numId w:val="1"/>
        </w:numPr>
      </w:pPr>
      <w:r>
        <w:t>L</w:t>
      </w:r>
      <w:r w:rsidR="00687CB5">
        <w:t>aunch to club</w:t>
      </w:r>
      <w:r>
        <w:t xml:space="preserve"> admins</w:t>
      </w:r>
      <w:r w:rsidR="00687CB5">
        <w:t xml:space="preserve"> </w:t>
      </w:r>
      <w:r>
        <w:t>opened</w:t>
      </w:r>
      <w:r w:rsidR="00687CB5">
        <w:t xml:space="preserve"> 8/15, with clubs continuing to complete tasks in preparation for the new registration year</w:t>
      </w:r>
      <w:r>
        <w:t xml:space="preserve"> (activat</w:t>
      </w:r>
      <w:r w:rsidR="00296BB3">
        <w:t>ing</w:t>
      </w:r>
      <w:r>
        <w:t xml:space="preserve"> 3</w:t>
      </w:r>
      <w:r w:rsidRPr="000075C0">
        <w:rPr>
          <w:vertAlign w:val="superscript"/>
        </w:rPr>
        <w:t>rd</w:t>
      </w:r>
      <w:r>
        <w:t xml:space="preserve"> party vendor, set</w:t>
      </w:r>
      <w:r w:rsidR="00296BB3">
        <w:t>ting</w:t>
      </w:r>
      <w:r>
        <w:t xml:space="preserve"> reg</w:t>
      </w:r>
      <w:r w:rsidR="00296BB3">
        <w:t>istration</w:t>
      </w:r>
      <w:r>
        <w:t xml:space="preserve"> offerings, set</w:t>
      </w:r>
      <w:r w:rsidR="00296BB3">
        <w:t>ting</w:t>
      </w:r>
      <w:r>
        <w:t xml:space="preserve"> club staff</w:t>
      </w:r>
      <w:r w:rsidR="00296BB3">
        <w:t xml:space="preserve"> roles)</w:t>
      </w:r>
    </w:p>
    <w:p w14:paraId="5FAFEB8F" w14:textId="45B15B81" w:rsidR="000075C0" w:rsidRDefault="000075C0" w:rsidP="00687CB5">
      <w:pPr>
        <w:pStyle w:val="ListParagraph"/>
        <w:numPr>
          <w:ilvl w:val="0"/>
          <w:numId w:val="1"/>
        </w:numPr>
      </w:pPr>
      <w:r>
        <w:t>Launch to general membership will open 9/1</w:t>
      </w:r>
      <w:r w:rsidR="00296BB3">
        <w:t xml:space="preserve"> – clubs will be able to generate their 2023 registration links, and send to their club members to complete USA Swimming registration online.</w:t>
      </w:r>
    </w:p>
    <w:p w14:paraId="6DA24546" w14:textId="77777777" w:rsidR="000075C0" w:rsidRDefault="000075C0" w:rsidP="000075C0"/>
    <w:p w14:paraId="174D8C12" w14:textId="2C908A8D" w:rsidR="002371D0" w:rsidRDefault="002371D0" w:rsidP="000075C0">
      <w:r>
        <w:t>LSC Registrar training for IASI clubs was held in June (recording sent to all clubs).</w:t>
      </w:r>
    </w:p>
    <w:p w14:paraId="6A053C22" w14:textId="460EA5DD" w:rsidR="002371D0" w:rsidRDefault="002371D0" w:rsidP="000075C0">
      <w:r>
        <w:t xml:space="preserve">USA Swimming short YouTube guides to SWIMS 3.0 and an online </w:t>
      </w:r>
      <w:r w:rsidR="00B019AF">
        <w:t>Q&amp;A are available to clubs and LSCs. A general help email is also available (swims3.0@usaswimming.org)</w:t>
      </w:r>
    </w:p>
    <w:p w14:paraId="1668F79F" w14:textId="3AAB2E92" w:rsidR="00B019AF" w:rsidRDefault="00B019AF" w:rsidP="000075C0">
      <w:r>
        <w:t>I am available to help club admins</w:t>
      </w:r>
      <w:r w:rsidR="00C87A31">
        <w:t xml:space="preserve"> as we transition to the new system.</w:t>
      </w:r>
    </w:p>
    <w:p w14:paraId="7D9935C4" w14:textId="79B091B7" w:rsidR="00B019AF" w:rsidRDefault="00B019AF" w:rsidP="000075C0"/>
    <w:p w14:paraId="19EADEC7" w14:textId="47555090" w:rsidR="00C87A31" w:rsidRDefault="00C87A31" w:rsidP="00C87A31">
      <w:pPr>
        <w:pStyle w:val="ListParagraph"/>
        <w:numPr>
          <w:ilvl w:val="0"/>
          <w:numId w:val="2"/>
        </w:numPr>
      </w:pPr>
      <w:r>
        <w:t xml:space="preserve">Outreach verification – USA Swimming has changed the way Outreach eligibility is confirmed for Outreach registration. </w:t>
      </w:r>
      <w:r w:rsidR="00296BB3">
        <w:t>There will be a proposal</w:t>
      </w:r>
      <w:r>
        <w:t xml:space="preserve"> to change P&amp;P </w:t>
      </w:r>
      <w:r w:rsidR="00296BB3">
        <w:t xml:space="preserve">that </w:t>
      </w:r>
      <w:r>
        <w:t>ensures Outreach eligibility will be consistently verified by the LSC for LSC Outreach benefits.</w:t>
      </w:r>
    </w:p>
    <w:p w14:paraId="665435C5" w14:textId="0E999814" w:rsidR="00653412" w:rsidRDefault="00653412" w:rsidP="00653412"/>
    <w:p w14:paraId="356BF96E" w14:textId="13887CF6" w:rsidR="00653412" w:rsidRDefault="00653412" w:rsidP="0076527B">
      <w:pPr>
        <w:pStyle w:val="ListParagraph"/>
        <w:numPr>
          <w:ilvl w:val="0"/>
          <w:numId w:val="2"/>
        </w:numPr>
      </w:pPr>
      <w:r>
        <w:t>Other changes to membership:</w:t>
      </w:r>
    </w:p>
    <w:p w14:paraId="0854047C" w14:textId="67CE1A57" w:rsidR="00653412" w:rsidRDefault="00653412" w:rsidP="00653412">
      <w:r>
        <w:tab/>
        <w:t>Flex only available to 12&amp;U</w:t>
      </w:r>
    </w:p>
    <w:p w14:paraId="13F48F90" w14:textId="4516B166" w:rsidR="00653412" w:rsidRDefault="00653412" w:rsidP="00653412">
      <w:r>
        <w:tab/>
        <w:t xml:space="preserve">No more APT </w:t>
      </w:r>
      <w:proofErr w:type="gramStart"/>
      <w:r>
        <w:t>30 day</w:t>
      </w:r>
      <w:proofErr w:type="gramEnd"/>
      <w:r>
        <w:t xml:space="preserve"> grace period for 18+ athletes. APT must be done on or before 18</w:t>
      </w:r>
      <w:r w:rsidRPr="00653412">
        <w:rPr>
          <w:vertAlign w:val="superscript"/>
        </w:rPr>
        <w:t>th</w:t>
      </w:r>
      <w:r>
        <w:t xml:space="preserve"> birthday.</w:t>
      </w:r>
    </w:p>
    <w:p w14:paraId="12A0633C" w14:textId="3EEE2F10" w:rsidR="0076527B" w:rsidRDefault="0076527B" w:rsidP="00653412">
      <w:r>
        <w:tab/>
        <w:t>Increase in registration fees (+$2 Athlete, Non-Athlete, +$10 Flex)</w:t>
      </w:r>
    </w:p>
    <w:p w14:paraId="431AE6BD" w14:textId="042774B5" w:rsidR="00653412" w:rsidRDefault="00653412" w:rsidP="0076527B">
      <w:pPr>
        <w:ind w:firstLine="720"/>
      </w:pPr>
      <w:r>
        <w:t xml:space="preserve">Addition of Admin category for </w:t>
      </w:r>
      <w:proofErr w:type="gramStart"/>
      <w:r>
        <w:t>Non-</w:t>
      </w:r>
      <w:r w:rsidR="0076527B">
        <w:t>A</w:t>
      </w:r>
      <w:r>
        <w:t>thletes</w:t>
      </w:r>
      <w:proofErr w:type="gramEnd"/>
      <w:r>
        <w:t xml:space="preserve">. </w:t>
      </w:r>
    </w:p>
    <w:p w14:paraId="1F6BEEE8" w14:textId="6DBDFBB9" w:rsidR="00653412" w:rsidRPr="00653412" w:rsidRDefault="00653412" w:rsidP="00653412">
      <w:pPr>
        <w:pStyle w:val="ListParagraph"/>
        <w:numPr>
          <w:ilvl w:val="0"/>
          <w:numId w:val="4"/>
        </w:numPr>
        <w:rPr>
          <w:rFonts w:cstheme="minorHAnsi"/>
        </w:rPr>
      </w:pPr>
      <w:r>
        <w:t xml:space="preserve">Other – </w:t>
      </w:r>
      <w:r w:rsidR="0076527B">
        <w:t>$77</w:t>
      </w:r>
      <w:r>
        <w:t xml:space="preserve"> non-athlete membership - </w:t>
      </w:r>
      <w:r w:rsidRPr="00653412">
        <w:rPr>
          <w:rFonts w:cstheme="minorHAnsi"/>
          <w:shd w:val="clear" w:color="auto" w:fill="FFFFFF"/>
        </w:rPr>
        <w:t>Meet directors, Chaperones, Dryland-only coaches, Club Safe Sport Coordinators, Team Managers, and other individuals who </w:t>
      </w:r>
      <w:r w:rsidRPr="00653412">
        <w:rPr>
          <w:rFonts w:cstheme="minorHAnsi"/>
          <w:u w:val="single"/>
          <w:shd w:val="clear" w:color="auto" w:fill="FFFFFF"/>
        </w:rPr>
        <w:t>do</w:t>
      </w:r>
      <w:r w:rsidRPr="00653412">
        <w:rPr>
          <w:rFonts w:cstheme="minorHAnsi"/>
          <w:shd w:val="clear" w:color="auto" w:fill="FFFFFF"/>
        </w:rPr>
        <w:t> interact directly and frequently with athletes.</w:t>
      </w:r>
    </w:p>
    <w:p w14:paraId="3B64DE0E" w14:textId="39BE3FCF" w:rsidR="00653412" w:rsidRPr="00653412" w:rsidRDefault="00653412" w:rsidP="00653412">
      <w:pPr>
        <w:pStyle w:val="ListParagraph"/>
        <w:numPr>
          <w:ilvl w:val="0"/>
          <w:numId w:val="4"/>
        </w:numPr>
        <w:rPr>
          <w:rFonts w:cstheme="minorHAnsi"/>
        </w:rPr>
      </w:pPr>
      <w:r w:rsidRPr="00653412">
        <w:rPr>
          <w:rFonts w:cstheme="minorHAnsi"/>
        </w:rPr>
        <w:t>Admin</w:t>
      </w:r>
      <w:r>
        <w:rPr>
          <w:rFonts w:cstheme="minorHAnsi"/>
        </w:rPr>
        <w:t xml:space="preserve"> </w:t>
      </w:r>
      <w:r w:rsidRPr="00653412">
        <w:rPr>
          <w:rFonts w:cstheme="minorHAnsi"/>
        </w:rPr>
        <w:t>-</w:t>
      </w:r>
      <w:r>
        <w:rPr>
          <w:rFonts w:cstheme="minorHAnsi"/>
        </w:rPr>
        <w:t xml:space="preserve"> $30 non-athlete membership - </w:t>
      </w:r>
      <w:r w:rsidRPr="00653412">
        <w:rPr>
          <w:rFonts w:cstheme="minorHAnsi"/>
          <w:shd w:val="clear" w:color="auto" w:fill="FFFFFF"/>
        </w:rPr>
        <w:t xml:space="preserve">Club and LSC Board (unless they also have another role, like Official or Coach), Club and LSC Staff, Webmasters, </w:t>
      </w:r>
      <w:proofErr w:type="gramStart"/>
      <w:r w:rsidRPr="00653412">
        <w:rPr>
          <w:rFonts w:cstheme="minorHAnsi"/>
          <w:shd w:val="clear" w:color="auto" w:fill="FFFFFF"/>
        </w:rPr>
        <w:t>Social Media</w:t>
      </w:r>
      <w:proofErr w:type="gramEnd"/>
      <w:r w:rsidRPr="00653412">
        <w:rPr>
          <w:rFonts w:cstheme="minorHAnsi"/>
          <w:shd w:val="clear" w:color="auto" w:fill="FFFFFF"/>
        </w:rPr>
        <w:t xml:space="preserve"> and Commun</w:t>
      </w:r>
      <w:r w:rsidR="0076527B">
        <w:rPr>
          <w:rFonts w:cstheme="minorHAnsi"/>
          <w:shd w:val="clear" w:color="auto" w:fill="FFFFFF"/>
        </w:rPr>
        <w:t>i</w:t>
      </w:r>
      <w:r w:rsidRPr="00653412">
        <w:rPr>
          <w:rFonts w:cstheme="minorHAnsi"/>
          <w:shd w:val="clear" w:color="auto" w:fill="FFFFFF"/>
        </w:rPr>
        <w:t>cations Managers, adults with an ownership interest in a club, individuals in positions of oversight over operations of a club who </w:t>
      </w:r>
      <w:r w:rsidRPr="00653412">
        <w:rPr>
          <w:rFonts w:cstheme="minorHAnsi"/>
          <w:u w:val="single"/>
          <w:shd w:val="clear" w:color="auto" w:fill="FFFFFF"/>
        </w:rPr>
        <w:t>do not</w:t>
      </w:r>
      <w:r w:rsidRPr="00653412">
        <w:rPr>
          <w:rFonts w:cstheme="minorHAnsi"/>
          <w:shd w:val="clear" w:color="auto" w:fill="FFFFFF"/>
        </w:rPr>
        <w:t> interact directly and frequently with athletes.</w:t>
      </w:r>
    </w:p>
    <w:p w14:paraId="072B9F03" w14:textId="12549E92" w:rsidR="00687CB5" w:rsidRPr="00E97667" w:rsidRDefault="00653412" w:rsidP="00E9766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Admin can be upgraded to </w:t>
      </w:r>
      <w:r w:rsidR="0076527B">
        <w:rPr>
          <w:rFonts w:cstheme="minorHAnsi"/>
          <w:shd w:val="clear" w:color="auto" w:fill="FFFFFF"/>
        </w:rPr>
        <w:t xml:space="preserve">full non-athlete membership </w:t>
      </w:r>
    </w:p>
    <w:sectPr w:rsidR="00687CB5" w:rsidRPr="00E97667" w:rsidSect="00E97667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0AE"/>
    <w:multiLevelType w:val="hybridMultilevel"/>
    <w:tmpl w:val="A36A9438"/>
    <w:lvl w:ilvl="0" w:tplc="24788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5C45"/>
    <w:multiLevelType w:val="hybridMultilevel"/>
    <w:tmpl w:val="21EEFB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0F44864"/>
    <w:multiLevelType w:val="hybridMultilevel"/>
    <w:tmpl w:val="C234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675A"/>
    <w:multiLevelType w:val="hybridMultilevel"/>
    <w:tmpl w:val="8EAC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780126">
    <w:abstractNumId w:val="2"/>
  </w:num>
  <w:num w:numId="2" w16cid:durableId="564216960">
    <w:abstractNumId w:val="0"/>
  </w:num>
  <w:num w:numId="3" w16cid:durableId="1858615327">
    <w:abstractNumId w:val="1"/>
  </w:num>
  <w:num w:numId="4" w16cid:durableId="1323923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08"/>
    <w:rsid w:val="000075C0"/>
    <w:rsid w:val="001D2F42"/>
    <w:rsid w:val="002371D0"/>
    <w:rsid w:val="00296BB3"/>
    <w:rsid w:val="002A3C97"/>
    <w:rsid w:val="004E7B08"/>
    <w:rsid w:val="00573E86"/>
    <w:rsid w:val="00653412"/>
    <w:rsid w:val="00687CB5"/>
    <w:rsid w:val="0076527B"/>
    <w:rsid w:val="008214F7"/>
    <w:rsid w:val="00861791"/>
    <w:rsid w:val="00B019AF"/>
    <w:rsid w:val="00C14976"/>
    <w:rsid w:val="00C87A31"/>
    <w:rsid w:val="00E97667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57D4"/>
  <w15:chartTrackingRefBased/>
  <w15:docId w15:val="{A12B1CC2-9324-469D-9E58-39CD43B2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3</cp:revision>
  <dcterms:created xsi:type="dcterms:W3CDTF">2022-08-25T14:54:00Z</dcterms:created>
  <dcterms:modified xsi:type="dcterms:W3CDTF">2022-08-28T17:46:00Z</dcterms:modified>
</cp:coreProperties>
</file>