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2471" w14:textId="0FF5B71A" w:rsidR="00B545DC" w:rsidRDefault="00B545DC" w:rsidP="00B545DC">
      <w:pPr>
        <w:rPr>
          <w:b/>
          <w:bCs/>
        </w:rPr>
      </w:pPr>
      <w:r>
        <w:rPr>
          <w:b/>
          <w:bCs/>
        </w:rPr>
        <w:t>202</w:t>
      </w:r>
      <w:r w:rsidR="006D0299">
        <w:rPr>
          <w:b/>
          <w:bCs/>
        </w:rPr>
        <w:t>3</w:t>
      </w:r>
      <w:r>
        <w:rPr>
          <w:b/>
          <w:bCs/>
        </w:rPr>
        <w:t xml:space="preserve"> Fall HOD Membership Report</w:t>
      </w:r>
    </w:p>
    <w:p w14:paraId="568761D3" w14:textId="6046837F" w:rsidR="00A90A3A" w:rsidRDefault="00A90A3A" w:rsidP="00B545DC">
      <w:r w:rsidRPr="00A90A3A">
        <w:t>2023_10_5</w:t>
      </w:r>
    </w:p>
    <w:p w14:paraId="141E620C" w14:textId="77777777" w:rsidR="00A90A3A" w:rsidRPr="00A90A3A" w:rsidRDefault="00A90A3A" w:rsidP="00B545DC"/>
    <w:p w14:paraId="739212C2" w14:textId="77777777" w:rsidR="00A90A3A" w:rsidRDefault="006D0299" w:rsidP="006D0299">
      <w:r>
        <w:t>202</w:t>
      </w:r>
      <w:r w:rsidR="00080353">
        <w:t>4</w:t>
      </w:r>
      <w:r>
        <w:t xml:space="preserve"> Registration year opened 9/1/2023. </w:t>
      </w:r>
    </w:p>
    <w:p w14:paraId="6569C8FA" w14:textId="004509B5" w:rsidR="001F6B2C" w:rsidRDefault="006D0299" w:rsidP="00A90A3A">
      <w:pPr>
        <w:pStyle w:val="ListParagraph"/>
        <w:numPr>
          <w:ilvl w:val="0"/>
          <w:numId w:val="9"/>
        </w:numPr>
      </w:pPr>
      <w:r>
        <w:t>Improvement in function of SWIMS 3.0 continues.</w:t>
      </w:r>
    </w:p>
    <w:p w14:paraId="3232C4E3" w14:textId="7486B1EE" w:rsidR="00A90A3A" w:rsidRDefault="00A90A3A" w:rsidP="00A90A3A">
      <w:pPr>
        <w:pStyle w:val="ListParagraph"/>
        <w:numPr>
          <w:ilvl w:val="0"/>
          <w:numId w:val="9"/>
        </w:numPr>
      </w:pPr>
      <w:r>
        <w:t>Members can RENEW their existing athlete/non-athlete family members from their Dashboard instead of needing the club reg link</w:t>
      </w:r>
      <w:r w:rsidR="009B4C2F">
        <w:t>.</w:t>
      </w:r>
    </w:p>
    <w:p w14:paraId="37F17DFE" w14:textId="02936029" w:rsidR="00BA30FB" w:rsidRDefault="00A90A3A" w:rsidP="006D0299">
      <w:pPr>
        <w:pStyle w:val="ListParagraph"/>
        <w:numPr>
          <w:ilvl w:val="0"/>
          <w:numId w:val="9"/>
        </w:numPr>
      </w:pPr>
      <w:r>
        <w:t>NEW members and transferring members must obtain their club registration link.</w:t>
      </w:r>
    </w:p>
    <w:p w14:paraId="6ED3D806" w14:textId="37F6D41A" w:rsidR="009B4C2F" w:rsidRDefault="009B4C2F" w:rsidP="006D0299">
      <w:pPr>
        <w:pStyle w:val="ListParagraph"/>
        <w:numPr>
          <w:ilvl w:val="0"/>
          <w:numId w:val="9"/>
        </w:numPr>
      </w:pPr>
      <w:r>
        <w:t>IASI Membership Office continues to work closely with Club Registrations to assist them in management of their clubs and use of SWIMS 3.0.</w:t>
      </w:r>
    </w:p>
    <w:p w14:paraId="2F9731D4" w14:textId="77777777" w:rsidR="00A90A3A" w:rsidRDefault="00A90A3A" w:rsidP="009B4C2F">
      <w:pPr>
        <w:pStyle w:val="ListParagraph"/>
      </w:pPr>
    </w:p>
    <w:p w14:paraId="0AD94079" w14:textId="6113A2E9" w:rsidR="00B873EE" w:rsidRDefault="00B873EE" w:rsidP="006D0299">
      <w:r>
        <w:t>USA Swimming fee changes:</w:t>
      </w:r>
    </w:p>
    <w:p w14:paraId="47574307" w14:textId="76184C06" w:rsidR="00B873EE" w:rsidRDefault="00BA30FB" w:rsidP="00B873EE">
      <w:pPr>
        <w:pStyle w:val="ListParagraph"/>
        <w:numPr>
          <w:ilvl w:val="0"/>
          <w:numId w:val="7"/>
        </w:numPr>
      </w:pPr>
      <w:r>
        <w:t>Annual increase</w:t>
      </w:r>
      <w:r w:rsidR="0045403B">
        <w:t xml:space="preserve"> of $2</w:t>
      </w:r>
      <w:r>
        <w:t xml:space="preserve"> to USA Swimming fees </w:t>
      </w:r>
      <w:r w:rsidR="0045403B">
        <w:t xml:space="preserve">for </w:t>
      </w:r>
      <w:r w:rsidR="00B873EE">
        <w:t>Premium Athlete, and Non-Athlete registrations</w:t>
      </w:r>
    </w:p>
    <w:p w14:paraId="6E227445" w14:textId="19C0919C" w:rsidR="00B873EE" w:rsidRDefault="00B873EE" w:rsidP="00B873EE">
      <w:pPr>
        <w:pStyle w:val="ListParagraph"/>
        <w:numPr>
          <w:ilvl w:val="0"/>
          <w:numId w:val="7"/>
        </w:numPr>
      </w:pPr>
      <w:r>
        <w:t>$10 increase to Seasonal and Flex</w:t>
      </w:r>
      <w:r w:rsidR="00674374">
        <w:t xml:space="preserve"> registrations</w:t>
      </w:r>
    </w:p>
    <w:p w14:paraId="650B58F9" w14:textId="4D2F4F08" w:rsidR="00674374" w:rsidRDefault="00674374" w:rsidP="00B873EE">
      <w:pPr>
        <w:pStyle w:val="ListParagraph"/>
        <w:numPr>
          <w:ilvl w:val="0"/>
          <w:numId w:val="7"/>
        </w:numPr>
      </w:pPr>
      <w:r>
        <w:t>Complete list of registration fees with (IASI fees) are posted on the IASI website Registration page</w:t>
      </w:r>
    </w:p>
    <w:p w14:paraId="21753360" w14:textId="77777777" w:rsidR="00A90A3A" w:rsidRDefault="00A90A3A" w:rsidP="00A90A3A">
      <w:pPr>
        <w:pStyle w:val="ListParagraph"/>
      </w:pPr>
    </w:p>
    <w:p w14:paraId="2E8CFFE4" w14:textId="539A55F8" w:rsidR="00BA30FB" w:rsidRDefault="008D1A1F" w:rsidP="006D0299">
      <w:r>
        <w:t xml:space="preserve">Highlights from the Membership </w:t>
      </w:r>
    </w:p>
    <w:p w14:paraId="24D3BB80" w14:textId="728B94FD" w:rsidR="008D1A1F" w:rsidRDefault="008D1A1F" w:rsidP="008D1A1F">
      <w:pPr>
        <w:pStyle w:val="ListParagraph"/>
        <w:numPr>
          <w:ilvl w:val="0"/>
          <w:numId w:val="8"/>
        </w:numPr>
      </w:pPr>
      <w:r>
        <w:t>IASI surpassed 5000 total members at the end of Aug 2023.</w:t>
      </w:r>
    </w:p>
    <w:p w14:paraId="6BC8E34E" w14:textId="45B82EFF" w:rsidR="008D1A1F" w:rsidRDefault="008D1A1F" w:rsidP="008D1A1F">
      <w:pPr>
        <w:pStyle w:val="ListParagraph"/>
        <w:numPr>
          <w:ilvl w:val="0"/>
          <w:numId w:val="8"/>
        </w:numPr>
      </w:pPr>
      <w:r>
        <w:t>Outreach membership continues to grow. 116 Outreach members at end of August 2023, increase of 27% from 1 year ago, increase of 63% from 5 years ago.</w:t>
      </w:r>
    </w:p>
    <w:p w14:paraId="66BD41EE" w14:textId="1053ADCB" w:rsidR="008D1A1F" w:rsidRDefault="00B63D22" w:rsidP="008D1A1F">
      <w:pPr>
        <w:pStyle w:val="ListParagraph"/>
        <w:numPr>
          <w:ilvl w:val="0"/>
          <w:numId w:val="8"/>
        </w:numPr>
      </w:pPr>
      <w:r>
        <w:t>Ended the 2023 year with 35 Clubs.</w:t>
      </w:r>
    </w:p>
    <w:p w14:paraId="2FAE356C" w14:textId="5C04F858" w:rsidR="00B63D22" w:rsidRDefault="00B63D22" w:rsidP="00B63D22">
      <w:pPr>
        <w:pStyle w:val="ListParagraph"/>
        <w:numPr>
          <w:ilvl w:val="0"/>
          <w:numId w:val="8"/>
        </w:numPr>
      </w:pPr>
      <w:r>
        <w:t>Complete Registration report</w:t>
      </w:r>
      <w:r>
        <w:t xml:space="preserve"> </w:t>
      </w:r>
      <w:r>
        <w:t>through September</w:t>
      </w:r>
      <w:r>
        <w:t xml:space="preserve"> 202</w:t>
      </w:r>
      <w:r>
        <w:t>3</w:t>
      </w:r>
      <w:r>
        <w:t xml:space="preserve"> posted in the HOD reports section</w:t>
      </w:r>
    </w:p>
    <w:p w14:paraId="023C27B7" w14:textId="77777777" w:rsidR="00BA30FB" w:rsidRDefault="00BA30FB" w:rsidP="006D0299"/>
    <w:p w14:paraId="23AF7CE7" w14:textId="77777777" w:rsidR="006D0299" w:rsidRDefault="006D0299" w:rsidP="00E51313">
      <w:pPr>
        <w:pStyle w:val="ListParagraph"/>
        <w:ind w:left="0"/>
      </w:pPr>
      <w:r>
        <w:t>IASI has 2 new clubs starting the 2024 Registration year</w:t>
      </w:r>
    </w:p>
    <w:p w14:paraId="345DAD97" w14:textId="77777777" w:rsidR="006D0299" w:rsidRDefault="006D0299" w:rsidP="006D0299">
      <w:pPr>
        <w:pStyle w:val="ListParagraph"/>
        <w:numPr>
          <w:ilvl w:val="0"/>
          <w:numId w:val="5"/>
        </w:numPr>
      </w:pPr>
      <w:r>
        <w:t>Indianola Swim Club – IASC</w:t>
      </w:r>
    </w:p>
    <w:p w14:paraId="5EAFD0F6" w14:textId="323AE905" w:rsidR="00500254" w:rsidRDefault="006D0299" w:rsidP="00BA30FB">
      <w:pPr>
        <w:pStyle w:val="ListParagraph"/>
        <w:numPr>
          <w:ilvl w:val="0"/>
          <w:numId w:val="5"/>
        </w:numPr>
      </w:pPr>
      <w:r>
        <w:t xml:space="preserve">North Scott Y </w:t>
      </w:r>
      <w:r w:rsidR="0045403B">
        <w:t>–</w:t>
      </w:r>
      <w:r>
        <w:t xml:space="preserve"> NS</w:t>
      </w:r>
    </w:p>
    <w:p w14:paraId="0DCDBCF9" w14:textId="721EB062" w:rsidR="00B63D22" w:rsidRDefault="00B63D22" w:rsidP="00B63D22">
      <w:pPr>
        <w:pStyle w:val="ListParagraph"/>
      </w:pPr>
      <w:r>
        <w:t>and</w:t>
      </w:r>
    </w:p>
    <w:p w14:paraId="041572BF" w14:textId="1892D73C" w:rsidR="0045403B" w:rsidRDefault="0045403B" w:rsidP="00BA30FB">
      <w:pPr>
        <w:pStyle w:val="ListParagraph"/>
        <w:numPr>
          <w:ilvl w:val="0"/>
          <w:numId w:val="5"/>
        </w:numPr>
      </w:pPr>
      <w:r>
        <w:t xml:space="preserve">BSSC has </w:t>
      </w:r>
      <w:r w:rsidR="00B63D22">
        <w:t xml:space="preserve">transitioned </w:t>
      </w:r>
      <w:r>
        <w:t>from Seasonal to Year-Round Club</w:t>
      </w:r>
      <w:r w:rsidR="00B63D22">
        <w:t xml:space="preserve"> to serve their communities with indoor training facilities.</w:t>
      </w:r>
    </w:p>
    <w:p w14:paraId="6DB49CC7" w14:textId="35BA6F51" w:rsidR="00500254" w:rsidRDefault="00500254" w:rsidP="00E51313">
      <w:pPr>
        <w:pStyle w:val="ListParagraph"/>
        <w:ind w:left="0"/>
      </w:pPr>
    </w:p>
    <w:p w14:paraId="053714DA" w14:textId="2AE84B4A" w:rsidR="00080353" w:rsidRDefault="00080353" w:rsidP="00080353">
      <w:pPr>
        <w:pStyle w:val="ListParagraph"/>
        <w:ind w:left="0"/>
      </w:pPr>
      <w:r>
        <w:t>New Registration type</w:t>
      </w:r>
      <w:r w:rsidR="00B63D22">
        <w:t xml:space="preserve"> for 2024 Registration year</w:t>
      </w:r>
      <w:r>
        <w:t xml:space="preserve"> – Provisional Coach </w:t>
      </w:r>
    </w:p>
    <w:p w14:paraId="4E74503E" w14:textId="4FC2F4D3" w:rsidR="00080353" w:rsidRPr="00BA30FB" w:rsidRDefault="00080353" w:rsidP="00BA30FB">
      <w:pPr>
        <w:pStyle w:val="ListParagraph"/>
        <w:numPr>
          <w:ilvl w:val="0"/>
          <w:numId w:val="6"/>
        </w:numPr>
      </w:pPr>
      <w:r w:rsidRPr="00BA30FB">
        <w:rPr>
          <w:rFonts w:cstheme="minorHAnsi"/>
        </w:rPr>
        <w:t xml:space="preserve">Adult (18+) coach membership available to NEW coaches and those who have been off deck for more than 1 year. NOT available to any coaches that have already completed the entire slate of requirements to become a coach. This Coach membership option allows the new coach to complete only the online trainings to get on deck </w:t>
      </w:r>
      <w:r w:rsidRPr="00BA30FB">
        <w:rPr>
          <w:rFonts w:cstheme="minorHAnsi"/>
          <w:i/>
          <w:iCs/>
        </w:rPr>
        <w:t>under the supervision of a fully certified coach</w:t>
      </w:r>
      <w:r w:rsidRPr="00BA30FB">
        <w:rPr>
          <w:rFonts w:cstheme="minorHAnsi"/>
        </w:rPr>
        <w:t>, and then work progressively toward their full Coach membership by completing the remaining trainings. Provisional Coaches must be supervised by a Coach member in good standing at a 1:1 ratio. Can renew as a Provisional Coach for a maximum of 3 registration years.</w:t>
      </w:r>
    </w:p>
    <w:p w14:paraId="4A8E4F45" w14:textId="45EFBD1C" w:rsidR="00B545DC" w:rsidRDefault="00B545DC" w:rsidP="00B545DC">
      <w:r>
        <w:t xml:space="preserve"> </w:t>
      </w:r>
    </w:p>
    <w:p w14:paraId="7018260C" w14:textId="5157002C" w:rsidR="00A90A3A" w:rsidRDefault="00A90A3A" w:rsidP="00B545DC">
      <w:r>
        <w:t>Jen Matthews</w:t>
      </w:r>
    </w:p>
    <w:p w14:paraId="6A8E31A0" w14:textId="19B30C78" w:rsidR="00A90A3A" w:rsidRDefault="00A90A3A" w:rsidP="00B545DC">
      <w:r>
        <w:t>IASI Registration and Membership</w:t>
      </w:r>
    </w:p>
    <w:sectPr w:rsidR="00A90A3A" w:rsidSect="001F6B2C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C0F8F"/>
    <w:multiLevelType w:val="hybridMultilevel"/>
    <w:tmpl w:val="0A10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B66EE"/>
    <w:multiLevelType w:val="hybridMultilevel"/>
    <w:tmpl w:val="0416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D22D5"/>
    <w:multiLevelType w:val="hybridMultilevel"/>
    <w:tmpl w:val="E600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A4466"/>
    <w:multiLevelType w:val="hybridMultilevel"/>
    <w:tmpl w:val="368E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D09E6"/>
    <w:multiLevelType w:val="hybridMultilevel"/>
    <w:tmpl w:val="338E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41754"/>
    <w:multiLevelType w:val="hybridMultilevel"/>
    <w:tmpl w:val="45AA1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54F48"/>
    <w:multiLevelType w:val="hybridMultilevel"/>
    <w:tmpl w:val="949E1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827E4"/>
    <w:multiLevelType w:val="hybridMultilevel"/>
    <w:tmpl w:val="2478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95D26"/>
    <w:multiLevelType w:val="hybridMultilevel"/>
    <w:tmpl w:val="752E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85454">
    <w:abstractNumId w:val="4"/>
  </w:num>
  <w:num w:numId="2" w16cid:durableId="1657495580">
    <w:abstractNumId w:val="3"/>
  </w:num>
  <w:num w:numId="3" w16cid:durableId="833687440">
    <w:abstractNumId w:val="1"/>
  </w:num>
  <w:num w:numId="4" w16cid:durableId="123041168">
    <w:abstractNumId w:val="7"/>
  </w:num>
  <w:num w:numId="5" w16cid:durableId="1404643289">
    <w:abstractNumId w:val="6"/>
  </w:num>
  <w:num w:numId="6" w16cid:durableId="2077893946">
    <w:abstractNumId w:val="5"/>
  </w:num>
  <w:num w:numId="7" w16cid:durableId="2073649548">
    <w:abstractNumId w:val="8"/>
  </w:num>
  <w:num w:numId="8" w16cid:durableId="939949365">
    <w:abstractNumId w:val="0"/>
  </w:num>
  <w:num w:numId="9" w16cid:durableId="1463964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DC"/>
    <w:rsid w:val="00080353"/>
    <w:rsid w:val="001F6B2C"/>
    <w:rsid w:val="00210B82"/>
    <w:rsid w:val="0025659D"/>
    <w:rsid w:val="00260166"/>
    <w:rsid w:val="0045403B"/>
    <w:rsid w:val="00500254"/>
    <w:rsid w:val="00573E86"/>
    <w:rsid w:val="00674374"/>
    <w:rsid w:val="006D0299"/>
    <w:rsid w:val="00745D09"/>
    <w:rsid w:val="007C3DFF"/>
    <w:rsid w:val="00813D1A"/>
    <w:rsid w:val="008214F7"/>
    <w:rsid w:val="00861791"/>
    <w:rsid w:val="008D1A1F"/>
    <w:rsid w:val="009022FA"/>
    <w:rsid w:val="009B4C2F"/>
    <w:rsid w:val="00A90A3A"/>
    <w:rsid w:val="00AD502F"/>
    <w:rsid w:val="00B545DC"/>
    <w:rsid w:val="00B63D22"/>
    <w:rsid w:val="00B873EE"/>
    <w:rsid w:val="00BA30FB"/>
    <w:rsid w:val="00C8516B"/>
    <w:rsid w:val="00E47775"/>
    <w:rsid w:val="00E51313"/>
    <w:rsid w:val="00F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F48C5"/>
  <w15:chartTrackingRefBased/>
  <w15:docId w15:val="{6BB93123-90DD-4525-8F39-79A08E93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9</cp:revision>
  <dcterms:created xsi:type="dcterms:W3CDTF">2022-09-29T15:37:00Z</dcterms:created>
  <dcterms:modified xsi:type="dcterms:W3CDTF">2023-10-05T14:54:00Z</dcterms:modified>
</cp:coreProperties>
</file>