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CCED" w14:textId="16938798" w:rsidR="006F674F" w:rsidRDefault="006F674F" w:rsidP="006F674F">
      <w:pPr>
        <w:rPr>
          <w:b/>
          <w:bCs/>
        </w:rPr>
      </w:pPr>
      <w:r>
        <w:rPr>
          <w:b/>
          <w:bCs/>
        </w:rPr>
        <w:t xml:space="preserve">2022 </w:t>
      </w:r>
      <w:r>
        <w:rPr>
          <w:b/>
          <w:bCs/>
        </w:rPr>
        <w:t>Fall</w:t>
      </w:r>
      <w:r>
        <w:rPr>
          <w:b/>
          <w:bCs/>
        </w:rPr>
        <w:t xml:space="preserve"> HOD Safe Sport Report</w:t>
      </w:r>
    </w:p>
    <w:p w14:paraId="3C963D31" w14:textId="64795B92" w:rsidR="00995CE7" w:rsidRPr="0017629F" w:rsidRDefault="006F674F">
      <w:pPr>
        <w:rPr>
          <w:b/>
          <w:bCs/>
        </w:rPr>
      </w:pPr>
      <w:r>
        <w:rPr>
          <w:b/>
          <w:bCs/>
        </w:rPr>
        <w:t xml:space="preserve">Quality Control </w:t>
      </w:r>
      <w:proofErr w:type="gramStart"/>
      <w:r>
        <w:rPr>
          <w:b/>
          <w:bCs/>
        </w:rPr>
        <w:t xml:space="preserve">System </w:t>
      </w:r>
      <w:r w:rsidR="0017629F">
        <w:rPr>
          <w:b/>
          <w:bCs/>
        </w:rPr>
        <w:t xml:space="preserve"> </w:t>
      </w:r>
      <w:r w:rsidR="0017629F">
        <w:t>Required</w:t>
      </w:r>
      <w:proofErr w:type="gramEnd"/>
      <w:r w:rsidR="0017629F">
        <w:t xml:space="preserve"> by US Center for Safe Sport for local competition, (previously only required for national level competition).</w:t>
      </w:r>
    </w:p>
    <w:p w14:paraId="42A7BD63" w14:textId="44206FDB" w:rsidR="0017629F" w:rsidRDefault="0017629F">
      <w:r>
        <w:t>“Required Quality Control System Components of all USA Swimming and Local Swimming Committee Sanctioned Events” this is a document detailing exactly what must be done pre</w:t>
      </w:r>
      <w:r w:rsidR="00352F25">
        <w:t>-</w:t>
      </w:r>
      <w:r>
        <w:t>event, at event, and post event, to comply with the new requirement. Available on the USA Swimming website Safe Sport/Club Tool Kit/Safe Sport at Events/Required (QCS) Quality Control System Components</w:t>
      </w:r>
    </w:p>
    <w:p w14:paraId="7BEA4559" w14:textId="561548F1" w:rsidR="00CA2654" w:rsidRDefault="00CA2654">
      <w:r>
        <w:t>Effective immediately. Sanction Committee working to implement as required, and communicate to meet hosts.</w:t>
      </w:r>
    </w:p>
    <w:p w14:paraId="099C2670" w14:textId="2B7008BD" w:rsidR="00352F25" w:rsidRDefault="00352F25"/>
    <w:p w14:paraId="040C0EE2" w14:textId="49C111F6" w:rsidR="00352F25" w:rsidRDefault="00352F25">
      <w:r>
        <w:t>The most significant adjustment will be the requirement for meet hosts to check volunteer non-members against banned/suspended lists. Volunteers signed up to help in advance of the meet must be checked ahead of the meet. Volunteers recruited at the meet must be checked post meet.</w:t>
      </w:r>
    </w:p>
    <w:p w14:paraId="0EDAE75B" w14:textId="5D0A4237" w:rsidR="00352F25" w:rsidRDefault="00352F25">
      <w:r>
        <w:t>Members (officials, coaches, others, admin) have the ability to prove membership in Good Standing using the USA Swimming app.</w:t>
      </w:r>
    </w:p>
    <w:p w14:paraId="0B1D9251" w14:textId="77777777" w:rsidR="00352F25" w:rsidRDefault="00352F25"/>
    <w:p w14:paraId="020CE81E" w14:textId="2B8C94F6" w:rsidR="00352F25" w:rsidRDefault="00352F25">
      <w:r>
        <w:t>A webinar detailing QCS is available to watch for anyone wanting to understand more about this requirement.</w:t>
      </w:r>
    </w:p>
    <w:sectPr w:rsidR="00352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A4466"/>
    <w:multiLevelType w:val="hybridMultilevel"/>
    <w:tmpl w:val="368E5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D3474"/>
    <w:multiLevelType w:val="hybridMultilevel"/>
    <w:tmpl w:val="27182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9576616">
    <w:abstractNumId w:val="1"/>
  </w:num>
  <w:num w:numId="2" w16cid:durableId="1725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4F"/>
    <w:rsid w:val="0017629F"/>
    <w:rsid w:val="00352F25"/>
    <w:rsid w:val="00573E86"/>
    <w:rsid w:val="006F674F"/>
    <w:rsid w:val="008214F7"/>
    <w:rsid w:val="00861791"/>
    <w:rsid w:val="00CA2654"/>
    <w:rsid w:val="00F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CEA8"/>
  <w15:chartTrackingRefBased/>
  <w15:docId w15:val="{91A1D500-6061-4F7D-8F72-05CA5F6E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Matthews</dc:creator>
  <cp:keywords/>
  <dc:description/>
  <cp:lastModifiedBy>Jen Matthews</cp:lastModifiedBy>
  <cp:revision>1</cp:revision>
  <dcterms:created xsi:type="dcterms:W3CDTF">2022-09-29T14:52:00Z</dcterms:created>
  <dcterms:modified xsi:type="dcterms:W3CDTF">2022-09-29T15:32:00Z</dcterms:modified>
</cp:coreProperties>
</file>