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7295" w14:textId="403C8270" w:rsidR="00045A06" w:rsidRPr="00A724D1" w:rsidRDefault="00A8162A" w:rsidP="00A724D1">
      <w:pPr>
        <w:spacing w:after="0"/>
        <w:rPr>
          <w:b/>
          <w:bCs/>
          <w:u w:val="single"/>
        </w:rPr>
      </w:pPr>
      <w:r w:rsidRPr="00A724D1">
        <w:rPr>
          <w:b/>
          <w:bCs/>
          <w:u w:val="single"/>
        </w:rPr>
        <w:t>Iowa Officials</w:t>
      </w:r>
      <w:r w:rsidR="001E382A">
        <w:rPr>
          <w:b/>
          <w:bCs/>
          <w:u w:val="single"/>
        </w:rPr>
        <w:t xml:space="preserve"> – January 12, 2025</w:t>
      </w:r>
    </w:p>
    <w:p w14:paraId="61A3B50B" w14:textId="2A52CEC7" w:rsidR="00A8162A" w:rsidRDefault="00A8162A" w:rsidP="00A724D1">
      <w:pPr>
        <w:spacing w:after="0"/>
      </w:pPr>
      <w:r>
        <w:t xml:space="preserve">187 </w:t>
      </w:r>
      <w:r w:rsidR="00CF73DE">
        <w:t xml:space="preserve">Officials </w:t>
      </w:r>
      <w:r>
        <w:t>Certified and Registered</w:t>
      </w:r>
      <w:r w:rsidR="00CF73DE">
        <w:t xml:space="preserve"> for 2025</w:t>
      </w:r>
    </w:p>
    <w:p w14:paraId="27CD7F6C" w14:textId="2008FB28" w:rsidR="00CF73DE" w:rsidRDefault="00CF73DE" w:rsidP="00A724D1">
      <w:pPr>
        <w:spacing w:after="0"/>
      </w:pPr>
      <w:r>
        <w:t>3 Officials Registered for 2025, but expired Certifications</w:t>
      </w:r>
    </w:p>
    <w:p w14:paraId="164EF9D3" w14:textId="3E9F5F76" w:rsidR="00A724D1" w:rsidRDefault="00A724D1" w:rsidP="00A724D1">
      <w:pPr>
        <w:spacing w:after="0"/>
      </w:pPr>
      <w:r>
        <w:t>11 Officials with Registration and Certification expired on 12/31/2024</w:t>
      </w:r>
    </w:p>
    <w:p w14:paraId="2F55973A" w14:textId="77777777" w:rsidR="00A724D1" w:rsidRDefault="00A724D1" w:rsidP="00A724D1">
      <w:pPr>
        <w:spacing w:after="0"/>
      </w:pPr>
    </w:p>
    <w:p w14:paraId="08FF33DE" w14:textId="019747CB" w:rsidR="00A8162A" w:rsidRDefault="00A8162A" w:rsidP="00A724D1">
      <w:pPr>
        <w:spacing w:after="0"/>
      </w:pPr>
      <w:r>
        <w:t>5 Apprentice Officials Registered for 2025</w:t>
      </w:r>
    </w:p>
    <w:p w14:paraId="23A9F84F" w14:textId="2016C1BE" w:rsidR="00A724D1" w:rsidRDefault="00A724D1" w:rsidP="00A724D1">
      <w:pPr>
        <w:spacing w:after="0"/>
      </w:pPr>
      <w:r>
        <w:t>3 Apprentice Officials with 60-day Free Period Expired</w:t>
      </w:r>
    </w:p>
    <w:p w14:paraId="241368AC" w14:textId="065C361F" w:rsidR="00A724D1" w:rsidRDefault="00A724D1" w:rsidP="00A724D1">
      <w:pPr>
        <w:spacing w:after="0"/>
      </w:pPr>
      <w:r>
        <w:t>7 Apprentice Officials in their 60-day Free Period</w:t>
      </w:r>
    </w:p>
    <w:p w14:paraId="1A94F923" w14:textId="60267E31" w:rsidR="00A724D1" w:rsidRDefault="00A724D1" w:rsidP="00A724D1">
      <w:pPr>
        <w:spacing w:after="0"/>
      </w:pPr>
    </w:p>
    <w:p w14:paraId="3FC40CC5" w14:textId="043D644C" w:rsidR="00A724D1" w:rsidRDefault="006E78C6" w:rsidP="00A724D1">
      <w:pPr>
        <w:spacing w:after="0"/>
      </w:pPr>
      <w:r>
        <w:t xml:space="preserve">170 </w:t>
      </w:r>
      <w:r w:rsidR="00A724D1">
        <w:t>Certified and Registered Stroke &amp; Turn Officials</w:t>
      </w:r>
      <w:r w:rsidR="00EC2204">
        <w:t xml:space="preserve"> ~41 N2/N3</w:t>
      </w:r>
    </w:p>
    <w:p w14:paraId="5D652D55" w14:textId="73CEE5FB" w:rsidR="00CF73DE" w:rsidRDefault="006E78C6" w:rsidP="00A724D1">
      <w:pPr>
        <w:spacing w:after="0"/>
      </w:pPr>
      <w:r>
        <w:t xml:space="preserve">73 </w:t>
      </w:r>
      <w:r w:rsidR="00CF73DE">
        <w:t>Certified &amp; Registered Admin Officials</w:t>
      </w:r>
      <w:r w:rsidR="00EC2204">
        <w:t xml:space="preserve"> </w:t>
      </w:r>
      <w:r w:rsidR="00322C35">
        <w:t xml:space="preserve">  ~ 6 N2 AO &amp; 12 N2/N3</w:t>
      </w:r>
    </w:p>
    <w:p w14:paraId="44814836" w14:textId="0827930D" w:rsidR="00CF73DE" w:rsidRDefault="00EC2204" w:rsidP="00A724D1">
      <w:pPr>
        <w:spacing w:after="0"/>
      </w:pPr>
      <w:r>
        <w:t xml:space="preserve">74 </w:t>
      </w:r>
      <w:r w:rsidR="00CF73DE">
        <w:t>Certified &amp; Registered Starters</w:t>
      </w:r>
      <w:r w:rsidR="00322C35">
        <w:t xml:space="preserve">   ~22 N2/N3</w:t>
      </w:r>
    </w:p>
    <w:p w14:paraId="3E215332" w14:textId="1AB15C90" w:rsidR="006E78C6" w:rsidRDefault="00EC2204" w:rsidP="00A724D1">
      <w:pPr>
        <w:spacing w:after="0"/>
      </w:pPr>
      <w:r>
        <w:t xml:space="preserve">41 </w:t>
      </w:r>
      <w:r w:rsidR="006E78C6">
        <w:t>Certified &amp; Registered Referees</w:t>
      </w:r>
      <w:r w:rsidR="00322C35">
        <w:t xml:space="preserve">  ~21 N2/N3</w:t>
      </w:r>
    </w:p>
    <w:p w14:paraId="2662298E" w14:textId="77777777" w:rsidR="006E78C6" w:rsidRDefault="006E78C6" w:rsidP="00A724D1">
      <w:pPr>
        <w:spacing w:after="0"/>
      </w:pPr>
    </w:p>
    <w:p w14:paraId="37138188" w14:textId="77777777" w:rsidR="00CF73DE" w:rsidRDefault="00CF73DE" w:rsidP="00A724D1">
      <w:pPr>
        <w:spacing w:after="0"/>
      </w:pPr>
    </w:p>
    <w:p w14:paraId="79D811E6" w14:textId="77777777" w:rsidR="00A724D1" w:rsidRDefault="00A724D1" w:rsidP="00A724D1">
      <w:pPr>
        <w:spacing w:after="0"/>
      </w:pPr>
    </w:p>
    <w:p w14:paraId="53F36A31" w14:textId="77777777" w:rsidR="00A8162A" w:rsidRDefault="00A8162A"/>
    <w:sectPr w:rsidR="00A81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2A"/>
    <w:rsid w:val="00045A06"/>
    <w:rsid w:val="001E382A"/>
    <w:rsid w:val="00322C35"/>
    <w:rsid w:val="006E78C6"/>
    <w:rsid w:val="00A724D1"/>
    <w:rsid w:val="00A8162A"/>
    <w:rsid w:val="00CF73DE"/>
    <w:rsid w:val="00E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5325"/>
  <w15:chartTrackingRefBased/>
  <w15:docId w15:val="{91EFF8AB-BCEC-4139-9CA4-C8E1385E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Brown</dc:creator>
  <cp:keywords/>
  <dc:description/>
  <cp:lastModifiedBy>Bill Brown</cp:lastModifiedBy>
  <cp:revision>1</cp:revision>
  <dcterms:created xsi:type="dcterms:W3CDTF">2025-01-12T21:27:00Z</dcterms:created>
  <dcterms:modified xsi:type="dcterms:W3CDTF">2025-01-13T00:29:00Z</dcterms:modified>
</cp:coreProperties>
</file>