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51"/>
        <w:gridCol w:w="2589"/>
        <w:gridCol w:w="3610"/>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67636E6C" w:rsidR="00C3675F" w:rsidRPr="00C3675F" w:rsidRDefault="00C3675F" w:rsidP="00C3675F">
            <w:pPr>
              <w:rPr>
                <w:rFonts w:cstheme="minorHAnsi"/>
              </w:rPr>
            </w:pPr>
            <w:r w:rsidRPr="00C3675F">
              <w:rPr>
                <w:rFonts w:cstheme="minorHAnsi"/>
              </w:rPr>
              <w:t xml:space="preserve">Subject: </w:t>
            </w:r>
            <w:r w:rsidR="00FB207D">
              <w:rPr>
                <w:rFonts w:cstheme="minorHAnsi"/>
              </w:rPr>
              <w:t>UTSI Website and Media</w:t>
            </w:r>
          </w:p>
        </w:tc>
        <w:tc>
          <w:tcPr>
            <w:tcW w:w="3053" w:type="dxa"/>
          </w:tcPr>
          <w:p w14:paraId="510138D2" w14:textId="64B7ABB0" w:rsidR="00C3675F" w:rsidRPr="00FA71F4" w:rsidRDefault="00C3675F" w:rsidP="00C3675F">
            <w:pPr>
              <w:spacing w:line="276" w:lineRule="auto"/>
              <w:rPr>
                <w:rFonts w:cstheme="minorHAnsi"/>
              </w:rPr>
            </w:pPr>
            <w:r w:rsidRPr="00FA71F4">
              <w:rPr>
                <w:rFonts w:cstheme="minorHAnsi"/>
              </w:rPr>
              <w:t xml:space="preserve">Document Number: </w:t>
            </w:r>
            <w:r w:rsidR="00FB207D">
              <w:rPr>
                <w:rFonts w:cstheme="minorHAnsi"/>
              </w:rPr>
              <w:t>450</w:t>
            </w:r>
          </w:p>
          <w:p w14:paraId="36EDC0C2" w14:textId="413E6A5F" w:rsidR="00C3675F" w:rsidRPr="00FA71F4" w:rsidRDefault="00C3675F" w:rsidP="00C3675F">
            <w:pPr>
              <w:spacing w:line="276" w:lineRule="auto"/>
              <w:rPr>
                <w:rFonts w:cstheme="minorHAnsi"/>
                <w:highlight w:val="green"/>
              </w:rPr>
            </w:pPr>
            <w:r w:rsidRPr="00EA7C04">
              <w:rPr>
                <w:rFonts w:cstheme="minorHAnsi"/>
              </w:rPr>
              <w:t xml:space="preserve">Version Number: </w:t>
            </w:r>
            <w:r w:rsidR="001F5A8D">
              <w:rPr>
                <w:rFonts w:cstheme="minorHAnsi"/>
              </w:rPr>
              <w:t>3</w:t>
            </w:r>
          </w:p>
        </w:tc>
        <w:tc>
          <w:tcPr>
            <w:tcW w:w="4388" w:type="dxa"/>
          </w:tcPr>
          <w:p w14:paraId="5A089E9A" w14:textId="1CFF5FA1" w:rsidR="00C3675F" w:rsidRPr="00EA7C04" w:rsidRDefault="00C3675F" w:rsidP="00C3675F">
            <w:pPr>
              <w:rPr>
                <w:rFonts w:cstheme="minorHAnsi"/>
              </w:rPr>
            </w:pPr>
            <w:r w:rsidRPr="00EA7C04">
              <w:rPr>
                <w:rFonts w:cstheme="minorHAnsi"/>
              </w:rPr>
              <w:t xml:space="preserve">Effective Date: </w:t>
            </w:r>
            <w:r w:rsidR="00FB207D">
              <w:rPr>
                <w:rFonts w:cstheme="minorHAnsi"/>
              </w:rPr>
              <w:t>September 14, 2021</w:t>
            </w:r>
          </w:p>
          <w:p w14:paraId="17B968C4" w14:textId="3C3D8CE9" w:rsidR="00C3675F" w:rsidRPr="00FA71F4" w:rsidRDefault="00C3675F" w:rsidP="00C3675F">
            <w:pPr>
              <w:rPr>
                <w:rFonts w:cstheme="minorHAnsi"/>
                <w:highlight w:val="green"/>
              </w:rPr>
            </w:pPr>
            <w:r w:rsidRPr="00EA7C04">
              <w:rPr>
                <w:rFonts w:cstheme="minorHAnsi"/>
              </w:rPr>
              <w:t xml:space="preserve">Last Revision: </w:t>
            </w:r>
            <w:r w:rsidR="001F5A8D">
              <w:rPr>
                <w:rFonts w:cstheme="minorHAnsi"/>
              </w:rPr>
              <w:t>February 16, 2022</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7F3B9EBD" w14:textId="1936F7E6" w:rsidR="006347A5"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95469476" w:history="1">
            <w:r w:rsidR="006347A5" w:rsidRPr="00512639">
              <w:rPr>
                <w:rStyle w:val="Hyperlink"/>
                <w:noProof/>
              </w:rPr>
              <w:t>1.</w:t>
            </w:r>
            <w:r w:rsidR="006347A5">
              <w:rPr>
                <w:rFonts w:eastAsiaTheme="minorEastAsia"/>
                <w:noProof/>
              </w:rPr>
              <w:tab/>
            </w:r>
            <w:r w:rsidR="006347A5" w:rsidRPr="00512639">
              <w:rPr>
                <w:rStyle w:val="Hyperlink"/>
                <w:noProof/>
              </w:rPr>
              <w:t>POLICY OVERVIEW</w:t>
            </w:r>
            <w:r w:rsidR="006347A5">
              <w:rPr>
                <w:noProof/>
                <w:webHidden/>
              </w:rPr>
              <w:tab/>
            </w:r>
            <w:r w:rsidR="006347A5">
              <w:rPr>
                <w:noProof/>
                <w:webHidden/>
              </w:rPr>
              <w:fldChar w:fldCharType="begin"/>
            </w:r>
            <w:r w:rsidR="006347A5">
              <w:rPr>
                <w:noProof/>
                <w:webHidden/>
              </w:rPr>
              <w:instrText xml:space="preserve"> PAGEREF _Toc95469476 \h </w:instrText>
            </w:r>
            <w:r w:rsidR="006347A5">
              <w:rPr>
                <w:noProof/>
                <w:webHidden/>
              </w:rPr>
            </w:r>
            <w:r w:rsidR="006347A5">
              <w:rPr>
                <w:noProof/>
                <w:webHidden/>
              </w:rPr>
              <w:fldChar w:fldCharType="separate"/>
            </w:r>
            <w:r w:rsidR="00924319">
              <w:rPr>
                <w:noProof/>
                <w:webHidden/>
              </w:rPr>
              <w:t>2</w:t>
            </w:r>
            <w:r w:rsidR="006347A5">
              <w:rPr>
                <w:noProof/>
                <w:webHidden/>
              </w:rPr>
              <w:fldChar w:fldCharType="end"/>
            </w:r>
          </w:hyperlink>
        </w:p>
        <w:p w14:paraId="2D45C3E1" w14:textId="08EB7DCC" w:rsidR="006347A5" w:rsidRDefault="002108F4">
          <w:pPr>
            <w:pStyle w:val="TOC1"/>
            <w:tabs>
              <w:tab w:val="left" w:pos="440"/>
              <w:tab w:val="right" w:leader="dot" w:pos="9350"/>
            </w:tabs>
            <w:rPr>
              <w:rFonts w:eastAsiaTheme="minorEastAsia"/>
              <w:noProof/>
            </w:rPr>
          </w:pPr>
          <w:hyperlink w:anchor="_Toc95469477" w:history="1">
            <w:r w:rsidR="006347A5" w:rsidRPr="00512639">
              <w:rPr>
                <w:rStyle w:val="Hyperlink"/>
                <w:noProof/>
              </w:rPr>
              <w:t>2.</w:t>
            </w:r>
            <w:r w:rsidR="006347A5">
              <w:rPr>
                <w:rFonts w:eastAsiaTheme="minorEastAsia"/>
                <w:noProof/>
              </w:rPr>
              <w:tab/>
            </w:r>
            <w:r w:rsidR="006347A5" w:rsidRPr="00512639">
              <w:rPr>
                <w:rStyle w:val="Hyperlink"/>
                <w:noProof/>
              </w:rPr>
              <w:t>PURPOSE OF POLICY</w:t>
            </w:r>
            <w:r w:rsidR="006347A5">
              <w:rPr>
                <w:noProof/>
                <w:webHidden/>
              </w:rPr>
              <w:tab/>
            </w:r>
            <w:r w:rsidR="006347A5">
              <w:rPr>
                <w:noProof/>
                <w:webHidden/>
              </w:rPr>
              <w:fldChar w:fldCharType="begin"/>
            </w:r>
            <w:r w:rsidR="006347A5">
              <w:rPr>
                <w:noProof/>
                <w:webHidden/>
              </w:rPr>
              <w:instrText xml:space="preserve"> PAGEREF _Toc95469477 \h </w:instrText>
            </w:r>
            <w:r w:rsidR="006347A5">
              <w:rPr>
                <w:noProof/>
                <w:webHidden/>
              </w:rPr>
            </w:r>
            <w:r w:rsidR="006347A5">
              <w:rPr>
                <w:noProof/>
                <w:webHidden/>
              </w:rPr>
              <w:fldChar w:fldCharType="separate"/>
            </w:r>
            <w:r w:rsidR="00924319">
              <w:rPr>
                <w:noProof/>
                <w:webHidden/>
              </w:rPr>
              <w:t>2</w:t>
            </w:r>
            <w:r w:rsidR="006347A5">
              <w:rPr>
                <w:noProof/>
                <w:webHidden/>
              </w:rPr>
              <w:fldChar w:fldCharType="end"/>
            </w:r>
          </w:hyperlink>
        </w:p>
        <w:p w14:paraId="68785518" w14:textId="06B7719D" w:rsidR="006347A5" w:rsidRDefault="002108F4">
          <w:pPr>
            <w:pStyle w:val="TOC1"/>
            <w:tabs>
              <w:tab w:val="left" w:pos="440"/>
              <w:tab w:val="right" w:leader="dot" w:pos="9350"/>
            </w:tabs>
            <w:rPr>
              <w:rFonts w:eastAsiaTheme="minorEastAsia"/>
              <w:noProof/>
            </w:rPr>
          </w:pPr>
          <w:hyperlink w:anchor="_Toc95469478" w:history="1">
            <w:r w:rsidR="006347A5" w:rsidRPr="00512639">
              <w:rPr>
                <w:rStyle w:val="Hyperlink"/>
                <w:noProof/>
              </w:rPr>
              <w:t>3.</w:t>
            </w:r>
            <w:r w:rsidR="006347A5">
              <w:rPr>
                <w:rFonts w:eastAsiaTheme="minorEastAsia"/>
                <w:noProof/>
              </w:rPr>
              <w:tab/>
            </w:r>
            <w:r w:rsidR="006347A5" w:rsidRPr="00512639">
              <w:rPr>
                <w:rStyle w:val="Hyperlink"/>
                <w:noProof/>
              </w:rPr>
              <w:t>DEFINITIONS</w:t>
            </w:r>
            <w:r w:rsidR="006347A5">
              <w:rPr>
                <w:noProof/>
                <w:webHidden/>
              </w:rPr>
              <w:tab/>
            </w:r>
            <w:r w:rsidR="006347A5">
              <w:rPr>
                <w:noProof/>
                <w:webHidden/>
              </w:rPr>
              <w:fldChar w:fldCharType="begin"/>
            </w:r>
            <w:r w:rsidR="006347A5">
              <w:rPr>
                <w:noProof/>
                <w:webHidden/>
              </w:rPr>
              <w:instrText xml:space="preserve"> PAGEREF _Toc95469478 \h </w:instrText>
            </w:r>
            <w:r w:rsidR="006347A5">
              <w:rPr>
                <w:noProof/>
                <w:webHidden/>
              </w:rPr>
            </w:r>
            <w:r w:rsidR="006347A5">
              <w:rPr>
                <w:noProof/>
                <w:webHidden/>
              </w:rPr>
              <w:fldChar w:fldCharType="separate"/>
            </w:r>
            <w:r w:rsidR="00924319">
              <w:rPr>
                <w:noProof/>
                <w:webHidden/>
              </w:rPr>
              <w:t>2</w:t>
            </w:r>
            <w:r w:rsidR="006347A5">
              <w:rPr>
                <w:noProof/>
                <w:webHidden/>
              </w:rPr>
              <w:fldChar w:fldCharType="end"/>
            </w:r>
          </w:hyperlink>
        </w:p>
        <w:p w14:paraId="6B65690F" w14:textId="5CB8EE7C" w:rsidR="006347A5" w:rsidRDefault="002108F4">
          <w:pPr>
            <w:pStyle w:val="TOC1"/>
            <w:tabs>
              <w:tab w:val="left" w:pos="440"/>
              <w:tab w:val="right" w:leader="dot" w:pos="9350"/>
            </w:tabs>
            <w:rPr>
              <w:rFonts w:eastAsiaTheme="minorEastAsia"/>
              <w:noProof/>
            </w:rPr>
          </w:pPr>
          <w:hyperlink w:anchor="_Toc95469479" w:history="1">
            <w:r w:rsidR="006347A5" w:rsidRPr="00512639">
              <w:rPr>
                <w:rStyle w:val="Hyperlink"/>
                <w:noProof/>
              </w:rPr>
              <w:t>4.</w:t>
            </w:r>
            <w:r w:rsidR="006347A5">
              <w:rPr>
                <w:rFonts w:eastAsiaTheme="minorEastAsia"/>
                <w:noProof/>
              </w:rPr>
              <w:tab/>
            </w:r>
            <w:r w:rsidR="006347A5" w:rsidRPr="00512639">
              <w:rPr>
                <w:rStyle w:val="Hyperlink"/>
                <w:noProof/>
              </w:rPr>
              <w:t>ELECTRONIC COMMUNICATION</w:t>
            </w:r>
            <w:r w:rsidR="006347A5">
              <w:rPr>
                <w:noProof/>
                <w:webHidden/>
              </w:rPr>
              <w:tab/>
            </w:r>
            <w:r w:rsidR="006347A5">
              <w:rPr>
                <w:noProof/>
                <w:webHidden/>
              </w:rPr>
              <w:fldChar w:fldCharType="begin"/>
            </w:r>
            <w:r w:rsidR="006347A5">
              <w:rPr>
                <w:noProof/>
                <w:webHidden/>
              </w:rPr>
              <w:instrText xml:space="preserve"> PAGEREF _Toc95469479 \h </w:instrText>
            </w:r>
            <w:r w:rsidR="006347A5">
              <w:rPr>
                <w:noProof/>
                <w:webHidden/>
              </w:rPr>
            </w:r>
            <w:r w:rsidR="006347A5">
              <w:rPr>
                <w:noProof/>
                <w:webHidden/>
              </w:rPr>
              <w:fldChar w:fldCharType="separate"/>
            </w:r>
            <w:r w:rsidR="00924319">
              <w:rPr>
                <w:noProof/>
                <w:webHidden/>
              </w:rPr>
              <w:t>3</w:t>
            </w:r>
            <w:r w:rsidR="006347A5">
              <w:rPr>
                <w:noProof/>
                <w:webHidden/>
              </w:rPr>
              <w:fldChar w:fldCharType="end"/>
            </w:r>
          </w:hyperlink>
        </w:p>
        <w:p w14:paraId="2C7C6182" w14:textId="062A31E6" w:rsidR="006347A5" w:rsidRDefault="002108F4">
          <w:pPr>
            <w:pStyle w:val="TOC1"/>
            <w:tabs>
              <w:tab w:val="left" w:pos="440"/>
              <w:tab w:val="right" w:leader="dot" w:pos="9350"/>
            </w:tabs>
            <w:rPr>
              <w:rFonts w:eastAsiaTheme="minorEastAsia"/>
              <w:noProof/>
            </w:rPr>
          </w:pPr>
          <w:hyperlink w:anchor="_Toc95469480" w:history="1">
            <w:r w:rsidR="006347A5" w:rsidRPr="00512639">
              <w:rPr>
                <w:rStyle w:val="Hyperlink"/>
                <w:noProof/>
              </w:rPr>
              <w:t>5.</w:t>
            </w:r>
            <w:r w:rsidR="006347A5">
              <w:rPr>
                <w:rFonts w:eastAsiaTheme="minorEastAsia"/>
                <w:noProof/>
              </w:rPr>
              <w:tab/>
            </w:r>
            <w:r w:rsidR="006347A5" w:rsidRPr="00512639">
              <w:rPr>
                <w:rStyle w:val="Hyperlink"/>
                <w:noProof/>
              </w:rPr>
              <w:t>WEBSITE</w:t>
            </w:r>
            <w:r w:rsidR="006347A5">
              <w:rPr>
                <w:noProof/>
                <w:webHidden/>
              </w:rPr>
              <w:tab/>
            </w:r>
            <w:r w:rsidR="006347A5">
              <w:rPr>
                <w:noProof/>
                <w:webHidden/>
              </w:rPr>
              <w:fldChar w:fldCharType="begin"/>
            </w:r>
            <w:r w:rsidR="006347A5">
              <w:rPr>
                <w:noProof/>
                <w:webHidden/>
              </w:rPr>
              <w:instrText xml:space="preserve"> PAGEREF _Toc95469480 \h </w:instrText>
            </w:r>
            <w:r w:rsidR="006347A5">
              <w:rPr>
                <w:noProof/>
                <w:webHidden/>
              </w:rPr>
            </w:r>
            <w:r w:rsidR="006347A5">
              <w:rPr>
                <w:noProof/>
                <w:webHidden/>
              </w:rPr>
              <w:fldChar w:fldCharType="separate"/>
            </w:r>
            <w:r w:rsidR="00924319">
              <w:rPr>
                <w:noProof/>
                <w:webHidden/>
              </w:rPr>
              <w:t>3</w:t>
            </w:r>
            <w:r w:rsidR="006347A5">
              <w:rPr>
                <w:noProof/>
                <w:webHidden/>
              </w:rPr>
              <w:fldChar w:fldCharType="end"/>
            </w:r>
          </w:hyperlink>
        </w:p>
        <w:p w14:paraId="3AB571D9" w14:textId="0A5E3FDF" w:rsidR="006347A5" w:rsidRDefault="002108F4">
          <w:pPr>
            <w:pStyle w:val="TOC2"/>
            <w:tabs>
              <w:tab w:val="left" w:pos="880"/>
              <w:tab w:val="right" w:leader="dot" w:pos="9350"/>
            </w:tabs>
            <w:rPr>
              <w:rFonts w:eastAsiaTheme="minorEastAsia"/>
              <w:noProof/>
            </w:rPr>
          </w:pPr>
          <w:hyperlink w:anchor="_Toc95469481" w:history="1">
            <w:r w:rsidR="006347A5" w:rsidRPr="00512639">
              <w:rPr>
                <w:rStyle w:val="Hyperlink"/>
                <w:noProof/>
              </w:rPr>
              <w:t>5.1.</w:t>
            </w:r>
            <w:r w:rsidR="006347A5">
              <w:rPr>
                <w:rFonts w:eastAsiaTheme="minorEastAsia"/>
                <w:noProof/>
              </w:rPr>
              <w:tab/>
            </w:r>
            <w:r w:rsidR="006347A5" w:rsidRPr="00512639">
              <w:rPr>
                <w:rStyle w:val="Hyperlink"/>
                <w:noProof/>
              </w:rPr>
              <w:t>Website Management</w:t>
            </w:r>
            <w:r w:rsidR="006347A5">
              <w:rPr>
                <w:noProof/>
                <w:webHidden/>
              </w:rPr>
              <w:tab/>
            </w:r>
            <w:r w:rsidR="006347A5">
              <w:rPr>
                <w:noProof/>
                <w:webHidden/>
              </w:rPr>
              <w:fldChar w:fldCharType="begin"/>
            </w:r>
            <w:r w:rsidR="006347A5">
              <w:rPr>
                <w:noProof/>
                <w:webHidden/>
              </w:rPr>
              <w:instrText xml:space="preserve"> PAGEREF _Toc95469481 \h </w:instrText>
            </w:r>
            <w:r w:rsidR="006347A5">
              <w:rPr>
                <w:noProof/>
                <w:webHidden/>
              </w:rPr>
            </w:r>
            <w:r w:rsidR="006347A5">
              <w:rPr>
                <w:noProof/>
                <w:webHidden/>
              </w:rPr>
              <w:fldChar w:fldCharType="separate"/>
            </w:r>
            <w:r w:rsidR="00924319">
              <w:rPr>
                <w:noProof/>
                <w:webHidden/>
              </w:rPr>
              <w:t>3</w:t>
            </w:r>
            <w:r w:rsidR="006347A5">
              <w:rPr>
                <w:noProof/>
                <w:webHidden/>
              </w:rPr>
              <w:fldChar w:fldCharType="end"/>
            </w:r>
          </w:hyperlink>
        </w:p>
        <w:p w14:paraId="5DDD5F75" w14:textId="0DA5E0C6" w:rsidR="006347A5" w:rsidRDefault="002108F4">
          <w:pPr>
            <w:pStyle w:val="TOC2"/>
            <w:tabs>
              <w:tab w:val="left" w:pos="880"/>
              <w:tab w:val="right" w:leader="dot" w:pos="9350"/>
            </w:tabs>
            <w:rPr>
              <w:rFonts w:eastAsiaTheme="minorEastAsia"/>
              <w:noProof/>
            </w:rPr>
          </w:pPr>
          <w:hyperlink w:anchor="_Toc95469482" w:history="1">
            <w:r w:rsidR="006347A5" w:rsidRPr="00512639">
              <w:rPr>
                <w:rStyle w:val="Hyperlink"/>
                <w:noProof/>
              </w:rPr>
              <w:t>5.2.</w:t>
            </w:r>
            <w:r w:rsidR="006347A5">
              <w:rPr>
                <w:rFonts w:eastAsiaTheme="minorEastAsia"/>
                <w:noProof/>
              </w:rPr>
              <w:tab/>
            </w:r>
            <w:r w:rsidR="006347A5" w:rsidRPr="00512639">
              <w:rPr>
                <w:rStyle w:val="Hyperlink"/>
                <w:noProof/>
              </w:rPr>
              <w:t>Webmaster Workload</w:t>
            </w:r>
            <w:r w:rsidR="006347A5">
              <w:rPr>
                <w:noProof/>
                <w:webHidden/>
              </w:rPr>
              <w:tab/>
            </w:r>
            <w:r w:rsidR="006347A5">
              <w:rPr>
                <w:noProof/>
                <w:webHidden/>
              </w:rPr>
              <w:fldChar w:fldCharType="begin"/>
            </w:r>
            <w:r w:rsidR="006347A5">
              <w:rPr>
                <w:noProof/>
                <w:webHidden/>
              </w:rPr>
              <w:instrText xml:space="preserve"> PAGEREF _Toc95469482 \h </w:instrText>
            </w:r>
            <w:r w:rsidR="006347A5">
              <w:rPr>
                <w:noProof/>
                <w:webHidden/>
              </w:rPr>
            </w:r>
            <w:r w:rsidR="006347A5">
              <w:rPr>
                <w:noProof/>
                <w:webHidden/>
              </w:rPr>
              <w:fldChar w:fldCharType="separate"/>
            </w:r>
            <w:r w:rsidR="00924319">
              <w:rPr>
                <w:noProof/>
                <w:webHidden/>
              </w:rPr>
              <w:t>3</w:t>
            </w:r>
            <w:r w:rsidR="006347A5">
              <w:rPr>
                <w:noProof/>
                <w:webHidden/>
              </w:rPr>
              <w:fldChar w:fldCharType="end"/>
            </w:r>
          </w:hyperlink>
        </w:p>
        <w:p w14:paraId="10A3EC3D" w14:textId="12AD79A5" w:rsidR="006347A5" w:rsidRDefault="002108F4">
          <w:pPr>
            <w:pStyle w:val="TOC1"/>
            <w:tabs>
              <w:tab w:val="left" w:pos="440"/>
              <w:tab w:val="right" w:leader="dot" w:pos="9350"/>
            </w:tabs>
            <w:rPr>
              <w:rFonts w:eastAsiaTheme="minorEastAsia"/>
              <w:noProof/>
            </w:rPr>
          </w:pPr>
          <w:hyperlink w:anchor="_Toc95469483" w:history="1">
            <w:r w:rsidR="006347A5" w:rsidRPr="00512639">
              <w:rPr>
                <w:rStyle w:val="Hyperlink"/>
                <w:noProof/>
              </w:rPr>
              <w:t>6.</w:t>
            </w:r>
            <w:r w:rsidR="006347A5">
              <w:rPr>
                <w:rFonts w:eastAsiaTheme="minorEastAsia"/>
                <w:noProof/>
              </w:rPr>
              <w:tab/>
            </w:r>
            <w:r w:rsidR="006347A5" w:rsidRPr="00512639">
              <w:rPr>
                <w:rStyle w:val="Hyperlink"/>
                <w:noProof/>
              </w:rPr>
              <w:t>UTSI ONLINE PRIVACY STATEMENT AND INFORMATION</w:t>
            </w:r>
            <w:r w:rsidR="006347A5">
              <w:rPr>
                <w:noProof/>
                <w:webHidden/>
              </w:rPr>
              <w:tab/>
            </w:r>
            <w:r w:rsidR="006347A5">
              <w:rPr>
                <w:noProof/>
                <w:webHidden/>
              </w:rPr>
              <w:fldChar w:fldCharType="begin"/>
            </w:r>
            <w:r w:rsidR="006347A5">
              <w:rPr>
                <w:noProof/>
                <w:webHidden/>
              </w:rPr>
              <w:instrText xml:space="preserve"> PAGEREF _Toc95469483 \h </w:instrText>
            </w:r>
            <w:r w:rsidR="006347A5">
              <w:rPr>
                <w:noProof/>
                <w:webHidden/>
              </w:rPr>
            </w:r>
            <w:r w:rsidR="006347A5">
              <w:rPr>
                <w:noProof/>
                <w:webHidden/>
              </w:rPr>
              <w:fldChar w:fldCharType="separate"/>
            </w:r>
            <w:r w:rsidR="00924319">
              <w:rPr>
                <w:noProof/>
                <w:webHidden/>
              </w:rPr>
              <w:t>3</w:t>
            </w:r>
            <w:r w:rsidR="006347A5">
              <w:rPr>
                <w:noProof/>
                <w:webHidden/>
              </w:rPr>
              <w:fldChar w:fldCharType="end"/>
            </w:r>
          </w:hyperlink>
        </w:p>
        <w:p w14:paraId="7BAAA6BD" w14:textId="098EF2FF" w:rsidR="006347A5" w:rsidRDefault="002108F4">
          <w:pPr>
            <w:pStyle w:val="TOC3"/>
            <w:tabs>
              <w:tab w:val="right" w:leader="dot" w:pos="9350"/>
            </w:tabs>
            <w:rPr>
              <w:rFonts w:eastAsiaTheme="minorEastAsia"/>
              <w:noProof/>
            </w:rPr>
          </w:pPr>
          <w:hyperlink w:anchor="_Toc95469484" w:history="1">
            <w:r w:rsidR="006347A5" w:rsidRPr="00512639">
              <w:rPr>
                <w:rStyle w:val="Hyperlink"/>
                <w:b/>
                <w:bCs/>
                <w:noProof/>
              </w:rPr>
              <w:t>UTSI Online Privacy Statement</w:t>
            </w:r>
            <w:r w:rsidR="006347A5">
              <w:rPr>
                <w:noProof/>
                <w:webHidden/>
              </w:rPr>
              <w:tab/>
            </w:r>
            <w:r w:rsidR="006347A5">
              <w:rPr>
                <w:noProof/>
                <w:webHidden/>
              </w:rPr>
              <w:fldChar w:fldCharType="begin"/>
            </w:r>
            <w:r w:rsidR="006347A5">
              <w:rPr>
                <w:noProof/>
                <w:webHidden/>
              </w:rPr>
              <w:instrText xml:space="preserve"> PAGEREF _Toc95469484 \h </w:instrText>
            </w:r>
            <w:r w:rsidR="006347A5">
              <w:rPr>
                <w:noProof/>
                <w:webHidden/>
              </w:rPr>
            </w:r>
            <w:r w:rsidR="006347A5">
              <w:rPr>
                <w:noProof/>
                <w:webHidden/>
              </w:rPr>
              <w:fldChar w:fldCharType="separate"/>
            </w:r>
            <w:r w:rsidR="00924319">
              <w:rPr>
                <w:noProof/>
                <w:webHidden/>
              </w:rPr>
              <w:t>3</w:t>
            </w:r>
            <w:r w:rsidR="006347A5">
              <w:rPr>
                <w:noProof/>
                <w:webHidden/>
              </w:rPr>
              <w:fldChar w:fldCharType="end"/>
            </w:r>
          </w:hyperlink>
        </w:p>
        <w:p w14:paraId="5CCBA4E8" w14:textId="21778220" w:rsidR="006347A5" w:rsidRDefault="002108F4">
          <w:pPr>
            <w:pStyle w:val="TOC1"/>
            <w:tabs>
              <w:tab w:val="left" w:pos="440"/>
              <w:tab w:val="right" w:leader="dot" w:pos="9350"/>
            </w:tabs>
            <w:rPr>
              <w:rFonts w:eastAsiaTheme="minorEastAsia"/>
              <w:noProof/>
            </w:rPr>
          </w:pPr>
          <w:hyperlink w:anchor="_Toc95469485" w:history="1">
            <w:r w:rsidR="006347A5" w:rsidRPr="00512639">
              <w:rPr>
                <w:rStyle w:val="Hyperlink"/>
                <w:noProof/>
              </w:rPr>
              <w:t>7.</w:t>
            </w:r>
            <w:r w:rsidR="006347A5">
              <w:rPr>
                <w:rFonts w:eastAsiaTheme="minorEastAsia"/>
                <w:noProof/>
              </w:rPr>
              <w:tab/>
            </w:r>
            <w:r w:rsidR="006347A5" w:rsidRPr="00512639">
              <w:rPr>
                <w:rStyle w:val="Hyperlink"/>
                <w:noProof/>
              </w:rPr>
              <w:t>UTSI SPONSORED SOCIAL MEDIA</w:t>
            </w:r>
            <w:r w:rsidR="006347A5">
              <w:rPr>
                <w:noProof/>
                <w:webHidden/>
              </w:rPr>
              <w:tab/>
            </w:r>
            <w:r w:rsidR="006347A5">
              <w:rPr>
                <w:noProof/>
                <w:webHidden/>
              </w:rPr>
              <w:fldChar w:fldCharType="begin"/>
            </w:r>
            <w:r w:rsidR="006347A5">
              <w:rPr>
                <w:noProof/>
                <w:webHidden/>
              </w:rPr>
              <w:instrText xml:space="preserve"> PAGEREF _Toc95469485 \h </w:instrText>
            </w:r>
            <w:r w:rsidR="006347A5">
              <w:rPr>
                <w:noProof/>
                <w:webHidden/>
              </w:rPr>
            </w:r>
            <w:r w:rsidR="006347A5">
              <w:rPr>
                <w:noProof/>
                <w:webHidden/>
              </w:rPr>
              <w:fldChar w:fldCharType="separate"/>
            </w:r>
            <w:r w:rsidR="00924319">
              <w:rPr>
                <w:noProof/>
                <w:webHidden/>
              </w:rPr>
              <w:t>5</w:t>
            </w:r>
            <w:r w:rsidR="006347A5">
              <w:rPr>
                <w:noProof/>
                <w:webHidden/>
              </w:rPr>
              <w:fldChar w:fldCharType="end"/>
            </w:r>
          </w:hyperlink>
        </w:p>
        <w:p w14:paraId="0B82490D" w14:textId="0C22C8F2" w:rsidR="006347A5" w:rsidRDefault="002108F4">
          <w:pPr>
            <w:pStyle w:val="TOC2"/>
            <w:tabs>
              <w:tab w:val="left" w:pos="880"/>
              <w:tab w:val="right" w:leader="dot" w:pos="9350"/>
            </w:tabs>
            <w:rPr>
              <w:rFonts w:eastAsiaTheme="minorEastAsia"/>
              <w:noProof/>
            </w:rPr>
          </w:pPr>
          <w:hyperlink w:anchor="_Toc95469486" w:history="1">
            <w:r w:rsidR="006347A5" w:rsidRPr="00512639">
              <w:rPr>
                <w:rStyle w:val="Hyperlink"/>
                <w:noProof/>
              </w:rPr>
              <w:t>7.1.</w:t>
            </w:r>
            <w:r w:rsidR="006347A5">
              <w:rPr>
                <w:rFonts w:eastAsiaTheme="minorEastAsia"/>
                <w:noProof/>
              </w:rPr>
              <w:tab/>
            </w:r>
            <w:r w:rsidR="006347A5" w:rsidRPr="00512639">
              <w:rPr>
                <w:rStyle w:val="Hyperlink"/>
                <w:noProof/>
              </w:rPr>
              <w:t>Instagram</w:t>
            </w:r>
            <w:r w:rsidR="006347A5">
              <w:rPr>
                <w:noProof/>
                <w:webHidden/>
              </w:rPr>
              <w:tab/>
            </w:r>
            <w:r w:rsidR="006347A5">
              <w:rPr>
                <w:noProof/>
                <w:webHidden/>
              </w:rPr>
              <w:fldChar w:fldCharType="begin"/>
            </w:r>
            <w:r w:rsidR="006347A5">
              <w:rPr>
                <w:noProof/>
                <w:webHidden/>
              </w:rPr>
              <w:instrText xml:space="preserve"> PAGEREF _Toc95469486 \h </w:instrText>
            </w:r>
            <w:r w:rsidR="006347A5">
              <w:rPr>
                <w:noProof/>
                <w:webHidden/>
              </w:rPr>
            </w:r>
            <w:r w:rsidR="006347A5">
              <w:rPr>
                <w:noProof/>
                <w:webHidden/>
              </w:rPr>
              <w:fldChar w:fldCharType="separate"/>
            </w:r>
            <w:r w:rsidR="00924319">
              <w:rPr>
                <w:noProof/>
                <w:webHidden/>
              </w:rPr>
              <w:t>5</w:t>
            </w:r>
            <w:r w:rsidR="006347A5">
              <w:rPr>
                <w:noProof/>
                <w:webHidden/>
              </w:rPr>
              <w:fldChar w:fldCharType="end"/>
            </w:r>
          </w:hyperlink>
        </w:p>
        <w:p w14:paraId="2039395D" w14:textId="2C336BC3" w:rsidR="006347A5" w:rsidRDefault="002108F4">
          <w:pPr>
            <w:pStyle w:val="TOC2"/>
            <w:tabs>
              <w:tab w:val="left" w:pos="880"/>
              <w:tab w:val="right" w:leader="dot" w:pos="9350"/>
            </w:tabs>
            <w:rPr>
              <w:rFonts w:eastAsiaTheme="minorEastAsia"/>
              <w:noProof/>
            </w:rPr>
          </w:pPr>
          <w:hyperlink w:anchor="_Toc95469487" w:history="1">
            <w:r w:rsidR="006347A5" w:rsidRPr="00512639">
              <w:rPr>
                <w:rStyle w:val="Hyperlink"/>
                <w:noProof/>
              </w:rPr>
              <w:t>7.2.</w:t>
            </w:r>
            <w:r w:rsidR="006347A5">
              <w:rPr>
                <w:rFonts w:eastAsiaTheme="minorEastAsia"/>
                <w:noProof/>
              </w:rPr>
              <w:tab/>
            </w:r>
            <w:r w:rsidR="006347A5" w:rsidRPr="00512639">
              <w:rPr>
                <w:rStyle w:val="Hyperlink"/>
                <w:noProof/>
              </w:rPr>
              <w:t>Facebook—Not Active</w:t>
            </w:r>
            <w:r w:rsidR="006347A5">
              <w:rPr>
                <w:noProof/>
                <w:webHidden/>
              </w:rPr>
              <w:tab/>
            </w:r>
            <w:r w:rsidR="006347A5">
              <w:rPr>
                <w:noProof/>
                <w:webHidden/>
              </w:rPr>
              <w:fldChar w:fldCharType="begin"/>
            </w:r>
            <w:r w:rsidR="006347A5">
              <w:rPr>
                <w:noProof/>
                <w:webHidden/>
              </w:rPr>
              <w:instrText xml:space="preserve"> PAGEREF _Toc95469487 \h </w:instrText>
            </w:r>
            <w:r w:rsidR="006347A5">
              <w:rPr>
                <w:noProof/>
                <w:webHidden/>
              </w:rPr>
            </w:r>
            <w:r w:rsidR="006347A5">
              <w:rPr>
                <w:noProof/>
                <w:webHidden/>
              </w:rPr>
              <w:fldChar w:fldCharType="separate"/>
            </w:r>
            <w:r w:rsidR="00924319">
              <w:rPr>
                <w:noProof/>
                <w:webHidden/>
              </w:rPr>
              <w:t>5</w:t>
            </w:r>
            <w:r w:rsidR="006347A5">
              <w:rPr>
                <w:noProof/>
                <w:webHidden/>
              </w:rPr>
              <w:fldChar w:fldCharType="end"/>
            </w:r>
          </w:hyperlink>
        </w:p>
        <w:p w14:paraId="4E5A5CC2" w14:textId="37BCFED8" w:rsidR="006347A5" w:rsidRDefault="002108F4">
          <w:pPr>
            <w:pStyle w:val="TOC2"/>
            <w:tabs>
              <w:tab w:val="left" w:pos="880"/>
              <w:tab w:val="right" w:leader="dot" w:pos="9350"/>
            </w:tabs>
            <w:rPr>
              <w:rFonts w:eastAsiaTheme="minorEastAsia"/>
              <w:noProof/>
            </w:rPr>
          </w:pPr>
          <w:hyperlink w:anchor="_Toc95469488" w:history="1">
            <w:r w:rsidR="006347A5" w:rsidRPr="00512639">
              <w:rPr>
                <w:rStyle w:val="Hyperlink"/>
                <w:noProof/>
              </w:rPr>
              <w:t>7.3.</w:t>
            </w:r>
            <w:r w:rsidR="006347A5">
              <w:rPr>
                <w:rFonts w:eastAsiaTheme="minorEastAsia"/>
                <w:noProof/>
              </w:rPr>
              <w:tab/>
            </w:r>
            <w:r w:rsidR="006347A5" w:rsidRPr="00512639">
              <w:rPr>
                <w:rStyle w:val="Hyperlink"/>
                <w:noProof/>
              </w:rPr>
              <w:t>Twitter @UtahSwim</w:t>
            </w:r>
            <w:r w:rsidR="006347A5">
              <w:rPr>
                <w:noProof/>
                <w:webHidden/>
              </w:rPr>
              <w:tab/>
            </w:r>
            <w:r w:rsidR="006347A5">
              <w:rPr>
                <w:noProof/>
                <w:webHidden/>
              </w:rPr>
              <w:fldChar w:fldCharType="begin"/>
            </w:r>
            <w:r w:rsidR="006347A5">
              <w:rPr>
                <w:noProof/>
                <w:webHidden/>
              </w:rPr>
              <w:instrText xml:space="preserve"> PAGEREF _Toc95469488 \h </w:instrText>
            </w:r>
            <w:r w:rsidR="006347A5">
              <w:rPr>
                <w:noProof/>
                <w:webHidden/>
              </w:rPr>
            </w:r>
            <w:r w:rsidR="006347A5">
              <w:rPr>
                <w:noProof/>
                <w:webHidden/>
              </w:rPr>
              <w:fldChar w:fldCharType="separate"/>
            </w:r>
            <w:r w:rsidR="00924319">
              <w:rPr>
                <w:noProof/>
                <w:webHidden/>
              </w:rPr>
              <w:t>5</w:t>
            </w:r>
            <w:r w:rsidR="006347A5">
              <w:rPr>
                <w:noProof/>
                <w:webHidden/>
              </w:rPr>
              <w:fldChar w:fldCharType="end"/>
            </w:r>
          </w:hyperlink>
        </w:p>
        <w:p w14:paraId="7BA54C40" w14:textId="7D88D0D3" w:rsidR="006347A5" w:rsidRDefault="002108F4">
          <w:pPr>
            <w:pStyle w:val="TOC1"/>
            <w:tabs>
              <w:tab w:val="left" w:pos="440"/>
              <w:tab w:val="right" w:leader="dot" w:pos="9350"/>
            </w:tabs>
            <w:rPr>
              <w:rFonts w:eastAsiaTheme="minorEastAsia"/>
              <w:noProof/>
            </w:rPr>
          </w:pPr>
          <w:hyperlink w:anchor="_Toc95469489" w:history="1">
            <w:r w:rsidR="006347A5" w:rsidRPr="00512639">
              <w:rPr>
                <w:rStyle w:val="Hyperlink"/>
                <w:noProof/>
              </w:rPr>
              <w:t>8.</w:t>
            </w:r>
            <w:r w:rsidR="006347A5">
              <w:rPr>
                <w:rFonts w:eastAsiaTheme="minorEastAsia"/>
                <w:noProof/>
              </w:rPr>
              <w:tab/>
            </w:r>
            <w:r w:rsidR="006347A5" w:rsidRPr="00512639">
              <w:rPr>
                <w:rStyle w:val="Hyperlink"/>
                <w:noProof/>
              </w:rPr>
              <w:t>RELATED DOCUMENTS AND FORMS</w:t>
            </w:r>
            <w:r w:rsidR="006347A5">
              <w:rPr>
                <w:noProof/>
                <w:webHidden/>
              </w:rPr>
              <w:tab/>
            </w:r>
            <w:r w:rsidR="006347A5">
              <w:rPr>
                <w:noProof/>
                <w:webHidden/>
              </w:rPr>
              <w:fldChar w:fldCharType="begin"/>
            </w:r>
            <w:r w:rsidR="006347A5">
              <w:rPr>
                <w:noProof/>
                <w:webHidden/>
              </w:rPr>
              <w:instrText xml:space="preserve"> PAGEREF _Toc95469489 \h </w:instrText>
            </w:r>
            <w:r w:rsidR="006347A5">
              <w:rPr>
                <w:noProof/>
                <w:webHidden/>
              </w:rPr>
            </w:r>
            <w:r w:rsidR="006347A5">
              <w:rPr>
                <w:noProof/>
                <w:webHidden/>
              </w:rPr>
              <w:fldChar w:fldCharType="separate"/>
            </w:r>
            <w:r w:rsidR="00924319">
              <w:rPr>
                <w:noProof/>
                <w:webHidden/>
              </w:rPr>
              <w:t>5</w:t>
            </w:r>
            <w:r w:rsidR="006347A5">
              <w:rPr>
                <w:noProof/>
                <w:webHidden/>
              </w:rPr>
              <w:fldChar w:fldCharType="end"/>
            </w:r>
          </w:hyperlink>
        </w:p>
        <w:p w14:paraId="0F6B21EC" w14:textId="5BFD7770" w:rsidR="006347A5" w:rsidRDefault="002108F4">
          <w:pPr>
            <w:pStyle w:val="TOC1"/>
            <w:tabs>
              <w:tab w:val="left" w:pos="440"/>
              <w:tab w:val="right" w:leader="dot" w:pos="9350"/>
            </w:tabs>
            <w:rPr>
              <w:rFonts w:eastAsiaTheme="minorEastAsia"/>
              <w:noProof/>
            </w:rPr>
          </w:pPr>
          <w:hyperlink w:anchor="_Toc95469490" w:history="1">
            <w:r w:rsidR="006347A5" w:rsidRPr="00512639">
              <w:rPr>
                <w:rStyle w:val="Hyperlink"/>
                <w:noProof/>
              </w:rPr>
              <w:t>9.</w:t>
            </w:r>
            <w:r w:rsidR="006347A5">
              <w:rPr>
                <w:rFonts w:eastAsiaTheme="minorEastAsia"/>
                <w:noProof/>
              </w:rPr>
              <w:tab/>
            </w:r>
            <w:r w:rsidR="006347A5" w:rsidRPr="00512639">
              <w:rPr>
                <w:rStyle w:val="Hyperlink"/>
                <w:noProof/>
              </w:rPr>
              <w:t>NOTIFICATION</w:t>
            </w:r>
            <w:r w:rsidR="006347A5">
              <w:rPr>
                <w:noProof/>
                <w:webHidden/>
              </w:rPr>
              <w:tab/>
            </w:r>
            <w:r w:rsidR="006347A5">
              <w:rPr>
                <w:noProof/>
                <w:webHidden/>
              </w:rPr>
              <w:fldChar w:fldCharType="begin"/>
            </w:r>
            <w:r w:rsidR="006347A5">
              <w:rPr>
                <w:noProof/>
                <w:webHidden/>
              </w:rPr>
              <w:instrText xml:space="preserve"> PAGEREF _Toc95469490 \h </w:instrText>
            </w:r>
            <w:r w:rsidR="006347A5">
              <w:rPr>
                <w:noProof/>
                <w:webHidden/>
              </w:rPr>
            </w:r>
            <w:r w:rsidR="006347A5">
              <w:rPr>
                <w:noProof/>
                <w:webHidden/>
              </w:rPr>
              <w:fldChar w:fldCharType="separate"/>
            </w:r>
            <w:r w:rsidR="00924319">
              <w:rPr>
                <w:noProof/>
                <w:webHidden/>
              </w:rPr>
              <w:t>6</w:t>
            </w:r>
            <w:r w:rsidR="006347A5">
              <w:rPr>
                <w:noProof/>
                <w:webHidden/>
              </w:rPr>
              <w:fldChar w:fldCharType="end"/>
            </w:r>
          </w:hyperlink>
        </w:p>
        <w:p w14:paraId="1C011927" w14:textId="030FC4B4" w:rsidR="006347A5" w:rsidRDefault="002108F4">
          <w:pPr>
            <w:pStyle w:val="TOC1"/>
            <w:tabs>
              <w:tab w:val="left" w:pos="660"/>
              <w:tab w:val="right" w:leader="dot" w:pos="9350"/>
            </w:tabs>
            <w:rPr>
              <w:rFonts w:eastAsiaTheme="minorEastAsia"/>
              <w:noProof/>
            </w:rPr>
          </w:pPr>
          <w:hyperlink w:anchor="_Toc95469491" w:history="1">
            <w:r w:rsidR="006347A5" w:rsidRPr="00512639">
              <w:rPr>
                <w:rStyle w:val="Hyperlink"/>
                <w:noProof/>
              </w:rPr>
              <w:t>10.</w:t>
            </w:r>
            <w:r w:rsidR="006347A5">
              <w:rPr>
                <w:rFonts w:eastAsiaTheme="minorEastAsia"/>
                <w:noProof/>
              </w:rPr>
              <w:tab/>
            </w:r>
            <w:r w:rsidR="006347A5" w:rsidRPr="00512639">
              <w:rPr>
                <w:rStyle w:val="Hyperlink"/>
                <w:noProof/>
              </w:rPr>
              <w:t>DISTRIBUTION OF POLICY AND UPDATING</w:t>
            </w:r>
            <w:r w:rsidR="006347A5">
              <w:rPr>
                <w:noProof/>
                <w:webHidden/>
              </w:rPr>
              <w:tab/>
            </w:r>
            <w:r w:rsidR="006347A5">
              <w:rPr>
                <w:noProof/>
                <w:webHidden/>
              </w:rPr>
              <w:fldChar w:fldCharType="begin"/>
            </w:r>
            <w:r w:rsidR="006347A5">
              <w:rPr>
                <w:noProof/>
                <w:webHidden/>
              </w:rPr>
              <w:instrText xml:space="preserve"> PAGEREF _Toc95469491 \h </w:instrText>
            </w:r>
            <w:r w:rsidR="006347A5">
              <w:rPr>
                <w:noProof/>
                <w:webHidden/>
              </w:rPr>
            </w:r>
            <w:r w:rsidR="006347A5">
              <w:rPr>
                <w:noProof/>
                <w:webHidden/>
              </w:rPr>
              <w:fldChar w:fldCharType="separate"/>
            </w:r>
            <w:r w:rsidR="00924319">
              <w:rPr>
                <w:noProof/>
                <w:webHidden/>
              </w:rPr>
              <w:t>6</w:t>
            </w:r>
            <w:r w:rsidR="006347A5">
              <w:rPr>
                <w:noProof/>
                <w:webHidden/>
              </w:rPr>
              <w:fldChar w:fldCharType="end"/>
            </w:r>
          </w:hyperlink>
        </w:p>
        <w:p w14:paraId="712EAC68" w14:textId="24C9C417" w:rsidR="006347A5" w:rsidRDefault="002108F4">
          <w:pPr>
            <w:pStyle w:val="TOC1"/>
            <w:tabs>
              <w:tab w:val="right" w:leader="dot" w:pos="9350"/>
            </w:tabs>
            <w:rPr>
              <w:rFonts w:eastAsiaTheme="minorEastAsia"/>
              <w:noProof/>
            </w:rPr>
          </w:pPr>
          <w:hyperlink w:anchor="_Toc95469492" w:history="1">
            <w:r w:rsidR="006347A5" w:rsidRPr="00512639">
              <w:rPr>
                <w:rStyle w:val="Hyperlink"/>
                <w:rFonts w:asciiTheme="majorHAnsi" w:eastAsiaTheme="majorEastAsia" w:hAnsiTheme="majorHAnsi" w:cstheme="majorBidi"/>
                <w:noProof/>
              </w:rPr>
              <w:t>CHANGE LOG</w:t>
            </w:r>
            <w:r w:rsidR="006347A5">
              <w:rPr>
                <w:noProof/>
                <w:webHidden/>
              </w:rPr>
              <w:tab/>
            </w:r>
            <w:r w:rsidR="006347A5">
              <w:rPr>
                <w:noProof/>
                <w:webHidden/>
              </w:rPr>
              <w:fldChar w:fldCharType="begin"/>
            </w:r>
            <w:r w:rsidR="006347A5">
              <w:rPr>
                <w:noProof/>
                <w:webHidden/>
              </w:rPr>
              <w:instrText xml:space="preserve"> PAGEREF _Toc95469492 \h </w:instrText>
            </w:r>
            <w:r w:rsidR="006347A5">
              <w:rPr>
                <w:noProof/>
                <w:webHidden/>
              </w:rPr>
            </w:r>
            <w:r w:rsidR="006347A5">
              <w:rPr>
                <w:noProof/>
                <w:webHidden/>
              </w:rPr>
              <w:fldChar w:fldCharType="separate"/>
            </w:r>
            <w:r w:rsidR="00924319">
              <w:rPr>
                <w:noProof/>
                <w:webHidden/>
              </w:rPr>
              <w:t>6</w:t>
            </w:r>
            <w:r w:rsidR="006347A5">
              <w:rPr>
                <w:noProof/>
                <w:webHidden/>
              </w:rPr>
              <w:fldChar w:fldCharType="end"/>
            </w:r>
          </w:hyperlink>
        </w:p>
        <w:p w14:paraId="2698F750" w14:textId="6C30B4D2" w:rsidR="006347A5" w:rsidRDefault="002108F4">
          <w:pPr>
            <w:pStyle w:val="TOC1"/>
            <w:tabs>
              <w:tab w:val="right" w:leader="dot" w:pos="9350"/>
            </w:tabs>
            <w:rPr>
              <w:rFonts w:eastAsiaTheme="minorEastAsia"/>
              <w:noProof/>
            </w:rPr>
          </w:pPr>
          <w:hyperlink w:anchor="_Toc95469493" w:history="1">
            <w:r w:rsidR="006347A5" w:rsidRPr="00512639">
              <w:rPr>
                <w:rStyle w:val="Hyperlink"/>
                <w:noProof/>
              </w:rPr>
              <w:t>APPENDIX</w:t>
            </w:r>
            <w:r w:rsidR="006347A5">
              <w:rPr>
                <w:noProof/>
                <w:webHidden/>
              </w:rPr>
              <w:tab/>
            </w:r>
            <w:r w:rsidR="006347A5">
              <w:rPr>
                <w:noProof/>
                <w:webHidden/>
              </w:rPr>
              <w:fldChar w:fldCharType="begin"/>
            </w:r>
            <w:r w:rsidR="006347A5">
              <w:rPr>
                <w:noProof/>
                <w:webHidden/>
              </w:rPr>
              <w:instrText xml:space="preserve"> PAGEREF _Toc95469493 \h </w:instrText>
            </w:r>
            <w:r w:rsidR="006347A5">
              <w:rPr>
                <w:noProof/>
                <w:webHidden/>
              </w:rPr>
            </w:r>
            <w:r w:rsidR="006347A5">
              <w:rPr>
                <w:noProof/>
                <w:webHidden/>
              </w:rPr>
              <w:fldChar w:fldCharType="separate"/>
            </w:r>
            <w:r w:rsidR="00924319">
              <w:rPr>
                <w:noProof/>
                <w:webHidden/>
              </w:rPr>
              <w:t>7</w:t>
            </w:r>
            <w:r w:rsidR="006347A5">
              <w:rPr>
                <w:noProof/>
                <w:webHidden/>
              </w:rPr>
              <w:fldChar w:fldCharType="end"/>
            </w:r>
          </w:hyperlink>
        </w:p>
        <w:p w14:paraId="55547055" w14:textId="458F32A9" w:rsidR="006347A5" w:rsidRDefault="002108F4">
          <w:pPr>
            <w:pStyle w:val="TOC1"/>
            <w:tabs>
              <w:tab w:val="right" w:leader="dot" w:pos="9350"/>
            </w:tabs>
            <w:rPr>
              <w:rFonts w:eastAsiaTheme="minorEastAsia"/>
              <w:noProof/>
            </w:rPr>
          </w:pPr>
          <w:hyperlink w:anchor="_Toc95469494" w:history="1">
            <w:r w:rsidR="006347A5" w:rsidRPr="00512639">
              <w:rPr>
                <w:rStyle w:val="Hyperlink"/>
                <w:noProof/>
              </w:rPr>
              <w:t>Website Management Table</w:t>
            </w:r>
            <w:r w:rsidR="006347A5">
              <w:rPr>
                <w:noProof/>
                <w:webHidden/>
              </w:rPr>
              <w:tab/>
            </w:r>
            <w:r w:rsidR="006347A5">
              <w:rPr>
                <w:noProof/>
                <w:webHidden/>
              </w:rPr>
              <w:fldChar w:fldCharType="begin"/>
            </w:r>
            <w:r w:rsidR="006347A5">
              <w:rPr>
                <w:noProof/>
                <w:webHidden/>
              </w:rPr>
              <w:instrText xml:space="preserve"> PAGEREF _Toc95469494 \h </w:instrText>
            </w:r>
            <w:r w:rsidR="006347A5">
              <w:rPr>
                <w:noProof/>
                <w:webHidden/>
              </w:rPr>
            </w:r>
            <w:r w:rsidR="006347A5">
              <w:rPr>
                <w:noProof/>
                <w:webHidden/>
              </w:rPr>
              <w:fldChar w:fldCharType="separate"/>
            </w:r>
            <w:r w:rsidR="00924319">
              <w:rPr>
                <w:noProof/>
                <w:webHidden/>
              </w:rPr>
              <w:t>8</w:t>
            </w:r>
            <w:r w:rsidR="006347A5">
              <w:rPr>
                <w:noProof/>
                <w:webHidden/>
              </w:rPr>
              <w:fldChar w:fldCharType="end"/>
            </w:r>
          </w:hyperlink>
        </w:p>
        <w:p w14:paraId="23665688" w14:textId="465F05F1" w:rsidR="006347A5" w:rsidRDefault="002108F4">
          <w:pPr>
            <w:pStyle w:val="TOC2"/>
            <w:tabs>
              <w:tab w:val="right" w:leader="dot" w:pos="9350"/>
            </w:tabs>
            <w:rPr>
              <w:rFonts w:eastAsiaTheme="minorEastAsia"/>
              <w:noProof/>
            </w:rPr>
          </w:pPr>
          <w:hyperlink w:anchor="_Toc95469495" w:history="1">
            <w:r w:rsidR="006347A5" w:rsidRPr="00512639">
              <w:rPr>
                <w:rStyle w:val="Hyperlink"/>
                <w:noProof/>
              </w:rPr>
              <w:t>HOME</w:t>
            </w:r>
            <w:r w:rsidR="006347A5">
              <w:rPr>
                <w:noProof/>
                <w:webHidden/>
              </w:rPr>
              <w:tab/>
            </w:r>
            <w:r w:rsidR="006347A5">
              <w:rPr>
                <w:noProof/>
                <w:webHidden/>
              </w:rPr>
              <w:fldChar w:fldCharType="begin"/>
            </w:r>
            <w:r w:rsidR="006347A5">
              <w:rPr>
                <w:noProof/>
                <w:webHidden/>
              </w:rPr>
              <w:instrText xml:space="preserve"> PAGEREF _Toc95469495 \h </w:instrText>
            </w:r>
            <w:r w:rsidR="006347A5">
              <w:rPr>
                <w:noProof/>
                <w:webHidden/>
              </w:rPr>
            </w:r>
            <w:r w:rsidR="006347A5">
              <w:rPr>
                <w:noProof/>
                <w:webHidden/>
              </w:rPr>
              <w:fldChar w:fldCharType="separate"/>
            </w:r>
            <w:r w:rsidR="00924319">
              <w:rPr>
                <w:noProof/>
                <w:webHidden/>
              </w:rPr>
              <w:t>8</w:t>
            </w:r>
            <w:r w:rsidR="006347A5">
              <w:rPr>
                <w:noProof/>
                <w:webHidden/>
              </w:rPr>
              <w:fldChar w:fldCharType="end"/>
            </w:r>
          </w:hyperlink>
        </w:p>
        <w:p w14:paraId="2812573B" w14:textId="642BC6DE" w:rsidR="006347A5" w:rsidRDefault="002108F4">
          <w:pPr>
            <w:pStyle w:val="TOC2"/>
            <w:tabs>
              <w:tab w:val="right" w:leader="dot" w:pos="9350"/>
            </w:tabs>
            <w:rPr>
              <w:rFonts w:eastAsiaTheme="minorEastAsia"/>
              <w:noProof/>
            </w:rPr>
          </w:pPr>
          <w:hyperlink w:anchor="_Toc95469496" w:history="1">
            <w:r w:rsidR="006347A5" w:rsidRPr="00512639">
              <w:rPr>
                <w:rStyle w:val="Hyperlink"/>
                <w:noProof/>
              </w:rPr>
              <w:t>GOVERNANCE</w:t>
            </w:r>
            <w:r w:rsidR="006347A5">
              <w:rPr>
                <w:noProof/>
                <w:webHidden/>
              </w:rPr>
              <w:tab/>
            </w:r>
            <w:r w:rsidR="006347A5">
              <w:rPr>
                <w:noProof/>
                <w:webHidden/>
              </w:rPr>
              <w:fldChar w:fldCharType="begin"/>
            </w:r>
            <w:r w:rsidR="006347A5">
              <w:rPr>
                <w:noProof/>
                <w:webHidden/>
              </w:rPr>
              <w:instrText xml:space="preserve"> PAGEREF _Toc95469496 \h </w:instrText>
            </w:r>
            <w:r w:rsidR="006347A5">
              <w:rPr>
                <w:noProof/>
                <w:webHidden/>
              </w:rPr>
            </w:r>
            <w:r w:rsidR="006347A5">
              <w:rPr>
                <w:noProof/>
                <w:webHidden/>
              </w:rPr>
              <w:fldChar w:fldCharType="separate"/>
            </w:r>
            <w:r w:rsidR="00924319">
              <w:rPr>
                <w:noProof/>
                <w:webHidden/>
              </w:rPr>
              <w:t>8</w:t>
            </w:r>
            <w:r w:rsidR="006347A5">
              <w:rPr>
                <w:noProof/>
                <w:webHidden/>
              </w:rPr>
              <w:fldChar w:fldCharType="end"/>
            </w:r>
          </w:hyperlink>
        </w:p>
        <w:p w14:paraId="62A93245" w14:textId="074AED48" w:rsidR="006347A5" w:rsidRDefault="002108F4">
          <w:pPr>
            <w:pStyle w:val="TOC2"/>
            <w:tabs>
              <w:tab w:val="right" w:leader="dot" w:pos="9350"/>
            </w:tabs>
            <w:rPr>
              <w:rFonts w:eastAsiaTheme="minorEastAsia"/>
              <w:noProof/>
            </w:rPr>
          </w:pPr>
          <w:hyperlink w:anchor="_Toc95469497" w:history="1">
            <w:r w:rsidR="006347A5" w:rsidRPr="00512639">
              <w:rPr>
                <w:rStyle w:val="Hyperlink"/>
                <w:noProof/>
              </w:rPr>
              <w:t>SANCTIONS</w:t>
            </w:r>
            <w:r w:rsidR="006347A5">
              <w:rPr>
                <w:noProof/>
                <w:webHidden/>
              </w:rPr>
              <w:tab/>
            </w:r>
            <w:r w:rsidR="006347A5">
              <w:rPr>
                <w:noProof/>
                <w:webHidden/>
              </w:rPr>
              <w:fldChar w:fldCharType="begin"/>
            </w:r>
            <w:r w:rsidR="006347A5">
              <w:rPr>
                <w:noProof/>
                <w:webHidden/>
              </w:rPr>
              <w:instrText xml:space="preserve"> PAGEREF _Toc95469497 \h </w:instrText>
            </w:r>
            <w:r w:rsidR="006347A5">
              <w:rPr>
                <w:noProof/>
                <w:webHidden/>
              </w:rPr>
            </w:r>
            <w:r w:rsidR="006347A5">
              <w:rPr>
                <w:noProof/>
                <w:webHidden/>
              </w:rPr>
              <w:fldChar w:fldCharType="separate"/>
            </w:r>
            <w:r w:rsidR="00924319">
              <w:rPr>
                <w:noProof/>
                <w:webHidden/>
              </w:rPr>
              <w:t>9</w:t>
            </w:r>
            <w:r w:rsidR="006347A5">
              <w:rPr>
                <w:noProof/>
                <w:webHidden/>
              </w:rPr>
              <w:fldChar w:fldCharType="end"/>
            </w:r>
          </w:hyperlink>
        </w:p>
        <w:p w14:paraId="0FFA77FB" w14:textId="4C6D5D82" w:rsidR="006347A5" w:rsidRDefault="002108F4">
          <w:pPr>
            <w:pStyle w:val="TOC2"/>
            <w:tabs>
              <w:tab w:val="right" w:leader="dot" w:pos="9350"/>
            </w:tabs>
            <w:rPr>
              <w:rFonts w:eastAsiaTheme="minorEastAsia"/>
              <w:noProof/>
            </w:rPr>
          </w:pPr>
          <w:hyperlink w:anchor="_Toc95469498" w:history="1">
            <w:r w:rsidR="006347A5" w:rsidRPr="00512639">
              <w:rPr>
                <w:rStyle w:val="Hyperlink"/>
                <w:noProof/>
              </w:rPr>
              <w:t>REGISTRATIONS</w:t>
            </w:r>
            <w:r w:rsidR="006347A5">
              <w:rPr>
                <w:noProof/>
                <w:webHidden/>
              </w:rPr>
              <w:tab/>
            </w:r>
            <w:r w:rsidR="006347A5">
              <w:rPr>
                <w:noProof/>
                <w:webHidden/>
              </w:rPr>
              <w:fldChar w:fldCharType="begin"/>
            </w:r>
            <w:r w:rsidR="006347A5">
              <w:rPr>
                <w:noProof/>
                <w:webHidden/>
              </w:rPr>
              <w:instrText xml:space="preserve"> PAGEREF _Toc95469498 \h </w:instrText>
            </w:r>
            <w:r w:rsidR="006347A5">
              <w:rPr>
                <w:noProof/>
                <w:webHidden/>
              </w:rPr>
            </w:r>
            <w:r w:rsidR="006347A5">
              <w:rPr>
                <w:noProof/>
                <w:webHidden/>
              </w:rPr>
              <w:fldChar w:fldCharType="separate"/>
            </w:r>
            <w:r w:rsidR="00924319">
              <w:rPr>
                <w:noProof/>
                <w:webHidden/>
              </w:rPr>
              <w:t>10</w:t>
            </w:r>
            <w:r w:rsidR="006347A5">
              <w:rPr>
                <w:noProof/>
                <w:webHidden/>
              </w:rPr>
              <w:fldChar w:fldCharType="end"/>
            </w:r>
          </w:hyperlink>
        </w:p>
        <w:p w14:paraId="16D995C7" w14:textId="63BCD1D0" w:rsidR="006347A5" w:rsidRDefault="002108F4">
          <w:pPr>
            <w:pStyle w:val="TOC2"/>
            <w:tabs>
              <w:tab w:val="right" w:leader="dot" w:pos="9350"/>
            </w:tabs>
            <w:rPr>
              <w:rFonts w:eastAsiaTheme="minorEastAsia"/>
              <w:noProof/>
            </w:rPr>
          </w:pPr>
          <w:hyperlink w:anchor="_Toc95469499" w:history="1">
            <w:r w:rsidR="006347A5" w:rsidRPr="00512639">
              <w:rPr>
                <w:rStyle w:val="Hyperlink"/>
                <w:noProof/>
              </w:rPr>
              <w:t>CLUBS</w:t>
            </w:r>
            <w:r w:rsidR="006347A5">
              <w:rPr>
                <w:noProof/>
                <w:webHidden/>
              </w:rPr>
              <w:tab/>
            </w:r>
            <w:r w:rsidR="006347A5">
              <w:rPr>
                <w:noProof/>
                <w:webHidden/>
              </w:rPr>
              <w:fldChar w:fldCharType="begin"/>
            </w:r>
            <w:r w:rsidR="006347A5">
              <w:rPr>
                <w:noProof/>
                <w:webHidden/>
              </w:rPr>
              <w:instrText xml:space="preserve"> PAGEREF _Toc95469499 \h </w:instrText>
            </w:r>
            <w:r w:rsidR="006347A5">
              <w:rPr>
                <w:noProof/>
                <w:webHidden/>
              </w:rPr>
            </w:r>
            <w:r w:rsidR="006347A5">
              <w:rPr>
                <w:noProof/>
                <w:webHidden/>
              </w:rPr>
              <w:fldChar w:fldCharType="separate"/>
            </w:r>
            <w:r w:rsidR="00924319">
              <w:rPr>
                <w:noProof/>
                <w:webHidden/>
              </w:rPr>
              <w:t>10</w:t>
            </w:r>
            <w:r w:rsidR="006347A5">
              <w:rPr>
                <w:noProof/>
                <w:webHidden/>
              </w:rPr>
              <w:fldChar w:fldCharType="end"/>
            </w:r>
          </w:hyperlink>
        </w:p>
        <w:p w14:paraId="3453B29C" w14:textId="2AC94409" w:rsidR="006347A5" w:rsidRDefault="002108F4">
          <w:pPr>
            <w:pStyle w:val="TOC2"/>
            <w:tabs>
              <w:tab w:val="right" w:leader="dot" w:pos="9350"/>
            </w:tabs>
            <w:rPr>
              <w:rFonts w:eastAsiaTheme="minorEastAsia"/>
              <w:noProof/>
            </w:rPr>
          </w:pPr>
          <w:hyperlink w:anchor="_Toc95469500" w:history="1">
            <w:r w:rsidR="006347A5" w:rsidRPr="00512639">
              <w:rPr>
                <w:rStyle w:val="Hyperlink"/>
                <w:noProof/>
              </w:rPr>
              <w:t>TIMES</w:t>
            </w:r>
            <w:r w:rsidR="006347A5">
              <w:rPr>
                <w:noProof/>
                <w:webHidden/>
              </w:rPr>
              <w:tab/>
            </w:r>
            <w:r w:rsidR="006347A5">
              <w:rPr>
                <w:noProof/>
                <w:webHidden/>
              </w:rPr>
              <w:fldChar w:fldCharType="begin"/>
            </w:r>
            <w:r w:rsidR="006347A5">
              <w:rPr>
                <w:noProof/>
                <w:webHidden/>
              </w:rPr>
              <w:instrText xml:space="preserve"> PAGEREF _Toc95469500 \h </w:instrText>
            </w:r>
            <w:r w:rsidR="006347A5">
              <w:rPr>
                <w:noProof/>
                <w:webHidden/>
              </w:rPr>
            </w:r>
            <w:r w:rsidR="006347A5">
              <w:rPr>
                <w:noProof/>
                <w:webHidden/>
              </w:rPr>
              <w:fldChar w:fldCharType="separate"/>
            </w:r>
            <w:r w:rsidR="00924319">
              <w:rPr>
                <w:noProof/>
                <w:webHidden/>
              </w:rPr>
              <w:t>10</w:t>
            </w:r>
            <w:r w:rsidR="006347A5">
              <w:rPr>
                <w:noProof/>
                <w:webHidden/>
              </w:rPr>
              <w:fldChar w:fldCharType="end"/>
            </w:r>
          </w:hyperlink>
        </w:p>
        <w:p w14:paraId="09F7D0CF" w14:textId="736B0CD8" w:rsidR="006347A5" w:rsidRDefault="002108F4">
          <w:pPr>
            <w:pStyle w:val="TOC2"/>
            <w:tabs>
              <w:tab w:val="right" w:leader="dot" w:pos="9350"/>
            </w:tabs>
            <w:rPr>
              <w:rFonts w:eastAsiaTheme="minorEastAsia"/>
              <w:noProof/>
            </w:rPr>
          </w:pPr>
          <w:hyperlink w:anchor="_Toc95469501" w:history="1">
            <w:r w:rsidR="006347A5" w:rsidRPr="00512639">
              <w:rPr>
                <w:rStyle w:val="Hyperlink"/>
                <w:noProof/>
              </w:rPr>
              <w:t>COACHES</w:t>
            </w:r>
            <w:r w:rsidR="006347A5">
              <w:rPr>
                <w:noProof/>
                <w:webHidden/>
              </w:rPr>
              <w:tab/>
            </w:r>
            <w:r w:rsidR="006347A5">
              <w:rPr>
                <w:noProof/>
                <w:webHidden/>
              </w:rPr>
              <w:fldChar w:fldCharType="begin"/>
            </w:r>
            <w:r w:rsidR="006347A5">
              <w:rPr>
                <w:noProof/>
                <w:webHidden/>
              </w:rPr>
              <w:instrText xml:space="preserve"> PAGEREF _Toc95469501 \h </w:instrText>
            </w:r>
            <w:r w:rsidR="006347A5">
              <w:rPr>
                <w:noProof/>
                <w:webHidden/>
              </w:rPr>
            </w:r>
            <w:r w:rsidR="006347A5">
              <w:rPr>
                <w:noProof/>
                <w:webHidden/>
              </w:rPr>
              <w:fldChar w:fldCharType="separate"/>
            </w:r>
            <w:r w:rsidR="00924319">
              <w:rPr>
                <w:noProof/>
                <w:webHidden/>
              </w:rPr>
              <w:t>10</w:t>
            </w:r>
            <w:r w:rsidR="006347A5">
              <w:rPr>
                <w:noProof/>
                <w:webHidden/>
              </w:rPr>
              <w:fldChar w:fldCharType="end"/>
            </w:r>
          </w:hyperlink>
        </w:p>
        <w:p w14:paraId="03124947" w14:textId="50F9F02E" w:rsidR="006347A5" w:rsidRDefault="002108F4">
          <w:pPr>
            <w:pStyle w:val="TOC2"/>
            <w:tabs>
              <w:tab w:val="right" w:leader="dot" w:pos="9350"/>
            </w:tabs>
            <w:rPr>
              <w:rFonts w:eastAsiaTheme="minorEastAsia"/>
              <w:noProof/>
            </w:rPr>
          </w:pPr>
          <w:hyperlink w:anchor="_Toc95469502" w:history="1">
            <w:r w:rsidR="006347A5" w:rsidRPr="00512639">
              <w:rPr>
                <w:rStyle w:val="Hyperlink"/>
                <w:noProof/>
              </w:rPr>
              <w:t>OFFICIALS</w:t>
            </w:r>
            <w:r w:rsidR="006347A5">
              <w:rPr>
                <w:noProof/>
                <w:webHidden/>
              </w:rPr>
              <w:tab/>
            </w:r>
            <w:r w:rsidR="006347A5">
              <w:rPr>
                <w:noProof/>
                <w:webHidden/>
              </w:rPr>
              <w:fldChar w:fldCharType="begin"/>
            </w:r>
            <w:r w:rsidR="006347A5">
              <w:rPr>
                <w:noProof/>
                <w:webHidden/>
              </w:rPr>
              <w:instrText xml:space="preserve"> PAGEREF _Toc95469502 \h </w:instrText>
            </w:r>
            <w:r w:rsidR="006347A5">
              <w:rPr>
                <w:noProof/>
                <w:webHidden/>
              </w:rPr>
            </w:r>
            <w:r w:rsidR="006347A5">
              <w:rPr>
                <w:noProof/>
                <w:webHidden/>
              </w:rPr>
              <w:fldChar w:fldCharType="separate"/>
            </w:r>
            <w:r w:rsidR="00924319">
              <w:rPr>
                <w:noProof/>
                <w:webHidden/>
              </w:rPr>
              <w:t>11</w:t>
            </w:r>
            <w:r w:rsidR="006347A5">
              <w:rPr>
                <w:noProof/>
                <w:webHidden/>
              </w:rPr>
              <w:fldChar w:fldCharType="end"/>
            </w:r>
          </w:hyperlink>
        </w:p>
        <w:p w14:paraId="6F91E57B" w14:textId="0A962166" w:rsidR="006347A5" w:rsidRDefault="002108F4">
          <w:pPr>
            <w:pStyle w:val="TOC2"/>
            <w:tabs>
              <w:tab w:val="right" w:leader="dot" w:pos="9350"/>
            </w:tabs>
            <w:rPr>
              <w:rFonts w:eastAsiaTheme="minorEastAsia"/>
              <w:noProof/>
            </w:rPr>
          </w:pPr>
          <w:hyperlink w:anchor="_Toc95469503" w:history="1">
            <w:r w:rsidR="006347A5" w:rsidRPr="00512639">
              <w:rPr>
                <w:rStyle w:val="Hyperlink"/>
                <w:noProof/>
              </w:rPr>
              <w:t>ATHLETES</w:t>
            </w:r>
            <w:r w:rsidR="006347A5">
              <w:rPr>
                <w:noProof/>
                <w:webHidden/>
              </w:rPr>
              <w:tab/>
            </w:r>
            <w:r w:rsidR="006347A5">
              <w:rPr>
                <w:noProof/>
                <w:webHidden/>
              </w:rPr>
              <w:fldChar w:fldCharType="begin"/>
            </w:r>
            <w:r w:rsidR="006347A5">
              <w:rPr>
                <w:noProof/>
                <w:webHidden/>
              </w:rPr>
              <w:instrText xml:space="preserve"> PAGEREF _Toc95469503 \h </w:instrText>
            </w:r>
            <w:r w:rsidR="006347A5">
              <w:rPr>
                <w:noProof/>
                <w:webHidden/>
              </w:rPr>
            </w:r>
            <w:r w:rsidR="006347A5">
              <w:rPr>
                <w:noProof/>
                <w:webHidden/>
              </w:rPr>
              <w:fldChar w:fldCharType="separate"/>
            </w:r>
            <w:r w:rsidR="00924319">
              <w:rPr>
                <w:noProof/>
                <w:webHidden/>
              </w:rPr>
              <w:t>11</w:t>
            </w:r>
            <w:r w:rsidR="006347A5">
              <w:rPr>
                <w:noProof/>
                <w:webHidden/>
              </w:rPr>
              <w:fldChar w:fldCharType="end"/>
            </w:r>
          </w:hyperlink>
        </w:p>
        <w:p w14:paraId="4B1DA4D5" w14:textId="5F8C381D" w:rsidR="006347A5" w:rsidRDefault="002108F4">
          <w:pPr>
            <w:pStyle w:val="TOC2"/>
            <w:tabs>
              <w:tab w:val="right" w:leader="dot" w:pos="9350"/>
            </w:tabs>
            <w:rPr>
              <w:rFonts w:eastAsiaTheme="minorEastAsia"/>
              <w:noProof/>
            </w:rPr>
          </w:pPr>
          <w:hyperlink w:anchor="_Toc95469504" w:history="1">
            <w:r w:rsidR="006347A5" w:rsidRPr="00512639">
              <w:rPr>
                <w:rStyle w:val="Hyperlink"/>
                <w:noProof/>
              </w:rPr>
              <w:t>DIVERSITY, EQUITY, INCLUSION</w:t>
            </w:r>
            <w:r w:rsidR="006347A5">
              <w:rPr>
                <w:noProof/>
                <w:webHidden/>
              </w:rPr>
              <w:tab/>
            </w:r>
            <w:r w:rsidR="006347A5">
              <w:rPr>
                <w:noProof/>
                <w:webHidden/>
              </w:rPr>
              <w:fldChar w:fldCharType="begin"/>
            </w:r>
            <w:r w:rsidR="006347A5">
              <w:rPr>
                <w:noProof/>
                <w:webHidden/>
              </w:rPr>
              <w:instrText xml:space="preserve"> PAGEREF _Toc95469504 \h </w:instrText>
            </w:r>
            <w:r w:rsidR="006347A5">
              <w:rPr>
                <w:noProof/>
                <w:webHidden/>
              </w:rPr>
            </w:r>
            <w:r w:rsidR="006347A5">
              <w:rPr>
                <w:noProof/>
                <w:webHidden/>
              </w:rPr>
              <w:fldChar w:fldCharType="separate"/>
            </w:r>
            <w:r w:rsidR="00924319">
              <w:rPr>
                <w:noProof/>
                <w:webHidden/>
              </w:rPr>
              <w:t>11</w:t>
            </w:r>
            <w:r w:rsidR="006347A5">
              <w:rPr>
                <w:noProof/>
                <w:webHidden/>
              </w:rPr>
              <w:fldChar w:fldCharType="end"/>
            </w:r>
          </w:hyperlink>
        </w:p>
        <w:p w14:paraId="4B49679B" w14:textId="51FC821D" w:rsidR="006347A5" w:rsidRDefault="002108F4">
          <w:pPr>
            <w:pStyle w:val="TOC2"/>
            <w:tabs>
              <w:tab w:val="right" w:leader="dot" w:pos="9350"/>
            </w:tabs>
            <w:rPr>
              <w:rFonts w:eastAsiaTheme="minorEastAsia"/>
              <w:noProof/>
            </w:rPr>
          </w:pPr>
          <w:hyperlink w:anchor="_Toc95469505" w:history="1">
            <w:r w:rsidR="006347A5" w:rsidRPr="00512639">
              <w:rPr>
                <w:rStyle w:val="Hyperlink"/>
                <w:noProof/>
              </w:rPr>
              <w:t>PARENTS</w:t>
            </w:r>
            <w:r w:rsidR="006347A5">
              <w:rPr>
                <w:noProof/>
                <w:webHidden/>
              </w:rPr>
              <w:tab/>
            </w:r>
            <w:r w:rsidR="006347A5">
              <w:rPr>
                <w:noProof/>
                <w:webHidden/>
              </w:rPr>
              <w:fldChar w:fldCharType="begin"/>
            </w:r>
            <w:r w:rsidR="006347A5">
              <w:rPr>
                <w:noProof/>
                <w:webHidden/>
              </w:rPr>
              <w:instrText xml:space="preserve"> PAGEREF _Toc95469505 \h </w:instrText>
            </w:r>
            <w:r w:rsidR="006347A5">
              <w:rPr>
                <w:noProof/>
                <w:webHidden/>
              </w:rPr>
            </w:r>
            <w:r w:rsidR="006347A5">
              <w:rPr>
                <w:noProof/>
                <w:webHidden/>
              </w:rPr>
              <w:fldChar w:fldCharType="separate"/>
            </w:r>
            <w:r w:rsidR="00924319">
              <w:rPr>
                <w:noProof/>
                <w:webHidden/>
              </w:rPr>
              <w:t>12</w:t>
            </w:r>
            <w:r w:rsidR="006347A5">
              <w:rPr>
                <w:noProof/>
                <w:webHidden/>
              </w:rPr>
              <w:fldChar w:fldCharType="end"/>
            </w:r>
          </w:hyperlink>
        </w:p>
        <w:p w14:paraId="5A18722F" w14:textId="47196F83" w:rsidR="006347A5" w:rsidRDefault="002108F4">
          <w:pPr>
            <w:pStyle w:val="TOC2"/>
            <w:tabs>
              <w:tab w:val="right" w:leader="dot" w:pos="9350"/>
            </w:tabs>
            <w:rPr>
              <w:rFonts w:eastAsiaTheme="minorEastAsia"/>
              <w:noProof/>
            </w:rPr>
          </w:pPr>
          <w:hyperlink w:anchor="_Toc95469506" w:history="1">
            <w:r w:rsidR="006347A5" w:rsidRPr="00512639">
              <w:rPr>
                <w:rStyle w:val="Hyperlink"/>
                <w:noProof/>
              </w:rPr>
              <w:t>(Other)</w:t>
            </w:r>
            <w:r w:rsidR="006347A5">
              <w:rPr>
                <w:noProof/>
                <w:webHidden/>
              </w:rPr>
              <w:tab/>
            </w:r>
            <w:r w:rsidR="006347A5">
              <w:rPr>
                <w:noProof/>
                <w:webHidden/>
              </w:rPr>
              <w:fldChar w:fldCharType="begin"/>
            </w:r>
            <w:r w:rsidR="006347A5">
              <w:rPr>
                <w:noProof/>
                <w:webHidden/>
              </w:rPr>
              <w:instrText xml:space="preserve"> PAGEREF _Toc95469506 \h </w:instrText>
            </w:r>
            <w:r w:rsidR="006347A5">
              <w:rPr>
                <w:noProof/>
                <w:webHidden/>
              </w:rPr>
            </w:r>
            <w:r w:rsidR="006347A5">
              <w:rPr>
                <w:noProof/>
                <w:webHidden/>
              </w:rPr>
              <w:fldChar w:fldCharType="separate"/>
            </w:r>
            <w:r w:rsidR="00924319">
              <w:rPr>
                <w:noProof/>
                <w:webHidden/>
              </w:rPr>
              <w:t>12</w:t>
            </w:r>
            <w:r w:rsidR="006347A5">
              <w:rPr>
                <w:noProof/>
                <w:webHidden/>
              </w:rPr>
              <w:fldChar w:fldCharType="end"/>
            </w:r>
          </w:hyperlink>
        </w:p>
        <w:p w14:paraId="76E15CD9" w14:textId="33D4DB19" w:rsidR="006347A5" w:rsidRDefault="002108F4">
          <w:pPr>
            <w:pStyle w:val="TOC2"/>
            <w:tabs>
              <w:tab w:val="right" w:leader="dot" w:pos="9350"/>
            </w:tabs>
            <w:rPr>
              <w:rFonts w:eastAsiaTheme="minorEastAsia"/>
              <w:noProof/>
            </w:rPr>
          </w:pPr>
          <w:hyperlink w:anchor="_Toc95469507" w:history="1">
            <w:r w:rsidR="006347A5" w:rsidRPr="00512639">
              <w:rPr>
                <w:rStyle w:val="Hyperlink"/>
                <w:noProof/>
              </w:rPr>
              <w:t>FOOTER</w:t>
            </w:r>
            <w:r w:rsidR="006347A5">
              <w:rPr>
                <w:noProof/>
                <w:webHidden/>
              </w:rPr>
              <w:tab/>
            </w:r>
            <w:r w:rsidR="006347A5">
              <w:rPr>
                <w:noProof/>
                <w:webHidden/>
              </w:rPr>
              <w:fldChar w:fldCharType="begin"/>
            </w:r>
            <w:r w:rsidR="006347A5">
              <w:rPr>
                <w:noProof/>
                <w:webHidden/>
              </w:rPr>
              <w:instrText xml:space="preserve"> PAGEREF _Toc95469507 \h </w:instrText>
            </w:r>
            <w:r w:rsidR="006347A5">
              <w:rPr>
                <w:noProof/>
                <w:webHidden/>
              </w:rPr>
            </w:r>
            <w:r w:rsidR="006347A5">
              <w:rPr>
                <w:noProof/>
                <w:webHidden/>
              </w:rPr>
              <w:fldChar w:fldCharType="separate"/>
            </w:r>
            <w:r w:rsidR="00924319">
              <w:rPr>
                <w:noProof/>
                <w:webHidden/>
              </w:rPr>
              <w:t>12</w:t>
            </w:r>
            <w:r w:rsidR="006347A5">
              <w:rPr>
                <w:noProof/>
                <w:webHidden/>
              </w:rPr>
              <w:fldChar w:fldCharType="end"/>
            </w:r>
          </w:hyperlink>
        </w:p>
        <w:p w14:paraId="3EB3E0A0" w14:textId="2300E122" w:rsidR="006347A5" w:rsidRDefault="002108F4">
          <w:pPr>
            <w:pStyle w:val="TOC2"/>
            <w:tabs>
              <w:tab w:val="right" w:leader="dot" w:pos="9350"/>
            </w:tabs>
            <w:rPr>
              <w:rFonts w:eastAsiaTheme="minorEastAsia"/>
              <w:noProof/>
            </w:rPr>
          </w:pPr>
          <w:hyperlink w:anchor="_Toc95469508" w:history="1">
            <w:r w:rsidR="006347A5" w:rsidRPr="00512639">
              <w:rPr>
                <w:rStyle w:val="Hyperlink"/>
                <w:noProof/>
              </w:rPr>
              <w:t>LSC PORTAL ON USA SWIMMING WEBSITE</w:t>
            </w:r>
            <w:r w:rsidR="006347A5">
              <w:rPr>
                <w:noProof/>
                <w:webHidden/>
              </w:rPr>
              <w:tab/>
            </w:r>
            <w:r w:rsidR="006347A5">
              <w:rPr>
                <w:noProof/>
                <w:webHidden/>
              </w:rPr>
              <w:fldChar w:fldCharType="begin"/>
            </w:r>
            <w:r w:rsidR="006347A5">
              <w:rPr>
                <w:noProof/>
                <w:webHidden/>
              </w:rPr>
              <w:instrText xml:space="preserve"> PAGEREF _Toc95469508 \h </w:instrText>
            </w:r>
            <w:r w:rsidR="006347A5">
              <w:rPr>
                <w:noProof/>
                <w:webHidden/>
              </w:rPr>
            </w:r>
            <w:r w:rsidR="006347A5">
              <w:rPr>
                <w:noProof/>
                <w:webHidden/>
              </w:rPr>
              <w:fldChar w:fldCharType="separate"/>
            </w:r>
            <w:r w:rsidR="00924319">
              <w:rPr>
                <w:noProof/>
                <w:webHidden/>
              </w:rPr>
              <w:t>13</w:t>
            </w:r>
            <w:r w:rsidR="006347A5">
              <w:rPr>
                <w:noProof/>
                <w:webHidden/>
              </w:rPr>
              <w:fldChar w:fldCharType="end"/>
            </w:r>
          </w:hyperlink>
        </w:p>
        <w:p w14:paraId="72A47C13" w14:textId="15BD3444"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95469476"/>
      <w:r>
        <w:t>POLICY OVERVIEW</w:t>
      </w:r>
      <w:bookmarkEnd w:id="0"/>
    </w:p>
    <w:p w14:paraId="50B8C6F4" w14:textId="77777777" w:rsidR="00C3675F" w:rsidRPr="009D5DA3" w:rsidRDefault="00C3675F" w:rsidP="00C3675F">
      <w:pPr>
        <w:numPr>
          <w:ilvl w:val="1"/>
          <w:numId w:val="1"/>
        </w:numPr>
        <w:spacing w:after="5" w:line="249" w:lineRule="auto"/>
        <w:ind w:right="217"/>
        <w:contextualSpacing/>
      </w:pPr>
      <w:bookmarkStart w:id="1" w:name="_Hlk29220035"/>
      <w:bookmarkStart w:id="2" w:name="_Hlk10524684"/>
      <w:r w:rsidRPr="009D5DA3">
        <w:t xml:space="preserve">Sections two (2) and three (3) give general information applicable to the entire policy. </w:t>
      </w:r>
    </w:p>
    <w:p w14:paraId="62735ED6" w14:textId="2138D797" w:rsidR="009B1094" w:rsidRPr="009D5DA3" w:rsidRDefault="00C3675F" w:rsidP="009D5DA3">
      <w:pPr>
        <w:numPr>
          <w:ilvl w:val="1"/>
          <w:numId w:val="1"/>
        </w:numPr>
        <w:spacing w:after="5" w:line="249" w:lineRule="auto"/>
        <w:ind w:right="217"/>
        <w:contextualSpacing/>
      </w:pPr>
      <w:r w:rsidRPr="009D5DA3">
        <w:t xml:space="preserve">Section four (4) </w:t>
      </w:r>
      <w:r w:rsidR="009B1094" w:rsidRPr="009D5DA3">
        <w:t xml:space="preserve">through </w:t>
      </w:r>
      <w:r w:rsidR="009D5DA3">
        <w:t>seven (7) detail Utah Swimming policies related to their website, social media accounts, and general electronic communication.</w:t>
      </w:r>
    </w:p>
    <w:p w14:paraId="2B7A00F4" w14:textId="6E821C8A" w:rsidR="00C3675F" w:rsidRPr="009D5DA3" w:rsidRDefault="00C3675F" w:rsidP="00C3675F">
      <w:pPr>
        <w:numPr>
          <w:ilvl w:val="1"/>
          <w:numId w:val="1"/>
        </w:numPr>
        <w:spacing w:after="5" w:line="249" w:lineRule="auto"/>
        <w:ind w:right="217"/>
        <w:contextualSpacing/>
      </w:pPr>
      <w:r w:rsidRPr="009D5DA3">
        <w:t xml:space="preserve">Section </w:t>
      </w:r>
      <w:r w:rsidR="009D5DA3">
        <w:t>eight (8)</w:t>
      </w:r>
      <w:r w:rsidRPr="009D5DA3">
        <w:t xml:space="preserve"> lists documents and forms applicable to this policy.</w:t>
      </w:r>
    </w:p>
    <w:bookmarkEnd w:id="1"/>
    <w:p w14:paraId="02836696" w14:textId="51B3D7D8" w:rsidR="00C3675F" w:rsidRPr="009D5DA3" w:rsidRDefault="00C3675F" w:rsidP="00C3675F">
      <w:pPr>
        <w:numPr>
          <w:ilvl w:val="1"/>
          <w:numId w:val="1"/>
        </w:numPr>
        <w:spacing w:after="5" w:line="249" w:lineRule="auto"/>
        <w:ind w:right="217"/>
        <w:contextualSpacing/>
      </w:pPr>
      <w:r w:rsidRPr="009D5DA3">
        <w:t xml:space="preserve">Sections </w:t>
      </w:r>
      <w:r w:rsidR="009D5DA3">
        <w:t>nine (9)</w:t>
      </w:r>
      <w:r w:rsidRPr="009D5DA3">
        <w:t xml:space="preserve"> and</w:t>
      </w:r>
      <w:r w:rsidR="009D5DA3">
        <w:t xml:space="preserve"> ten (10)</w:t>
      </w:r>
      <w:r w:rsidRPr="009D5DA3">
        <w:t xml:space="preserve"> outline administrative procedures and responsibility for ongoing policy implementation</w:t>
      </w:r>
      <w:r w:rsidR="009D5DA3">
        <w:t>, notification,</w:t>
      </w:r>
      <w:r w:rsidRPr="009D5DA3">
        <w:t xml:space="preserve"> and </w:t>
      </w:r>
      <w:r w:rsidR="00A02E3A" w:rsidRPr="009D5DA3">
        <w:t>distribution</w:t>
      </w:r>
      <w:r w:rsidRPr="009D5DA3">
        <w:t>.</w:t>
      </w:r>
      <w:bookmarkEnd w:id="2"/>
    </w:p>
    <w:p w14:paraId="06034916" w14:textId="700B66D8" w:rsidR="00C3675F" w:rsidRPr="00D62372" w:rsidRDefault="00401AAD" w:rsidP="00352C24">
      <w:pPr>
        <w:pStyle w:val="Heading1"/>
        <w:numPr>
          <w:ilvl w:val="0"/>
          <w:numId w:val="1"/>
        </w:numPr>
      </w:pPr>
      <w:bookmarkStart w:id="3" w:name="_Toc95469477"/>
      <w:r w:rsidRPr="00D62372">
        <w:t>PURPOSE OF POLICY</w:t>
      </w:r>
      <w:bookmarkEnd w:id="3"/>
    </w:p>
    <w:p w14:paraId="69CF3473" w14:textId="34344929" w:rsidR="00C3675F" w:rsidRPr="00D62372" w:rsidRDefault="00D62372" w:rsidP="00D62372">
      <w:pPr>
        <w:pStyle w:val="ListParagraph"/>
        <w:numPr>
          <w:ilvl w:val="1"/>
          <w:numId w:val="1"/>
        </w:numPr>
        <w:rPr>
          <w:rFonts w:cstheme="minorHAnsi"/>
        </w:rPr>
      </w:pPr>
      <w:r>
        <w:rPr>
          <w:rFonts w:cstheme="minorHAnsi"/>
        </w:rPr>
        <w:t>This policy is intended to ensure Utah Swimming compliance with government law and governing organization rules and policies regarding electronic communication including its website and social media accounts. Additionally, it provides clear assignment of responsibility regarding website content and management, and a record of key information pertaining to UTSI social media accounts.</w:t>
      </w:r>
    </w:p>
    <w:p w14:paraId="4D1C1736" w14:textId="6942EA61" w:rsidR="00C3675F" w:rsidRDefault="00401AAD" w:rsidP="00352C24">
      <w:pPr>
        <w:pStyle w:val="Heading1"/>
        <w:numPr>
          <w:ilvl w:val="0"/>
          <w:numId w:val="1"/>
        </w:numPr>
      </w:pPr>
      <w:bookmarkStart w:id="4" w:name="_Toc95469478"/>
      <w:r>
        <w:t>DEFINITIONS</w:t>
      </w:r>
      <w:bookmarkEnd w:id="4"/>
    </w:p>
    <w:p w14:paraId="47267AF5" w14:textId="3C77F850" w:rsidR="00304EB2" w:rsidRPr="00304EB2" w:rsidRDefault="00304EB2" w:rsidP="00304EB2">
      <w:pPr>
        <w:pStyle w:val="ListParagraph"/>
        <w:numPr>
          <w:ilvl w:val="1"/>
          <w:numId w:val="1"/>
        </w:numPr>
      </w:pPr>
      <w:r w:rsidRPr="00304EB2">
        <w:rPr>
          <w:b/>
          <w:bCs/>
        </w:rPr>
        <w:t>Appendix:</w:t>
      </w:r>
      <w:r>
        <w:t xml:space="preserve"> </w:t>
      </w:r>
      <w:bookmarkStart w:id="5" w:name="_Hlk56005336"/>
      <w:r w:rsidRPr="00304EB2">
        <w:rPr>
          <w:rFonts w:ascii="Calibri" w:eastAsia="Arial" w:hAnsi="Calibri" w:cs="Arial"/>
          <w:color w:val="000000"/>
          <w:lang w:val="en"/>
        </w:rPr>
        <w:t>Supplementary material located at the end of some Utah Swimming Policies and/or Procedure documents. Appendix material is not mandated policy and therefore does not require board approval to change.</w:t>
      </w:r>
      <w:bookmarkEnd w:id="5"/>
    </w:p>
    <w:p w14:paraId="617DF472" w14:textId="59C2E972" w:rsidR="00304EB2" w:rsidRDefault="00304EB2" w:rsidP="00304EB2">
      <w:pPr>
        <w:pStyle w:val="ListParagraph"/>
        <w:numPr>
          <w:ilvl w:val="1"/>
          <w:numId w:val="1"/>
        </w:numPr>
      </w:pPr>
      <w:r>
        <w:rPr>
          <w:b/>
          <w:bCs/>
        </w:rPr>
        <w:t>Board Member:</w:t>
      </w:r>
      <w:r>
        <w:t xml:space="preserve"> </w:t>
      </w:r>
      <w:bookmarkStart w:id="6" w:name="_Hlk60841780"/>
      <w:r>
        <w:t>A member of the [Utah Swimming] Board of Directors, including the At-Large Board Members.</w:t>
      </w:r>
      <w:bookmarkEnd w:id="6"/>
    </w:p>
    <w:p w14:paraId="258290F5" w14:textId="5D0F6DBA" w:rsidR="00806380" w:rsidRDefault="00806380" w:rsidP="00304EB2">
      <w:pPr>
        <w:pStyle w:val="ListParagraph"/>
        <w:numPr>
          <w:ilvl w:val="1"/>
          <w:numId w:val="1"/>
        </w:numPr>
      </w:pPr>
      <w:r>
        <w:rPr>
          <w:b/>
          <w:bCs/>
        </w:rPr>
        <w:t>Independent Contractor:</w:t>
      </w:r>
      <w:r>
        <w:t xml:space="preserve"> Any person whom Utah Swimming compensates directly and who performs services for the organization.</w:t>
      </w:r>
    </w:p>
    <w:p w14:paraId="7A57BE47" w14:textId="74C08BCF" w:rsidR="00304EB2" w:rsidRDefault="00304EB2" w:rsidP="00304EB2">
      <w:pPr>
        <w:pStyle w:val="ListParagraph"/>
        <w:numPr>
          <w:ilvl w:val="1"/>
          <w:numId w:val="1"/>
        </w:numPr>
      </w:pPr>
      <w:r>
        <w:rPr>
          <w:b/>
          <w:bCs/>
        </w:rPr>
        <w:t>Leadership Task Calendar (LTC):</w:t>
      </w:r>
      <w:r>
        <w:t xml:space="preserve"> </w:t>
      </w:r>
      <w:bookmarkStart w:id="7" w:name="_Hlk78552337"/>
      <w:r w:rsidR="00B068D6" w:rsidRPr="00B068D6">
        <w:t>A spreadsheet that compiles board and other leadership tasks as dictated in UTSI governing documents or related support and assigns a responsible party and deadline.</w:t>
      </w:r>
      <w:bookmarkEnd w:id="7"/>
    </w:p>
    <w:p w14:paraId="19C07A5D" w14:textId="0508CC32" w:rsidR="00B068D6" w:rsidRPr="00B068D6" w:rsidRDefault="00B068D6" w:rsidP="00304EB2">
      <w:pPr>
        <w:pStyle w:val="ListParagraph"/>
        <w:numPr>
          <w:ilvl w:val="1"/>
          <w:numId w:val="1"/>
        </w:numPr>
      </w:pPr>
      <w:r>
        <w:rPr>
          <w:b/>
          <w:bCs/>
        </w:rPr>
        <w:t>LSC:</w:t>
      </w:r>
      <w:r>
        <w:t xml:space="preserve"> </w:t>
      </w:r>
      <w:r w:rsidRPr="00B068D6">
        <w:rPr>
          <w:lang w:val="en"/>
        </w:rPr>
        <w:t>Local Swim Committee, the regional governing body for USA Swimming. The LSC for the state of Utah is Utah Swimmin</w:t>
      </w:r>
      <w:r>
        <w:rPr>
          <w:lang w:val="en"/>
        </w:rPr>
        <w:t>g.</w:t>
      </w:r>
    </w:p>
    <w:p w14:paraId="3D8E5728" w14:textId="3FD9E37D" w:rsidR="00B068D6" w:rsidRPr="00B068D6" w:rsidRDefault="00B068D6" w:rsidP="00304EB2">
      <w:pPr>
        <w:pStyle w:val="ListParagraph"/>
        <w:numPr>
          <w:ilvl w:val="1"/>
          <w:numId w:val="1"/>
        </w:numPr>
      </w:pPr>
      <w:r>
        <w:rPr>
          <w:b/>
          <w:bCs/>
        </w:rPr>
        <w:t>Policies and Procedures:</w:t>
      </w:r>
      <w:r>
        <w:t xml:space="preserve"> </w:t>
      </w:r>
      <w:bookmarkStart w:id="8" w:name="_Hlk78552444"/>
      <w:r w:rsidRPr="00B068D6">
        <w:rPr>
          <w:lang w:val="en"/>
        </w:rPr>
        <w:t>The principles, rules, and guidelines of UTSI, as amended and adopted by the Board of Directors or the House of Delegates.</w:t>
      </w:r>
      <w:bookmarkEnd w:id="8"/>
    </w:p>
    <w:p w14:paraId="24F8FA1E" w14:textId="7C221568" w:rsidR="00B068D6" w:rsidRDefault="00B068D6" w:rsidP="00304EB2">
      <w:pPr>
        <w:pStyle w:val="ListParagraph"/>
        <w:numPr>
          <w:ilvl w:val="1"/>
          <w:numId w:val="1"/>
        </w:numPr>
      </w:pPr>
      <w:r>
        <w:rPr>
          <w:b/>
          <w:bCs/>
        </w:rPr>
        <w:lastRenderedPageBreak/>
        <w:t>Rules and Regulations:</w:t>
      </w:r>
      <w:r>
        <w:t xml:space="preserve"> Specific rules and procedures that govern the conduct of UTSI competitive swim meets.</w:t>
      </w:r>
    </w:p>
    <w:p w14:paraId="6F5A27FD" w14:textId="290E0DEF" w:rsidR="00F9289A" w:rsidRDefault="00B068D6" w:rsidP="00B75FFD">
      <w:pPr>
        <w:pStyle w:val="ListParagraph"/>
        <w:numPr>
          <w:ilvl w:val="1"/>
          <w:numId w:val="1"/>
        </w:numPr>
      </w:pPr>
      <w:r>
        <w:rPr>
          <w:b/>
          <w:bCs/>
        </w:rPr>
        <w:t>UTSI:</w:t>
      </w:r>
      <w:r>
        <w:t xml:space="preserve"> Utah Swimming, Inc. A Utah not-for-profit corporation.</w:t>
      </w:r>
      <w:bookmarkStart w:id="9" w:name="_Toc42084325"/>
      <w:bookmarkStart w:id="10" w:name="_Toc38641240"/>
      <w:bookmarkEnd w:id="9"/>
    </w:p>
    <w:p w14:paraId="04620603" w14:textId="77777777" w:rsidR="00F9289A" w:rsidRPr="00F9289A" w:rsidRDefault="00F9289A" w:rsidP="00F9289A">
      <w:pPr>
        <w:pStyle w:val="Heading1"/>
        <w:numPr>
          <w:ilvl w:val="0"/>
          <w:numId w:val="1"/>
        </w:numPr>
      </w:pPr>
      <w:bookmarkStart w:id="11" w:name="_Toc95469479"/>
      <w:r>
        <w:t>ELECTRONIC COMMUNICATION</w:t>
      </w:r>
      <w:bookmarkEnd w:id="11"/>
    </w:p>
    <w:p w14:paraId="47823AA6" w14:textId="3230FB33" w:rsidR="00F9289A" w:rsidRDefault="00F9289A" w:rsidP="00F9289A">
      <w:pPr>
        <w:ind w:left="360"/>
      </w:pPr>
      <w:r>
        <w:t>All electronic communication on behalf of Utah Swimming must comply with all applicable laws and USA Swimming rules</w:t>
      </w:r>
      <w:r w:rsidR="007C2730">
        <w:t xml:space="preserve"> and policies</w:t>
      </w:r>
      <w:r>
        <w:t xml:space="preserve">. It must also conform to the Minor Athlete Abuse Protection Policy (MAAPP </w:t>
      </w:r>
      <w:hyperlink r:id="rId9" w:history="1">
        <w:r w:rsidRPr="002C0DDE">
          <w:rPr>
            <w:rStyle w:val="Hyperlink"/>
          </w:rPr>
          <w:t>www.usaswimming.org/maapp</w:t>
        </w:r>
      </w:hyperlink>
      <w:r>
        <w:t xml:space="preserve">) and all Utah Swimming Athlete Protection Policies. (#302 on the </w:t>
      </w:r>
      <w:hyperlink r:id="rId10" w:history="1">
        <w:r w:rsidRPr="00F9289A">
          <w:rPr>
            <w:rStyle w:val="Hyperlink"/>
          </w:rPr>
          <w:t>UTSI Policies and Procedures page</w:t>
        </w:r>
      </w:hyperlink>
      <w:r>
        <w:t>.)</w:t>
      </w:r>
    </w:p>
    <w:p w14:paraId="0DD28177" w14:textId="265AD750" w:rsidR="00F9289A" w:rsidRDefault="00F9289A" w:rsidP="00D52926">
      <w:pPr>
        <w:pStyle w:val="Heading1"/>
        <w:numPr>
          <w:ilvl w:val="0"/>
          <w:numId w:val="1"/>
        </w:numPr>
      </w:pPr>
      <w:bookmarkStart w:id="12" w:name="_Toc95469480"/>
      <w:r>
        <w:t>WEBSIT</w:t>
      </w:r>
      <w:r w:rsidR="00D52F42">
        <w:t>E</w:t>
      </w:r>
      <w:bookmarkEnd w:id="12"/>
    </w:p>
    <w:p w14:paraId="1F4EF62C" w14:textId="125BC66B" w:rsidR="00304EB2" w:rsidRDefault="00F9289A" w:rsidP="00F9289A">
      <w:pPr>
        <w:pStyle w:val="Heading2"/>
        <w:numPr>
          <w:ilvl w:val="1"/>
          <w:numId w:val="1"/>
        </w:numPr>
      </w:pPr>
      <w:bookmarkStart w:id="13" w:name="_Toc95469481"/>
      <w:r>
        <w:t>Website Management</w:t>
      </w:r>
      <w:bookmarkEnd w:id="13"/>
    </w:p>
    <w:p w14:paraId="4378FA48" w14:textId="0602DEB9" w:rsidR="00304EB2" w:rsidRDefault="00304EB2" w:rsidP="00D52F42">
      <w:pPr>
        <w:pStyle w:val="ListParagraph"/>
        <w:numPr>
          <w:ilvl w:val="2"/>
          <w:numId w:val="1"/>
        </w:numPr>
      </w:pPr>
      <w:r>
        <w:t xml:space="preserve">The </w:t>
      </w:r>
      <w:r w:rsidRPr="00D52F42">
        <w:rPr>
          <w:i/>
          <w:iCs/>
        </w:rPr>
        <w:t>Website Management Table</w:t>
      </w:r>
      <w:r>
        <w:t xml:space="preserve"> designates responsibility for the content and updating of the UTSI website by area. It is in the Appendix. The webmaster is responsible for posting content produced and provided by the people or groups listed on the table in a timely manner.</w:t>
      </w:r>
    </w:p>
    <w:p w14:paraId="37271DB3" w14:textId="67E044BA" w:rsidR="00D52F42" w:rsidRDefault="00D52F42" w:rsidP="00D52F42">
      <w:pPr>
        <w:pStyle w:val="Heading2"/>
        <w:numPr>
          <w:ilvl w:val="1"/>
          <w:numId w:val="1"/>
        </w:numPr>
      </w:pPr>
      <w:bookmarkStart w:id="14" w:name="_Toc95469482"/>
      <w:r>
        <w:t>Webmaster Workload</w:t>
      </w:r>
      <w:bookmarkEnd w:id="14"/>
    </w:p>
    <w:p w14:paraId="28F931C5" w14:textId="47A000EC" w:rsidR="00B75FFD" w:rsidRDefault="00D52F42" w:rsidP="00D52F42">
      <w:pPr>
        <w:pStyle w:val="ListParagraph"/>
        <w:numPr>
          <w:ilvl w:val="2"/>
          <w:numId w:val="1"/>
        </w:numPr>
      </w:pPr>
      <w:r>
        <w:t>UTSI contracts with a webmaster. Regular maintenance and updating is included within the contract. Extensive changes that may require additional time to either implement or maintain must be approved by the Administrative Vice Chair.</w:t>
      </w:r>
    </w:p>
    <w:p w14:paraId="4A0BD46B" w14:textId="00BA5FF4" w:rsidR="007C7281" w:rsidRDefault="007C7281" w:rsidP="00B75FFD">
      <w:pPr>
        <w:pStyle w:val="Heading1"/>
        <w:numPr>
          <w:ilvl w:val="0"/>
          <w:numId w:val="1"/>
        </w:numPr>
      </w:pPr>
      <w:bookmarkStart w:id="15" w:name="_Toc95469483"/>
      <w:r>
        <w:t xml:space="preserve">UTSI </w:t>
      </w:r>
      <w:r w:rsidR="00F3606B">
        <w:t>ONLINE PRIVACY STATEMENT AND INFORMATION</w:t>
      </w:r>
      <w:bookmarkEnd w:id="15"/>
    </w:p>
    <w:p w14:paraId="763239F8" w14:textId="42ACD31C" w:rsidR="002C5AD1" w:rsidRDefault="002C5AD1" w:rsidP="00B75FFD">
      <w:pPr>
        <w:pStyle w:val="ListParagraph"/>
        <w:numPr>
          <w:ilvl w:val="1"/>
          <w:numId w:val="1"/>
        </w:numPr>
      </w:pPr>
      <w:r>
        <w:t xml:space="preserve">The UTSI Website Privacy </w:t>
      </w:r>
      <w:r w:rsidR="007C7281">
        <w:t>Statement</w:t>
      </w:r>
      <w:r>
        <w:t xml:space="preserve"> must comply with the </w:t>
      </w:r>
      <w:r>
        <w:rPr>
          <w:i/>
          <w:iCs/>
        </w:rPr>
        <w:t xml:space="preserve">Children’s Online Privacy Protection Act </w:t>
      </w:r>
      <w:r>
        <w:t>(COPPA.)</w:t>
      </w:r>
    </w:p>
    <w:p w14:paraId="4D54FA26" w14:textId="10B36045" w:rsidR="002C5AD1" w:rsidRDefault="002C5AD1" w:rsidP="00B75FFD">
      <w:pPr>
        <w:pStyle w:val="ListParagraph"/>
        <w:numPr>
          <w:ilvl w:val="1"/>
          <w:numId w:val="1"/>
        </w:numPr>
      </w:pPr>
      <w:r>
        <w:t xml:space="preserve">The UTSI Website Privacy </w:t>
      </w:r>
      <w:r w:rsidR="007C7281">
        <w:t>Statement</w:t>
      </w:r>
      <w:r>
        <w:t xml:space="preserve"> (</w:t>
      </w:r>
      <w:r w:rsidR="007232EB">
        <w:t>as stated below</w:t>
      </w:r>
      <w:r>
        <w:t xml:space="preserve">, not this policy in its entirety) will be posted on the UTSI website and </w:t>
      </w:r>
      <w:r w:rsidR="00B75FFD">
        <w:t>linked to from every page</w:t>
      </w:r>
      <w:r>
        <w:t>.</w:t>
      </w:r>
      <w:r w:rsidR="00B75FFD">
        <w:t xml:space="preserve"> This is usually done in the footer.</w:t>
      </w:r>
      <w:r>
        <w:t xml:space="preserve"> The date of the policy will also be included in the post. </w:t>
      </w:r>
      <w:r w:rsidR="00B75FFD">
        <w:t xml:space="preserve">Requiring the date </w:t>
      </w:r>
      <w:r>
        <w:t>is intended to help ensure current policy posting.</w:t>
      </w:r>
    </w:p>
    <w:p w14:paraId="65D91DD0" w14:textId="43BC4DF4" w:rsidR="007C7281" w:rsidRPr="00F3606B" w:rsidRDefault="007C7281" w:rsidP="007C7281">
      <w:pPr>
        <w:pStyle w:val="Heading3"/>
        <w:jc w:val="center"/>
        <w:rPr>
          <w:b/>
          <w:bCs/>
        </w:rPr>
      </w:pPr>
      <w:bookmarkStart w:id="16" w:name="_Toc95469484"/>
      <w:r w:rsidRPr="00F3606B">
        <w:rPr>
          <w:b/>
          <w:bCs/>
        </w:rPr>
        <w:t xml:space="preserve">UTSI </w:t>
      </w:r>
      <w:r w:rsidR="00B75FFD" w:rsidRPr="00F3606B">
        <w:rPr>
          <w:b/>
          <w:bCs/>
        </w:rPr>
        <w:t>Onlin</w:t>
      </w:r>
      <w:r w:rsidRPr="00F3606B">
        <w:rPr>
          <w:b/>
          <w:bCs/>
        </w:rPr>
        <w:t>e Privacy Statement</w:t>
      </w:r>
      <w:bookmarkEnd w:id="16"/>
    </w:p>
    <w:p w14:paraId="67CE582E" w14:textId="4C810059" w:rsidR="007C7281" w:rsidRDefault="007C7281" w:rsidP="007C7281">
      <w:pPr>
        <w:jc w:val="center"/>
        <w:rPr>
          <w:b/>
          <w:bCs/>
          <w:i/>
          <w:iCs/>
        </w:rPr>
      </w:pPr>
      <w:r w:rsidRPr="00F3606B">
        <w:rPr>
          <w:b/>
          <w:bCs/>
          <w:i/>
          <w:iCs/>
        </w:rPr>
        <w:t>Utah Swimming's Commitment to Privacy</w:t>
      </w:r>
    </w:p>
    <w:p w14:paraId="7219CD8D" w14:textId="77777777" w:rsidR="007C7281" w:rsidRDefault="007C7281" w:rsidP="007C7281">
      <w:pPr>
        <w:jc w:val="center"/>
      </w:pPr>
      <w:r>
        <w:t>This website is a general audience website.</w:t>
      </w:r>
    </w:p>
    <w:p w14:paraId="62EF8931" w14:textId="108A6CE2" w:rsidR="007C7281" w:rsidRDefault="007C7281" w:rsidP="007C7281">
      <w:pPr>
        <w:jc w:val="center"/>
      </w:pPr>
      <w:r>
        <w:t>While we encourage members to browse our website, we also wish to educate parents and</w:t>
      </w:r>
    </w:p>
    <w:p w14:paraId="1A6EF718" w14:textId="297FCC61" w:rsidR="007C7281" w:rsidRDefault="007C7281" w:rsidP="007C7281">
      <w:pPr>
        <w:jc w:val="center"/>
      </w:pPr>
      <w:r>
        <w:t>children about issues of privacy when visiting our site. As a result, we are committed to full</w:t>
      </w:r>
    </w:p>
    <w:p w14:paraId="2E0A027A" w14:textId="26D07A82" w:rsidR="007C7281" w:rsidRDefault="007C7281" w:rsidP="007C7281">
      <w:pPr>
        <w:jc w:val="center"/>
      </w:pPr>
      <w:r>
        <w:t>compliance with the Children’s Online Privacy Protection Act of 1998 (COPPA) and the</w:t>
      </w:r>
    </w:p>
    <w:p w14:paraId="510DC2FC" w14:textId="77777777" w:rsidR="007C7281" w:rsidRDefault="007C7281" w:rsidP="007C7281">
      <w:pPr>
        <w:jc w:val="center"/>
      </w:pPr>
      <w:r>
        <w:t>USA-S Swimming Privacy Policy.</w:t>
      </w:r>
    </w:p>
    <w:p w14:paraId="17FE0E06" w14:textId="26F89BD4" w:rsidR="007C7281" w:rsidRDefault="007C7281" w:rsidP="007C7281">
      <w:pPr>
        <w:jc w:val="center"/>
      </w:pPr>
      <w:r>
        <w:t>COPPA applies to individually identifiable information about a child that is collected on</w:t>
      </w:r>
    </w:p>
    <w:p w14:paraId="086CB2CE" w14:textId="2A7EDC40" w:rsidR="007C7281" w:rsidRDefault="007C7281" w:rsidP="007C7281">
      <w:pPr>
        <w:jc w:val="center"/>
      </w:pPr>
      <w:r>
        <w:t>line, such as full name, home address, email address, telephone number or any other</w:t>
      </w:r>
    </w:p>
    <w:p w14:paraId="4D144C45" w14:textId="5FD43A9F" w:rsidR="007C7281" w:rsidRDefault="007C7281" w:rsidP="007C7281">
      <w:pPr>
        <w:jc w:val="center"/>
      </w:pPr>
      <w:r>
        <w:lastRenderedPageBreak/>
        <w:t>information that would allow someone to identify or contact the child. The Federal Trade</w:t>
      </w:r>
    </w:p>
    <w:p w14:paraId="1EBEDF31" w14:textId="6BD9C884" w:rsidR="007C7281" w:rsidRDefault="007C7281" w:rsidP="007C7281">
      <w:pPr>
        <w:jc w:val="center"/>
      </w:pPr>
      <w:r>
        <w:t>Commission (FTC) is the enforcing authority.</w:t>
      </w:r>
    </w:p>
    <w:p w14:paraId="1B851266" w14:textId="1E28D8A6" w:rsidR="007C7281" w:rsidRPr="007C7281" w:rsidRDefault="007C7281" w:rsidP="007C7281">
      <w:pPr>
        <w:rPr>
          <w:b/>
          <w:bCs/>
        </w:rPr>
      </w:pPr>
      <w:r w:rsidRPr="007C7281">
        <w:rPr>
          <w:b/>
          <w:bCs/>
        </w:rPr>
        <w:t xml:space="preserve">Information gathered by </w:t>
      </w:r>
      <w:r>
        <w:rPr>
          <w:b/>
          <w:bCs/>
        </w:rPr>
        <w:t>Utah</w:t>
      </w:r>
      <w:r w:rsidRPr="007C7281">
        <w:rPr>
          <w:b/>
          <w:bCs/>
        </w:rPr>
        <w:t xml:space="preserve"> Swimming</w:t>
      </w:r>
    </w:p>
    <w:p w14:paraId="5B1FA45A" w14:textId="01BF0345" w:rsidR="007C7281" w:rsidRDefault="007C7281" w:rsidP="007C7281">
      <w:pPr>
        <w:pStyle w:val="ListParagraph"/>
        <w:numPr>
          <w:ilvl w:val="0"/>
          <w:numId w:val="21"/>
        </w:numPr>
      </w:pPr>
      <w:r>
        <w:t xml:space="preserve">Utah Swimming does not gather or store personal information about athletes on its </w:t>
      </w:r>
    </w:p>
    <w:p w14:paraId="67F0ED9B" w14:textId="77777777" w:rsidR="007C7281" w:rsidRDefault="007C7281" w:rsidP="007C7281">
      <w:r>
        <w:t>website.</w:t>
      </w:r>
    </w:p>
    <w:p w14:paraId="20D83624" w14:textId="77777777" w:rsidR="007C7281" w:rsidRDefault="007C7281" w:rsidP="007C7281">
      <w:pPr>
        <w:pStyle w:val="ListParagraph"/>
        <w:numPr>
          <w:ilvl w:val="0"/>
          <w:numId w:val="21"/>
        </w:numPr>
      </w:pPr>
      <w:r>
        <w:t xml:space="preserve">Information acquired during registration for swim meets is the property of USA Swimming </w:t>
      </w:r>
    </w:p>
    <w:p w14:paraId="21A1CCF6" w14:textId="77777777" w:rsidR="007C7281" w:rsidRDefault="007C7281" w:rsidP="007C7281">
      <w:r>
        <w:t xml:space="preserve">and its use is within the control of USA Swimming. USA Swimming strictly limits the use </w:t>
      </w:r>
    </w:p>
    <w:p w14:paraId="5740B097" w14:textId="77777777" w:rsidR="007C7281" w:rsidRDefault="007C7281" w:rsidP="007C7281">
      <w:r>
        <w:t xml:space="preserve">of member’s personal information to that information necessary for the conduct of the </w:t>
      </w:r>
    </w:p>
    <w:p w14:paraId="67C365AC" w14:textId="77777777" w:rsidR="007C7281" w:rsidRDefault="007C7281" w:rsidP="007C7281">
      <w:r>
        <w:t>business of USA Swimming and its LSCs.</w:t>
      </w:r>
    </w:p>
    <w:p w14:paraId="4C6905F5" w14:textId="44EE0909" w:rsidR="007C7281" w:rsidRPr="007C7281" w:rsidRDefault="007C7281" w:rsidP="007C7281">
      <w:pPr>
        <w:rPr>
          <w:b/>
          <w:bCs/>
        </w:rPr>
      </w:pPr>
      <w:r>
        <w:rPr>
          <w:b/>
          <w:bCs/>
        </w:rPr>
        <w:t>Utah</w:t>
      </w:r>
      <w:r w:rsidRPr="007C7281">
        <w:rPr>
          <w:b/>
          <w:bCs/>
        </w:rPr>
        <w:t xml:space="preserve"> Swimming adheres to COPPA through the following:</w:t>
      </w:r>
    </w:p>
    <w:p w14:paraId="19F3AA4C" w14:textId="67ECC58B" w:rsidR="007C7281" w:rsidRDefault="007C7281" w:rsidP="007C7281">
      <w:pPr>
        <w:pStyle w:val="ListParagraph"/>
        <w:numPr>
          <w:ilvl w:val="0"/>
          <w:numId w:val="21"/>
        </w:numPr>
      </w:pPr>
      <w:r>
        <w:t>No advertising is permitted on our website.</w:t>
      </w:r>
    </w:p>
    <w:p w14:paraId="33D8F110" w14:textId="77777777" w:rsidR="007C7281" w:rsidRDefault="007C7281" w:rsidP="007C7281">
      <w:pPr>
        <w:pStyle w:val="ListParagraph"/>
        <w:numPr>
          <w:ilvl w:val="0"/>
          <w:numId w:val="21"/>
        </w:numPr>
      </w:pPr>
      <w:r>
        <w:t xml:space="preserve">There is no collection of personal information on the website that includes athlete’s full </w:t>
      </w:r>
    </w:p>
    <w:p w14:paraId="24A4C948" w14:textId="77777777" w:rsidR="007C7281" w:rsidRDefault="007C7281" w:rsidP="007C7281">
      <w:r>
        <w:t xml:space="preserve">name, home address, email address, or telephone number that would allow someone to </w:t>
      </w:r>
    </w:p>
    <w:p w14:paraId="60CA9A28" w14:textId="77777777" w:rsidR="007C7281" w:rsidRDefault="007C7281" w:rsidP="007C7281">
      <w:r>
        <w:t>identify or contact a child.</w:t>
      </w:r>
    </w:p>
    <w:p w14:paraId="5788E9EA" w14:textId="47B934D7" w:rsidR="007C7281" w:rsidRDefault="007C7281" w:rsidP="007C7281">
      <w:pPr>
        <w:pStyle w:val="ListParagraph"/>
        <w:numPr>
          <w:ilvl w:val="0"/>
          <w:numId w:val="22"/>
        </w:numPr>
      </w:pPr>
      <w:r>
        <w:t xml:space="preserve">While Utah Swimming may track usage statistics on its website through Google </w:t>
      </w:r>
    </w:p>
    <w:p w14:paraId="3A8299BD" w14:textId="77777777" w:rsidR="007C7281" w:rsidRDefault="007C7281" w:rsidP="007C7281">
      <w:r>
        <w:t>Analytics, we do not track information linked to individuals who visit the web site.</w:t>
      </w:r>
    </w:p>
    <w:p w14:paraId="16C04CD3" w14:textId="1B60B5D4" w:rsidR="007C7281" w:rsidRDefault="007C7281" w:rsidP="007C7281">
      <w:pPr>
        <w:pStyle w:val="ListParagraph"/>
        <w:numPr>
          <w:ilvl w:val="0"/>
          <w:numId w:val="22"/>
        </w:numPr>
      </w:pPr>
      <w:r>
        <w:t>Access to private information on the website is controlled by limiting those with administrative access to Utah Swimming’s website.</w:t>
      </w:r>
    </w:p>
    <w:p w14:paraId="6A4FED9A" w14:textId="4CBDE4D5" w:rsidR="007C7281" w:rsidRDefault="007C7281" w:rsidP="007C7281">
      <w:pPr>
        <w:pStyle w:val="ListParagraph"/>
        <w:numPr>
          <w:ilvl w:val="0"/>
          <w:numId w:val="22"/>
        </w:numPr>
      </w:pPr>
      <w:r>
        <w:t xml:space="preserve">Limited pictures of children are allowed on the website and Utah Swimming’s social </w:t>
      </w:r>
    </w:p>
    <w:p w14:paraId="175B1A91" w14:textId="69427CBE" w:rsidR="007C7281" w:rsidRDefault="007C7281" w:rsidP="007C7281">
      <w:r>
        <w:t>media sites (Facebook, Instagram, Twitter).</w:t>
      </w:r>
    </w:p>
    <w:p w14:paraId="1D16FC8D" w14:textId="545A7F20" w:rsidR="007C7281" w:rsidRDefault="007C7281" w:rsidP="007C7281">
      <w:pPr>
        <w:pStyle w:val="ListParagraph"/>
        <w:numPr>
          <w:ilvl w:val="0"/>
          <w:numId w:val="23"/>
        </w:numPr>
      </w:pPr>
      <w:r>
        <w:t xml:space="preserve">Utah Swimming obtains a signed release from parent/guardians if children are singled </w:t>
      </w:r>
    </w:p>
    <w:p w14:paraId="15E378D4" w14:textId="77777777" w:rsidR="007C7281" w:rsidRDefault="007C7281" w:rsidP="007C7281">
      <w:r>
        <w:t>out in any way or a picture is obtained from a non-public event or setting.</w:t>
      </w:r>
    </w:p>
    <w:p w14:paraId="529F1B0E" w14:textId="77777777" w:rsidR="007C7281" w:rsidRDefault="007C7281" w:rsidP="007C7281">
      <w:pPr>
        <w:pStyle w:val="ListParagraph"/>
        <w:numPr>
          <w:ilvl w:val="0"/>
          <w:numId w:val="23"/>
        </w:numPr>
      </w:pPr>
      <w:r>
        <w:t xml:space="preserve">Pictures from public events are published, but at no time is a child identified by other than </w:t>
      </w:r>
    </w:p>
    <w:p w14:paraId="3CDDD136" w14:textId="5368FD19" w:rsidR="007C7281" w:rsidRDefault="007C7281" w:rsidP="007C7281">
      <w:r>
        <w:t xml:space="preserve">a first name; team caps are blurred when possible; Utah Swimming complies with </w:t>
      </w:r>
    </w:p>
    <w:p w14:paraId="24AFD864" w14:textId="77777777" w:rsidR="007C7281" w:rsidRDefault="007C7281" w:rsidP="007C7281">
      <w:r>
        <w:t xml:space="preserve">suggested Federal guidelines to limit identifiable markers photographs so there are no more </w:t>
      </w:r>
    </w:p>
    <w:p w14:paraId="090D2AA8" w14:textId="77777777" w:rsidR="007C7281" w:rsidRDefault="007C7281" w:rsidP="007C7281">
      <w:r>
        <w:t>than 3 markers.</w:t>
      </w:r>
    </w:p>
    <w:p w14:paraId="592A1698" w14:textId="77777777" w:rsidR="007C7281" w:rsidRDefault="007C7281" w:rsidP="007C7281">
      <w:pPr>
        <w:pStyle w:val="ListParagraph"/>
        <w:numPr>
          <w:ilvl w:val="0"/>
          <w:numId w:val="23"/>
        </w:numPr>
      </w:pPr>
      <w:r>
        <w:t xml:space="preserve">Parents may request that any posted photograph or any other information that they feel is </w:t>
      </w:r>
    </w:p>
    <w:p w14:paraId="3EB19B76" w14:textId="7EF0BC58" w:rsidR="007C7281" w:rsidRDefault="007C7281" w:rsidP="007C7281">
      <w:r>
        <w:t>too identifiable be removed from the Utah Swimming website.</w:t>
      </w:r>
    </w:p>
    <w:p w14:paraId="3EA5DA54" w14:textId="77777777" w:rsidR="007C7281" w:rsidRDefault="007C7281" w:rsidP="007C7281">
      <w:pPr>
        <w:pStyle w:val="ListParagraph"/>
        <w:numPr>
          <w:ilvl w:val="0"/>
          <w:numId w:val="23"/>
        </w:numPr>
      </w:pPr>
      <w:r>
        <w:t>Children’s information is never shared with third parties (other than USA Swimming).</w:t>
      </w:r>
    </w:p>
    <w:p w14:paraId="7BB5A7E5" w14:textId="77777777" w:rsidR="007C7281" w:rsidRPr="007C7281" w:rsidRDefault="007C7281" w:rsidP="007C7281">
      <w:pPr>
        <w:rPr>
          <w:b/>
          <w:bCs/>
        </w:rPr>
      </w:pPr>
      <w:r w:rsidRPr="007C7281">
        <w:rPr>
          <w:b/>
          <w:bCs/>
        </w:rPr>
        <w:lastRenderedPageBreak/>
        <w:t>Third-Party Sites and Sponsors</w:t>
      </w:r>
    </w:p>
    <w:p w14:paraId="02F7052A" w14:textId="77777777" w:rsidR="007C7281" w:rsidRDefault="007C7281" w:rsidP="007C7281">
      <w:pPr>
        <w:pStyle w:val="ListParagraph"/>
        <w:numPr>
          <w:ilvl w:val="0"/>
          <w:numId w:val="23"/>
        </w:numPr>
      </w:pPr>
      <w:r>
        <w:t xml:space="preserve">Our site contains limited links to other sites whose information practices may be different </w:t>
      </w:r>
    </w:p>
    <w:p w14:paraId="598DD13B" w14:textId="77777777" w:rsidR="007C7281" w:rsidRDefault="007C7281" w:rsidP="007C7281">
      <w:r>
        <w:t xml:space="preserve">from ours. Visitors should consult the other sites’ privacy notices, which may differ from </w:t>
      </w:r>
    </w:p>
    <w:p w14:paraId="30A0AE63" w14:textId="77777777" w:rsidR="007C7281" w:rsidRDefault="007C7281" w:rsidP="007C7281">
      <w:r>
        <w:t>ours.</w:t>
      </w:r>
    </w:p>
    <w:p w14:paraId="1F4ED04D" w14:textId="77777777" w:rsidR="007C7281" w:rsidRPr="007C7281" w:rsidRDefault="007C7281" w:rsidP="007C7281">
      <w:pPr>
        <w:rPr>
          <w:b/>
          <w:bCs/>
        </w:rPr>
      </w:pPr>
      <w:r w:rsidRPr="007C7281">
        <w:rPr>
          <w:b/>
          <w:bCs/>
        </w:rPr>
        <w:t>Cookies and How We Use Them</w:t>
      </w:r>
    </w:p>
    <w:p w14:paraId="2D99E6A0" w14:textId="77777777" w:rsidR="007C7281" w:rsidRDefault="007C7281" w:rsidP="007C7281">
      <w:pPr>
        <w:pStyle w:val="ListParagraph"/>
        <w:numPr>
          <w:ilvl w:val="0"/>
          <w:numId w:val="23"/>
        </w:numPr>
      </w:pPr>
      <w:r>
        <w:t xml:space="preserve">Cookies are used to gather basic tracking information and to monitor the presentation of </w:t>
      </w:r>
    </w:p>
    <w:p w14:paraId="04315B00" w14:textId="70199EEB" w:rsidR="007C7281" w:rsidRDefault="007C7281" w:rsidP="007C7281">
      <w:r>
        <w:t xml:space="preserve">advertisements and are placed on your hard drive by many major websites. Utah </w:t>
      </w:r>
    </w:p>
    <w:p w14:paraId="747CBE6D" w14:textId="77777777" w:rsidR="007C7281" w:rsidRDefault="007C7281" w:rsidP="007C7281">
      <w:r>
        <w:t xml:space="preserve">Swimming does not intentionally use cookies on its website; however, the site is powered </w:t>
      </w:r>
    </w:p>
    <w:p w14:paraId="70A25AF9" w14:textId="4127DDA9" w:rsidR="007C7281" w:rsidRDefault="007C7281" w:rsidP="007C7281">
      <w:r>
        <w:t xml:space="preserve">by </w:t>
      </w:r>
      <w:proofErr w:type="spellStart"/>
      <w:r>
        <w:t>TeamUnify</w:t>
      </w:r>
      <w:proofErr w:type="spellEnd"/>
      <w:r>
        <w:t xml:space="preserve">, which does collect some information as identified in their privacy </w:t>
      </w:r>
    </w:p>
    <w:p w14:paraId="47EBD4E5" w14:textId="5CA64792" w:rsidR="00F9289A" w:rsidRDefault="007C7281" w:rsidP="00F9289A">
      <w:r>
        <w:t>statement</w:t>
      </w:r>
      <w:r w:rsidR="007232EB">
        <w:t>.</w:t>
      </w:r>
    </w:p>
    <w:p w14:paraId="5B90CA1B" w14:textId="7C07BFD9" w:rsidR="007232EB" w:rsidRPr="007232EB" w:rsidRDefault="007232EB" w:rsidP="00F9289A">
      <w:pPr>
        <w:rPr>
          <w:sz w:val="16"/>
          <w:szCs w:val="16"/>
        </w:rPr>
      </w:pPr>
      <w:r>
        <w:rPr>
          <w:sz w:val="16"/>
          <w:szCs w:val="16"/>
        </w:rPr>
        <w:t>(September 14, 2021)</w:t>
      </w:r>
    </w:p>
    <w:p w14:paraId="7BD86169" w14:textId="205AFD98" w:rsidR="00F9289A" w:rsidRDefault="00F9289A" w:rsidP="00D52926">
      <w:pPr>
        <w:pStyle w:val="Heading1"/>
        <w:numPr>
          <w:ilvl w:val="0"/>
          <w:numId w:val="1"/>
        </w:numPr>
      </w:pPr>
      <w:bookmarkStart w:id="17" w:name="_Toc95469485"/>
      <w:r>
        <w:t>UTSI SPONSORED SOCIAL MEDIA</w:t>
      </w:r>
      <w:bookmarkEnd w:id="17"/>
    </w:p>
    <w:p w14:paraId="50D719E9" w14:textId="331F5809" w:rsidR="007C2730" w:rsidRDefault="00347553" w:rsidP="00347553">
      <w:pPr>
        <w:pStyle w:val="Heading2"/>
        <w:numPr>
          <w:ilvl w:val="1"/>
          <w:numId w:val="1"/>
        </w:numPr>
      </w:pPr>
      <w:bookmarkStart w:id="18" w:name="_Toc95469486"/>
      <w:r>
        <w:t>Instagram</w:t>
      </w:r>
      <w:bookmarkEnd w:id="18"/>
    </w:p>
    <w:p w14:paraId="54813047" w14:textId="28690DB6" w:rsidR="00347553" w:rsidRPr="00347553" w:rsidRDefault="00347553" w:rsidP="00347553">
      <w:pPr>
        <w:pStyle w:val="ListParagraph"/>
        <w:numPr>
          <w:ilvl w:val="2"/>
          <w:numId w:val="1"/>
        </w:numPr>
      </w:pPr>
      <w:bookmarkStart w:id="19" w:name="_Hlk79125466"/>
      <w:r>
        <w:rPr>
          <w:b/>
          <w:bCs/>
        </w:rPr>
        <w:t xml:space="preserve">Who produces content: </w:t>
      </w:r>
      <w:bookmarkStart w:id="20" w:name="_Hlk81491469"/>
      <w:r>
        <w:t xml:space="preserve">Any member, parent, or other affiliate may send information or a potential post to </w:t>
      </w:r>
      <w:hyperlink r:id="rId11" w:history="1">
        <w:r w:rsidRPr="007C5D38">
          <w:rPr>
            <w:rStyle w:val="Hyperlink"/>
          </w:rPr>
          <w:t>athletes@utahswimming.org</w:t>
        </w:r>
      </w:hyperlink>
      <w:r>
        <w:t xml:space="preserve"> for </w:t>
      </w:r>
      <w:proofErr w:type="gramStart"/>
      <w:r>
        <w:t>consideration.</w:t>
      </w:r>
      <w:proofErr w:type="gramEnd"/>
      <w:r>
        <w:t xml:space="preserve"> Members of the athlete committee are primarily responsible for posts.</w:t>
      </w:r>
      <w:bookmarkEnd w:id="20"/>
    </w:p>
    <w:p w14:paraId="667DC9B7" w14:textId="56F8C1A7" w:rsidR="00347553" w:rsidRPr="00347553" w:rsidRDefault="00347553" w:rsidP="00347553">
      <w:pPr>
        <w:pStyle w:val="ListParagraph"/>
        <w:numPr>
          <w:ilvl w:val="2"/>
          <w:numId w:val="1"/>
        </w:numPr>
      </w:pPr>
      <w:r>
        <w:rPr>
          <w:b/>
          <w:bCs/>
        </w:rPr>
        <w:t xml:space="preserve">Who can post: </w:t>
      </w:r>
      <w:bookmarkStart w:id="21" w:name="_Hlk81491481"/>
      <w:r>
        <w:t xml:space="preserve">Senior and Junior Athlete </w:t>
      </w:r>
      <w:proofErr w:type="gramStart"/>
      <w:r>
        <w:t>Reps</w:t>
      </w:r>
      <w:bookmarkEnd w:id="21"/>
      <w:proofErr w:type="gramEnd"/>
    </w:p>
    <w:p w14:paraId="691BF67A" w14:textId="5A65A9F6" w:rsidR="00347553" w:rsidRDefault="00347553" w:rsidP="009C2FC2">
      <w:pPr>
        <w:pStyle w:val="ListParagraph"/>
        <w:numPr>
          <w:ilvl w:val="2"/>
          <w:numId w:val="1"/>
        </w:numPr>
      </w:pPr>
      <w:r>
        <w:rPr>
          <w:b/>
          <w:bCs/>
        </w:rPr>
        <w:t xml:space="preserve">Location of log-in information: </w:t>
      </w:r>
      <w:bookmarkStart w:id="22" w:name="_Hlk82150797"/>
      <w:r w:rsidR="009C2FC2" w:rsidRPr="00846D84">
        <w:t xml:space="preserve">For login information, see UTSI </w:t>
      </w:r>
      <w:r w:rsidR="00B9014C">
        <w:t>Administrative Assistant to the Board</w:t>
      </w:r>
      <w:r w:rsidR="009C2FC2" w:rsidRPr="00846D84">
        <w:t>/Administrative Assistant to the Board.</w:t>
      </w:r>
      <w:r w:rsidRPr="00846D84">
        <w:rPr>
          <w:b/>
          <w:bCs/>
        </w:rPr>
        <w:t xml:space="preserve"> </w:t>
      </w:r>
      <w:bookmarkEnd w:id="22"/>
    </w:p>
    <w:p w14:paraId="1221C46D" w14:textId="03CA92A0" w:rsidR="00347553" w:rsidRPr="00347553" w:rsidRDefault="00347553" w:rsidP="00347553">
      <w:pPr>
        <w:pStyle w:val="ListParagraph"/>
        <w:numPr>
          <w:ilvl w:val="2"/>
          <w:numId w:val="1"/>
        </w:numPr>
      </w:pPr>
      <w:r>
        <w:rPr>
          <w:b/>
          <w:bCs/>
        </w:rPr>
        <w:t>Who has administrative responsibility for the account:</w:t>
      </w:r>
      <w:r>
        <w:t xml:space="preserve"> </w:t>
      </w:r>
      <w:bookmarkStart w:id="23" w:name="_Hlk81491509"/>
      <w:r>
        <w:t xml:space="preserve">Senior Athlete </w:t>
      </w:r>
      <w:proofErr w:type="gramStart"/>
      <w:r>
        <w:t>Rep</w:t>
      </w:r>
      <w:bookmarkEnd w:id="23"/>
      <w:proofErr w:type="gramEnd"/>
    </w:p>
    <w:p w14:paraId="31BA4869" w14:textId="649C00E0" w:rsidR="00347553" w:rsidRDefault="00347553" w:rsidP="00347553">
      <w:pPr>
        <w:pStyle w:val="Heading2"/>
        <w:numPr>
          <w:ilvl w:val="1"/>
          <w:numId w:val="1"/>
        </w:numPr>
      </w:pPr>
      <w:bookmarkStart w:id="24" w:name="_Toc95469487"/>
      <w:bookmarkEnd w:id="19"/>
      <w:r>
        <w:t>Facebook</w:t>
      </w:r>
      <w:r w:rsidR="00BC3AC0">
        <w:t>—Not Active</w:t>
      </w:r>
      <w:bookmarkEnd w:id="24"/>
    </w:p>
    <w:p w14:paraId="7E9E2099" w14:textId="77777777" w:rsidR="00347553" w:rsidRPr="00347553" w:rsidRDefault="00347553" w:rsidP="00347553">
      <w:pPr>
        <w:pStyle w:val="ListParagraph"/>
        <w:numPr>
          <w:ilvl w:val="2"/>
          <w:numId w:val="1"/>
        </w:numPr>
      </w:pPr>
      <w:r>
        <w:rPr>
          <w:b/>
          <w:bCs/>
        </w:rPr>
        <w:t>Who produces content:</w:t>
      </w:r>
    </w:p>
    <w:p w14:paraId="135599DA" w14:textId="77777777" w:rsidR="00347553" w:rsidRPr="00347553" w:rsidRDefault="00347553" w:rsidP="00347553">
      <w:pPr>
        <w:pStyle w:val="ListParagraph"/>
        <w:numPr>
          <w:ilvl w:val="2"/>
          <w:numId w:val="1"/>
        </w:numPr>
      </w:pPr>
      <w:r>
        <w:rPr>
          <w:b/>
          <w:bCs/>
        </w:rPr>
        <w:t>Who can post:</w:t>
      </w:r>
    </w:p>
    <w:p w14:paraId="3DEDDD16" w14:textId="697C3C5A" w:rsidR="00347553" w:rsidRPr="00DE5D93" w:rsidRDefault="00347553" w:rsidP="009C2FC2">
      <w:pPr>
        <w:pStyle w:val="ListParagraph"/>
        <w:numPr>
          <w:ilvl w:val="2"/>
          <w:numId w:val="1"/>
        </w:numPr>
      </w:pPr>
      <w:r>
        <w:rPr>
          <w:b/>
          <w:bCs/>
        </w:rPr>
        <w:t>Location of log-in information:</w:t>
      </w:r>
      <w:r w:rsidR="00DE5D93">
        <w:rPr>
          <w:b/>
          <w:bCs/>
        </w:rPr>
        <w:t xml:space="preserve"> </w:t>
      </w:r>
    </w:p>
    <w:p w14:paraId="612347C9" w14:textId="6C75C92F" w:rsidR="00347553" w:rsidRPr="00347553" w:rsidRDefault="00347553" w:rsidP="00347553">
      <w:pPr>
        <w:pStyle w:val="ListParagraph"/>
        <w:numPr>
          <w:ilvl w:val="2"/>
          <w:numId w:val="1"/>
        </w:numPr>
      </w:pPr>
      <w:r>
        <w:rPr>
          <w:b/>
          <w:bCs/>
        </w:rPr>
        <w:t>Who has administrative responsibility for the account:</w:t>
      </w:r>
    </w:p>
    <w:p w14:paraId="692A09A7" w14:textId="16CDFD01" w:rsidR="00347553" w:rsidRDefault="00347553" w:rsidP="00347553">
      <w:pPr>
        <w:pStyle w:val="Heading2"/>
        <w:numPr>
          <w:ilvl w:val="1"/>
          <w:numId w:val="1"/>
        </w:numPr>
      </w:pPr>
      <w:bookmarkStart w:id="25" w:name="_Toc95469488"/>
      <w:r>
        <w:t>Twitte</w:t>
      </w:r>
      <w:r w:rsidR="00E244C3">
        <w:t>r</w:t>
      </w:r>
      <w:r w:rsidR="00DE5D93">
        <w:t xml:space="preserve"> @UtahSwim</w:t>
      </w:r>
      <w:bookmarkEnd w:id="25"/>
    </w:p>
    <w:p w14:paraId="28217D9E" w14:textId="783E60A5" w:rsidR="00347553" w:rsidRPr="00846D84" w:rsidRDefault="00347553" w:rsidP="00347553">
      <w:pPr>
        <w:pStyle w:val="ListParagraph"/>
        <w:numPr>
          <w:ilvl w:val="2"/>
          <w:numId w:val="1"/>
        </w:numPr>
      </w:pPr>
      <w:r w:rsidRPr="00846D84">
        <w:rPr>
          <w:b/>
          <w:bCs/>
        </w:rPr>
        <w:t>Who produces content:</w:t>
      </w:r>
      <w:r w:rsidR="007B4199" w:rsidRPr="00846D84">
        <w:rPr>
          <w:b/>
          <w:bCs/>
        </w:rPr>
        <w:t xml:space="preserve"> </w:t>
      </w:r>
      <w:r w:rsidR="007B4199" w:rsidRPr="00846D84">
        <w:t xml:space="preserve">Any member, parent, or other affiliate may send information or a potential post to </w:t>
      </w:r>
      <w:hyperlink r:id="rId12" w:history="1">
        <w:r w:rsidR="007B4199" w:rsidRPr="00846D84">
          <w:rPr>
            <w:rStyle w:val="Hyperlink"/>
            <w:color w:val="auto"/>
          </w:rPr>
          <w:t>athletes@utahswimming.org</w:t>
        </w:r>
      </w:hyperlink>
      <w:r w:rsidR="007B4199" w:rsidRPr="00846D84">
        <w:t xml:space="preserve"> for </w:t>
      </w:r>
      <w:proofErr w:type="gramStart"/>
      <w:r w:rsidR="007B4199" w:rsidRPr="00846D84">
        <w:t>consideration.</w:t>
      </w:r>
      <w:proofErr w:type="gramEnd"/>
      <w:r w:rsidR="007B4199" w:rsidRPr="00846D84">
        <w:t xml:space="preserve"> Members of the athlete committee are primarily responsible for posts.</w:t>
      </w:r>
    </w:p>
    <w:p w14:paraId="27DCE2AD" w14:textId="4F5BA9D3" w:rsidR="00347553" w:rsidRPr="00846D84" w:rsidRDefault="00347553" w:rsidP="00347553">
      <w:pPr>
        <w:pStyle w:val="ListParagraph"/>
        <w:numPr>
          <w:ilvl w:val="2"/>
          <w:numId w:val="1"/>
        </w:numPr>
      </w:pPr>
      <w:r w:rsidRPr="00846D84">
        <w:rPr>
          <w:b/>
          <w:bCs/>
        </w:rPr>
        <w:t>Who can post:</w:t>
      </w:r>
      <w:r w:rsidR="007B4199" w:rsidRPr="00846D84">
        <w:rPr>
          <w:b/>
          <w:bCs/>
        </w:rPr>
        <w:t xml:space="preserve"> </w:t>
      </w:r>
      <w:r w:rsidR="007B4199" w:rsidRPr="00846D84">
        <w:t xml:space="preserve">Senior and Junior Athlete </w:t>
      </w:r>
      <w:proofErr w:type="gramStart"/>
      <w:r w:rsidR="007B4199" w:rsidRPr="00846D84">
        <w:t>Reps</w:t>
      </w:r>
      <w:proofErr w:type="gramEnd"/>
    </w:p>
    <w:p w14:paraId="3664578F" w14:textId="7FC1C26F" w:rsidR="00347553" w:rsidRPr="00846D84" w:rsidRDefault="00347553" w:rsidP="009C2FC2">
      <w:pPr>
        <w:pStyle w:val="ListParagraph"/>
        <w:numPr>
          <w:ilvl w:val="2"/>
          <w:numId w:val="1"/>
        </w:numPr>
      </w:pPr>
      <w:r w:rsidRPr="00846D84">
        <w:rPr>
          <w:b/>
          <w:bCs/>
        </w:rPr>
        <w:t>Location of log-in information:</w:t>
      </w:r>
      <w:r w:rsidR="007B4199" w:rsidRPr="00846D84">
        <w:rPr>
          <w:b/>
          <w:bCs/>
        </w:rPr>
        <w:t xml:space="preserve"> </w:t>
      </w:r>
      <w:r w:rsidR="009C2FC2" w:rsidRPr="00846D84">
        <w:t xml:space="preserve">For login information, see UTSI </w:t>
      </w:r>
      <w:r w:rsidR="00B9014C">
        <w:t>Administrative Assistant to the Board</w:t>
      </w:r>
      <w:r w:rsidR="009C2FC2" w:rsidRPr="00846D84">
        <w:t xml:space="preserve">/Administrative Assistant to the Board. </w:t>
      </w:r>
    </w:p>
    <w:p w14:paraId="0070FF14" w14:textId="76D80C3E" w:rsidR="00347553" w:rsidRPr="00846D84" w:rsidRDefault="00347553" w:rsidP="00347553">
      <w:pPr>
        <w:pStyle w:val="ListParagraph"/>
        <w:numPr>
          <w:ilvl w:val="2"/>
          <w:numId w:val="1"/>
        </w:numPr>
      </w:pPr>
      <w:r w:rsidRPr="00846D84">
        <w:rPr>
          <w:b/>
          <w:bCs/>
        </w:rPr>
        <w:t>Who has administrative responsibility for the account</w:t>
      </w:r>
      <w:r w:rsidR="00E244C3" w:rsidRPr="00846D84">
        <w:rPr>
          <w:b/>
          <w:bCs/>
        </w:rPr>
        <w:t>:</w:t>
      </w:r>
      <w:r w:rsidR="007B4199" w:rsidRPr="00846D84">
        <w:rPr>
          <w:b/>
          <w:bCs/>
        </w:rPr>
        <w:t xml:space="preserve"> </w:t>
      </w:r>
      <w:r w:rsidR="007B4199" w:rsidRPr="00846D84">
        <w:t xml:space="preserve">Senior Athlete </w:t>
      </w:r>
      <w:proofErr w:type="gramStart"/>
      <w:r w:rsidR="007B4199" w:rsidRPr="00846D84">
        <w:t>Rep</w:t>
      </w:r>
      <w:proofErr w:type="gramEnd"/>
    </w:p>
    <w:p w14:paraId="0B23D585" w14:textId="66FC4E6C" w:rsidR="00D52926" w:rsidRDefault="00401AAD" w:rsidP="00D52926">
      <w:pPr>
        <w:pStyle w:val="Heading1"/>
        <w:numPr>
          <w:ilvl w:val="0"/>
          <w:numId w:val="1"/>
        </w:numPr>
      </w:pPr>
      <w:bookmarkStart w:id="26" w:name="_Toc95469489"/>
      <w:r>
        <w:t>RELATED DOCUMENTS AND FORMS</w:t>
      </w:r>
      <w:bookmarkEnd w:id="10"/>
      <w:bookmarkEnd w:id="26"/>
    </w:p>
    <w:p w14:paraId="78597207" w14:textId="408CA53F" w:rsidR="00F9289A" w:rsidRDefault="00F9289A" w:rsidP="00F9289A">
      <w:pPr>
        <w:pStyle w:val="ListParagraph"/>
        <w:numPr>
          <w:ilvl w:val="1"/>
          <w:numId w:val="1"/>
        </w:numPr>
      </w:pPr>
      <w:r>
        <w:t>Minor Athlete Abuse Protection Policy (</w:t>
      </w:r>
      <w:hyperlink r:id="rId13" w:history="1">
        <w:r w:rsidRPr="002C0DDE">
          <w:rPr>
            <w:rStyle w:val="Hyperlink"/>
          </w:rPr>
          <w:t>www.usaswimming.org/maapp</w:t>
        </w:r>
      </w:hyperlink>
      <w:r>
        <w:t>)</w:t>
      </w:r>
    </w:p>
    <w:p w14:paraId="0B8C68EA" w14:textId="5DE9536B" w:rsidR="00F9289A" w:rsidRDefault="00F9289A" w:rsidP="00F9289A">
      <w:pPr>
        <w:pStyle w:val="ListParagraph"/>
        <w:numPr>
          <w:ilvl w:val="1"/>
          <w:numId w:val="1"/>
        </w:numPr>
      </w:pPr>
      <w:bookmarkStart w:id="27" w:name="_Hlk79139313"/>
      <w:r>
        <w:lastRenderedPageBreak/>
        <w:t xml:space="preserve">UTSI Policy #302 </w:t>
      </w:r>
      <w:r w:rsidR="002C5AD1">
        <w:rPr>
          <w:i/>
          <w:iCs/>
        </w:rPr>
        <w:t>Athlete Protection Policies</w:t>
      </w:r>
      <w:r w:rsidR="002C5AD1">
        <w:t xml:space="preserve"> (</w:t>
      </w:r>
      <w:hyperlink r:id="rId14" w:history="1">
        <w:r w:rsidR="002C5AD1" w:rsidRPr="002C5AD1">
          <w:rPr>
            <w:rStyle w:val="Hyperlink"/>
          </w:rPr>
          <w:t>UTSI Policies and Procedures page</w:t>
        </w:r>
      </w:hyperlink>
      <w:r w:rsidR="002C5AD1">
        <w:t>)</w:t>
      </w:r>
    </w:p>
    <w:bookmarkEnd w:id="27"/>
    <w:p w14:paraId="54E9F8D0" w14:textId="666A0DBD" w:rsidR="00384DF6" w:rsidRPr="00F9289A" w:rsidRDefault="007C2730" w:rsidP="00384DF6">
      <w:pPr>
        <w:pStyle w:val="ListParagraph"/>
        <w:numPr>
          <w:ilvl w:val="1"/>
          <w:numId w:val="1"/>
        </w:numPr>
      </w:pPr>
      <w:r>
        <w:t xml:space="preserve">Children’s Online Privacy Protection Rule (COPPA) </w:t>
      </w:r>
      <w:hyperlink r:id="rId15" w:history="1">
        <w:r w:rsidRPr="007C2730">
          <w:rPr>
            <w:color w:val="0000FF"/>
            <w:u w:val="single"/>
          </w:rPr>
          <w:t>Children's Online Privacy Protection Rule ("COPPA") | Federal Trade Commission (ftc.gov)</w:t>
        </w:r>
      </w:hyperlink>
    </w:p>
    <w:p w14:paraId="6FD7F7AF" w14:textId="0A4C5235" w:rsidR="00384DF6" w:rsidRDefault="00384DF6" w:rsidP="00384DF6">
      <w:pPr>
        <w:pStyle w:val="ListParagraph"/>
        <w:numPr>
          <w:ilvl w:val="1"/>
          <w:numId w:val="1"/>
        </w:numPr>
      </w:pPr>
      <w:r>
        <w:t>UTSI Policy #</w:t>
      </w:r>
      <w:proofErr w:type="gramStart"/>
      <w:r>
        <w:t xml:space="preserve">20  </w:t>
      </w:r>
      <w:r>
        <w:rPr>
          <w:i/>
          <w:iCs/>
        </w:rPr>
        <w:t>Board</w:t>
      </w:r>
      <w:proofErr w:type="gramEnd"/>
      <w:r>
        <w:rPr>
          <w:i/>
          <w:iCs/>
        </w:rPr>
        <w:t xml:space="preserve"> of Directors</w:t>
      </w:r>
      <w:r>
        <w:t xml:space="preserve"> (</w:t>
      </w:r>
      <w:hyperlink r:id="rId16" w:history="1">
        <w:r w:rsidRPr="002C5AD1">
          <w:rPr>
            <w:rStyle w:val="Hyperlink"/>
          </w:rPr>
          <w:t>UTSI Policies and Procedures page</w:t>
        </w:r>
      </w:hyperlink>
      <w:r>
        <w:t>)</w:t>
      </w:r>
    </w:p>
    <w:p w14:paraId="7F4EBC17" w14:textId="6AB6EC5C" w:rsidR="00384DF6" w:rsidRDefault="00384DF6" w:rsidP="00384DF6">
      <w:pPr>
        <w:pStyle w:val="ListParagraph"/>
        <w:numPr>
          <w:ilvl w:val="1"/>
          <w:numId w:val="1"/>
        </w:numPr>
      </w:pPr>
      <w:r>
        <w:t xml:space="preserve">UTSI Policy #50 </w:t>
      </w:r>
      <w:r>
        <w:rPr>
          <w:i/>
          <w:iCs/>
        </w:rPr>
        <w:t>Committee Handbook</w:t>
      </w:r>
      <w:r>
        <w:t xml:space="preserve"> (</w:t>
      </w:r>
      <w:hyperlink r:id="rId17" w:history="1">
        <w:r w:rsidRPr="002C5AD1">
          <w:rPr>
            <w:rStyle w:val="Hyperlink"/>
          </w:rPr>
          <w:t>UTSI Policies and Procedures page</w:t>
        </w:r>
      </w:hyperlink>
      <w:r>
        <w:t>)</w:t>
      </w:r>
    </w:p>
    <w:p w14:paraId="59A4FAE1" w14:textId="0D9DF1B7" w:rsidR="00D52926" w:rsidRDefault="00401AAD" w:rsidP="00D52926">
      <w:pPr>
        <w:pStyle w:val="Heading1"/>
        <w:numPr>
          <w:ilvl w:val="0"/>
          <w:numId w:val="1"/>
        </w:numPr>
      </w:pPr>
      <w:bookmarkStart w:id="28" w:name="_Toc95469490"/>
      <w:r w:rsidRPr="00D52926">
        <w:t>NOTIFICATION</w:t>
      </w:r>
      <w:bookmarkEnd w:id="28"/>
    </w:p>
    <w:p w14:paraId="0E938522" w14:textId="77777777" w:rsidR="00806380" w:rsidRDefault="00806380" w:rsidP="00806380">
      <w:pPr>
        <w:pStyle w:val="ListParagraph"/>
        <w:numPr>
          <w:ilvl w:val="1"/>
          <w:numId w:val="1"/>
        </w:numPr>
      </w:pPr>
      <w:r>
        <w:t xml:space="preserve">Annually, the Administrative Vice Chair will </w:t>
      </w:r>
    </w:p>
    <w:p w14:paraId="295CB31D" w14:textId="1596EB05" w:rsidR="00806380" w:rsidRDefault="00806380" w:rsidP="00806380">
      <w:pPr>
        <w:pStyle w:val="ListParagraph"/>
        <w:numPr>
          <w:ilvl w:val="2"/>
          <w:numId w:val="1"/>
        </w:numPr>
      </w:pPr>
      <w:r w:rsidRPr="00806380">
        <w:rPr>
          <w:i/>
          <w:iCs/>
        </w:rPr>
        <w:t>Distribute</w:t>
      </w:r>
      <w:r>
        <w:t xml:space="preserve"> this policy to UTSI board members and relevant independent contractors, </w:t>
      </w:r>
    </w:p>
    <w:p w14:paraId="535A2427" w14:textId="7BA6D7D0" w:rsidR="00806380" w:rsidRDefault="00806380" w:rsidP="00806380">
      <w:pPr>
        <w:pStyle w:val="ListParagraph"/>
        <w:numPr>
          <w:ilvl w:val="2"/>
          <w:numId w:val="1"/>
        </w:numPr>
      </w:pPr>
      <w:r w:rsidRPr="00806380">
        <w:rPr>
          <w:i/>
          <w:iCs/>
        </w:rPr>
        <w:t>Instruct</w:t>
      </w:r>
      <w:r>
        <w:t xml:space="preserve"> them in their website and any other policy related responsibilities and </w:t>
      </w:r>
    </w:p>
    <w:p w14:paraId="57CA147F" w14:textId="313562D9" w:rsidR="00806380" w:rsidRDefault="00806380" w:rsidP="00806380">
      <w:pPr>
        <w:pStyle w:val="ListParagraph"/>
        <w:numPr>
          <w:ilvl w:val="2"/>
          <w:numId w:val="1"/>
        </w:numPr>
      </w:pPr>
      <w:r w:rsidRPr="00806380">
        <w:rPr>
          <w:i/>
          <w:iCs/>
        </w:rPr>
        <w:t>Ask them to review</w:t>
      </w:r>
      <w:r>
        <w:t xml:space="preserve"> the Website Management Table and any other relevant parts of the policy.</w:t>
      </w:r>
    </w:p>
    <w:p w14:paraId="3CB5A442" w14:textId="0AE0A144" w:rsidR="00806380" w:rsidRDefault="00806380" w:rsidP="00806380">
      <w:pPr>
        <w:pStyle w:val="ListParagraph"/>
        <w:numPr>
          <w:ilvl w:val="1"/>
          <w:numId w:val="1"/>
        </w:numPr>
      </w:pPr>
      <w:r>
        <w:t>Notification of this policy and board member responsibility to it will be included in the Board Orientation and Onboarding process.</w:t>
      </w:r>
    </w:p>
    <w:p w14:paraId="669776D5" w14:textId="7343E4A0" w:rsidR="00384DF6" w:rsidRDefault="00384DF6" w:rsidP="00806380">
      <w:pPr>
        <w:pStyle w:val="ListParagraph"/>
        <w:numPr>
          <w:ilvl w:val="1"/>
          <w:numId w:val="1"/>
        </w:numPr>
      </w:pPr>
      <w:r>
        <w:t>Notification of this policy and board and committee member responsibility to it will be included in the Board Member Responsibilities (listed in policy #20-Board Members) and in the Committee Handbook (policy #50).</w:t>
      </w:r>
    </w:p>
    <w:p w14:paraId="0EA6C557" w14:textId="453F7C44" w:rsidR="00384DF6" w:rsidRDefault="00384DF6" w:rsidP="00806380">
      <w:pPr>
        <w:pStyle w:val="ListParagraph"/>
        <w:numPr>
          <w:ilvl w:val="1"/>
          <w:numId w:val="1"/>
        </w:numPr>
      </w:pPr>
      <w:r>
        <w:t>The Administrative Vice Chair will include any needed information from this policy in contracts where needed.</w:t>
      </w:r>
    </w:p>
    <w:p w14:paraId="571D3474" w14:textId="77777777" w:rsidR="00384DF6" w:rsidRDefault="00384DF6" w:rsidP="00384DF6">
      <w:pPr>
        <w:pStyle w:val="ListParagraph"/>
        <w:numPr>
          <w:ilvl w:val="1"/>
          <w:numId w:val="1"/>
        </w:numPr>
      </w:pPr>
      <w:r>
        <w:t>When new Independent Contractors are retained for UTSI, the Administrative Vice Chair will make them aware of this policy and any obligations they have as a result.</w:t>
      </w:r>
    </w:p>
    <w:p w14:paraId="668F6813" w14:textId="5296E619" w:rsidR="00C3675F" w:rsidRDefault="00401AAD" w:rsidP="00D52926">
      <w:pPr>
        <w:pStyle w:val="Heading1"/>
        <w:numPr>
          <w:ilvl w:val="0"/>
          <w:numId w:val="1"/>
        </w:numPr>
      </w:pPr>
      <w:bookmarkStart w:id="29" w:name="_Toc95469491"/>
      <w:r w:rsidRPr="00D52926">
        <w:t>D</w:t>
      </w:r>
      <w:r w:rsidR="003670B7">
        <w:t>ISTRIBUTION</w:t>
      </w:r>
      <w:r w:rsidRPr="00D52926">
        <w:t xml:space="preserve"> OF POLICY AND UPDATING</w:t>
      </w:r>
      <w:bookmarkEnd w:id="29"/>
    </w:p>
    <w:p w14:paraId="02062DD2" w14:textId="306D2B2E" w:rsidR="00C52E73" w:rsidRDefault="00C52E73" w:rsidP="00C52E73">
      <w:pPr>
        <w:pStyle w:val="ListParagraph"/>
        <w:numPr>
          <w:ilvl w:val="1"/>
          <w:numId w:val="1"/>
        </w:numPr>
      </w:pPr>
      <w:r>
        <w:t>Policy will be posted on UTSI website</w:t>
      </w:r>
    </w:p>
    <w:p w14:paraId="671E4306" w14:textId="16723CE8" w:rsidR="00C52E73" w:rsidRDefault="00806380" w:rsidP="00C52E73">
      <w:pPr>
        <w:pStyle w:val="ListParagraph"/>
        <w:numPr>
          <w:ilvl w:val="1"/>
          <w:numId w:val="1"/>
        </w:numPr>
      </w:pPr>
      <w:r>
        <w:t>At least annually the Administrative Vice Chair will review this policy for currently relevancy and accuracy. The policy will also be reviewed considering compliance with current laws, rules, and policies of applicable government and other governing organizations including USA Swimming. The Administrative Vice Chair may ask others to assist as needed. Additionally, the Administrative Vice Chair will ensure the policy is updated by working with the Governance Committee and Board of Directors as needed.</w:t>
      </w:r>
    </w:p>
    <w:p w14:paraId="37973FF0" w14:textId="483125FC" w:rsidR="00384DF6" w:rsidRPr="00C52E73" w:rsidRDefault="00384DF6" w:rsidP="00C52E73">
      <w:pPr>
        <w:pStyle w:val="ListParagraph"/>
        <w:numPr>
          <w:ilvl w:val="1"/>
          <w:numId w:val="1"/>
        </w:numPr>
      </w:pPr>
      <w:r>
        <w:t>Annual, seasonal, or other interval reminders of responsibilit</w:t>
      </w:r>
      <w:r w:rsidR="001373C7">
        <w:t xml:space="preserve">y to assignments outlined in the </w:t>
      </w:r>
      <w:r w:rsidR="001373C7">
        <w:rPr>
          <w:i/>
          <w:iCs/>
        </w:rPr>
        <w:t xml:space="preserve">Website Management Table </w:t>
      </w:r>
      <w:r w:rsidR="001373C7">
        <w:t xml:space="preserve">with be included in the UTSI </w:t>
      </w:r>
      <w:r w:rsidR="001373C7">
        <w:rPr>
          <w:i/>
          <w:iCs/>
        </w:rPr>
        <w:t xml:space="preserve">Leadership Task Calendar. </w:t>
      </w:r>
      <w:r w:rsidR="001373C7">
        <w:t>(LTC)</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26"/>
        <w:gridCol w:w="1278"/>
        <w:gridCol w:w="4094"/>
        <w:gridCol w:w="1576"/>
        <w:gridCol w:w="1366"/>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30" w:name="_Toc95469492"/>
            <w:r w:rsidR="00D52926">
              <w:rPr>
                <w:rFonts w:asciiTheme="majorHAnsi" w:eastAsiaTheme="majorEastAsia" w:hAnsiTheme="majorHAnsi" w:cstheme="majorBidi"/>
                <w:color w:val="2F5496" w:themeColor="accent1" w:themeShade="BF"/>
                <w:sz w:val="32"/>
                <w:szCs w:val="32"/>
              </w:rPr>
              <w:t>CHANGE LOG</w:t>
            </w:r>
            <w:bookmarkEnd w:id="30"/>
          </w:p>
        </w:tc>
      </w:tr>
      <w:tr w:rsidR="00C3675F" w:rsidRPr="00C3675F" w14:paraId="1184A144" w14:textId="77777777" w:rsidTr="00EA7C04">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08185303" w:rsidR="00C3675F" w:rsidRPr="00D56740" w:rsidRDefault="006E10EF" w:rsidP="00C3675F">
            <w:pPr>
              <w:spacing w:after="0" w:line="240" w:lineRule="auto"/>
              <w:rPr>
                <w:rFonts w:cstheme="minorHAnsi"/>
              </w:rPr>
            </w:pPr>
            <w:r>
              <w:rPr>
                <w:rFonts w:cstheme="minorHAnsi"/>
              </w:rPr>
              <w:t>1</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28B23901" w:rsidR="00C3675F" w:rsidRPr="00D56740" w:rsidRDefault="006E10EF" w:rsidP="00C3675F">
            <w:pPr>
              <w:spacing w:after="0" w:line="240" w:lineRule="auto"/>
              <w:rPr>
                <w:rFonts w:cstheme="minorHAnsi"/>
              </w:rPr>
            </w:pPr>
            <w:r>
              <w:rPr>
                <w:rFonts w:cstheme="minorHAnsi"/>
              </w:rPr>
              <w:t>9/14/2021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3FCD87B9" w:rsidR="00C3675F" w:rsidRPr="00EA7C04" w:rsidRDefault="006E10EF" w:rsidP="00C3675F">
            <w:pPr>
              <w:spacing w:after="0" w:line="240" w:lineRule="auto"/>
              <w:rPr>
                <w:rFonts w:cstheme="minorHAnsi"/>
              </w:rPr>
            </w:pPr>
            <w:r>
              <w:rPr>
                <w:rFonts w:cstheme="minorHAnsi"/>
              </w:rPr>
              <w:t>New policy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406DF430" w:rsidR="00C3675F" w:rsidRPr="00EA7C04" w:rsidRDefault="007B4199" w:rsidP="00C3675F">
            <w:pPr>
              <w:spacing w:after="0" w:line="240" w:lineRule="auto"/>
              <w:rPr>
                <w:rFonts w:cstheme="minorHAnsi"/>
              </w:rPr>
            </w:pPr>
            <w:r>
              <w:rPr>
                <w:rFonts w:cstheme="minorHAnsi"/>
              </w:rPr>
              <w:t xml:space="preserve">Paul Larsen, Danny </w:t>
            </w:r>
            <w:proofErr w:type="spellStart"/>
            <w:r>
              <w:rPr>
                <w:rFonts w:cstheme="minorHAnsi"/>
              </w:rPr>
              <w:t>Detjen</w:t>
            </w:r>
            <w:proofErr w:type="spellEnd"/>
            <w:r>
              <w:rPr>
                <w:rFonts w:cstheme="minorHAnsi"/>
              </w:rPr>
              <w:t xml:space="preserve">, </w:t>
            </w:r>
            <w:r w:rsidR="006E10EF">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1D6BC395" w:rsidR="00C3675F" w:rsidRPr="00EA7C04" w:rsidRDefault="00C3675F" w:rsidP="00C3675F">
            <w:pPr>
              <w:spacing w:after="0" w:line="240" w:lineRule="auto"/>
              <w:rPr>
                <w:rFonts w:cstheme="minorHAnsi"/>
              </w:rPr>
            </w:pPr>
            <w:r w:rsidRPr="00EA7C04">
              <w:rPr>
                <w:rFonts w:cstheme="minorHAnsi"/>
              </w:rPr>
              <w:t>BOD</w:t>
            </w:r>
          </w:p>
        </w:tc>
      </w:tr>
      <w:tr w:rsidR="00433A7C" w:rsidRPr="00EA7C04" w14:paraId="2068DFC5" w14:textId="77777777" w:rsidTr="00433A7C">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FF30" w14:textId="000B8A32" w:rsidR="00433A7C" w:rsidRPr="00D56740" w:rsidRDefault="00433A7C" w:rsidP="001A3F86">
            <w:pPr>
              <w:spacing w:after="0" w:line="240" w:lineRule="auto"/>
              <w:rPr>
                <w:rFonts w:cstheme="minorHAnsi"/>
              </w:rPr>
            </w:pPr>
            <w:r>
              <w:rPr>
                <w:rFonts w:cstheme="minorHAnsi"/>
              </w:rPr>
              <w:t>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6BCF6" w14:textId="3118B317" w:rsidR="00433A7C" w:rsidRPr="00D56740" w:rsidRDefault="00433A7C" w:rsidP="001A3F86">
            <w:pPr>
              <w:spacing w:after="0" w:line="240" w:lineRule="auto"/>
              <w:rPr>
                <w:rFonts w:cstheme="minorHAnsi"/>
              </w:rPr>
            </w:pPr>
            <w:r>
              <w:rPr>
                <w:rFonts w:cstheme="minorHAnsi"/>
              </w:rPr>
              <w:t>10/19/2021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C121E" w14:textId="7D3088EA" w:rsidR="00433A7C" w:rsidRPr="00EA7C04" w:rsidRDefault="00433A7C" w:rsidP="001A3F86">
            <w:pPr>
              <w:spacing w:after="0" w:line="240" w:lineRule="auto"/>
              <w:rPr>
                <w:rFonts w:cstheme="minorHAnsi"/>
              </w:rPr>
            </w:pPr>
            <w:r>
              <w:rPr>
                <w:rFonts w:cstheme="minorHAnsi"/>
              </w:rPr>
              <w:t>Updated wording</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FE057" w14:textId="17F1D0B1" w:rsidR="00433A7C" w:rsidRPr="00EA7C04" w:rsidRDefault="00433A7C" w:rsidP="001A3F86">
            <w:pPr>
              <w:spacing w:after="0" w:line="240" w:lineRule="auto"/>
              <w:rPr>
                <w:rFonts w:cstheme="minorHAnsi"/>
              </w:rPr>
            </w:pPr>
            <w:r>
              <w:rPr>
                <w:rFonts w:cstheme="minorHAnsi"/>
              </w:rPr>
              <w:t>Serena Werner</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E4279" w14:textId="77777777" w:rsidR="00433A7C" w:rsidRPr="00EA7C04" w:rsidRDefault="00433A7C" w:rsidP="001A3F86">
            <w:pPr>
              <w:spacing w:after="0" w:line="240" w:lineRule="auto"/>
              <w:rPr>
                <w:rFonts w:cstheme="minorHAnsi"/>
              </w:rPr>
            </w:pPr>
            <w:r w:rsidRPr="00EA7C04">
              <w:rPr>
                <w:rFonts w:cstheme="minorHAnsi"/>
              </w:rPr>
              <w:t>BOD</w:t>
            </w:r>
          </w:p>
        </w:tc>
      </w:tr>
      <w:tr w:rsidR="001F5A8D" w:rsidRPr="00EA7C04" w14:paraId="1E46B7C1" w14:textId="77777777" w:rsidTr="00433A7C">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B3DA9" w14:textId="1A041798" w:rsidR="001F5A8D" w:rsidRDefault="001F5A8D" w:rsidP="001A3F86">
            <w:pPr>
              <w:spacing w:after="0" w:line="240" w:lineRule="auto"/>
              <w:rPr>
                <w:rFonts w:cstheme="minorHAnsi"/>
              </w:rPr>
            </w:pPr>
            <w:r>
              <w:rPr>
                <w:rFonts w:cstheme="minorHAnsi"/>
              </w:rPr>
              <w:lastRenderedPageBreak/>
              <w:t>3</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93663" w14:textId="0831AB11" w:rsidR="001F5A8D" w:rsidRDefault="001F5A8D" w:rsidP="001A3F86">
            <w:pPr>
              <w:spacing w:after="0" w:line="240" w:lineRule="auto"/>
              <w:rPr>
                <w:rFonts w:cstheme="minorHAnsi"/>
              </w:rPr>
            </w:pPr>
            <w:r>
              <w:rPr>
                <w:rFonts w:cstheme="minorHAnsi"/>
              </w:rPr>
              <w:t>02/16/2022</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8646F" w14:textId="513EB180" w:rsidR="001F5A8D" w:rsidRDefault="001F5A8D" w:rsidP="001A3F86">
            <w:pPr>
              <w:spacing w:after="0" w:line="240" w:lineRule="auto"/>
              <w:rPr>
                <w:rFonts w:cstheme="minorHAnsi"/>
              </w:rPr>
            </w:pPr>
            <w:r>
              <w:rPr>
                <w:rFonts w:cstheme="minorHAnsi"/>
              </w:rPr>
              <w:t xml:space="preserve">Housekeeping changes to Website Management table: 1-Added row numbers; 2-added responsibility for USA Swimming Portal; 3-Changed name of Admin Review Board secretary back to “secretary.” </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1C286" w14:textId="6F8EC1A7" w:rsidR="001F5A8D" w:rsidRDefault="001F5A8D" w:rsidP="001A3F86">
            <w:pPr>
              <w:spacing w:after="0" w:line="240" w:lineRule="auto"/>
              <w:rPr>
                <w:rFonts w:cstheme="minorHAnsi"/>
              </w:rPr>
            </w:pPr>
            <w:r>
              <w:rPr>
                <w:rFonts w:cstheme="minorHAnsi"/>
              </w:rPr>
              <w:t>Stan Crump</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08477" w14:textId="4F62621B" w:rsidR="001F5A8D" w:rsidRPr="00EA7C04" w:rsidRDefault="001F5A8D" w:rsidP="001A3F86">
            <w:pPr>
              <w:spacing w:after="0" w:line="240" w:lineRule="auto"/>
              <w:rPr>
                <w:rFonts w:cstheme="minorHAnsi"/>
              </w:rPr>
            </w:pPr>
            <w:r>
              <w:rPr>
                <w:rFonts w:cstheme="minorHAnsi"/>
              </w:rPr>
              <w:t>BOD</w:t>
            </w:r>
          </w:p>
        </w:tc>
      </w:tr>
    </w:tbl>
    <w:p w14:paraId="73E29FE5" w14:textId="77777777" w:rsidR="00433A7C" w:rsidRDefault="00433A7C" w:rsidP="007B4199">
      <w:pPr>
        <w:pStyle w:val="Heading1"/>
      </w:pPr>
    </w:p>
    <w:p w14:paraId="2782F180" w14:textId="1A3EBCED" w:rsidR="00304EB2" w:rsidRPr="007B4199" w:rsidRDefault="00304EB2" w:rsidP="007B4199">
      <w:pPr>
        <w:pStyle w:val="Heading1"/>
      </w:pPr>
      <w:bookmarkStart w:id="31" w:name="_Toc95469493"/>
      <w:r>
        <w:t>APPENDIX</w:t>
      </w:r>
      <w:bookmarkEnd w:id="31"/>
      <w:r>
        <w:br w:type="page"/>
      </w:r>
    </w:p>
    <w:tbl>
      <w:tblPr>
        <w:tblStyle w:val="TableGrid1"/>
        <w:tblW w:w="10260" w:type="dxa"/>
        <w:tblInd w:w="-5" w:type="dxa"/>
        <w:tblLayout w:type="fixed"/>
        <w:tblLook w:val="04A0" w:firstRow="1" w:lastRow="0" w:firstColumn="1" w:lastColumn="0" w:noHBand="0" w:noVBand="1"/>
      </w:tblPr>
      <w:tblGrid>
        <w:gridCol w:w="900"/>
        <w:gridCol w:w="1890"/>
        <w:gridCol w:w="2430"/>
        <w:gridCol w:w="1530"/>
        <w:gridCol w:w="1260"/>
        <w:gridCol w:w="1080"/>
        <w:gridCol w:w="1170"/>
      </w:tblGrid>
      <w:tr w:rsidR="00A979B0" w:rsidRPr="00304EB2" w14:paraId="4E4B1C50" w14:textId="77777777" w:rsidTr="00952D3E">
        <w:trPr>
          <w:tblHeader/>
        </w:trPr>
        <w:tc>
          <w:tcPr>
            <w:tcW w:w="10260" w:type="dxa"/>
            <w:gridSpan w:val="7"/>
          </w:tcPr>
          <w:p w14:paraId="1412F699" w14:textId="1ECBC00A" w:rsidR="00A979B0" w:rsidRPr="00304EB2" w:rsidRDefault="00A979B0" w:rsidP="00304EB2">
            <w:pPr>
              <w:pStyle w:val="Heading1"/>
              <w:jc w:val="center"/>
              <w:outlineLvl w:val="0"/>
            </w:pPr>
            <w:bookmarkStart w:id="32" w:name="_Toc95469494"/>
            <w:r w:rsidRPr="00304EB2">
              <w:lastRenderedPageBreak/>
              <w:t>Website Management Table</w:t>
            </w:r>
            <w:bookmarkEnd w:id="32"/>
          </w:p>
          <w:p w14:paraId="368B0FD8" w14:textId="77777777" w:rsidR="00A979B0" w:rsidRPr="00304EB2" w:rsidRDefault="00A979B0" w:rsidP="00304EB2">
            <w:pPr>
              <w:jc w:val="center"/>
            </w:pPr>
            <w:r w:rsidRPr="00304EB2">
              <w:t>Designates responsibility for the content and updating of the UTSI website by area.</w:t>
            </w:r>
          </w:p>
          <w:p w14:paraId="0FEB9728" w14:textId="77777777" w:rsidR="00A979B0" w:rsidRPr="00304EB2" w:rsidRDefault="00A979B0" w:rsidP="00304EB2">
            <w:pPr>
              <w:jc w:val="center"/>
              <w:rPr>
                <w:sz w:val="16"/>
                <w:szCs w:val="16"/>
              </w:rPr>
            </w:pPr>
          </w:p>
          <w:p w14:paraId="5C128A29" w14:textId="77777777" w:rsidR="00A979B0" w:rsidRPr="00304EB2" w:rsidRDefault="00A979B0" w:rsidP="00304EB2">
            <w:pPr>
              <w:rPr>
                <w:b/>
                <w:bCs/>
                <w:i/>
                <w:iCs/>
              </w:rPr>
            </w:pPr>
            <w:r w:rsidRPr="00304EB2">
              <w:rPr>
                <w:i/>
                <w:iCs/>
              </w:rPr>
              <w:t>Requests for routine maintenance and updating go directly to the webmaster. Changes that will require substantial time to do or maintain must be approved by the Administrative Vice Chair first.</w:t>
            </w:r>
          </w:p>
        </w:tc>
      </w:tr>
      <w:tr w:rsidR="0050599C" w:rsidRPr="00304EB2" w14:paraId="25E35692" w14:textId="77777777" w:rsidTr="00435E30">
        <w:trPr>
          <w:tblHeader/>
        </w:trPr>
        <w:tc>
          <w:tcPr>
            <w:tcW w:w="900" w:type="dxa"/>
            <w:shd w:val="clear" w:color="auto" w:fill="F2F2F2" w:themeFill="background1" w:themeFillShade="F2"/>
          </w:tcPr>
          <w:p w14:paraId="328A059A" w14:textId="4C356627" w:rsidR="006347A5" w:rsidRPr="006347A5" w:rsidRDefault="00A979B0" w:rsidP="006347A5">
            <w:pPr>
              <w:rPr>
                <w:b/>
                <w:bCs/>
              </w:rPr>
            </w:pPr>
            <w:r w:rsidRPr="006347A5">
              <w:rPr>
                <w:b/>
                <w:bCs/>
              </w:rPr>
              <w:t>Row Num</w:t>
            </w:r>
            <w:r w:rsidR="006347A5" w:rsidRPr="006347A5">
              <w:rPr>
                <w:b/>
                <w:bCs/>
              </w:rPr>
              <w:t>-</w:t>
            </w:r>
            <w:proofErr w:type="spellStart"/>
            <w:r w:rsidRPr="006347A5">
              <w:rPr>
                <w:b/>
                <w:bCs/>
              </w:rPr>
              <w:t>ber</w:t>
            </w:r>
            <w:proofErr w:type="spellEnd"/>
          </w:p>
        </w:tc>
        <w:tc>
          <w:tcPr>
            <w:tcW w:w="1890" w:type="dxa"/>
            <w:shd w:val="clear" w:color="auto" w:fill="F2F2F2" w:themeFill="background1" w:themeFillShade="F2"/>
          </w:tcPr>
          <w:p w14:paraId="15A08F4C" w14:textId="1575D0DC" w:rsidR="0050599C" w:rsidRPr="00304EB2" w:rsidRDefault="00505DDD" w:rsidP="00304EB2">
            <w:pPr>
              <w:rPr>
                <w:b/>
                <w:bCs/>
              </w:rPr>
            </w:pPr>
            <w:r w:rsidRPr="00304EB2">
              <w:rPr>
                <w:b/>
                <w:bCs/>
              </w:rPr>
              <w:t>Website Section or Page</w:t>
            </w:r>
          </w:p>
        </w:tc>
        <w:tc>
          <w:tcPr>
            <w:tcW w:w="2430" w:type="dxa"/>
            <w:shd w:val="clear" w:color="auto" w:fill="F2F2F2" w:themeFill="background1" w:themeFillShade="F2"/>
          </w:tcPr>
          <w:p w14:paraId="7405A4EE" w14:textId="69AFBADD" w:rsidR="0050599C" w:rsidRPr="00304EB2" w:rsidRDefault="0050599C" w:rsidP="00304EB2">
            <w:pPr>
              <w:rPr>
                <w:b/>
                <w:bCs/>
              </w:rPr>
            </w:pPr>
            <w:r w:rsidRPr="00304EB2">
              <w:rPr>
                <w:b/>
                <w:bCs/>
              </w:rPr>
              <w:t>Who produces CONTENT for this page/section?</w:t>
            </w:r>
          </w:p>
        </w:tc>
        <w:tc>
          <w:tcPr>
            <w:tcW w:w="1530" w:type="dxa"/>
            <w:shd w:val="clear" w:color="auto" w:fill="F2F2F2" w:themeFill="background1" w:themeFillShade="F2"/>
          </w:tcPr>
          <w:p w14:paraId="17954350" w14:textId="77777777" w:rsidR="0050599C" w:rsidRPr="00304EB2" w:rsidRDefault="0050599C" w:rsidP="00304EB2">
            <w:pPr>
              <w:rPr>
                <w:b/>
                <w:bCs/>
              </w:rPr>
            </w:pPr>
            <w:r w:rsidRPr="00304EB2">
              <w:rPr>
                <w:b/>
                <w:bCs/>
              </w:rPr>
              <w:t>Who gets CONTENT to Webmaster?</w:t>
            </w:r>
          </w:p>
        </w:tc>
        <w:tc>
          <w:tcPr>
            <w:tcW w:w="1260" w:type="dxa"/>
            <w:shd w:val="clear" w:color="auto" w:fill="F2F2F2" w:themeFill="background1" w:themeFillShade="F2"/>
          </w:tcPr>
          <w:p w14:paraId="5444097C" w14:textId="77777777" w:rsidR="0050599C" w:rsidRPr="00304EB2" w:rsidRDefault="0050599C" w:rsidP="00304EB2">
            <w:pPr>
              <w:rPr>
                <w:b/>
                <w:bCs/>
                <w:sz w:val="20"/>
                <w:szCs w:val="20"/>
              </w:rPr>
            </w:pPr>
            <w:r w:rsidRPr="00304EB2">
              <w:rPr>
                <w:b/>
                <w:bCs/>
                <w:sz w:val="20"/>
                <w:szCs w:val="20"/>
              </w:rPr>
              <w:t>Who verifies CONTENT accuracy &amp; links at least annually</w:t>
            </w:r>
          </w:p>
        </w:tc>
        <w:tc>
          <w:tcPr>
            <w:tcW w:w="1080" w:type="dxa"/>
            <w:shd w:val="clear" w:color="auto" w:fill="F2F2F2" w:themeFill="background1" w:themeFillShade="F2"/>
          </w:tcPr>
          <w:p w14:paraId="512CC771" w14:textId="77777777" w:rsidR="0050599C" w:rsidRPr="00304EB2" w:rsidRDefault="0050599C" w:rsidP="00304EB2">
            <w:pPr>
              <w:rPr>
                <w:b/>
                <w:bCs/>
              </w:rPr>
            </w:pPr>
            <w:r w:rsidRPr="00304EB2">
              <w:rPr>
                <w:b/>
                <w:bCs/>
              </w:rPr>
              <w:t>Who can make online changes to this area?</w:t>
            </w:r>
          </w:p>
        </w:tc>
        <w:tc>
          <w:tcPr>
            <w:tcW w:w="1170" w:type="dxa"/>
            <w:shd w:val="clear" w:color="auto" w:fill="F2F2F2" w:themeFill="background1" w:themeFillShade="F2"/>
          </w:tcPr>
          <w:p w14:paraId="3DEC1B62" w14:textId="77777777" w:rsidR="0050599C" w:rsidRPr="00304EB2" w:rsidRDefault="0050599C" w:rsidP="00304EB2">
            <w:pPr>
              <w:rPr>
                <w:b/>
                <w:bCs/>
              </w:rPr>
            </w:pPr>
            <w:r w:rsidRPr="00304EB2">
              <w:rPr>
                <w:b/>
                <w:bCs/>
              </w:rPr>
              <w:t>Notes</w:t>
            </w:r>
          </w:p>
        </w:tc>
      </w:tr>
      <w:tr w:rsidR="00A979B0" w:rsidRPr="00304EB2" w14:paraId="5A0F1354" w14:textId="77777777" w:rsidTr="00D704E1">
        <w:trPr>
          <w:tblHeader/>
        </w:trPr>
        <w:tc>
          <w:tcPr>
            <w:tcW w:w="10260" w:type="dxa"/>
            <w:gridSpan w:val="7"/>
            <w:shd w:val="clear" w:color="auto" w:fill="F2F2F2" w:themeFill="background1" w:themeFillShade="F2"/>
          </w:tcPr>
          <w:p w14:paraId="1D7CDBF5" w14:textId="4BA6165F" w:rsidR="00A979B0" w:rsidRPr="00304EB2" w:rsidRDefault="00A979B0" w:rsidP="00304EB2">
            <w:pPr>
              <w:rPr>
                <w:sz w:val="18"/>
                <w:szCs w:val="18"/>
              </w:rPr>
            </w:pPr>
            <w:r w:rsidRPr="00304EB2">
              <w:rPr>
                <w:b/>
                <w:bCs/>
                <w:sz w:val="18"/>
                <w:szCs w:val="18"/>
              </w:rPr>
              <w:t>A</w:t>
            </w:r>
            <w:r w:rsidRPr="00304EB2">
              <w:rPr>
                <w:sz w:val="18"/>
                <w:szCs w:val="18"/>
              </w:rPr>
              <w:t>=Designated Athlete Rep w/assistance from Athlete Committee (S</w:t>
            </w:r>
            <w:r>
              <w:rPr>
                <w:sz w:val="18"/>
                <w:szCs w:val="18"/>
              </w:rPr>
              <w:t>enior</w:t>
            </w:r>
            <w:r w:rsidRPr="00304EB2">
              <w:rPr>
                <w:sz w:val="18"/>
                <w:szCs w:val="18"/>
              </w:rPr>
              <w:t xml:space="preserve"> Athlete Rep designates who); </w:t>
            </w:r>
            <w:r w:rsidRPr="00304EB2">
              <w:rPr>
                <w:b/>
                <w:bCs/>
                <w:sz w:val="18"/>
                <w:szCs w:val="18"/>
              </w:rPr>
              <w:t>AG</w:t>
            </w:r>
            <w:r w:rsidRPr="00304EB2">
              <w:rPr>
                <w:sz w:val="18"/>
                <w:szCs w:val="18"/>
              </w:rPr>
              <w:t xml:space="preserve">=Age Group Chair or designee; </w:t>
            </w:r>
            <w:r w:rsidRPr="00304EB2">
              <w:rPr>
                <w:b/>
                <w:bCs/>
                <w:sz w:val="18"/>
                <w:szCs w:val="18"/>
              </w:rPr>
              <w:t>ARB</w:t>
            </w:r>
            <w:r w:rsidRPr="00304EB2">
              <w:rPr>
                <w:sz w:val="18"/>
                <w:szCs w:val="18"/>
              </w:rPr>
              <w:t xml:space="preserve">=Administrative Review Board; </w:t>
            </w:r>
            <w:r w:rsidRPr="00304EB2">
              <w:rPr>
                <w:b/>
                <w:bCs/>
                <w:sz w:val="18"/>
                <w:szCs w:val="18"/>
              </w:rPr>
              <w:t>ARBS</w:t>
            </w:r>
            <w:r w:rsidRPr="00304EB2">
              <w:rPr>
                <w:sz w:val="18"/>
                <w:szCs w:val="18"/>
              </w:rPr>
              <w:t xml:space="preserve">=Administrative Review Board </w:t>
            </w:r>
            <w:r>
              <w:rPr>
                <w:sz w:val="18"/>
                <w:szCs w:val="18"/>
              </w:rPr>
              <w:t xml:space="preserve">Administrative </w:t>
            </w:r>
            <w:r w:rsidRPr="00775FF7">
              <w:rPr>
                <w:color w:val="auto"/>
                <w:sz w:val="18"/>
                <w:szCs w:val="18"/>
              </w:rPr>
              <w:t>Secretary</w:t>
            </w:r>
            <w:r w:rsidRPr="00304EB2">
              <w:rPr>
                <w:sz w:val="18"/>
                <w:szCs w:val="18"/>
              </w:rPr>
              <w:t xml:space="preserve">; </w:t>
            </w:r>
            <w:r w:rsidRPr="00304EB2">
              <w:rPr>
                <w:b/>
                <w:bCs/>
                <w:sz w:val="18"/>
                <w:szCs w:val="18"/>
              </w:rPr>
              <w:t>AV</w:t>
            </w:r>
            <w:r w:rsidRPr="00304EB2">
              <w:rPr>
                <w:sz w:val="18"/>
                <w:szCs w:val="18"/>
              </w:rPr>
              <w:t xml:space="preserve">=Admin Vice Chair or designee; </w:t>
            </w:r>
            <w:r w:rsidRPr="00304EB2">
              <w:rPr>
                <w:b/>
                <w:bCs/>
                <w:sz w:val="18"/>
                <w:szCs w:val="18"/>
              </w:rPr>
              <w:t>BOD</w:t>
            </w:r>
            <w:r w:rsidRPr="00304EB2">
              <w:rPr>
                <w:sz w:val="18"/>
                <w:szCs w:val="18"/>
              </w:rPr>
              <w:t xml:space="preserve">=Board of Directors; </w:t>
            </w:r>
            <w:r w:rsidRPr="00304EB2">
              <w:rPr>
                <w:b/>
                <w:bCs/>
                <w:sz w:val="18"/>
                <w:szCs w:val="18"/>
              </w:rPr>
              <w:t>BA</w:t>
            </w:r>
            <w:r w:rsidRPr="00304EB2">
              <w:rPr>
                <w:sz w:val="18"/>
                <w:szCs w:val="18"/>
              </w:rPr>
              <w:t xml:space="preserve">=Administrative Assistant to the Board; </w:t>
            </w:r>
            <w:r w:rsidRPr="00304EB2">
              <w:rPr>
                <w:b/>
                <w:bCs/>
                <w:sz w:val="18"/>
                <w:szCs w:val="18"/>
              </w:rPr>
              <w:t>C</w:t>
            </w:r>
            <w:r w:rsidRPr="00304EB2">
              <w:rPr>
                <w:sz w:val="18"/>
                <w:szCs w:val="18"/>
              </w:rPr>
              <w:t xml:space="preserve">=Coach Rep or designee from Coaches </w:t>
            </w:r>
            <w:proofErr w:type="spellStart"/>
            <w:r w:rsidRPr="00304EB2">
              <w:rPr>
                <w:sz w:val="18"/>
                <w:szCs w:val="18"/>
              </w:rPr>
              <w:t>Cmt</w:t>
            </w:r>
            <w:proofErr w:type="spellEnd"/>
            <w:r w:rsidRPr="00304EB2">
              <w:rPr>
                <w:sz w:val="18"/>
                <w:szCs w:val="18"/>
              </w:rPr>
              <w:t xml:space="preserve">; </w:t>
            </w:r>
            <w:r w:rsidRPr="00304EB2">
              <w:rPr>
                <w:b/>
                <w:bCs/>
                <w:sz w:val="18"/>
                <w:szCs w:val="18"/>
              </w:rPr>
              <w:t>CMSC</w:t>
            </w:r>
            <w:r w:rsidRPr="00304EB2">
              <w:rPr>
                <w:sz w:val="18"/>
                <w:szCs w:val="18"/>
              </w:rPr>
              <w:t xml:space="preserve">=Championship Meets Steering </w:t>
            </w:r>
            <w:proofErr w:type="spellStart"/>
            <w:r w:rsidRPr="00304EB2">
              <w:rPr>
                <w:sz w:val="18"/>
                <w:szCs w:val="18"/>
              </w:rPr>
              <w:t>Cmt</w:t>
            </w:r>
            <w:proofErr w:type="spellEnd"/>
            <w:r w:rsidRPr="00304EB2">
              <w:rPr>
                <w:sz w:val="18"/>
                <w:szCs w:val="18"/>
              </w:rPr>
              <w:t xml:space="preserve"> Chair or designee; </w:t>
            </w:r>
            <w:proofErr w:type="spellStart"/>
            <w:r w:rsidRPr="00304EB2">
              <w:rPr>
                <w:b/>
                <w:bCs/>
                <w:sz w:val="18"/>
                <w:szCs w:val="18"/>
              </w:rPr>
              <w:t>Cmts</w:t>
            </w:r>
            <w:proofErr w:type="spellEnd"/>
            <w:r w:rsidRPr="00304EB2">
              <w:rPr>
                <w:sz w:val="18"/>
                <w:szCs w:val="18"/>
              </w:rPr>
              <w:t xml:space="preserve">=Any/Every UTSI Committee Chair or designee; </w:t>
            </w:r>
            <w:r w:rsidRPr="00304EB2">
              <w:rPr>
                <w:b/>
                <w:bCs/>
                <w:sz w:val="18"/>
                <w:szCs w:val="18"/>
              </w:rPr>
              <w:t>DEI</w:t>
            </w:r>
            <w:r w:rsidRPr="00304EB2">
              <w:rPr>
                <w:sz w:val="18"/>
                <w:szCs w:val="18"/>
              </w:rPr>
              <w:t xml:space="preserve">=DEI Chair or designee from DEI </w:t>
            </w:r>
            <w:proofErr w:type="spellStart"/>
            <w:r w:rsidRPr="00304EB2">
              <w:rPr>
                <w:sz w:val="18"/>
                <w:szCs w:val="18"/>
              </w:rPr>
              <w:t>Cmt</w:t>
            </w:r>
            <w:proofErr w:type="spellEnd"/>
            <w:r w:rsidRPr="00304EB2">
              <w:rPr>
                <w:sz w:val="18"/>
                <w:szCs w:val="18"/>
              </w:rPr>
              <w:t xml:space="preserve">; </w:t>
            </w:r>
            <w:r w:rsidRPr="00304EB2">
              <w:rPr>
                <w:b/>
                <w:bCs/>
                <w:sz w:val="18"/>
                <w:szCs w:val="18"/>
              </w:rPr>
              <w:t>F</w:t>
            </w:r>
            <w:r w:rsidRPr="00304EB2">
              <w:rPr>
                <w:sz w:val="18"/>
                <w:szCs w:val="18"/>
              </w:rPr>
              <w:t xml:space="preserve">=Finance Vice Chair; </w:t>
            </w:r>
            <w:proofErr w:type="spellStart"/>
            <w:r w:rsidRPr="00A6451B">
              <w:rPr>
                <w:b/>
                <w:bCs/>
                <w:sz w:val="18"/>
                <w:szCs w:val="18"/>
              </w:rPr>
              <w:t>GvC</w:t>
            </w:r>
            <w:proofErr w:type="spellEnd"/>
            <w:r w:rsidRPr="00304EB2">
              <w:rPr>
                <w:sz w:val="18"/>
                <w:szCs w:val="18"/>
              </w:rPr>
              <w:t xml:space="preserve">=Governance </w:t>
            </w:r>
            <w:proofErr w:type="spellStart"/>
            <w:r w:rsidRPr="00304EB2">
              <w:rPr>
                <w:sz w:val="18"/>
                <w:szCs w:val="18"/>
              </w:rPr>
              <w:t>Cmt</w:t>
            </w:r>
            <w:proofErr w:type="spellEnd"/>
            <w:r w:rsidRPr="00304EB2">
              <w:rPr>
                <w:sz w:val="18"/>
                <w:szCs w:val="18"/>
              </w:rPr>
              <w:t xml:space="preserve"> Chair or designee; </w:t>
            </w:r>
            <w:r w:rsidRPr="00304EB2">
              <w:rPr>
                <w:b/>
                <w:bCs/>
                <w:sz w:val="18"/>
                <w:szCs w:val="18"/>
              </w:rPr>
              <w:t>HOD</w:t>
            </w:r>
            <w:r w:rsidRPr="00304EB2">
              <w:rPr>
                <w:sz w:val="18"/>
                <w:szCs w:val="18"/>
              </w:rPr>
              <w:t xml:space="preserve">=House of Delegates; </w:t>
            </w:r>
            <w:r w:rsidRPr="00304EB2">
              <w:rPr>
                <w:b/>
                <w:bCs/>
                <w:sz w:val="18"/>
                <w:szCs w:val="18"/>
              </w:rPr>
              <w:t>MC</w:t>
            </w:r>
            <w:r w:rsidRPr="00304EB2">
              <w:rPr>
                <w:sz w:val="18"/>
                <w:szCs w:val="18"/>
              </w:rPr>
              <w:t xml:space="preserve">=Member Communications Coordinator; </w:t>
            </w:r>
            <w:proofErr w:type="spellStart"/>
            <w:r w:rsidRPr="00304EB2">
              <w:rPr>
                <w:b/>
                <w:bCs/>
                <w:sz w:val="18"/>
                <w:szCs w:val="18"/>
              </w:rPr>
              <w:t>na</w:t>
            </w:r>
            <w:proofErr w:type="spellEnd"/>
            <w:r w:rsidRPr="00304EB2">
              <w:rPr>
                <w:sz w:val="18"/>
                <w:szCs w:val="18"/>
              </w:rPr>
              <w:t xml:space="preserve">=not applicable; </w:t>
            </w:r>
            <w:r w:rsidRPr="00304EB2">
              <w:rPr>
                <w:b/>
                <w:bCs/>
                <w:sz w:val="18"/>
                <w:szCs w:val="18"/>
              </w:rPr>
              <w:t>O</w:t>
            </w:r>
            <w:r w:rsidRPr="00304EB2">
              <w:rPr>
                <w:sz w:val="18"/>
                <w:szCs w:val="18"/>
              </w:rPr>
              <w:t xml:space="preserve">=Officials Chair or designee from Officials </w:t>
            </w:r>
            <w:proofErr w:type="spellStart"/>
            <w:r w:rsidRPr="00304EB2">
              <w:rPr>
                <w:sz w:val="18"/>
                <w:szCs w:val="18"/>
              </w:rPr>
              <w:t>Cmt</w:t>
            </w:r>
            <w:proofErr w:type="spellEnd"/>
            <w:r w:rsidRPr="00304EB2">
              <w:rPr>
                <w:sz w:val="18"/>
                <w:szCs w:val="18"/>
              </w:rPr>
              <w:t xml:space="preserve">; </w:t>
            </w:r>
            <w:r w:rsidRPr="00304EB2">
              <w:rPr>
                <w:b/>
                <w:bCs/>
                <w:sz w:val="18"/>
                <w:szCs w:val="18"/>
              </w:rPr>
              <w:t>R</w:t>
            </w:r>
            <w:r w:rsidRPr="00304EB2">
              <w:rPr>
                <w:sz w:val="18"/>
                <w:szCs w:val="18"/>
              </w:rPr>
              <w:t>=</w:t>
            </w:r>
            <w:proofErr w:type="spellStart"/>
            <w:r>
              <w:rPr>
                <w:sz w:val="18"/>
                <w:szCs w:val="18"/>
              </w:rPr>
              <w:t>Registrar</w:t>
            </w:r>
            <w:r w:rsidRPr="00304EB2">
              <w:rPr>
                <w:sz w:val="18"/>
                <w:szCs w:val="18"/>
              </w:rPr>
              <w:t>tions</w:t>
            </w:r>
            <w:proofErr w:type="spellEnd"/>
            <w:r w:rsidRPr="00304EB2">
              <w:rPr>
                <w:sz w:val="18"/>
                <w:szCs w:val="18"/>
              </w:rPr>
              <w:t xml:space="preserve">; </w:t>
            </w:r>
            <w:r w:rsidRPr="00304EB2">
              <w:rPr>
                <w:b/>
                <w:bCs/>
                <w:sz w:val="18"/>
                <w:szCs w:val="18"/>
              </w:rPr>
              <w:t>S</w:t>
            </w:r>
            <w:r w:rsidRPr="00304EB2">
              <w:rPr>
                <w:sz w:val="18"/>
                <w:szCs w:val="18"/>
              </w:rPr>
              <w:t xml:space="preserve">=Safety Chair or designee from Safety </w:t>
            </w:r>
            <w:proofErr w:type="spellStart"/>
            <w:r w:rsidRPr="00304EB2">
              <w:rPr>
                <w:sz w:val="18"/>
                <w:szCs w:val="18"/>
              </w:rPr>
              <w:t>Cmt</w:t>
            </w:r>
            <w:proofErr w:type="spellEnd"/>
            <w:r w:rsidRPr="00304EB2">
              <w:rPr>
                <w:sz w:val="18"/>
                <w:szCs w:val="18"/>
              </w:rPr>
              <w:t xml:space="preserve">; </w:t>
            </w:r>
            <w:r w:rsidRPr="00304EB2">
              <w:rPr>
                <w:b/>
                <w:bCs/>
                <w:sz w:val="18"/>
                <w:szCs w:val="18"/>
              </w:rPr>
              <w:t>SC</w:t>
            </w:r>
            <w:r w:rsidRPr="00304EB2">
              <w:rPr>
                <w:sz w:val="18"/>
                <w:szCs w:val="18"/>
              </w:rPr>
              <w:t xml:space="preserve">=Sanctions Coordinator; </w:t>
            </w:r>
            <w:r w:rsidRPr="00304EB2">
              <w:rPr>
                <w:b/>
                <w:bCs/>
                <w:sz w:val="18"/>
                <w:szCs w:val="18"/>
              </w:rPr>
              <w:t>SR</w:t>
            </w:r>
            <w:r w:rsidRPr="00304EB2">
              <w:rPr>
                <w:sz w:val="18"/>
                <w:szCs w:val="18"/>
              </w:rPr>
              <w:t xml:space="preserve">=Senior Chair or designee from Senior </w:t>
            </w:r>
            <w:proofErr w:type="spellStart"/>
            <w:r w:rsidRPr="00304EB2">
              <w:rPr>
                <w:sz w:val="18"/>
                <w:szCs w:val="18"/>
              </w:rPr>
              <w:t>Cmt</w:t>
            </w:r>
            <w:proofErr w:type="spellEnd"/>
            <w:r w:rsidRPr="00304EB2">
              <w:rPr>
                <w:sz w:val="18"/>
                <w:szCs w:val="18"/>
              </w:rPr>
              <w:t xml:space="preserve">; </w:t>
            </w:r>
            <w:r w:rsidRPr="00304EB2">
              <w:rPr>
                <w:b/>
                <w:bCs/>
                <w:sz w:val="18"/>
                <w:szCs w:val="18"/>
              </w:rPr>
              <w:t>T</w:t>
            </w:r>
            <w:r w:rsidRPr="00304EB2">
              <w:rPr>
                <w:sz w:val="18"/>
                <w:szCs w:val="18"/>
              </w:rPr>
              <w:t xml:space="preserve">=Times Coordinator; </w:t>
            </w:r>
            <w:r w:rsidRPr="00304EB2">
              <w:rPr>
                <w:b/>
                <w:bCs/>
                <w:sz w:val="18"/>
                <w:szCs w:val="18"/>
              </w:rPr>
              <w:t>TR</w:t>
            </w:r>
            <w:r w:rsidRPr="00304EB2">
              <w:rPr>
                <w:sz w:val="18"/>
                <w:szCs w:val="18"/>
              </w:rPr>
              <w:t xml:space="preserve">= Treasurer; </w:t>
            </w:r>
            <w:r w:rsidRPr="00A6451B">
              <w:rPr>
                <w:b/>
                <w:bCs/>
                <w:sz w:val="18"/>
                <w:szCs w:val="18"/>
              </w:rPr>
              <w:t>W</w:t>
            </w:r>
            <w:r w:rsidRPr="00304EB2">
              <w:rPr>
                <w:sz w:val="18"/>
                <w:szCs w:val="18"/>
              </w:rPr>
              <w:t xml:space="preserve">=Webmaster </w:t>
            </w:r>
          </w:p>
        </w:tc>
      </w:tr>
      <w:tr w:rsidR="0050599C" w:rsidRPr="00304EB2" w14:paraId="74C7A3F7" w14:textId="77777777" w:rsidTr="00435E30">
        <w:tc>
          <w:tcPr>
            <w:tcW w:w="900" w:type="dxa"/>
          </w:tcPr>
          <w:p w14:paraId="0F6568BE" w14:textId="5F075D2D" w:rsidR="0050599C" w:rsidRPr="00775FF7" w:rsidRDefault="00435E30" w:rsidP="006347A5">
            <w:pPr>
              <w:rPr>
                <w:color w:val="auto"/>
              </w:rPr>
            </w:pPr>
            <w:r w:rsidRPr="00775FF7">
              <w:rPr>
                <w:color w:val="auto"/>
              </w:rPr>
              <w:t>2</w:t>
            </w:r>
          </w:p>
        </w:tc>
        <w:tc>
          <w:tcPr>
            <w:tcW w:w="1890" w:type="dxa"/>
          </w:tcPr>
          <w:p w14:paraId="7D51FF48" w14:textId="0E9666F4" w:rsidR="0050599C" w:rsidRPr="0050599C" w:rsidRDefault="0050599C" w:rsidP="00A979B0">
            <w:pPr>
              <w:pStyle w:val="Heading2"/>
              <w:outlineLvl w:val="1"/>
            </w:pPr>
            <w:bookmarkStart w:id="33" w:name="_Toc95469495"/>
            <w:r w:rsidRPr="0050599C">
              <w:t>HOME</w:t>
            </w:r>
            <w:bookmarkEnd w:id="33"/>
          </w:p>
        </w:tc>
        <w:tc>
          <w:tcPr>
            <w:tcW w:w="2430" w:type="dxa"/>
          </w:tcPr>
          <w:p w14:paraId="406FF1BA" w14:textId="6A2A8C37" w:rsidR="0050599C" w:rsidRPr="00304EB2" w:rsidRDefault="0050599C" w:rsidP="00304EB2"/>
        </w:tc>
        <w:tc>
          <w:tcPr>
            <w:tcW w:w="1530" w:type="dxa"/>
          </w:tcPr>
          <w:p w14:paraId="219948F6" w14:textId="77777777" w:rsidR="0050599C" w:rsidRPr="00304EB2" w:rsidRDefault="0050599C" w:rsidP="00304EB2"/>
        </w:tc>
        <w:tc>
          <w:tcPr>
            <w:tcW w:w="1260" w:type="dxa"/>
          </w:tcPr>
          <w:p w14:paraId="1090B76C" w14:textId="77777777" w:rsidR="0050599C" w:rsidRPr="00304EB2" w:rsidRDefault="0050599C" w:rsidP="00304EB2"/>
        </w:tc>
        <w:tc>
          <w:tcPr>
            <w:tcW w:w="1080" w:type="dxa"/>
          </w:tcPr>
          <w:p w14:paraId="1AD96A9A" w14:textId="77777777" w:rsidR="0050599C" w:rsidRPr="00304EB2" w:rsidRDefault="0050599C" w:rsidP="00304EB2"/>
        </w:tc>
        <w:tc>
          <w:tcPr>
            <w:tcW w:w="1170" w:type="dxa"/>
          </w:tcPr>
          <w:p w14:paraId="21DB4A8C" w14:textId="77777777" w:rsidR="0050599C" w:rsidRPr="00304EB2" w:rsidRDefault="0050599C" w:rsidP="00304EB2"/>
        </w:tc>
      </w:tr>
      <w:tr w:rsidR="0050599C" w:rsidRPr="00304EB2" w14:paraId="46E48850" w14:textId="77777777" w:rsidTr="00435E30">
        <w:tc>
          <w:tcPr>
            <w:tcW w:w="900" w:type="dxa"/>
          </w:tcPr>
          <w:p w14:paraId="29EA2308" w14:textId="388E5ECA" w:rsidR="0050599C" w:rsidRPr="00775FF7" w:rsidRDefault="00435E30" w:rsidP="006347A5">
            <w:pPr>
              <w:rPr>
                <w:color w:val="auto"/>
              </w:rPr>
            </w:pPr>
            <w:r w:rsidRPr="00775FF7">
              <w:rPr>
                <w:color w:val="auto"/>
              </w:rPr>
              <w:t>3</w:t>
            </w:r>
          </w:p>
        </w:tc>
        <w:tc>
          <w:tcPr>
            <w:tcW w:w="1890" w:type="dxa"/>
          </w:tcPr>
          <w:p w14:paraId="27F2501B" w14:textId="14D568C1" w:rsidR="0050599C" w:rsidRPr="00304EB2" w:rsidRDefault="0050599C" w:rsidP="00304EB2">
            <w:pPr>
              <w:tabs>
                <w:tab w:val="center" w:pos="1332"/>
              </w:tabs>
            </w:pPr>
            <w:r w:rsidRPr="00304EB2">
              <w:t>About</w:t>
            </w:r>
          </w:p>
        </w:tc>
        <w:tc>
          <w:tcPr>
            <w:tcW w:w="2430" w:type="dxa"/>
          </w:tcPr>
          <w:p w14:paraId="164EBDC1" w14:textId="4DBB5D2C" w:rsidR="0050599C" w:rsidRPr="00304EB2" w:rsidRDefault="0050599C" w:rsidP="00304EB2">
            <w:pPr>
              <w:tabs>
                <w:tab w:val="center" w:pos="1332"/>
              </w:tabs>
            </w:pPr>
            <w:r w:rsidRPr="00304EB2">
              <w:t>BOD</w:t>
            </w:r>
          </w:p>
        </w:tc>
        <w:tc>
          <w:tcPr>
            <w:tcW w:w="1530" w:type="dxa"/>
          </w:tcPr>
          <w:p w14:paraId="65D25267" w14:textId="77777777" w:rsidR="0050599C" w:rsidRPr="00304EB2" w:rsidRDefault="0050599C" w:rsidP="00304EB2">
            <w:r w:rsidRPr="00304EB2">
              <w:t>BA</w:t>
            </w:r>
          </w:p>
        </w:tc>
        <w:tc>
          <w:tcPr>
            <w:tcW w:w="1260" w:type="dxa"/>
          </w:tcPr>
          <w:p w14:paraId="50B02996" w14:textId="77777777" w:rsidR="0050599C" w:rsidRPr="00304EB2" w:rsidRDefault="0050599C" w:rsidP="00304EB2">
            <w:r w:rsidRPr="00304EB2">
              <w:t>BA</w:t>
            </w:r>
          </w:p>
        </w:tc>
        <w:tc>
          <w:tcPr>
            <w:tcW w:w="1080" w:type="dxa"/>
          </w:tcPr>
          <w:p w14:paraId="1138361D" w14:textId="77777777" w:rsidR="0050599C" w:rsidRPr="00304EB2" w:rsidRDefault="0050599C" w:rsidP="00304EB2">
            <w:r w:rsidRPr="00304EB2">
              <w:t>W</w:t>
            </w:r>
          </w:p>
        </w:tc>
        <w:tc>
          <w:tcPr>
            <w:tcW w:w="1170" w:type="dxa"/>
          </w:tcPr>
          <w:p w14:paraId="3480A91D" w14:textId="77777777" w:rsidR="0050599C" w:rsidRPr="00304EB2" w:rsidRDefault="0050599C" w:rsidP="00304EB2"/>
        </w:tc>
      </w:tr>
      <w:tr w:rsidR="0050599C" w:rsidRPr="00304EB2" w14:paraId="47AB2CD5" w14:textId="77777777" w:rsidTr="00435E30">
        <w:tc>
          <w:tcPr>
            <w:tcW w:w="900" w:type="dxa"/>
          </w:tcPr>
          <w:p w14:paraId="484E498B" w14:textId="3E94FBFC" w:rsidR="0050599C" w:rsidRPr="00775FF7" w:rsidRDefault="00D6057A" w:rsidP="006347A5">
            <w:pPr>
              <w:rPr>
                <w:color w:val="auto"/>
              </w:rPr>
            </w:pPr>
            <w:r w:rsidRPr="00775FF7">
              <w:rPr>
                <w:color w:val="auto"/>
              </w:rPr>
              <w:t>4</w:t>
            </w:r>
          </w:p>
        </w:tc>
        <w:tc>
          <w:tcPr>
            <w:tcW w:w="1890" w:type="dxa"/>
          </w:tcPr>
          <w:p w14:paraId="60FCFC7D" w14:textId="52DD3879" w:rsidR="0050599C" w:rsidRPr="00304EB2" w:rsidRDefault="0050599C" w:rsidP="00304EB2">
            <w:pPr>
              <w:rPr>
                <w:b/>
                <w:bCs/>
              </w:rPr>
            </w:pPr>
            <w:r w:rsidRPr="00304EB2">
              <w:t>News</w:t>
            </w:r>
          </w:p>
        </w:tc>
        <w:tc>
          <w:tcPr>
            <w:tcW w:w="2430" w:type="dxa"/>
          </w:tcPr>
          <w:p w14:paraId="7E682339" w14:textId="15F7DD99" w:rsidR="0050599C" w:rsidRPr="00304EB2" w:rsidRDefault="0050599C" w:rsidP="00304EB2">
            <w:r w:rsidRPr="00304EB2">
              <w:rPr>
                <w:b/>
                <w:bCs/>
              </w:rPr>
              <w:t>BOD</w:t>
            </w:r>
            <w:r w:rsidRPr="00304EB2">
              <w:t xml:space="preserve">, </w:t>
            </w:r>
            <w:proofErr w:type="spellStart"/>
            <w:r w:rsidRPr="00304EB2">
              <w:rPr>
                <w:b/>
                <w:bCs/>
              </w:rPr>
              <w:t>Cmts</w:t>
            </w:r>
            <w:proofErr w:type="spellEnd"/>
            <w:r w:rsidRPr="00304EB2">
              <w:t xml:space="preserve">, </w:t>
            </w:r>
            <w:proofErr w:type="gramStart"/>
            <w:r w:rsidRPr="00304EB2">
              <w:rPr>
                <w:b/>
                <w:bCs/>
              </w:rPr>
              <w:t>Anyone</w:t>
            </w:r>
            <w:proofErr w:type="gramEnd"/>
            <w:r w:rsidRPr="00304EB2">
              <w:rPr>
                <w:b/>
                <w:bCs/>
              </w:rPr>
              <w:t xml:space="preserve"> in charge</w:t>
            </w:r>
            <w:r w:rsidRPr="00304EB2">
              <w:t xml:space="preserve"> of LSC sanctioned programming or news, </w:t>
            </w:r>
            <w:proofErr w:type="spellStart"/>
            <w:r w:rsidRPr="00304EB2">
              <w:rPr>
                <w:b/>
                <w:bCs/>
              </w:rPr>
              <w:t>GvC</w:t>
            </w:r>
            <w:proofErr w:type="spellEnd"/>
            <w:r w:rsidRPr="00304EB2">
              <w:t xml:space="preserve"> (when needed for governing doc change)</w:t>
            </w:r>
          </w:p>
        </w:tc>
        <w:tc>
          <w:tcPr>
            <w:tcW w:w="1530" w:type="dxa"/>
          </w:tcPr>
          <w:p w14:paraId="7C1C37B7" w14:textId="77777777" w:rsidR="0050599C" w:rsidRPr="00304EB2" w:rsidRDefault="0050599C" w:rsidP="00304EB2">
            <w:r w:rsidRPr="00304EB2">
              <w:rPr>
                <w:b/>
                <w:bCs/>
              </w:rPr>
              <w:t>BOD</w:t>
            </w:r>
            <w:r w:rsidRPr="00304EB2">
              <w:t xml:space="preserve">, </w:t>
            </w:r>
            <w:proofErr w:type="spellStart"/>
            <w:r w:rsidRPr="00304EB2">
              <w:rPr>
                <w:b/>
                <w:bCs/>
              </w:rPr>
              <w:t>Cmts</w:t>
            </w:r>
            <w:proofErr w:type="spellEnd"/>
            <w:r w:rsidRPr="00304EB2">
              <w:t xml:space="preserve">, </w:t>
            </w:r>
            <w:proofErr w:type="gramStart"/>
            <w:r w:rsidRPr="00304EB2">
              <w:rPr>
                <w:b/>
                <w:bCs/>
              </w:rPr>
              <w:t>Anyone</w:t>
            </w:r>
            <w:proofErr w:type="gramEnd"/>
            <w:r w:rsidRPr="00304EB2">
              <w:rPr>
                <w:b/>
                <w:bCs/>
              </w:rPr>
              <w:t xml:space="preserve"> in charge</w:t>
            </w:r>
            <w:r w:rsidRPr="00304EB2">
              <w:t xml:space="preserve"> of LSC sanctioned programming or news, </w:t>
            </w:r>
            <w:proofErr w:type="spellStart"/>
            <w:r w:rsidRPr="00304EB2">
              <w:rPr>
                <w:b/>
                <w:bCs/>
              </w:rPr>
              <w:t>GvC</w:t>
            </w:r>
            <w:proofErr w:type="spellEnd"/>
            <w:r w:rsidRPr="00304EB2">
              <w:t xml:space="preserve"> (when needed for governing doc change)</w:t>
            </w:r>
          </w:p>
        </w:tc>
        <w:tc>
          <w:tcPr>
            <w:tcW w:w="1260" w:type="dxa"/>
          </w:tcPr>
          <w:p w14:paraId="61926AFA" w14:textId="77777777" w:rsidR="0050599C" w:rsidRPr="00304EB2" w:rsidRDefault="0050599C" w:rsidP="00304EB2">
            <w:proofErr w:type="spellStart"/>
            <w:r w:rsidRPr="00304EB2">
              <w:t>na</w:t>
            </w:r>
            <w:proofErr w:type="spellEnd"/>
            <w:r w:rsidRPr="00304EB2">
              <w:t xml:space="preserve"> (news is short term)</w:t>
            </w:r>
          </w:p>
        </w:tc>
        <w:tc>
          <w:tcPr>
            <w:tcW w:w="1080" w:type="dxa"/>
          </w:tcPr>
          <w:p w14:paraId="491EF0A1" w14:textId="77777777" w:rsidR="0050599C" w:rsidRPr="00304EB2" w:rsidRDefault="0050599C" w:rsidP="00304EB2">
            <w:r w:rsidRPr="00304EB2">
              <w:t>W, MC?</w:t>
            </w:r>
          </w:p>
        </w:tc>
        <w:tc>
          <w:tcPr>
            <w:tcW w:w="1170" w:type="dxa"/>
          </w:tcPr>
          <w:p w14:paraId="43023B56" w14:textId="77777777" w:rsidR="0050599C" w:rsidRPr="00304EB2" w:rsidRDefault="0050599C" w:rsidP="00304EB2">
            <w:r w:rsidRPr="00304EB2">
              <w:t>Set news to expire? (Keep it for short term)</w:t>
            </w:r>
          </w:p>
        </w:tc>
      </w:tr>
      <w:tr w:rsidR="0050599C" w:rsidRPr="00304EB2" w14:paraId="63B2075C" w14:textId="77777777" w:rsidTr="00435E30">
        <w:tc>
          <w:tcPr>
            <w:tcW w:w="900" w:type="dxa"/>
          </w:tcPr>
          <w:p w14:paraId="0CE3B203" w14:textId="7493C364" w:rsidR="0050599C" w:rsidRPr="00775FF7" w:rsidRDefault="00D6057A" w:rsidP="006347A5">
            <w:pPr>
              <w:rPr>
                <w:color w:val="auto"/>
              </w:rPr>
            </w:pPr>
            <w:r w:rsidRPr="00775FF7">
              <w:rPr>
                <w:color w:val="auto"/>
              </w:rPr>
              <w:t>5</w:t>
            </w:r>
          </w:p>
        </w:tc>
        <w:tc>
          <w:tcPr>
            <w:tcW w:w="1890" w:type="dxa"/>
          </w:tcPr>
          <w:p w14:paraId="191026C2" w14:textId="5531E710" w:rsidR="0050599C" w:rsidRPr="00304EB2" w:rsidRDefault="0050599C" w:rsidP="00304EB2">
            <w:pPr>
              <w:rPr>
                <w:b/>
                <w:bCs/>
              </w:rPr>
            </w:pPr>
            <w:r w:rsidRPr="00304EB2">
              <w:t>Events</w:t>
            </w:r>
          </w:p>
        </w:tc>
        <w:tc>
          <w:tcPr>
            <w:tcW w:w="2430" w:type="dxa"/>
          </w:tcPr>
          <w:p w14:paraId="1630CD46" w14:textId="646F334E" w:rsidR="0050599C" w:rsidRPr="00304EB2" w:rsidRDefault="0050599C" w:rsidP="00304EB2">
            <w:r w:rsidRPr="00304EB2">
              <w:rPr>
                <w:b/>
                <w:bCs/>
              </w:rPr>
              <w:t>BOD</w:t>
            </w:r>
            <w:r w:rsidRPr="00304EB2">
              <w:t xml:space="preserve">, </w:t>
            </w:r>
            <w:proofErr w:type="spellStart"/>
            <w:r w:rsidRPr="00304EB2">
              <w:rPr>
                <w:b/>
                <w:bCs/>
              </w:rPr>
              <w:t>Cmts</w:t>
            </w:r>
            <w:proofErr w:type="spellEnd"/>
            <w:r w:rsidRPr="00304EB2">
              <w:t xml:space="preserve">, </w:t>
            </w:r>
            <w:r w:rsidRPr="00304EB2">
              <w:rPr>
                <w:b/>
                <w:bCs/>
              </w:rPr>
              <w:t>Anyone in charge</w:t>
            </w:r>
            <w:r w:rsidRPr="00304EB2">
              <w:t xml:space="preserve"> of LSC sanctioned events</w:t>
            </w:r>
          </w:p>
        </w:tc>
        <w:tc>
          <w:tcPr>
            <w:tcW w:w="1530" w:type="dxa"/>
          </w:tcPr>
          <w:p w14:paraId="693FA209" w14:textId="77777777" w:rsidR="0050599C" w:rsidRPr="00304EB2" w:rsidRDefault="0050599C" w:rsidP="00304EB2">
            <w:r w:rsidRPr="00304EB2">
              <w:rPr>
                <w:b/>
                <w:bCs/>
              </w:rPr>
              <w:t>BOD</w:t>
            </w:r>
            <w:r w:rsidRPr="00304EB2">
              <w:t xml:space="preserve">, </w:t>
            </w:r>
            <w:proofErr w:type="spellStart"/>
            <w:r w:rsidRPr="00304EB2">
              <w:rPr>
                <w:b/>
                <w:bCs/>
              </w:rPr>
              <w:t>Cmts</w:t>
            </w:r>
            <w:proofErr w:type="spellEnd"/>
            <w:r w:rsidRPr="00304EB2">
              <w:t xml:space="preserve">, </w:t>
            </w:r>
            <w:r w:rsidRPr="00304EB2">
              <w:rPr>
                <w:b/>
                <w:bCs/>
              </w:rPr>
              <w:t>Anyone in charge</w:t>
            </w:r>
            <w:r w:rsidRPr="00304EB2">
              <w:t xml:space="preserve"> of LSC sanctioned events</w:t>
            </w:r>
          </w:p>
        </w:tc>
        <w:tc>
          <w:tcPr>
            <w:tcW w:w="1260" w:type="dxa"/>
          </w:tcPr>
          <w:p w14:paraId="49382888" w14:textId="77777777" w:rsidR="0050599C" w:rsidRPr="00304EB2" w:rsidRDefault="0050599C" w:rsidP="00304EB2">
            <w:r w:rsidRPr="00304EB2">
              <w:t>W</w:t>
            </w:r>
          </w:p>
        </w:tc>
        <w:tc>
          <w:tcPr>
            <w:tcW w:w="1080" w:type="dxa"/>
          </w:tcPr>
          <w:p w14:paraId="0A77CD84" w14:textId="77777777" w:rsidR="0050599C" w:rsidRPr="00304EB2" w:rsidRDefault="0050599C" w:rsidP="00304EB2">
            <w:r w:rsidRPr="00304EB2">
              <w:t>W</w:t>
            </w:r>
          </w:p>
        </w:tc>
        <w:tc>
          <w:tcPr>
            <w:tcW w:w="1170" w:type="dxa"/>
          </w:tcPr>
          <w:p w14:paraId="3113E7D8" w14:textId="77777777" w:rsidR="0050599C" w:rsidRPr="00304EB2" w:rsidRDefault="0050599C" w:rsidP="00304EB2"/>
        </w:tc>
      </w:tr>
      <w:tr w:rsidR="0050599C" w:rsidRPr="00304EB2" w14:paraId="4DA86A58" w14:textId="77777777" w:rsidTr="00435E30">
        <w:tc>
          <w:tcPr>
            <w:tcW w:w="900" w:type="dxa"/>
          </w:tcPr>
          <w:p w14:paraId="3FD12F9C" w14:textId="63BBD327" w:rsidR="0050599C" w:rsidRPr="00775FF7" w:rsidRDefault="00D6057A" w:rsidP="006347A5">
            <w:pPr>
              <w:rPr>
                <w:color w:val="auto"/>
              </w:rPr>
            </w:pPr>
            <w:r w:rsidRPr="00775FF7">
              <w:rPr>
                <w:color w:val="auto"/>
              </w:rPr>
              <w:t>6</w:t>
            </w:r>
          </w:p>
        </w:tc>
        <w:tc>
          <w:tcPr>
            <w:tcW w:w="1890" w:type="dxa"/>
          </w:tcPr>
          <w:p w14:paraId="20EA62B8" w14:textId="61C41862" w:rsidR="0050599C" w:rsidRDefault="00505DDD" w:rsidP="00304EB2">
            <w:r w:rsidRPr="00304EB2">
              <w:t>Contact</w:t>
            </w:r>
          </w:p>
        </w:tc>
        <w:tc>
          <w:tcPr>
            <w:tcW w:w="2430" w:type="dxa"/>
            <w:shd w:val="clear" w:color="auto" w:fill="auto"/>
          </w:tcPr>
          <w:p w14:paraId="571C4FAF" w14:textId="1BAB97C7" w:rsidR="0050599C" w:rsidRPr="009C6F7B" w:rsidRDefault="0050599C" w:rsidP="00304EB2">
            <w:r>
              <w:t>MC</w:t>
            </w:r>
          </w:p>
        </w:tc>
        <w:tc>
          <w:tcPr>
            <w:tcW w:w="1530" w:type="dxa"/>
            <w:shd w:val="clear" w:color="auto" w:fill="auto"/>
          </w:tcPr>
          <w:p w14:paraId="7429C882" w14:textId="28C278F9" w:rsidR="0050599C" w:rsidRPr="009C6F7B" w:rsidRDefault="0050599C" w:rsidP="00304EB2">
            <w:r>
              <w:t>MC</w:t>
            </w:r>
          </w:p>
        </w:tc>
        <w:tc>
          <w:tcPr>
            <w:tcW w:w="1260" w:type="dxa"/>
            <w:shd w:val="clear" w:color="auto" w:fill="auto"/>
          </w:tcPr>
          <w:p w14:paraId="01FE1E90" w14:textId="06A833E2" w:rsidR="0050599C" w:rsidRPr="009C6F7B" w:rsidRDefault="0050599C" w:rsidP="00304EB2">
            <w:r>
              <w:t>MC</w:t>
            </w:r>
          </w:p>
        </w:tc>
        <w:tc>
          <w:tcPr>
            <w:tcW w:w="1080" w:type="dxa"/>
          </w:tcPr>
          <w:p w14:paraId="0CE72D31" w14:textId="77777777" w:rsidR="0050599C" w:rsidRPr="00304EB2" w:rsidRDefault="0050599C" w:rsidP="00304EB2">
            <w:r w:rsidRPr="00304EB2">
              <w:t>W</w:t>
            </w:r>
          </w:p>
        </w:tc>
        <w:tc>
          <w:tcPr>
            <w:tcW w:w="1170" w:type="dxa"/>
          </w:tcPr>
          <w:p w14:paraId="1BBD7118" w14:textId="7DDB277C" w:rsidR="0050599C" w:rsidRPr="00304EB2" w:rsidRDefault="0050599C" w:rsidP="00304EB2"/>
        </w:tc>
      </w:tr>
      <w:tr w:rsidR="0050599C" w:rsidRPr="00304EB2" w14:paraId="7AA5F0C7" w14:textId="77777777" w:rsidTr="00435E30">
        <w:tc>
          <w:tcPr>
            <w:tcW w:w="900" w:type="dxa"/>
            <w:shd w:val="clear" w:color="auto" w:fill="A6A6A6" w:themeFill="background1" w:themeFillShade="A6"/>
          </w:tcPr>
          <w:p w14:paraId="51048B3F" w14:textId="37A07AE0" w:rsidR="0050599C" w:rsidRPr="00775FF7" w:rsidRDefault="00D6057A" w:rsidP="006347A5">
            <w:pPr>
              <w:rPr>
                <w:color w:val="auto"/>
              </w:rPr>
            </w:pPr>
            <w:r w:rsidRPr="00775FF7">
              <w:rPr>
                <w:color w:val="auto"/>
              </w:rPr>
              <w:t>7</w:t>
            </w:r>
          </w:p>
        </w:tc>
        <w:tc>
          <w:tcPr>
            <w:tcW w:w="1890" w:type="dxa"/>
            <w:shd w:val="clear" w:color="auto" w:fill="A6A6A6" w:themeFill="background1" w:themeFillShade="A6"/>
          </w:tcPr>
          <w:p w14:paraId="766DB9B4" w14:textId="7D76F6B7" w:rsidR="0050599C" w:rsidRDefault="00505DDD" w:rsidP="00304EB2">
            <w:r w:rsidRPr="00304EB2">
              <w:t>Team Feed</w:t>
            </w:r>
          </w:p>
        </w:tc>
        <w:tc>
          <w:tcPr>
            <w:tcW w:w="7470" w:type="dxa"/>
            <w:gridSpan w:val="5"/>
            <w:shd w:val="clear" w:color="auto" w:fill="A6A6A6" w:themeFill="background1" w:themeFillShade="A6"/>
          </w:tcPr>
          <w:p w14:paraId="28A5C5E7" w14:textId="5AD9F3E0" w:rsidR="0050599C" w:rsidRPr="00304EB2" w:rsidRDefault="0050599C" w:rsidP="00304EB2">
            <w:r>
              <w:t>Paid feature that UTSI doesn’t currently pay for. (As of 9/2021)</w:t>
            </w:r>
          </w:p>
        </w:tc>
      </w:tr>
      <w:tr w:rsidR="0050599C" w:rsidRPr="00304EB2" w14:paraId="567721BD" w14:textId="77777777" w:rsidTr="00435E30">
        <w:tc>
          <w:tcPr>
            <w:tcW w:w="900" w:type="dxa"/>
          </w:tcPr>
          <w:p w14:paraId="4B12F588" w14:textId="2296B8F2" w:rsidR="0050599C" w:rsidRPr="00775FF7" w:rsidRDefault="00D6057A" w:rsidP="006347A5">
            <w:pPr>
              <w:rPr>
                <w:color w:val="auto"/>
              </w:rPr>
            </w:pPr>
            <w:r w:rsidRPr="00775FF7">
              <w:rPr>
                <w:color w:val="auto"/>
              </w:rPr>
              <w:t>8</w:t>
            </w:r>
          </w:p>
        </w:tc>
        <w:tc>
          <w:tcPr>
            <w:tcW w:w="1890" w:type="dxa"/>
          </w:tcPr>
          <w:p w14:paraId="6C127245" w14:textId="38C3B711" w:rsidR="0050599C" w:rsidRDefault="00505DDD" w:rsidP="00304EB2">
            <w:r w:rsidRPr="00304EB2">
              <w:t>Sponsors</w:t>
            </w:r>
          </w:p>
        </w:tc>
        <w:tc>
          <w:tcPr>
            <w:tcW w:w="2430" w:type="dxa"/>
            <w:shd w:val="clear" w:color="auto" w:fill="auto"/>
          </w:tcPr>
          <w:p w14:paraId="31624A55" w14:textId="6A7A2CB8" w:rsidR="0050599C" w:rsidRPr="009C6F7B" w:rsidRDefault="0050599C" w:rsidP="00304EB2">
            <w:r>
              <w:t>F</w:t>
            </w:r>
          </w:p>
        </w:tc>
        <w:tc>
          <w:tcPr>
            <w:tcW w:w="1530" w:type="dxa"/>
            <w:shd w:val="clear" w:color="auto" w:fill="auto"/>
          </w:tcPr>
          <w:p w14:paraId="22CA763F" w14:textId="7C947EA7" w:rsidR="0050599C" w:rsidRPr="009C6F7B" w:rsidRDefault="0050599C" w:rsidP="00304EB2">
            <w:r>
              <w:t>F</w:t>
            </w:r>
          </w:p>
        </w:tc>
        <w:tc>
          <w:tcPr>
            <w:tcW w:w="1260" w:type="dxa"/>
            <w:shd w:val="clear" w:color="auto" w:fill="auto"/>
          </w:tcPr>
          <w:p w14:paraId="4C2720C8" w14:textId="67CBD7E2" w:rsidR="0050599C" w:rsidRPr="009C6F7B" w:rsidRDefault="0050599C" w:rsidP="00304EB2">
            <w:r>
              <w:t>F</w:t>
            </w:r>
          </w:p>
        </w:tc>
        <w:tc>
          <w:tcPr>
            <w:tcW w:w="1080" w:type="dxa"/>
          </w:tcPr>
          <w:p w14:paraId="142186F4" w14:textId="77777777" w:rsidR="0050599C" w:rsidRPr="00304EB2" w:rsidRDefault="0050599C" w:rsidP="00304EB2">
            <w:r w:rsidRPr="00304EB2">
              <w:t>W</w:t>
            </w:r>
          </w:p>
        </w:tc>
        <w:tc>
          <w:tcPr>
            <w:tcW w:w="1170" w:type="dxa"/>
          </w:tcPr>
          <w:p w14:paraId="65430080" w14:textId="77777777" w:rsidR="0050599C" w:rsidRPr="00304EB2" w:rsidRDefault="0050599C" w:rsidP="00304EB2"/>
        </w:tc>
      </w:tr>
      <w:tr w:rsidR="0050599C" w:rsidRPr="00304EB2" w14:paraId="2D88B27A" w14:textId="77777777" w:rsidTr="00435E30">
        <w:tc>
          <w:tcPr>
            <w:tcW w:w="900" w:type="dxa"/>
          </w:tcPr>
          <w:p w14:paraId="33563770" w14:textId="0B41E007" w:rsidR="0050599C" w:rsidRPr="00775FF7" w:rsidRDefault="00D6057A" w:rsidP="006347A5">
            <w:pPr>
              <w:rPr>
                <w:color w:val="auto"/>
              </w:rPr>
            </w:pPr>
            <w:r w:rsidRPr="00775FF7">
              <w:rPr>
                <w:color w:val="auto"/>
              </w:rPr>
              <w:t>9</w:t>
            </w:r>
          </w:p>
        </w:tc>
        <w:tc>
          <w:tcPr>
            <w:tcW w:w="1890" w:type="dxa"/>
          </w:tcPr>
          <w:p w14:paraId="7057E36E" w14:textId="64B097B8" w:rsidR="0050599C" w:rsidRPr="00505DDD" w:rsidRDefault="00505DDD" w:rsidP="00A979B0">
            <w:pPr>
              <w:pStyle w:val="Heading2"/>
              <w:outlineLvl w:val="1"/>
            </w:pPr>
            <w:bookmarkStart w:id="34" w:name="_Toc95469496"/>
            <w:r w:rsidRPr="00505DDD">
              <w:t>GOVERNANCE</w:t>
            </w:r>
            <w:bookmarkEnd w:id="34"/>
          </w:p>
        </w:tc>
        <w:tc>
          <w:tcPr>
            <w:tcW w:w="2430" w:type="dxa"/>
          </w:tcPr>
          <w:p w14:paraId="0D998D1F" w14:textId="1AB6C2B2" w:rsidR="0050599C" w:rsidRPr="00304EB2" w:rsidRDefault="0050599C" w:rsidP="00304EB2"/>
        </w:tc>
        <w:tc>
          <w:tcPr>
            <w:tcW w:w="1530" w:type="dxa"/>
          </w:tcPr>
          <w:p w14:paraId="56C79209" w14:textId="77777777" w:rsidR="0050599C" w:rsidRPr="00304EB2" w:rsidRDefault="0050599C" w:rsidP="00304EB2"/>
        </w:tc>
        <w:tc>
          <w:tcPr>
            <w:tcW w:w="1260" w:type="dxa"/>
          </w:tcPr>
          <w:p w14:paraId="413A50D1" w14:textId="77777777" w:rsidR="0050599C" w:rsidRPr="00304EB2" w:rsidRDefault="0050599C" w:rsidP="00304EB2"/>
        </w:tc>
        <w:tc>
          <w:tcPr>
            <w:tcW w:w="1080" w:type="dxa"/>
          </w:tcPr>
          <w:p w14:paraId="753B2AD4" w14:textId="77777777" w:rsidR="0050599C" w:rsidRPr="00304EB2" w:rsidRDefault="0050599C" w:rsidP="00304EB2"/>
        </w:tc>
        <w:tc>
          <w:tcPr>
            <w:tcW w:w="1170" w:type="dxa"/>
          </w:tcPr>
          <w:p w14:paraId="79E6FD19" w14:textId="77777777" w:rsidR="0050599C" w:rsidRPr="00304EB2" w:rsidRDefault="0050599C" w:rsidP="00304EB2"/>
        </w:tc>
      </w:tr>
      <w:tr w:rsidR="0050599C" w:rsidRPr="00304EB2" w14:paraId="003ECED5" w14:textId="77777777" w:rsidTr="00435E30">
        <w:tc>
          <w:tcPr>
            <w:tcW w:w="900" w:type="dxa"/>
          </w:tcPr>
          <w:p w14:paraId="7033B8AD" w14:textId="13490A1F" w:rsidR="0050599C" w:rsidRPr="00775FF7" w:rsidRDefault="00D6057A" w:rsidP="006347A5">
            <w:pPr>
              <w:rPr>
                <w:color w:val="auto"/>
              </w:rPr>
            </w:pPr>
            <w:r w:rsidRPr="00775FF7">
              <w:rPr>
                <w:color w:val="auto"/>
              </w:rPr>
              <w:t>10</w:t>
            </w:r>
          </w:p>
        </w:tc>
        <w:tc>
          <w:tcPr>
            <w:tcW w:w="1890" w:type="dxa"/>
          </w:tcPr>
          <w:p w14:paraId="45D2B1BB" w14:textId="440B5861" w:rsidR="0050599C" w:rsidRPr="00304EB2" w:rsidRDefault="00505DDD" w:rsidP="00304EB2">
            <w:r w:rsidRPr="00304EB2">
              <w:t>Board of Directors</w:t>
            </w:r>
          </w:p>
        </w:tc>
        <w:tc>
          <w:tcPr>
            <w:tcW w:w="2430" w:type="dxa"/>
          </w:tcPr>
          <w:p w14:paraId="0B40B432" w14:textId="76BCD8B6" w:rsidR="0050599C" w:rsidRPr="00304EB2" w:rsidRDefault="0050599C" w:rsidP="00304EB2">
            <w:r w:rsidRPr="00304EB2">
              <w:t>BA</w:t>
            </w:r>
          </w:p>
        </w:tc>
        <w:tc>
          <w:tcPr>
            <w:tcW w:w="1530" w:type="dxa"/>
          </w:tcPr>
          <w:p w14:paraId="4C4D92A4" w14:textId="77777777" w:rsidR="0050599C" w:rsidRPr="00304EB2" w:rsidRDefault="0050599C" w:rsidP="00304EB2">
            <w:r w:rsidRPr="00304EB2">
              <w:t>BA</w:t>
            </w:r>
          </w:p>
        </w:tc>
        <w:tc>
          <w:tcPr>
            <w:tcW w:w="1260" w:type="dxa"/>
          </w:tcPr>
          <w:p w14:paraId="56FF8B6C" w14:textId="77777777" w:rsidR="0050599C" w:rsidRPr="00304EB2" w:rsidRDefault="0050599C" w:rsidP="00304EB2">
            <w:r w:rsidRPr="00304EB2">
              <w:t>BA</w:t>
            </w:r>
          </w:p>
        </w:tc>
        <w:tc>
          <w:tcPr>
            <w:tcW w:w="1080" w:type="dxa"/>
          </w:tcPr>
          <w:p w14:paraId="24949304" w14:textId="77777777" w:rsidR="0050599C" w:rsidRPr="00304EB2" w:rsidRDefault="0050599C" w:rsidP="00304EB2">
            <w:r w:rsidRPr="00304EB2">
              <w:t>W</w:t>
            </w:r>
          </w:p>
        </w:tc>
        <w:tc>
          <w:tcPr>
            <w:tcW w:w="1170" w:type="dxa"/>
          </w:tcPr>
          <w:p w14:paraId="72D8BFB1" w14:textId="77777777" w:rsidR="0050599C" w:rsidRPr="00304EB2" w:rsidRDefault="0050599C" w:rsidP="00304EB2"/>
        </w:tc>
      </w:tr>
      <w:tr w:rsidR="0050599C" w:rsidRPr="00304EB2" w14:paraId="0CCAECD1" w14:textId="77777777" w:rsidTr="00435E30">
        <w:tc>
          <w:tcPr>
            <w:tcW w:w="900" w:type="dxa"/>
          </w:tcPr>
          <w:p w14:paraId="049179A7" w14:textId="097D7F21" w:rsidR="0050599C" w:rsidRPr="00775FF7" w:rsidRDefault="00D6057A" w:rsidP="006347A5">
            <w:pPr>
              <w:rPr>
                <w:color w:val="auto"/>
              </w:rPr>
            </w:pPr>
            <w:r w:rsidRPr="00775FF7">
              <w:rPr>
                <w:color w:val="auto"/>
              </w:rPr>
              <w:t>11</w:t>
            </w:r>
          </w:p>
        </w:tc>
        <w:tc>
          <w:tcPr>
            <w:tcW w:w="1890" w:type="dxa"/>
          </w:tcPr>
          <w:p w14:paraId="79C9E77E" w14:textId="5BF5B042" w:rsidR="0050599C" w:rsidRPr="00304EB2" w:rsidRDefault="00505DDD" w:rsidP="00304EB2">
            <w:r w:rsidRPr="009C6F7B">
              <w:rPr>
                <w:sz w:val="20"/>
                <w:szCs w:val="20"/>
              </w:rPr>
              <w:t>Administrative Review Board</w:t>
            </w:r>
          </w:p>
        </w:tc>
        <w:tc>
          <w:tcPr>
            <w:tcW w:w="2430" w:type="dxa"/>
          </w:tcPr>
          <w:p w14:paraId="5BF4BEF4" w14:textId="3EF93743" w:rsidR="0050599C" w:rsidRPr="00304EB2" w:rsidRDefault="0050599C" w:rsidP="00304EB2">
            <w:r w:rsidRPr="00304EB2">
              <w:t>ARB</w:t>
            </w:r>
          </w:p>
        </w:tc>
        <w:tc>
          <w:tcPr>
            <w:tcW w:w="1530" w:type="dxa"/>
          </w:tcPr>
          <w:p w14:paraId="574E8332" w14:textId="77777777" w:rsidR="0050599C" w:rsidRPr="00304EB2" w:rsidRDefault="0050599C" w:rsidP="00304EB2">
            <w:r w:rsidRPr="00304EB2">
              <w:t>ARBS</w:t>
            </w:r>
          </w:p>
        </w:tc>
        <w:tc>
          <w:tcPr>
            <w:tcW w:w="1260" w:type="dxa"/>
          </w:tcPr>
          <w:p w14:paraId="7A0C0614" w14:textId="77777777" w:rsidR="0050599C" w:rsidRPr="00304EB2" w:rsidRDefault="0050599C" w:rsidP="00304EB2">
            <w:r w:rsidRPr="00304EB2">
              <w:t>ARBS</w:t>
            </w:r>
          </w:p>
        </w:tc>
        <w:tc>
          <w:tcPr>
            <w:tcW w:w="1080" w:type="dxa"/>
          </w:tcPr>
          <w:p w14:paraId="3A522334" w14:textId="77777777" w:rsidR="0050599C" w:rsidRPr="00304EB2" w:rsidRDefault="0050599C" w:rsidP="00304EB2">
            <w:r w:rsidRPr="00304EB2">
              <w:t>W</w:t>
            </w:r>
          </w:p>
        </w:tc>
        <w:tc>
          <w:tcPr>
            <w:tcW w:w="1170" w:type="dxa"/>
          </w:tcPr>
          <w:p w14:paraId="7C1D5821" w14:textId="77777777" w:rsidR="0050599C" w:rsidRPr="00304EB2" w:rsidRDefault="0050599C" w:rsidP="00304EB2"/>
        </w:tc>
      </w:tr>
      <w:tr w:rsidR="0050599C" w:rsidRPr="00304EB2" w14:paraId="32F4F73F" w14:textId="77777777" w:rsidTr="00435E30">
        <w:tc>
          <w:tcPr>
            <w:tcW w:w="900" w:type="dxa"/>
          </w:tcPr>
          <w:p w14:paraId="5FEBC718" w14:textId="6C063B3E" w:rsidR="0050599C" w:rsidRPr="00775FF7" w:rsidRDefault="00D6057A" w:rsidP="006347A5">
            <w:pPr>
              <w:rPr>
                <w:color w:val="auto"/>
              </w:rPr>
            </w:pPr>
            <w:r w:rsidRPr="00775FF7">
              <w:rPr>
                <w:color w:val="auto"/>
              </w:rPr>
              <w:t>12</w:t>
            </w:r>
          </w:p>
        </w:tc>
        <w:tc>
          <w:tcPr>
            <w:tcW w:w="1890" w:type="dxa"/>
          </w:tcPr>
          <w:p w14:paraId="38F3A7EE" w14:textId="1A198BE4" w:rsidR="0050599C" w:rsidRPr="00304EB2" w:rsidRDefault="00505DDD" w:rsidP="00304EB2">
            <w:r w:rsidRPr="00304EB2">
              <w:t>Meeting Schedule</w:t>
            </w:r>
          </w:p>
        </w:tc>
        <w:tc>
          <w:tcPr>
            <w:tcW w:w="2430" w:type="dxa"/>
          </w:tcPr>
          <w:p w14:paraId="7341D442" w14:textId="51C2CB07" w:rsidR="0050599C" w:rsidRPr="00304EB2" w:rsidRDefault="0050599C" w:rsidP="00304EB2">
            <w:r w:rsidRPr="00304EB2">
              <w:t>BA</w:t>
            </w:r>
          </w:p>
        </w:tc>
        <w:tc>
          <w:tcPr>
            <w:tcW w:w="1530" w:type="dxa"/>
          </w:tcPr>
          <w:p w14:paraId="3F78E170" w14:textId="77777777" w:rsidR="0050599C" w:rsidRPr="00304EB2" w:rsidRDefault="0050599C" w:rsidP="00304EB2">
            <w:r w:rsidRPr="00304EB2">
              <w:t>BA</w:t>
            </w:r>
          </w:p>
        </w:tc>
        <w:tc>
          <w:tcPr>
            <w:tcW w:w="1260" w:type="dxa"/>
          </w:tcPr>
          <w:p w14:paraId="1B6D4A19" w14:textId="77777777" w:rsidR="0050599C" w:rsidRPr="00304EB2" w:rsidRDefault="0050599C" w:rsidP="00304EB2">
            <w:r w:rsidRPr="00304EB2">
              <w:t>BA</w:t>
            </w:r>
          </w:p>
        </w:tc>
        <w:tc>
          <w:tcPr>
            <w:tcW w:w="1080" w:type="dxa"/>
          </w:tcPr>
          <w:p w14:paraId="4AC074B4" w14:textId="77777777" w:rsidR="0050599C" w:rsidRPr="00304EB2" w:rsidRDefault="0050599C" w:rsidP="00304EB2">
            <w:r w:rsidRPr="00304EB2">
              <w:t>W</w:t>
            </w:r>
          </w:p>
        </w:tc>
        <w:tc>
          <w:tcPr>
            <w:tcW w:w="1170" w:type="dxa"/>
          </w:tcPr>
          <w:p w14:paraId="5449EC24" w14:textId="77777777" w:rsidR="0050599C" w:rsidRPr="00304EB2" w:rsidRDefault="0050599C" w:rsidP="00304EB2"/>
        </w:tc>
      </w:tr>
      <w:tr w:rsidR="0050599C" w:rsidRPr="00304EB2" w14:paraId="3884023C" w14:textId="77777777" w:rsidTr="00435E30">
        <w:tc>
          <w:tcPr>
            <w:tcW w:w="900" w:type="dxa"/>
          </w:tcPr>
          <w:p w14:paraId="7ABE0160" w14:textId="2EBCBCD2" w:rsidR="0050599C" w:rsidRPr="00775FF7" w:rsidRDefault="00D6057A" w:rsidP="006347A5">
            <w:pPr>
              <w:rPr>
                <w:color w:val="auto"/>
              </w:rPr>
            </w:pPr>
            <w:bookmarkStart w:id="35" w:name="_Hlk95290942"/>
            <w:r w:rsidRPr="00775FF7">
              <w:rPr>
                <w:color w:val="auto"/>
              </w:rPr>
              <w:t>13</w:t>
            </w:r>
          </w:p>
        </w:tc>
        <w:tc>
          <w:tcPr>
            <w:tcW w:w="1890" w:type="dxa"/>
          </w:tcPr>
          <w:p w14:paraId="61B2D11A" w14:textId="2F576C92" w:rsidR="0050599C" w:rsidRPr="00304EB2" w:rsidRDefault="00790951" w:rsidP="00304EB2">
            <w:r w:rsidRPr="00304EB2">
              <w:t>UTSI Committees</w:t>
            </w:r>
          </w:p>
        </w:tc>
        <w:tc>
          <w:tcPr>
            <w:tcW w:w="2430" w:type="dxa"/>
          </w:tcPr>
          <w:p w14:paraId="6647C9BE" w14:textId="767E2DE0" w:rsidR="0050599C" w:rsidRPr="00304EB2" w:rsidRDefault="0050599C" w:rsidP="00304EB2">
            <w:proofErr w:type="spellStart"/>
            <w:r w:rsidRPr="00304EB2">
              <w:t>Cmt</w:t>
            </w:r>
            <w:r>
              <w:t>s</w:t>
            </w:r>
            <w:proofErr w:type="spellEnd"/>
          </w:p>
        </w:tc>
        <w:tc>
          <w:tcPr>
            <w:tcW w:w="1530" w:type="dxa"/>
          </w:tcPr>
          <w:p w14:paraId="6B136041" w14:textId="69734B4F" w:rsidR="0050599C" w:rsidRPr="00304EB2" w:rsidRDefault="0050599C" w:rsidP="00304EB2">
            <w:proofErr w:type="spellStart"/>
            <w:r w:rsidRPr="00304EB2">
              <w:t>Cmt</w:t>
            </w:r>
            <w:proofErr w:type="spellEnd"/>
            <w:r>
              <w:t xml:space="preserve"> Secretary</w:t>
            </w:r>
          </w:p>
        </w:tc>
        <w:tc>
          <w:tcPr>
            <w:tcW w:w="1260" w:type="dxa"/>
          </w:tcPr>
          <w:p w14:paraId="61607C79" w14:textId="67054ACF" w:rsidR="0050599C" w:rsidRPr="00304EB2" w:rsidRDefault="0050599C" w:rsidP="00304EB2">
            <w:proofErr w:type="spellStart"/>
            <w:r w:rsidRPr="00304EB2">
              <w:t>Cmt</w:t>
            </w:r>
            <w:proofErr w:type="spellEnd"/>
            <w:r>
              <w:t xml:space="preserve"> Secretary</w:t>
            </w:r>
          </w:p>
        </w:tc>
        <w:tc>
          <w:tcPr>
            <w:tcW w:w="1080" w:type="dxa"/>
          </w:tcPr>
          <w:p w14:paraId="4D94064C" w14:textId="77777777" w:rsidR="0050599C" w:rsidRPr="00304EB2" w:rsidRDefault="0050599C" w:rsidP="00304EB2">
            <w:r w:rsidRPr="00304EB2">
              <w:t>W</w:t>
            </w:r>
          </w:p>
        </w:tc>
        <w:tc>
          <w:tcPr>
            <w:tcW w:w="1170" w:type="dxa"/>
          </w:tcPr>
          <w:p w14:paraId="42C2715E" w14:textId="77777777" w:rsidR="0050599C" w:rsidRPr="00304EB2" w:rsidRDefault="0050599C" w:rsidP="00304EB2"/>
        </w:tc>
      </w:tr>
      <w:bookmarkEnd w:id="35"/>
      <w:tr w:rsidR="00790951" w:rsidRPr="00304EB2" w14:paraId="766EB4C8" w14:textId="77777777" w:rsidTr="00435E30">
        <w:tc>
          <w:tcPr>
            <w:tcW w:w="900" w:type="dxa"/>
          </w:tcPr>
          <w:p w14:paraId="3B567E88" w14:textId="5A8712D7" w:rsidR="00790951" w:rsidRPr="00775FF7" w:rsidRDefault="00D6057A" w:rsidP="006347A5">
            <w:pPr>
              <w:rPr>
                <w:color w:val="auto"/>
              </w:rPr>
            </w:pPr>
            <w:r w:rsidRPr="00775FF7">
              <w:rPr>
                <w:color w:val="auto"/>
              </w:rPr>
              <w:t>14</w:t>
            </w:r>
          </w:p>
        </w:tc>
        <w:tc>
          <w:tcPr>
            <w:tcW w:w="1890" w:type="dxa"/>
          </w:tcPr>
          <w:p w14:paraId="15683C20" w14:textId="509122DB" w:rsidR="00790951" w:rsidRPr="00304EB2" w:rsidRDefault="00790951" w:rsidP="00790951">
            <w:r w:rsidRPr="00304EB2">
              <w:t>About UTSI</w:t>
            </w:r>
          </w:p>
        </w:tc>
        <w:tc>
          <w:tcPr>
            <w:tcW w:w="2430" w:type="dxa"/>
          </w:tcPr>
          <w:p w14:paraId="0040ECDE" w14:textId="240CAD7C" w:rsidR="00790951" w:rsidRPr="00304EB2" w:rsidRDefault="00790951" w:rsidP="00790951">
            <w:r w:rsidRPr="00304EB2">
              <w:t>BOD</w:t>
            </w:r>
          </w:p>
        </w:tc>
        <w:tc>
          <w:tcPr>
            <w:tcW w:w="1530" w:type="dxa"/>
          </w:tcPr>
          <w:p w14:paraId="55CBC2BC" w14:textId="77777777" w:rsidR="00790951" w:rsidRPr="00304EB2" w:rsidRDefault="00790951" w:rsidP="00790951">
            <w:r w:rsidRPr="00304EB2">
              <w:t>BA</w:t>
            </w:r>
          </w:p>
        </w:tc>
        <w:tc>
          <w:tcPr>
            <w:tcW w:w="1260" w:type="dxa"/>
          </w:tcPr>
          <w:p w14:paraId="04FA8815" w14:textId="77777777" w:rsidR="00790951" w:rsidRPr="00304EB2" w:rsidRDefault="00790951" w:rsidP="00790951">
            <w:r w:rsidRPr="00304EB2">
              <w:t>BA</w:t>
            </w:r>
          </w:p>
        </w:tc>
        <w:tc>
          <w:tcPr>
            <w:tcW w:w="1080" w:type="dxa"/>
          </w:tcPr>
          <w:p w14:paraId="1A435111" w14:textId="77777777" w:rsidR="00790951" w:rsidRPr="00304EB2" w:rsidRDefault="00790951" w:rsidP="00790951">
            <w:r w:rsidRPr="00304EB2">
              <w:t>W</w:t>
            </w:r>
          </w:p>
        </w:tc>
        <w:tc>
          <w:tcPr>
            <w:tcW w:w="1170" w:type="dxa"/>
          </w:tcPr>
          <w:p w14:paraId="2389BEF0" w14:textId="77777777" w:rsidR="00790951" w:rsidRPr="00304EB2" w:rsidRDefault="00790951" w:rsidP="00790951"/>
        </w:tc>
      </w:tr>
      <w:tr w:rsidR="00790951" w:rsidRPr="00304EB2" w14:paraId="314D8B08" w14:textId="77777777" w:rsidTr="00435E30">
        <w:tc>
          <w:tcPr>
            <w:tcW w:w="900" w:type="dxa"/>
          </w:tcPr>
          <w:p w14:paraId="101A5452" w14:textId="68F6DBD9" w:rsidR="00790951" w:rsidRPr="00775FF7" w:rsidRDefault="00D6057A" w:rsidP="006347A5">
            <w:pPr>
              <w:rPr>
                <w:color w:val="auto"/>
              </w:rPr>
            </w:pPr>
            <w:r w:rsidRPr="00775FF7">
              <w:rPr>
                <w:color w:val="auto"/>
              </w:rPr>
              <w:t>15</w:t>
            </w:r>
          </w:p>
        </w:tc>
        <w:tc>
          <w:tcPr>
            <w:tcW w:w="1890" w:type="dxa"/>
          </w:tcPr>
          <w:p w14:paraId="11F5A446" w14:textId="46BFFE57" w:rsidR="00790951" w:rsidRPr="00304EB2" w:rsidRDefault="00790951" w:rsidP="00790951">
            <w:r w:rsidRPr="00304EB2">
              <w:t>Bylaws</w:t>
            </w:r>
          </w:p>
        </w:tc>
        <w:tc>
          <w:tcPr>
            <w:tcW w:w="2430" w:type="dxa"/>
          </w:tcPr>
          <w:p w14:paraId="5D218469" w14:textId="5AD75571" w:rsidR="00790951" w:rsidRPr="00304EB2" w:rsidRDefault="00790951" w:rsidP="00790951">
            <w:r w:rsidRPr="00304EB2">
              <w:t>HOD</w:t>
            </w:r>
          </w:p>
        </w:tc>
        <w:tc>
          <w:tcPr>
            <w:tcW w:w="1530" w:type="dxa"/>
          </w:tcPr>
          <w:p w14:paraId="69E199F1" w14:textId="77777777" w:rsidR="00790951" w:rsidRPr="00304EB2" w:rsidRDefault="00790951" w:rsidP="00790951">
            <w:proofErr w:type="spellStart"/>
            <w:r w:rsidRPr="00304EB2">
              <w:t>GvC</w:t>
            </w:r>
            <w:proofErr w:type="spellEnd"/>
          </w:p>
        </w:tc>
        <w:tc>
          <w:tcPr>
            <w:tcW w:w="1260" w:type="dxa"/>
          </w:tcPr>
          <w:p w14:paraId="0EDB9EAD" w14:textId="77777777" w:rsidR="00790951" w:rsidRPr="00304EB2" w:rsidRDefault="00790951" w:rsidP="00790951">
            <w:proofErr w:type="spellStart"/>
            <w:r w:rsidRPr="00304EB2">
              <w:t>GvC</w:t>
            </w:r>
            <w:proofErr w:type="spellEnd"/>
          </w:p>
        </w:tc>
        <w:tc>
          <w:tcPr>
            <w:tcW w:w="1080" w:type="dxa"/>
          </w:tcPr>
          <w:p w14:paraId="1A630A72" w14:textId="77777777" w:rsidR="00790951" w:rsidRPr="00304EB2" w:rsidRDefault="00790951" w:rsidP="00790951">
            <w:r w:rsidRPr="00304EB2">
              <w:t>W</w:t>
            </w:r>
          </w:p>
        </w:tc>
        <w:tc>
          <w:tcPr>
            <w:tcW w:w="1170" w:type="dxa"/>
          </w:tcPr>
          <w:p w14:paraId="649488B6" w14:textId="77777777" w:rsidR="00790951" w:rsidRPr="00304EB2" w:rsidRDefault="00790951" w:rsidP="00790951"/>
        </w:tc>
      </w:tr>
      <w:tr w:rsidR="00790951" w:rsidRPr="00304EB2" w14:paraId="0F43A15B" w14:textId="77777777" w:rsidTr="00435E30">
        <w:tc>
          <w:tcPr>
            <w:tcW w:w="900" w:type="dxa"/>
          </w:tcPr>
          <w:p w14:paraId="06DB6E61" w14:textId="63EBB181" w:rsidR="00790951" w:rsidRPr="00775FF7" w:rsidRDefault="00D6057A" w:rsidP="006347A5">
            <w:pPr>
              <w:rPr>
                <w:color w:val="auto"/>
              </w:rPr>
            </w:pPr>
            <w:r w:rsidRPr="00775FF7">
              <w:rPr>
                <w:color w:val="auto"/>
              </w:rPr>
              <w:t>16</w:t>
            </w:r>
          </w:p>
        </w:tc>
        <w:tc>
          <w:tcPr>
            <w:tcW w:w="1890" w:type="dxa"/>
          </w:tcPr>
          <w:p w14:paraId="349F3F17" w14:textId="2AC6FA76" w:rsidR="00790951" w:rsidRPr="00304EB2" w:rsidRDefault="00790951" w:rsidP="00790951">
            <w:r w:rsidRPr="00304EB2">
              <w:t>Rules &amp; Regs</w:t>
            </w:r>
          </w:p>
        </w:tc>
        <w:tc>
          <w:tcPr>
            <w:tcW w:w="2430" w:type="dxa"/>
          </w:tcPr>
          <w:p w14:paraId="2B2622C2" w14:textId="17ABCB34" w:rsidR="00790951" w:rsidRPr="00304EB2" w:rsidRDefault="00790951" w:rsidP="00790951">
            <w:r w:rsidRPr="00304EB2">
              <w:t>BOD</w:t>
            </w:r>
          </w:p>
        </w:tc>
        <w:tc>
          <w:tcPr>
            <w:tcW w:w="1530" w:type="dxa"/>
          </w:tcPr>
          <w:p w14:paraId="711023B2" w14:textId="77777777" w:rsidR="00790951" w:rsidRPr="00304EB2" w:rsidRDefault="00790951" w:rsidP="00790951">
            <w:proofErr w:type="spellStart"/>
            <w:r w:rsidRPr="00304EB2">
              <w:t>GvC</w:t>
            </w:r>
            <w:proofErr w:type="spellEnd"/>
          </w:p>
        </w:tc>
        <w:tc>
          <w:tcPr>
            <w:tcW w:w="1260" w:type="dxa"/>
          </w:tcPr>
          <w:p w14:paraId="13365ED9" w14:textId="77777777" w:rsidR="00790951" w:rsidRPr="00304EB2" w:rsidRDefault="00790951" w:rsidP="00790951">
            <w:proofErr w:type="spellStart"/>
            <w:r w:rsidRPr="00304EB2">
              <w:t>GvC</w:t>
            </w:r>
            <w:proofErr w:type="spellEnd"/>
          </w:p>
        </w:tc>
        <w:tc>
          <w:tcPr>
            <w:tcW w:w="1080" w:type="dxa"/>
          </w:tcPr>
          <w:p w14:paraId="27E175FD" w14:textId="77777777" w:rsidR="00790951" w:rsidRPr="00304EB2" w:rsidRDefault="00790951" w:rsidP="00790951">
            <w:r w:rsidRPr="00304EB2">
              <w:t>W</w:t>
            </w:r>
          </w:p>
        </w:tc>
        <w:tc>
          <w:tcPr>
            <w:tcW w:w="1170" w:type="dxa"/>
          </w:tcPr>
          <w:p w14:paraId="0F782582" w14:textId="77777777" w:rsidR="00790951" w:rsidRPr="00304EB2" w:rsidRDefault="00790951" w:rsidP="00790951"/>
        </w:tc>
      </w:tr>
      <w:tr w:rsidR="00790951" w:rsidRPr="00304EB2" w14:paraId="1A1DAF7B" w14:textId="77777777" w:rsidTr="00435E30">
        <w:tc>
          <w:tcPr>
            <w:tcW w:w="900" w:type="dxa"/>
          </w:tcPr>
          <w:p w14:paraId="3091CB38" w14:textId="44053BEE" w:rsidR="00790951" w:rsidRPr="00775FF7" w:rsidRDefault="00D6057A" w:rsidP="006347A5">
            <w:pPr>
              <w:rPr>
                <w:color w:val="auto"/>
              </w:rPr>
            </w:pPr>
            <w:r w:rsidRPr="00775FF7">
              <w:rPr>
                <w:color w:val="auto"/>
              </w:rPr>
              <w:lastRenderedPageBreak/>
              <w:t>17</w:t>
            </w:r>
          </w:p>
        </w:tc>
        <w:tc>
          <w:tcPr>
            <w:tcW w:w="1890" w:type="dxa"/>
          </w:tcPr>
          <w:p w14:paraId="3E9FA52A" w14:textId="61444565" w:rsidR="00790951" w:rsidRPr="00304EB2" w:rsidRDefault="00790951" w:rsidP="00790951">
            <w:r w:rsidRPr="00304EB2">
              <w:t>Policies &amp; Procedures</w:t>
            </w:r>
          </w:p>
        </w:tc>
        <w:tc>
          <w:tcPr>
            <w:tcW w:w="2430" w:type="dxa"/>
          </w:tcPr>
          <w:p w14:paraId="642DEECB" w14:textId="5C442DD8" w:rsidR="00790951" w:rsidRPr="00304EB2" w:rsidRDefault="00790951" w:rsidP="00790951">
            <w:r w:rsidRPr="00304EB2">
              <w:t xml:space="preserve">BOD, </w:t>
            </w:r>
            <w:proofErr w:type="spellStart"/>
            <w:r w:rsidRPr="00304EB2">
              <w:t>GvC</w:t>
            </w:r>
            <w:proofErr w:type="spellEnd"/>
          </w:p>
        </w:tc>
        <w:tc>
          <w:tcPr>
            <w:tcW w:w="1530" w:type="dxa"/>
          </w:tcPr>
          <w:p w14:paraId="512EDE93" w14:textId="77777777" w:rsidR="00790951" w:rsidRPr="00304EB2" w:rsidRDefault="00790951" w:rsidP="00790951">
            <w:proofErr w:type="spellStart"/>
            <w:r w:rsidRPr="00304EB2">
              <w:t>GvC</w:t>
            </w:r>
            <w:proofErr w:type="spellEnd"/>
          </w:p>
        </w:tc>
        <w:tc>
          <w:tcPr>
            <w:tcW w:w="1260" w:type="dxa"/>
          </w:tcPr>
          <w:p w14:paraId="0E1D9EC6" w14:textId="77777777" w:rsidR="00790951" w:rsidRPr="00304EB2" w:rsidRDefault="00790951" w:rsidP="00790951">
            <w:proofErr w:type="spellStart"/>
            <w:r w:rsidRPr="00304EB2">
              <w:t>GvC</w:t>
            </w:r>
            <w:proofErr w:type="spellEnd"/>
          </w:p>
        </w:tc>
        <w:tc>
          <w:tcPr>
            <w:tcW w:w="1080" w:type="dxa"/>
          </w:tcPr>
          <w:p w14:paraId="2160BE97" w14:textId="77777777" w:rsidR="00790951" w:rsidRPr="00304EB2" w:rsidRDefault="00790951" w:rsidP="00790951">
            <w:r w:rsidRPr="00304EB2">
              <w:t>W</w:t>
            </w:r>
          </w:p>
        </w:tc>
        <w:tc>
          <w:tcPr>
            <w:tcW w:w="1170" w:type="dxa"/>
          </w:tcPr>
          <w:p w14:paraId="177C6439" w14:textId="77777777" w:rsidR="00790951" w:rsidRPr="00304EB2" w:rsidRDefault="00790951" w:rsidP="00790951"/>
        </w:tc>
      </w:tr>
      <w:tr w:rsidR="00790951" w:rsidRPr="00304EB2" w14:paraId="61EAC931" w14:textId="77777777" w:rsidTr="00435E30">
        <w:tc>
          <w:tcPr>
            <w:tcW w:w="900" w:type="dxa"/>
          </w:tcPr>
          <w:p w14:paraId="7FE1D42D" w14:textId="78BE455B" w:rsidR="00790951" w:rsidRPr="00775FF7" w:rsidRDefault="00D6057A" w:rsidP="006347A5">
            <w:pPr>
              <w:rPr>
                <w:color w:val="auto"/>
              </w:rPr>
            </w:pPr>
            <w:r w:rsidRPr="00775FF7">
              <w:rPr>
                <w:color w:val="auto"/>
              </w:rPr>
              <w:t>18</w:t>
            </w:r>
          </w:p>
        </w:tc>
        <w:tc>
          <w:tcPr>
            <w:tcW w:w="1890" w:type="dxa"/>
          </w:tcPr>
          <w:p w14:paraId="6B3993ED" w14:textId="4CCC0011" w:rsidR="00790951" w:rsidRPr="00304EB2" w:rsidRDefault="00790951" w:rsidP="00790951">
            <w:r w:rsidRPr="00304EB2">
              <w:t xml:space="preserve">     LTC</w:t>
            </w:r>
          </w:p>
        </w:tc>
        <w:tc>
          <w:tcPr>
            <w:tcW w:w="2430" w:type="dxa"/>
          </w:tcPr>
          <w:p w14:paraId="1595C207" w14:textId="0D90131A" w:rsidR="00790951" w:rsidRPr="00304EB2" w:rsidRDefault="00790951" w:rsidP="00790951">
            <w:r w:rsidRPr="00304EB2">
              <w:t>BOD via policies, BA</w:t>
            </w:r>
          </w:p>
        </w:tc>
        <w:tc>
          <w:tcPr>
            <w:tcW w:w="1530" w:type="dxa"/>
          </w:tcPr>
          <w:p w14:paraId="2D414DCD" w14:textId="77777777" w:rsidR="00790951" w:rsidRPr="00304EB2" w:rsidRDefault="00790951" w:rsidP="00790951">
            <w:r w:rsidRPr="00304EB2">
              <w:t>BA</w:t>
            </w:r>
          </w:p>
        </w:tc>
        <w:tc>
          <w:tcPr>
            <w:tcW w:w="1260" w:type="dxa"/>
          </w:tcPr>
          <w:p w14:paraId="3D528159" w14:textId="77777777" w:rsidR="00790951" w:rsidRPr="00304EB2" w:rsidRDefault="00790951" w:rsidP="00790951">
            <w:r w:rsidRPr="00304EB2">
              <w:t>BA</w:t>
            </w:r>
          </w:p>
        </w:tc>
        <w:tc>
          <w:tcPr>
            <w:tcW w:w="1080" w:type="dxa"/>
          </w:tcPr>
          <w:p w14:paraId="2138FEF0" w14:textId="77777777" w:rsidR="00790951" w:rsidRPr="00304EB2" w:rsidRDefault="00790951" w:rsidP="00790951">
            <w:r w:rsidRPr="00304EB2">
              <w:t>W</w:t>
            </w:r>
          </w:p>
        </w:tc>
        <w:tc>
          <w:tcPr>
            <w:tcW w:w="1170" w:type="dxa"/>
          </w:tcPr>
          <w:p w14:paraId="2298FB3B" w14:textId="77777777" w:rsidR="00790951" w:rsidRPr="00304EB2" w:rsidRDefault="00790951" w:rsidP="00790951">
            <w:r w:rsidRPr="00304EB2">
              <w:t>BA Manages online LTC page</w:t>
            </w:r>
          </w:p>
        </w:tc>
      </w:tr>
      <w:tr w:rsidR="00790951" w:rsidRPr="00304EB2" w14:paraId="678E20D5" w14:textId="77777777" w:rsidTr="00435E30">
        <w:tc>
          <w:tcPr>
            <w:tcW w:w="900" w:type="dxa"/>
          </w:tcPr>
          <w:p w14:paraId="073556F0" w14:textId="2AB28FD9" w:rsidR="00790951" w:rsidRPr="00775FF7" w:rsidRDefault="00D6057A" w:rsidP="006347A5">
            <w:pPr>
              <w:rPr>
                <w:color w:val="auto"/>
              </w:rPr>
            </w:pPr>
            <w:r w:rsidRPr="00775FF7">
              <w:rPr>
                <w:color w:val="auto"/>
              </w:rPr>
              <w:t>19</w:t>
            </w:r>
          </w:p>
        </w:tc>
        <w:tc>
          <w:tcPr>
            <w:tcW w:w="1890" w:type="dxa"/>
          </w:tcPr>
          <w:p w14:paraId="09EFAA0E" w14:textId="318FF541" w:rsidR="00790951" w:rsidRPr="00304EB2" w:rsidRDefault="00790951" w:rsidP="00790951">
            <w:r w:rsidRPr="00304EB2">
              <w:t>Minutes</w:t>
            </w:r>
          </w:p>
        </w:tc>
        <w:tc>
          <w:tcPr>
            <w:tcW w:w="2430" w:type="dxa"/>
          </w:tcPr>
          <w:p w14:paraId="2454EB83" w14:textId="1AECCFE1" w:rsidR="00790951" w:rsidRPr="00304EB2" w:rsidRDefault="00790951" w:rsidP="00790951">
            <w:r w:rsidRPr="00304EB2">
              <w:t>BA</w:t>
            </w:r>
          </w:p>
        </w:tc>
        <w:tc>
          <w:tcPr>
            <w:tcW w:w="1530" w:type="dxa"/>
          </w:tcPr>
          <w:p w14:paraId="68DBCE83" w14:textId="77777777" w:rsidR="00790951" w:rsidRPr="00304EB2" w:rsidRDefault="00790951" w:rsidP="00790951">
            <w:r w:rsidRPr="00304EB2">
              <w:t>BA</w:t>
            </w:r>
          </w:p>
        </w:tc>
        <w:tc>
          <w:tcPr>
            <w:tcW w:w="1260" w:type="dxa"/>
          </w:tcPr>
          <w:p w14:paraId="538E7432" w14:textId="77777777" w:rsidR="00790951" w:rsidRPr="00304EB2" w:rsidRDefault="00790951" w:rsidP="00790951">
            <w:r w:rsidRPr="00304EB2">
              <w:t>BA</w:t>
            </w:r>
          </w:p>
        </w:tc>
        <w:tc>
          <w:tcPr>
            <w:tcW w:w="1080" w:type="dxa"/>
          </w:tcPr>
          <w:p w14:paraId="1B0C7EA1" w14:textId="77777777" w:rsidR="00790951" w:rsidRPr="00304EB2" w:rsidRDefault="00790951" w:rsidP="00790951">
            <w:r w:rsidRPr="00304EB2">
              <w:t>W</w:t>
            </w:r>
          </w:p>
        </w:tc>
        <w:tc>
          <w:tcPr>
            <w:tcW w:w="1170" w:type="dxa"/>
          </w:tcPr>
          <w:p w14:paraId="49629F82" w14:textId="77777777" w:rsidR="00790951" w:rsidRPr="00304EB2" w:rsidRDefault="00790951" w:rsidP="00790951"/>
        </w:tc>
      </w:tr>
      <w:tr w:rsidR="00790951" w:rsidRPr="00304EB2" w14:paraId="4521ACA1" w14:textId="77777777" w:rsidTr="00435E30">
        <w:tc>
          <w:tcPr>
            <w:tcW w:w="900" w:type="dxa"/>
          </w:tcPr>
          <w:p w14:paraId="528E66B7" w14:textId="3ED44241" w:rsidR="00790951" w:rsidRPr="00775FF7" w:rsidRDefault="00D6057A" w:rsidP="006347A5">
            <w:pPr>
              <w:rPr>
                <w:color w:val="auto"/>
              </w:rPr>
            </w:pPr>
            <w:r w:rsidRPr="00775FF7">
              <w:rPr>
                <w:color w:val="auto"/>
              </w:rPr>
              <w:t>20</w:t>
            </w:r>
          </w:p>
        </w:tc>
        <w:tc>
          <w:tcPr>
            <w:tcW w:w="1890" w:type="dxa"/>
          </w:tcPr>
          <w:p w14:paraId="3844BBC8" w14:textId="45546504" w:rsidR="00790951" w:rsidRDefault="00790951" w:rsidP="00790951">
            <w:r w:rsidRPr="00304EB2">
              <w:t>FAQ</w:t>
            </w:r>
          </w:p>
        </w:tc>
        <w:tc>
          <w:tcPr>
            <w:tcW w:w="2430" w:type="dxa"/>
            <w:shd w:val="clear" w:color="auto" w:fill="auto"/>
          </w:tcPr>
          <w:p w14:paraId="3C07646E" w14:textId="4A5BA138" w:rsidR="00790951" w:rsidRPr="00304EB2" w:rsidRDefault="00790951" w:rsidP="00790951">
            <w:r>
              <w:t>MC</w:t>
            </w:r>
          </w:p>
        </w:tc>
        <w:tc>
          <w:tcPr>
            <w:tcW w:w="1530" w:type="dxa"/>
            <w:shd w:val="clear" w:color="auto" w:fill="auto"/>
          </w:tcPr>
          <w:p w14:paraId="02A4A3A9" w14:textId="420AFB0B" w:rsidR="00790951" w:rsidRPr="00304EB2" w:rsidRDefault="00790951" w:rsidP="00790951">
            <w:r>
              <w:t>MC</w:t>
            </w:r>
          </w:p>
        </w:tc>
        <w:tc>
          <w:tcPr>
            <w:tcW w:w="1260" w:type="dxa"/>
            <w:shd w:val="clear" w:color="auto" w:fill="auto"/>
          </w:tcPr>
          <w:p w14:paraId="012739C1" w14:textId="5208101A" w:rsidR="00790951" w:rsidRPr="00304EB2" w:rsidRDefault="00790951" w:rsidP="00790951">
            <w:r>
              <w:t>MC</w:t>
            </w:r>
          </w:p>
        </w:tc>
        <w:tc>
          <w:tcPr>
            <w:tcW w:w="1080" w:type="dxa"/>
          </w:tcPr>
          <w:p w14:paraId="58DF4CCC" w14:textId="77777777" w:rsidR="00790951" w:rsidRPr="00304EB2" w:rsidRDefault="00790951" w:rsidP="00790951">
            <w:r w:rsidRPr="00304EB2">
              <w:t>W</w:t>
            </w:r>
          </w:p>
        </w:tc>
        <w:tc>
          <w:tcPr>
            <w:tcW w:w="1170" w:type="dxa"/>
          </w:tcPr>
          <w:p w14:paraId="09921AFA" w14:textId="77777777" w:rsidR="00790951" w:rsidRPr="00304EB2" w:rsidRDefault="00790951" w:rsidP="00790951"/>
        </w:tc>
      </w:tr>
      <w:tr w:rsidR="00790951" w:rsidRPr="00304EB2" w14:paraId="2A1C608A" w14:textId="77777777" w:rsidTr="00435E30">
        <w:tc>
          <w:tcPr>
            <w:tcW w:w="900" w:type="dxa"/>
          </w:tcPr>
          <w:p w14:paraId="1AD78EE3" w14:textId="1507B657" w:rsidR="00790951" w:rsidRPr="00775FF7" w:rsidRDefault="00D6057A" w:rsidP="006347A5">
            <w:pPr>
              <w:rPr>
                <w:color w:val="auto"/>
              </w:rPr>
            </w:pPr>
            <w:r w:rsidRPr="00775FF7">
              <w:rPr>
                <w:color w:val="auto"/>
              </w:rPr>
              <w:t>21</w:t>
            </w:r>
          </w:p>
        </w:tc>
        <w:tc>
          <w:tcPr>
            <w:tcW w:w="1890" w:type="dxa"/>
          </w:tcPr>
          <w:p w14:paraId="474186E7" w14:textId="6C09B34B" w:rsidR="00790951" w:rsidRPr="00304EB2" w:rsidRDefault="00790951" w:rsidP="00790951">
            <w:r w:rsidRPr="00304EB2">
              <w:t>Strategic Plan</w:t>
            </w:r>
          </w:p>
        </w:tc>
        <w:tc>
          <w:tcPr>
            <w:tcW w:w="2430" w:type="dxa"/>
          </w:tcPr>
          <w:p w14:paraId="5A916B3C" w14:textId="3FE4CAB6" w:rsidR="00790951" w:rsidRPr="00304EB2" w:rsidRDefault="00790951" w:rsidP="00790951">
            <w:r w:rsidRPr="00304EB2">
              <w:t>BOD</w:t>
            </w:r>
          </w:p>
        </w:tc>
        <w:tc>
          <w:tcPr>
            <w:tcW w:w="1530" w:type="dxa"/>
          </w:tcPr>
          <w:p w14:paraId="17CBD5A9" w14:textId="77777777" w:rsidR="00790951" w:rsidRPr="00304EB2" w:rsidRDefault="00790951" w:rsidP="00790951">
            <w:r w:rsidRPr="00304EB2">
              <w:t>BA</w:t>
            </w:r>
          </w:p>
        </w:tc>
        <w:tc>
          <w:tcPr>
            <w:tcW w:w="1260" w:type="dxa"/>
          </w:tcPr>
          <w:p w14:paraId="01D0675A" w14:textId="77777777" w:rsidR="00790951" w:rsidRPr="00304EB2" w:rsidRDefault="00790951" w:rsidP="00790951">
            <w:r w:rsidRPr="00304EB2">
              <w:t>BA</w:t>
            </w:r>
          </w:p>
        </w:tc>
        <w:tc>
          <w:tcPr>
            <w:tcW w:w="1080" w:type="dxa"/>
          </w:tcPr>
          <w:p w14:paraId="33198897" w14:textId="77777777" w:rsidR="00790951" w:rsidRPr="00304EB2" w:rsidRDefault="00790951" w:rsidP="00790951">
            <w:r w:rsidRPr="00304EB2">
              <w:t>W</w:t>
            </w:r>
          </w:p>
        </w:tc>
        <w:tc>
          <w:tcPr>
            <w:tcW w:w="1170" w:type="dxa"/>
          </w:tcPr>
          <w:p w14:paraId="7599D8BA" w14:textId="77777777" w:rsidR="00790951" w:rsidRPr="00304EB2" w:rsidRDefault="00790951" w:rsidP="00790951"/>
        </w:tc>
      </w:tr>
      <w:tr w:rsidR="00790951" w:rsidRPr="00304EB2" w14:paraId="748382A6" w14:textId="77777777" w:rsidTr="00435E30">
        <w:tc>
          <w:tcPr>
            <w:tcW w:w="900" w:type="dxa"/>
          </w:tcPr>
          <w:p w14:paraId="1DB06979" w14:textId="458CF329" w:rsidR="00790951" w:rsidRPr="00775FF7" w:rsidRDefault="00D6057A" w:rsidP="006347A5">
            <w:pPr>
              <w:rPr>
                <w:color w:val="auto"/>
              </w:rPr>
            </w:pPr>
            <w:r w:rsidRPr="00775FF7">
              <w:rPr>
                <w:color w:val="auto"/>
              </w:rPr>
              <w:t>22</w:t>
            </w:r>
          </w:p>
        </w:tc>
        <w:tc>
          <w:tcPr>
            <w:tcW w:w="1890" w:type="dxa"/>
          </w:tcPr>
          <w:p w14:paraId="5227C405" w14:textId="649527E8" w:rsidR="00790951" w:rsidRPr="00701254" w:rsidRDefault="00790951" w:rsidP="00790951">
            <w:r w:rsidRPr="00701254">
              <w:rPr>
                <w:color w:val="auto"/>
              </w:rPr>
              <w:t>LSC Financial Plan (Budget)</w:t>
            </w:r>
          </w:p>
        </w:tc>
        <w:tc>
          <w:tcPr>
            <w:tcW w:w="2430" w:type="dxa"/>
          </w:tcPr>
          <w:p w14:paraId="13CB0A8C" w14:textId="37E11D24" w:rsidR="00790951" w:rsidRPr="00701254" w:rsidRDefault="00790951" w:rsidP="00790951">
            <w:pPr>
              <w:rPr>
                <w:color w:val="auto"/>
              </w:rPr>
            </w:pPr>
            <w:r w:rsidRPr="00701254">
              <w:rPr>
                <w:color w:val="auto"/>
              </w:rPr>
              <w:t>F, TR, (Budget is approved by HOD)</w:t>
            </w:r>
          </w:p>
        </w:tc>
        <w:tc>
          <w:tcPr>
            <w:tcW w:w="1530" w:type="dxa"/>
          </w:tcPr>
          <w:p w14:paraId="6F604A30" w14:textId="77777777" w:rsidR="00790951" w:rsidRPr="00701254" w:rsidRDefault="00790951" w:rsidP="00790951">
            <w:pPr>
              <w:rPr>
                <w:color w:val="auto"/>
              </w:rPr>
            </w:pPr>
            <w:r w:rsidRPr="00701254">
              <w:rPr>
                <w:color w:val="auto"/>
              </w:rPr>
              <w:t>TR</w:t>
            </w:r>
          </w:p>
        </w:tc>
        <w:tc>
          <w:tcPr>
            <w:tcW w:w="1260" w:type="dxa"/>
          </w:tcPr>
          <w:p w14:paraId="5C0B0F84" w14:textId="77777777" w:rsidR="00790951" w:rsidRPr="00701254" w:rsidRDefault="00790951" w:rsidP="00790951">
            <w:pPr>
              <w:rPr>
                <w:color w:val="auto"/>
              </w:rPr>
            </w:pPr>
            <w:r w:rsidRPr="00701254">
              <w:rPr>
                <w:color w:val="auto"/>
              </w:rPr>
              <w:t>TR</w:t>
            </w:r>
          </w:p>
        </w:tc>
        <w:tc>
          <w:tcPr>
            <w:tcW w:w="1080" w:type="dxa"/>
          </w:tcPr>
          <w:p w14:paraId="2F5F335D" w14:textId="77777777" w:rsidR="00790951" w:rsidRPr="00701254" w:rsidRDefault="00790951" w:rsidP="00790951">
            <w:pPr>
              <w:rPr>
                <w:color w:val="auto"/>
              </w:rPr>
            </w:pPr>
            <w:r w:rsidRPr="00701254">
              <w:rPr>
                <w:color w:val="auto"/>
              </w:rPr>
              <w:t>W</w:t>
            </w:r>
          </w:p>
        </w:tc>
        <w:tc>
          <w:tcPr>
            <w:tcW w:w="1170" w:type="dxa"/>
          </w:tcPr>
          <w:p w14:paraId="72424CA6" w14:textId="068C5E31" w:rsidR="00790951" w:rsidRPr="00701254" w:rsidRDefault="00790951" w:rsidP="00790951">
            <w:pPr>
              <w:rPr>
                <w:color w:val="auto"/>
              </w:rPr>
            </w:pPr>
            <w:r w:rsidRPr="00701254">
              <w:rPr>
                <w:color w:val="auto"/>
              </w:rPr>
              <w:t xml:space="preserve">Required by LEAP </w:t>
            </w:r>
          </w:p>
        </w:tc>
      </w:tr>
      <w:tr w:rsidR="00790951" w:rsidRPr="00304EB2" w14:paraId="6446C031" w14:textId="77777777" w:rsidTr="00435E30">
        <w:tc>
          <w:tcPr>
            <w:tcW w:w="900" w:type="dxa"/>
          </w:tcPr>
          <w:p w14:paraId="74380E5E" w14:textId="3B594905" w:rsidR="00790951" w:rsidRPr="00775FF7" w:rsidRDefault="00D6057A" w:rsidP="006347A5">
            <w:pPr>
              <w:rPr>
                <w:color w:val="auto"/>
              </w:rPr>
            </w:pPr>
            <w:r w:rsidRPr="00775FF7">
              <w:rPr>
                <w:color w:val="auto"/>
              </w:rPr>
              <w:t>23</w:t>
            </w:r>
          </w:p>
        </w:tc>
        <w:tc>
          <w:tcPr>
            <w:tcW w:w="1890" w:type="dxa"/>
          </w:tcPr>
          <w:p w14:paraId="0EB08113" w14:textId="6A20F87A" w:rsidR="00790951" w:rsidRPr="00790951" w:rsidRDefault="00790951" w:rsidP="00790951">
            <w:pPr>
              <w:rPr>
                <w:sz w:val="24"/>
                <w:szCs w:val="24"/>
              </w:rPr>
            </w:pPr>
            <w:r w:rsidRPr="00790951">
              <w:rPr>
                <w:color w:val="4472C4" w:themeColor="accent1"/>
                <w:sz w:val="24"/>
                <w:szCs w:val="24"/>
              </w:rPr>
              <w:t>MEETS</w:t>
            </w:r>
          </w:p>
        </w:tc>
        <w:tc>
          <w:tcPr>
            <w:tcW w:w="2430" w:type="dxa"/>
          </w:tcPr>
          <w:p w14:paraId="258C13ED" w14:textId="5A97DAC4" w:rsidR="00790951" w:rsidRPr="00304EB2" w:rsidRDefault="00790951" w:rsidP="00790951">
            <w:r w:rsidRPr="00304EB2">
              <w:t>SC</w:t>
            </w:r>
          </w:p>
        </w:tc>
        <w:tc>
          <w:tcPr>
            <w:tcW w:w="1530" w:type="dxa"/>
          </w:tcPr>
          <w:p w14:paraId="09E5349B" w14:textId="77777777" w:rsidR="00790951" w:rsidRPr="00304EB2" w:rsidRDefault="00790951" w:rsidP="00790951">
            <w:r w:rsidRPr="00304EB2">
              <w:t>SC</w:t>
            </w:r>
          </w:p>
        </w:tc>
        <w:tc>
          <w:tcPr>
            <w:tcW w:w="1260" w:type="dxa"/>
          </w:tcPr>
          <w:p w14:paraId="391FD90E" w14:textId="77777777" w:rsidR="00790951" w:rsidRPr="00304EB2" w:rsidRDefault="00790951" w:rsidP="00790951">
            <w:r w:rsidRPr="00304EB2">
              <w:t>SC</w:t>
            </w:r>
          </w:p>
        </w:tc>
        <w:tc>
          <w:tcPr>
            <w:tcW w:w="1080" w:type="dxa"/>
          </w:tcPr>
          <w:p w14:paraId="15D6B126" w14:textId="77777777" w:rsidR="00790951" w:rsidRPr="00304EB2" w:rsidRDefault="00790951" w:rsidP="00790951">
            <w:r w:rsidRPr="00304EB2">
              <w:t>W, SC?</w:t>
            </w:r>
          </w:p>
        </w:tc>
        <w:tc>
          <w:tcPr>
            <w:tcW w:w="1170" w:type="dxa"/>
          </w:tcPr>
          <w:p w14:paraId="6856C815" w14:textId="77777777" w:rsidR="00790951" w:rsidRPr="00304EB2" w:rsidRDefault="00790951" w:rsidP="00790951"/>
        </w:tc>
      </w:tr>
      <w:tr w:rsidR="00790951" w:rsidRPr="00304EB2" w14:paraId="179EDAE0" w14:textId="77777777" w:rsidTr="00435E30">
        <w:tc>
          <w:tcPr>
            <w:tcW w:w="900" w:type="dxa"/>
          </w:tcPr>
          <w:p w14:paraId="09480D97" w14:textId="6F10E199" w:rsidR="00790951" w:rsidRPr="00775FF7" w:rsidRDefault="00D6057A" w:rsidP="006347A5">
            <w:pPr>
              <w:rPr>
                <w:color w:val="auto"/>
              </w:rPr>
            </w:pPr>
            <w:r w:rsidRPr="00775FF7">
              <w:rPr>
                <w:color w:val="auto"/>
              </w:rPr>
              <w:t>24</w:t>
            </w:r>
          </w:p>
        </w:tc>
        <w:tc>
          <w:tcPr>
            <w:tcW w:w="1890" w:type="dxa"/>
          </w:tcPr>
          <w:p w14:paraId="5672535D" w14:textId="6E57CF0B" w:rsidR="00790951" w:rsidRPr="00304EB2" w:rsidRDefault="00790951" w:rsidP="00790951">
            <w:r w:rsidRPr="00304EB2">
              <w:t>20XX Results (multiple pages)</w:t>
            </w:r>
          </w:p>
        </w:tc>
        <w:tc>
          <w:tcPr>
            <w:tcW w:w="2430" w:type="dxa"/>
          </w:tcPr>
          <w:p w14:paraId="2C3E2203" w14:textId="245470A6" w:rsidR="00790951" w:rsidRPr="00304EB2" w:rsidRDefault="00790951" w:rsidP="00790951">
            <w:r w:rsidRPr="00304EB2">
              <w:t>T</w:t>
            </w:r>
          </w:p>
        </w:tc>
        <w:tc>
          <w:tcPr>
            <w:tcW w:w="1530" w:type="dxa"/>
          </w:tcPr>
          <w:p w14:paraId="66ABA3DB" w14:textId="77777777" w:rsidR="00790951" w:rsidRPr="00304EB2" w:rsidRDefault="00790951" w:rsidP="00790951">
            <w:r w:rsidRPr="00304EB2">
              <w:t>T</w:t>
            </w:r>
          </w:p>
        </w:tc>
        <w:tc>
          <w:tcPr>
            <w:tcW w:w="1260" w:type="dxa"/>
          </w:tcPr>
          <w:p w14:paraId="61B9EF6F" w14:textId="77777777" w:rsidR="00790951" w:rsidRPr="00304EB2" w:rsidRDefault="00790951" w:rsidP="00790951">
            <w:r w:rsidRPr="00304EB2">
              <w:t>T</w:t>
            </w:r>
          </w:p>
        </w:tc>
        <w:tc>
          <w:tcPr>
            <w:tcW w:w="1080" w:type="dxa"/>
          </w:tcPr>
          <w:p w14:paraId="35235E3A" w14:textId="77777777" w:rsidR="00790951" w:rsidRPr="00304EB2" w:rsidRDefault="00790951" w:rsidP="00790951">
            <w:r w:rsidRPr="00304EB2">
              <w:t>W</w:t>
            </w:r>
          </w:p>
        </w:tc>
        <w:tc>
          <w:tcPr>
            <w:tcW w:w="1170" w:type="dxa"/>
          </w:tcPr>
          <w:p w14:paraId="28E295F0" w14:textId="77777777" w:rsidR="00790951" w:rsidRPr="00304EB2" w:rsidRDefault="00790951" w:rsidP="00790951">
            <w:r w:rsidRPr="00304EB2">
              <w:t>Results do not change once posted so do not need to verify accuracy, only verify link works annually</w:t>
            </w:r>
          </w:p>
        </w:tc>
      </w:tr>
      <w:tr w:rsidR="00790951" w:rsidRPr="00304EB2" w14:paraId="5F3E77BD" w14:textId="77777777" w:rsidTr="00435E30">
        <w:tc>
          <w:tcPr>
            <w:tcW w:w="900" w:type="dxa"/>
          </w:tcPr>
          <w:p w14:paraId="443F902D" w14:textId="58ED0641" w:rsidR="00790951" w:rsidRPr="00775FF7" w:rsidRDefault="00D6057A" w:rsidP="006347A5">
            <w:pPr>
              <w:rPr>
                <w:color w:val="auto"/>
              </w:rPr>
            </w:pPr>
            <w:r w:rsidRPr="00775FF7">
              <w:rPr>
                <w:color w:val="auto"/>
              </w:rPr>
              <w:t>25</w:t>
            </w:r>
          </w:p>
        </w:tc>
        <w:tc>
          <w:tcPr>
            <w:tcW w:w="1890" w:type="dxa"/>
          </w:tcPr>
          <w:p w14:paraId="2504762A" w14:textId="3BC5DA05" w:rsidR="00790951" w:rsidRPr="00222554" w:rsidRDefault="00222554" w:rsidP="00A979B0">
            <w:pPr>
              <w:pStyle w:val="Heading2"/>
              <w:outlineLvl w:val="1"/>
            </w:pPr>
            <w:bookmarkStart w:id="36" w:name="_Toc95469497"/>
            <w:r w:rsidRPr="00222554">
              <w:t>SANCTIONS</w:t>
            </w:r>
            <w:bookmarkEnd w:id="36"/>
          </w:p>
        </w:tc>
        <w:tc>
          <w:tcPr>
            <w:tcW w:w="2430" w:type="dxa"/>
          </w:tcPr>
          <w:p w14:paraId="558AEF27" w14:textId="7AF5066D" w:rsidR="00790951" w:rsidRPr="00304EB2" w:rsidRDefault="00790951" w:rsidP="00790951">
            <w:r w:rsidRPr="00304EB2">
              <w:t>BOD via policy, SC</w:t>
            </w:r>
          </w:p>
        </w:tc>
        <w:tc>
          <w:tcPr>
            <w:tcW w:w="1530" w:type="dxa"/>
          </w:tcPr>
          <w:p w14:paraId="4E059F15" w14:textId="77777777" w:rsidR="00790951" w:rsidRPr="00304EB2" w:rsidRDefault="00790951" w:rsidP="00790951">
            <w:r w:rsidRPr="00304EB2">
              <w:t>SC</w:t>
            </w:r>
          </w:p>
        </w:tc>
        <w:tc>
          <w:tcPr>
            <w:tcW w:w="1260" w:type="dxa"/>
          </w:tcPr>
          <w:p w14:paraId="48B4C265" w14:textId="77777777" w:rsidR="00790951" w:rsidRPr="00304EB2" w:rsidRDefault="00790951" w:rsidP="00790951">
            <w:r w:rsidRPr="00304EB2">
              <w:t>SC</w:t>
            </w:r>
          </w:p>
        </w:tc>
        <w:tc>
          <w:tcPr>
            <w:tcW w:w="1080" w:type="dxa"/>
          </w:tcPr>
          <w:p w14:paraId="59926765" w14:textId="77777777" w:rsidR="00790951" w:rsidRPr="00304EB2" w:rsidRDefault="00790951" w:rsidP="00790951">
            <w:r w:rsidRPr="00304EB2">
              <w:t>W, SC?</w:t>
            </w:r>
          </w:p>
        </w:tc>
        <w:tc>
          <w:tcPr>
            <w:tcW w:w="1170" w:type="dxa"/>
          </w:tcPr>
          <w:p w14:paraId="60956B33" w14:textId="77777777" w:rsidR="00790951" w:rsidRPr="00304EB2" w:rsidRDefault="00790951" w:rsidP="00790951"/>
        </w:tc>
      </w:tr>
      <w:tr w:rsidR="00790951" w:rsidRPr="00304EB2" w14:paraId="620C746B" w14:textId="77777777" w:rsidTr="00435E30">
        <w:tc>
          <w:tcPr>
            <w:tcW w:w="900" w:type="dxa"/>
          </w:tcPr>
          <w:p w14:paraId="7A84834B" w14:textId="16EB7D50" w:rsidR="00790951" w:rsidRPr="00775FF7" w:rsidRDefault="00D6057A" w:rsidP="006347A5">
            <w:pPr>
              <w:rPr>
                <w:color w:val="auto"/>
              </w:rPr>
            </w:pPr>
            <w:r w:rsidRPr="00775FF7">
              <w:rPr>
                <w:color w:val="auto"/>
              </w:rPr>
              <w:t>26</w:t>
            </w:r>
          </w:p>
        </w:tc>
        <w:tc>
          <w:tcPr>
            <w:tcW w:w="1890" w:type="dxa"/>
          </w:tcPr>
          <w:p w14:paraId="2C94F99A" w14:textId="7CFEAC75" w:rsidR="00790951" w:rsidRPr="00304EB2" w:rsidRDefault="00222554" w:rsidP="00790951">
            <w:r>
              <w:t>Time Verification Report &amp; Instructions</w:t>
            </w:r>
          </w:p>
        </w:tc>
        <w:tc>
          <w:tcPr>
            <w:tcW w:w="2430" w:type="dxa"/>
            <w:shd w:val="clear" w:color="auto" w:fill="auto"/>
          </w:tcPr>
          <w:p w14:paraId="48ADDB31" w14:textId="3735F8C2" w:rsidR="00790951" w:rsidRPr="00304EB2" w:rsidRDefault="00790951" w:rsidP="00790951">
            <w:r w:rsidRPr="00304EB2">
              <w:t>T</w:t>
            </w:r>
          </w:p>
        </w:tc>
        <w:tc>
          <w:tcPr>
            <w:tcW w:w="1530" w:type="dxa"/>
            <w:shd w:val="clear" w:color="auto" w:fill="auto"/>
          </w:tcPr>
          <w:p w14:paraId="50BEC5E2" w14:textId="77777777" w:rsidR="00790951" w:rsidRPr="00304EB2" w:rsidRDefault="00790951" w:rsidP="00790951">
            <w:r w:rsidRPr="00304EB2">
              <w:t>T</w:t>
            </w:r>
          </w:p>
        </w:tc>
        <w:tc>
          <w:tcPr>
            <w:tcW w:w="1260" w:type="dxa"/>
            <w:shd w:val="clear" w:color="auto" w:fill="auto"/>
          </w:tcPr>
          <w:p w14:paraId="41BA5C33" w14:textId="77777777" w:rsidR="00790951" w:rsidRPr="00304EB2" w:rsidRDefault="00790951" w:rsidP="00790951">
            <w:r w:rsidRPr="00304EB2">
              <w:t>T</w:t>
            </w:r>
          </w:p>
        </w:tc>
        <w:tc>
          <w:tcPr>
            <w:tcW w:w="1080" w:type="dxa"/>
          </w:tcPr>
          <w:p w14:paraId="256FD5FD" w14:textId="77777777" w:rsidR="00790951" w:rsidRPr="00304EB2" w:rsidRDefault="00790951" w:rsidP="00790951">
            <w:r w:rsidRPr="00304EB2">
              <w:t>W, SC?</w:t>
            </w:r>
          </w:p>
        </w:tc>
        <w:tc>
          <w:tcPr>
            <w:tcW w:w="1170" w:type="dxa"/>
          </w:tcPr>
          <w:p w14:paraId="4E710CFF" w14:textId="77777777" w:rsidR="00790951" w:rsidRPr="00304EB2" w:rsidRDefault="00790951" w:rsidP="00790951"/>
        </w:tc>
      </w:tr>
      <w:tr w:rsidR="00790951" w:rsidRPr="00304EB2" w14:paraId="0ACB5DB6" w14:textId="77777777" w:rsidTr="00435E30">
        <w:tc>
          <w:tcPr>
            <w:tcW w:w="900" w:type="dxa"/>
          </w:tcPr>
          <w:p w14:paraId="12DB0849" w14:textId="3EC2E2A0" w:rsidR="00790951" w:rsidRPr="00775FF7" w:rsidRDefault="00D6057A" w:rsidP="006347A5">
            <w:pPr>
              <w:rPr>
                <w:color w:val="auto"/>
              </w:rPr>
            </w:pPr>
            <w:r w:rsidRPr="00775FF7">
              <w:rPr>
                <w:color w:val="auto"/>
              </w:rPr>
              <w:t>27</w:t>
            </w:r>
          </w:p>
        </w:tc>
        <w:tc>
          <w:tcPr>
            <w:tcW w:w="1890" w:type="dxa"/>
          </w:tcPr>
          <w:p w14:paraId="0F1E971C" w14:textId="12178F46" w:rsidR="00790951" w:rsidRPr="00304EB2" w:rsidRDefault="00222554" w:rsidP="00790951">
            <w:r w:rsidRPr="00304EB2">
              <w:t>Certified Pools</w:t>
            </w:r>
          </w:p>
        </w:tc>
        <w:tc>
          <w:tcPr>
            <w:tcW w:w="2430" w:type="dxa"/>
          </w:tcPr>
          <w:p w14:paraId="77D9A312" w14:textId="6A385B97" w:rsidR="00790951" w:rsidRPr="00304EB2" w:rsidRDefault="00790951" w:rsidP="00790951">
            <w:r w:rsidRPr="00304EB2">
              <w:t>SC</w:t>
            </w:r>
          </w:p>
        </w:tc>
        <w:tc>
          <w:tcPr>
            <w:tcW w:w="1530" w:type="dxa"/>
          </w:tcPr>
          <w:p w14:paraId="7351DF79" w14:textId="77777777" w:rsidR="00790951" w:rsidRPr="00304EB2" w:rsidRDefault="00790951" w:rsidP="00790951">
            <w:r w:rsidRPr="00304EB2">
              <w:t>SC</w:t>
            </w:r>
          </w:p>
        </w:tc>
        <w:tc>
          <w:tcPr>
            <w:tcW w:w="1260" w:type="dxa"/>
          </w:tcPr>
          <w:p w14:paraId="26F72191" w14:textId="77777777" w:rsidR="00790951" w:rsidRPr="00304EB2" w:rsidRDefault="00790951" w:rsidP="00790951">
            <w:r w:rsidRPr="00304EB2">
              <w:t>SC</w:t>
            </w:r>
          </w:p>
        </w:tc>
        <w:tc>
          <w:tcPr>
            <w:tcW w:w="1080" w:type="dxa"/>
          </w:tcPr>
          <w:p w14:paraId="71CF6DD9" w14:textId="77777777" w:rsidR="00790951" w:rsidRPr="00304EB2" w:rsidRDefault="00790951" w:rsidP="00790951">
            <w:r w:rsidRPr="00304EB2">
              <w:t>W, SC?</w:t>
            </w:r>
          </w:p>
        </w:tc>
        <w:tc>
          <w:tcPr>
            <w:tcW w:w="1170" w:type="dxa"/>
          </w:tcPr>
          <w:p w14:paraId="3DB6042F" w14:textId="77777777" w:rsidR="00790951" w:rsidRPr="00304EB2" w:rsidRDefault="00790951" w:rsidP="00790951"/>
        </w:tc>
      </w:tr>
      <w:tr w:rsidR="00790951" w:rsidRPr="00304EB2" w14:paraId="1E433372" w14:textId="77777777" w:rsidTr="00435E30">
        <w:tc>
          <w:tcPr>
            <w:tcW w:w="900" w:type="dxa"/>
          </w:tcPr>
          <w:p w14:paraId="36D6D267" w14:textId="368819F8" w:rsidR="00790951" w:rsidRPr="00775FF7" w:rsidRDefault="00D6057A" w:rsidP="006347A5">
            <w:pPr>
              <w:rPr>
                <w:color w:val="auto"/>
              </w:rPr>
            </w:pPr>
            <w:r w:rsidRPr="00775FF7">
              <w:rPr>
                <w:color w:val="auto"/>
              </w:rPr>
              <w:lastRenderedPageBreak/>
              <w:t>28</w:t>
            </w:r>
          </w:p>
        </w:tc>
        <w:tc>
          <w:tcPr>
            <w:tcW w:w="1890" w:type="dxa"/>
          </w:tcPr>
          <w:p w14:paraId="11811E10" w14:textId="7A14C91F" w:rsidR="00790951" w:rsidRPr="00304EB2" w:rsidRDefault="00222554" w:rsidP="00790951">
            <w:r w:rsidRPr="00304EB2">
              <w:t>Online Swim Meet Safety Kit</w:t>
            </w:r>
          </w:p>
        </w:tc>
        <w:tc>
          <w:tcPr>
            <w:tcW w:w="2430" w:type="dxa"/>
          </w:tcPr>
          <w:p w14:paraId="6A52979A" w14:textId="2397CC30" w:rsidR="00790951" w:rsidRPr="00304EB2" w:rsidRDefault="00790951" w:rsidP="00790951">
            <w:r w:rsidRPr="00304EB2">
              <w:t>S</w:t>
            </w:r>
          </w:p>
        </w:tc>
        <w:tc>
          <w:tcPr>
            <w:tcW w:w="1530" w:type="dxa"/>
          </w:tcPr>
          <w:p w14:paraId="7D8ED525" w14:textId="77777777" w:rsidR="00790951" w:rsidRPr="00304EB2" w:rsidRDefault="00790951" w:rsidP="00790951">
            <w:r w:rsidRPr="00304EB2">
              <w:t>S</w:t>
            </w:r>
          </w:p>
        </w:tc>
        <w:tc>
          <w:tcPr>
            <w:tcW w:w="1260" w:type="dxa"/>
          </w:tcPr>
          <w:p w14:paraId="6B93E35A" w14:textId="77777777" w:rsidR="00790951" w:rsidRPr="00304EB2" w:rsidRDefault="00790951" w:rsidP="00790951">
            <w:r w:rsidRPr="00304EB2">
              <w:t>S</w:t>
            </w:r>
          </w:p>
        </w:tc>
        <w:tc>
          <w:tcPr>
            <w:tcW w:w="1080" w:type="dxa"/>
          </w:tcPr>
          <w:p w14:paraId="2385D7BA" w14:textId="77777777" w:rsidR="00790951" w:rsidRPr="00304EB2" w:rsidRDefault="00790951" w:rsidP="00790951">
            <w:r w:rsidRPr="00304EB2">
              <w:t>W</w:t>
            </w:r>
          </w:p>
        </w:tc>
        <w:tc>
          <w:tcPr>
            <w:tcW w:w="1170" w:type="dxa"/>
          </w:tcPr>
          <w:p w14:paraId="60B1C0ED" w14:textId="77777777" w:rsidR="00790951" w:rsidRPr="00304EB2" w:rsidRDefault="00790951" w:rsidP="00790951"/>
        </w:tc>
      </w:tr>
      <w:tr w:rsidR="00790951" w:rsidRPr="00304EB2" w14:paraId="76D142AC" w14:textId="77777777" w:rsidTr="00435E30">
        <w:tc>
          <w:tcPr>
            <w:tcW w:w="900" w:type="dxa"/>
          </w:tcPr>
          <w:p w14:paraId="13194CBF" w14:textId="5B355976" w:rsidR="00790951" w:rsidRPr="00775FF7" w:rsidRDefault="00D6057A" w:rsidP="006347A5">
            <w:pPr>
              <w:rPr>
                <w:color w:val="auto"/>
              </w:rPr>
            </w:pPr>
            <w:r w:rsidRPr="00775FF7">
              <w:rPr>
                <w:color w:val="auto"/>
              </w:rPr>
              <w:t>29</w:t>
            </w:r>
          </w:p>
        </w:tc>
        <w:tc>
          <w:tcPr>
            <w:tcW w:w="1890" w:type="dxa"/>
          </w:tcPr>
          <w:p w14:paraId="235FEE12" w14:textId="19315157" w:rsidR="00790951" w:rsidRPr="00222554" w:rsidRDefault="00222554" w:rsidP="00A979B0">
            <w:pPr>
              <w:pStyle w:val="Heading2"/>
              <w:outlineLvl w:val="1"/>
            </w:pPr>
            <w:bookmarkStart w:id="37" w:name="_Toc95469498"/>
            <w:r w:rsidRPr="00222554">
              <w:t>REGISTRATIONS</w:t>
            </w:r>
            <w:bookmarkEnd w:id="37"/>
          </w:p>
        </w:tc>
        <w:tc>
          <w:tcPr>
            <w:tcW w:w="2430" w:type="dxa"/>
          </w:tcPr>
          <w:p w14:paraId="4CA1F4EE" w14:textId="216B1060" w:rsidR="00790951" w:rsidRPr="00304EB2" w:rsidRDefault="00790951" w:rsidP="00790951">
            <w:r w:rsidRPr="00304EB2">
              <w:t>BOD via policy, R</w:t>
            </w:r>
          </w:p>
        </w:tc>
        <w:tc>
          <w:tcPr>
            <w:tcW w:w="1530" w:type="dxa"/>
          </w:tcPr>
          <w:p w14:paraId="7C3E3B7A" w14:textId="77777777" w:rsidR="00790951" w:rsidRPr="00304EB2" w:rsidRDefault="00790951" w:rsidP="00790951">
            <w:r w:rsidRPr="00304EB2">
              <w:t>R</w:t>
            </w:r>
          </w:p>
        </w:tc>
        <w:tc>
          <w:tcPr>
            <w:tcW w:w="1260" w:type="dxa"/>
          </w:tcPr>
          <w:p w14:paraId="7A7CC289" w14:textId="77777777" w:rsidR="00790951" w:rsidRPr="00304EB2" w:rsidRDefault="00790951" w:rsidP="00790951">
            <w:r w:rsidRPr="00304EB2">
              <w:t>R</w:t>
            </w:r>
          </w:p>
        </w:tc>
        <w:tc>
          <w:tcPr>
            <w:tcW w:w="1080" w:type="dxa"/>
          </w:tcPr>
          <w:p w14:paraId="1F3FEE7E" w14:textId="77777777" w:rsidR="00790951" w:rsidRPr="00304EB2" w:rsidRDefault="00790951" w:rsidP="00790951">
            <w:r w:rsidRPr="00304EB2">
              <w:t>W</w:t>
            </w:r>
          </w:p>
        </w:tc>
        <w:tc>
          <w:tcPr>
            <w:tcW w:w="1170" w:type="dxa"/>
          </w:tcPr>
          <w:p w14:paraId="72AD20D3" w14:textId="77777777" w:rsidR="00790951" w:rsidRPr="00304EB2" w:rsidRDefault="00790951" w:rsidP="00790951"/>
        </w:tc>
      </w:tr>
      <w:tr w:rsidR="00790951" w:rsidRPr="00304EB2" w14:paraId="5EAF20AA" w14:textId="77777777" w:rsidTr="00435E30">
        <w:tc>
          <w:tcPr>
            <w:tcW w:w="900" w:type="dxa"/>
          </w:tcPr>
          <w:p w14:paraId="54F7C2C9" w14:textId="64C4F1E3" w:rsidR="00790951" w:rsidRPr="00775FF7" w:rsidRDefault="00D6057A" w:rsidP="006347A5">
            <w:pPr>
              <w:rPr>
                <w:color w:val="auto"/>
              </w:rPr>
            </w:pPr>
            <w:r w:rsidRPr="00775FF7">
              <w:rPr>
                <w:color w:val="auto"/>
              </w:rPr>
              <w:t>30</w:t>
            </w:r>
          </w:p>
        </w:tc>
        <w:tc>
          <w:tcPr>
            <w:tcW w:w="1890" w:type="dxa"/>
          </w:tcPr>
          <w:p w14:paraId="66AB7646" w14:textId="4BBBA572" w:rsidR="00790951" w:rsidRPr="00222554" w:rsidRDefault="00222554" w:rsidP="00A979B0">
            <w:pPr>
              <w:pStyle w:val="Heading2"/>
              <w:outlineLvl w:val="1"/>
            </w:pPr>
            <w:bookmarkStart w:id="38" w:name="_Toc95469499"/>
            <w:r w:rsidRPr="00222554">
              <w:t>CLUBS</w:t>
            </w:r>
            <w:bookmarkEnd w:id="38"/>
          </w:p>
        </w:tc>
        <w:tc>
          <w:tcPr>
            <w:tcW w:w="2430" w:type="dxa"/>
          </w:tcPr>
          <w:p w14:paraId="3FF86E10" w14:textId="323CEF0C" w:rsidR="00790951" w:rsidRPr="00304EB2" w:rsidRDefault="00790951" w:rsidP="00790951">
            <w:r w:rsidRPr="00304EB2">
              <w:t>R</w:t>
            </w:r>
          </w:p>
        </w:tc>
        <w:tc>
          <w:tcPr>
            <w:tcW w:w="1530" w:type="dxa"/>
          </w:tcPr>
          <w:p w14:paraId="38A33BDF" w14:textId="77777777" w:rsidR="00790951" w:rsidRPr="00304EB2" w:rsidRDefault="00790951" w:rsidP="00790951">
            <w:r w:rsidRPr="00304EB2">
              <w:t>R</w:t>
            </w:r>
          </w:p>
        </w:tc>
        <w:tc>
          <w:tcPr>
            <w:tcW w:w="1260" w:type="dxa"/>
          </w:tcPr>
          <w:p w14:paraId="693CAE9B" w14:textId="77777777" w:rsidR="00790951" w:rsidRPr="00304EB2" w:rsidRDefault="00790951" w:rsidP="00790951">
            <w:r w:rsidRPr="00304EB2">
              <w:t>R</w:t>
            </w:r>
          </w:p>
        </w:tc>
        <w:tc>
          <w:tcPr>
            <w:tcW w:w="1080" w:type="dxa"/>
          </w:tcPr>
          <w:p w14:paraId="58034CEB" w14:textId="77777777" w:rsidR="00790951" w:rsidRPr="00304EB2" w:rsidRDefault="00790951" w:rsidP="00790951">
            <w:r w:rsidRPr="00304EB2">
              <w:t>W</w:t>
            </w:r>
          </w:p>
        </w:tc>
        <w:tc>
          <w:tcPr>
            <w:tcW w:w="1170" w:type="dxa"/>
          </w:tcPr>
          <w:p w14:paraId="11AAC0B2" w14:textId="77777777" w:rsidR="00790951" w:rsidRPr="005B17AC" w:rsidRDefault="00790951" w:rsidP="00790951">
            <w:pPr>
              <w:rPr>
                <w:sz w:val="16"/>
                <w:szCs w:val="16"/>
              </w:rPr>
            </w:pPr>
            <w:r w:rsidRPr="005B17AC">
              <w:rPr>
                <w:sz w:val="16"/>
                <w:szCs w:val="16"/>
              </w:rPr>
              <w:t>If want to expand, perhaps work with AV? (AV has administrative responsibility for club development)</w:t>
            </w:r>
          </w:p>
        </w:tc>
      </w:tr>
      <w:tr w:rsidR="00790951" w:rsidRPr="00304EB2" w14:paraId="0CA6A6D3" w14:textId="77777777" w:rsidTr="00435E30">
        <w:tc>
          <w:tcPr>
            <w:tcW w:w="900" w:type="dxa"/>
          </w:tcPr>
          <w:p w14:paraId="7F84F5D7" w14:textId="48CBA585" w:rsidR="00790951" w:rsidRPr="00775FF7" w:rsidRDefault="00D6057A" w:rsidP="006347A5">
            <w:pPr>
              <w:rPr>
                <w:color w:val="auto"/>
              </w:rPr>
            </w:pPr>
            <w:r w:rsidRPr="00775FF7">
              <w:rPr>
                <w:color w:val="auto"/>
              </w:rPr>
              <w:t>31</w:t>
            </w:r>
          </w:p>
        </w:tc>
        <w:tc>
          <w:tcPr>
            <w:tcW w:w="1890" w:type="dxa"/>
          </w:tcPr>
          <w:p w14:paraId="2A443B2F" w14:textId="12D27A13" w:rsidR="00790951" w:rsidRPr="00304EB2" w:rsidRDefault="00222554" w:rsidP="00790951">
            <w:r w:rsidRPr="00304EB2">
              <w:t>Club Portal Info</w:t>
            </w:r>
          </w:p>
        </w:tc>
        <w:tc>
          <w:tcPr>
            <w:tcW w:w="2430" w:type="dxa"/>
          </w:tcPr>
          <w:p w14:paraId="2AD84260" w14:textId="5AE5503E" w:rsidR="00790951" w:rsidRPr="00304EB2" w:rsidRDefault="00790951" w:rsidP="00790951">
            <w:r w:rsidRPr="00304EB2">
              <w:t>W</w:t>
            </w:r>
          </w:p>
        </w:tc>
        <w:tc>
          <w:tcPr>
            <w:tcW w:w="1530" w:type="dxa"/>
          </w:tcPr>
          <w:p w14:paraId="45772DB9" w14:textId="77777777" w:rsidR="00790951" w:rsidRPr="00304EB2" w:rsidRDefault="00790951" w:rsidP="00790951">
            <w:r w:rsidRPr="00304EB2">
              <w:t>W</w:t>
            </w:r>
          </w:p>
        </w:tc>
        <w:tc>
          <w:tcPr>
            <w:tcW w:w="1260" w:type="dxa"/>
          </w:tcPr>
          <w:p w14:paraId="0821EBAD" w14:textId="77777777" w:rsidR="00790951" w:rsidRPr="00304EB2" w:rsidRDefault="00790951" w:rsidP="00790951">
            <w:r w:rsidRPr="00304EB2">
              <w:t>W</w:t>
            </w:r>
          </w:p>
        </w:tc>
        <w:tc>
          <w:tcPr>
            <w:tcW w:w="1080" w:type="dxa"/>
          </w:tcPr>
          <w:p w14:paraId="185AFAAE" w14:textId="77777777" w:rsidR="00790951" w:rsidRPr="00304EB2" w:rsidRDefault="00790951" w:rsidP="00790951">
            <w:r w:rsidRPr="00304EB2">
              <w:t>W</w:t>
            </w:r>
          </w:p>
        </w:tc>
        <w:tc>
          <w:tcPr>
            <w:tcW w:w="1170" w:type="dxa"/>
          </w:tcPr>
          <w:p w14:paraId="754FACD7" w14:textId="77777777" w:rsidR="00790951" w:rsidRPr="00304EB2" w:rsidRDefault="00790951" w:rsidP="00790951"/>
        </w:tc>
      </w:tr>
      <w:tr w:rsidR="00790951" w:rsidRPr="00304EB2" w14:paraId="6515117D" w14:textId="77777777" w:rsidTr="00435E30">
        <w:tc>
          <w:tcPr>
            <w:tcW w:w="900" w:type="dxa"/>
          </w:tcPr>
          <w:p w14:paraId="705AA3B9" w14:textId="6CF42123" w:rsidR="00790951" w:rsidRPr="00775FF7" w:rsidRDefault="00D6057A" w:rsidP="006347A5">
            <w:pPr>
              <w:rPr>
                <w:color w:val="auto"/>
              </w:rPr>
            </w:pPr>
            <w:r w:rsidRPr="00775FF7">
              <w:rPr>
                <w:color w:val="auto"/>
              </w:rPr>
              <w:t>32</w:t>
            </w:r>
          </w:p>
        </w:tc>
        <w:tc>
          <w:tcPr>
            <w:tcW w:w="1890" w:type="dxa"/>
          </w:tcPr>
          <w:p w14:paraId="7574F6F1" w14:textId="6A27081F" w:rsidR="00790951" w:rsidRDefault="00222554" w:rsidP="00790951">
            <w:r w:rsidRPr="00304EB2">
              <w:t>Virtual Club Championships</w:t>
            </w:r>
          </w:p>
        </w:tc>
        <w:tc>
          <w:tcPr>
            <w:tcW w:w="2430" w:type="dxa"/>
            <w:shd w:val="clear" w:color="auto" w:fill="auto"/>
          </w:tcPr>
          <w:p w14:paraId="6047DD73" w14:textId="169F39B1" w:rsidR="00790951" w:rsidRPr="00304EB2" w:rsidRDefault="00790951" w:rsidP="00790951">
            <w:r>
              <w:t>No content – only link to USA Swimming</w:t>
            </w:r>
          </w:p>
        </w:tc>
        <w:tc>
          <w:tcPr>
            <w:tcW w:w="1530" w:type="dxa"/>
            <w:shd w:val="clear" w:color="auto" w:fill="auto"/>
          </w:tcPr>
          <w:p w14:paraId="40077EB0" w14:textId="5B5D1F68" w:rsidR="00790951" w:rsidRPr="00304EB2" w:rsidRDefault="00790951" w:rsidP="00790951">
            <w:proofErr w:type="spellStart"/>
            <w:r>
              <w:t>na</w:t>
            </w:r>
            <w:proofErr w:type="spellEnd"/>
          </w:p>
        </w:tc>
        <w:tc>
          <w:tcPr>
            <w:tcW w:w="1260" w:type="dxa"/>
            <w:shd w:val="clear" w:color="auto" w:fill="auto"/>
          </w:tcPr>
          <w:p w14:paraId="7A93EDB7" w14:textId="4A664A43" w:rsidR="00790951" w:rsidRPr="00304EB2" w:rsidRDefault="00790951" w:rsidP="00790951">
            <w:proofErr w:type="spellStart"/>
            <w:r>
              <w:t>na</w:t>
            </w:r>
            <w:proofErr w:type="spellEnd"/>
          </w:p>
        </w:tc>
        <w:tc>
          <w:tcPr>
            <w:tcW w:w="1080" w:type="dxa"/>
          </w:tcPr>
          <w:p w14:paraId="18138623" w14:textId="77777777" w:rsidR="00790951" w:rsidRPr="00304EB2" w:rsidRDefault="00790951" w:rsidP="00790951">
            <w:r w:rsidRPr="00304EB2">
              <w:t>W</w:t>
            </w:r>
          </w:p>
        </w:tc>
        <w:tc>
          <w:tcPr>
            <w:tcW w:w="1170" w:type="dxa"/>
          </w:tcPr>
          <w:p w14:paraId="400D9B8C" w14:textId="6F2EAD8E" w:rsidR="00790951" w:rsidRPr="00304EB2" w:rsidRDefault="00790951" w:rsidP="00790951"/>
        </w:tc>
      </w:tr>
      <w:tr w:rsidR="00790951" w:rsidRPr="00304EB2" w14:paraId="274C606C" w14:textId="77777777" w:rsidTr="00435E30">
        <w:tc>
          <w:tcPr>
            <w:tcW w:w="900" w:type="dxa"/>
          </w:tcPr>
          <w:p w14:paraId="1BBFA160" w14:textId="08696DAA" w:rsidR="00790951" w:rsidRPr="00775FF7" w:rsidRDefault="00D6057A" w:rsidP="006347A5">
            <w:pPr>
              <w:rPr>
                <w:color w:val="auto"/>
              </w:rPr>
            </w:pPr>
            <w:r w:rsidRPr="00775FF7">
              <w:rPr>
                <w:color w:val="auto"/>
              </w:rPr>
              <w:t>33</w:t>
            </w:r>
          </w:p>
        </w:tc>
        <w:tc>
          <w:tcPr>
            <w:tcW w:w="1890" w:type="dxa"/>
          </w:tcPr>
          <w:p w14:paraId="60610847" w14:textId="1AA9323E" w:rsidR="00790951" w:rsidRPr="00304EB2" w:rsidRDefault="00222554" w:rsidP="00790951">
            <w:r w:rsidRPr="00304EB2">
              <w:t xml:space="preserve">Find a </w:t>
            </w:r>
            <w:proofErr w:type="gramStart"/>
            <w:r w:rsidRPr="00304EB2">
              <w:t>team/lessons</w:t>
            </w:r>
            <w:proofErr w:type="gramEnd"/>
          </w:p>
        </w:tc>
        <w:tc>
          <w:tcPr>
            <w:tcW w:w="2430" w:type="dxa"/>
          </w:tcPr>
          <w:p w14:paraId="219EA21D" w14:textId="23326BDF" w:rsidR="00790951" w:rsidRPr="00304EB2" w:rsidRDefault="00790951" w:rsidP="00790951">
            <w:r w:rsidRPr="00304EB2">
              <w:t>W</w:t>
            </w:r>
          </w:p>
        </w:tc>
        <w:tc>
          <w:tcPr>
            <w:tcW w:w="1530" w:type="dxa"/>
          </w:tcPr>
          <w:p w14:paraId="5DBE09B6" w14:textId="77777777" w:rsidR="00790951" w:rsidRPr="00304EB2" w:rsidRDefault="00790951" w:rsidP="00790951">
            <w:r w:rsidRPr="00304EB2">
              <w:t>W</w:t>
            </w:r>
          </w:p>
        </w:tc>
        <w:tc>
          <w:tcPr>
            <w:tcW w:w="1260" w:type="dxa"/>
          </w:tcPr>
          <w:p w14:paraId="5E878523" w14:textId="77777777" w:rsidR="00790951" w:rsidRPr="00304EB2" w:rsidRDefault="00790951" w:rsidP="00790951">
            <w:r w:rsidRPr="00304EB2">
              <w:t>W</w:t>
            </w:r>
          </w:p>
        </w:tc>
        <w:tc>
          <w:tcPr>
            <w:tcW w:w="1080" w:type="dxa"/>
          </w:tcPr>
          <w:p w14:paraId="100B752C" w14:textId="77777777" w:rsidR="00790951" w:rsidRPr="00304EB2" w:rsidRDefault="00790951" w:rsidP="00790951">
            <w:r w:rsidRPr="00304EB2">
              <w:t>W</w:t>
            </w:r>
          </w:p>
        </w:tc>
        <w:tc>
          <w:tcPr>
            <w:tcW w:w="1170" w:type="dxa"/>
          </w:tcPr>
          <w:p w14:paraId="229ACA37" w14:textId="77777777" w:rsidR="00790951" w:rsidRPr="00304EB2" w:rsidRDefault="00790951" w:rsidP="00790951">
            <w:r w:rsidRPr="00304EB2">
              <w:t xml:space="preserve">If want to expand, perhaps work w/ Age Group Chair or </w:t>
            </w:r>
            <w:proofErr w:type="spellStart"/>
            <w:r w:rsidRPr="00304EB2">
              <w:t>Cmt</w:t>
            </w:r>
            <w:proofErr w:type="spellEnd"/>
            <w:r w:rsidRPr="00304EB2">
              <w:t>?</w:t>
            </w:r>
          </w:p>
        </w:tc>
      </w:tr>
      <w:tr w:rsidR="00790951" w:rsidRPr="00304EB2" w14:paraId="520BFCB3" w14:textId="77777777" w:rsidTr="00435E30">
        <w:tc>
          <w:tcPr>
            <w:tcW w:w="900" w:type="dxa"/>
          </w:tcPr>
          <w:p w14:paraId="381BCACE" w14:textId="63D69501" w:rsidR="00790951" w:rsidRPr="00775FF7" w:rsidRDefault="00D6057A" w:rsidP="006347A5">
            <w:pPr>
              <w:rPr>
                <w:color w:val="auto"/>
              </w:rPr>
            </w:pPr>
            <w:r w:rsidRPr="00775FF7">
              <w:rPr>
                <w:color w:val="auto"/>
              </w:rPr>
              <w:t>34</w:t>
            </w:r>
          </w:p>
        </w:tc>
        <w:tc>
          <w:tcPr>
            <w:tcW w:w="1890" w:type="dxa"/>
          </w:tcPr>
          <w:p w14:paraId="35FF6D46" w14:textId="4CF9AA75" w:rsidR="00790951" w:rsidRPr="00222554" w:rsidRDefault="00222554" w:rsidP="00A979B0">
            <w:pPr>
              <w:pStyle w:val="Heading2"/>
              <w:outlineLvl w:val="1"/>
            </w:pPr>
            <w:bookmarkStart w:id="39" w:name="_Toc95469500"/>
            <w:r w:rsidRPr="00222554">
              <w:t>TIMES</w:t>
            </w:r>
            <w:bookmarkEnd w:id="39"/>
          </w:p>
        </w:tc>
        <w:tc>
          <w:tcPr>
            <w:tcW w:w="2430" w:type="dxa"/>
          </w:tcPr>
          <w:p w14:paraId="1D4003D3" w14:textId="05876377" w:rsidR="00790951" w:rsidRPr="00304EB2" w:rsidRDefault="00790951" w:rsidP="00790951">
            <w:r w:rsidRPr="00304EB2">
              <w:t>T</w:t>
            </w:r>
          </w:p>
        </w:tc>
        <w:tc>
          <w:tcPr>
            <w:tcW w:w="1530" w:type="dxa"/>
          </w:tcPr>
          <w:p w14:paraId="3BDF77F7" w14:textId="77777777" w:rsidR="00790951" w:rsidRPr="00304EB2" w:rsidRDefault="00790951" w:rsidP="00790951">
            <w:r w:rsidRPr="00304EB2">
              <w:t>T</w:t>
            </w:r>
          </w:p>
        </w:tc>
        <w:tc>
          <w:tcPr>
            <w:tcW w:w="1260" w:type="dxa"/>
          </w:tcPr>
          <w:p w14:paraId="070A0F0F" w14:textId="77777777" w:rsidR="00790951" w:rsidRPr="00304EB2" w:rsidRDefault="00790951" w:rsidP="00790951">
            <w:r w:rsidRPr="00304EB2">
              <w:t>T</w:t>
            </w:r>
          </w:p>
        </w:tc>
        <w:tc>
          <w:tcPr>
            <w:tcW w:w="1080" w:type="dxa"/>
          </w:tcPr>
          <w:p w14:paraId="27F05B23" w14:textId="77777777" w:rsidR="00790951" w:rsidRPr="00304EB2" w:rsidRDefault="00790951" w:rsidP="00790951">
            <w:r w:rsidRPr="00304EB2">
              <w:t>W</w:t>
            </w:r>
          </w:p>
        </w:tc>
        <w:tc>
          <w:tcPr>
            <w:tcW w:w="1170" w:type="dxa"/>
          </w:tcPr>
          <w:p w14:paraId="4AE51964" w14:textId="77777777" w:rsidR="00790951" w:rsidRPr="00304EB2" w:rsidRDefault="00790951" w:rsidP="00790951"/>
        </w:tc>
      </w:tr>
      <w:tr w:rsidR="00790951" w:rsidRPr="00304EB2" w14:paraId="5750CCF1" w14:textId="77777777" w:rsidTr="00435E30">
        <w:tc>
          <w:tcPr>
            <w:tcW w:w="900" w:type="dxa"/>
          </w:tcPr>
          <w:p w14:paraId="30EA4408" w14:textId="5A62F5DE" w:rsidR="00790951" w:rsidRPr="00775FF7" w:rsidRDefault="00D6057A" w:rsidP="006347A5">
            <w:pPr>
              <w:rPr>
                <w:color w:val="auto"/>
              </w:rPr>
            </w:pPr>
            <w:r w:rsidRPr="00775FF7">
              <w:rPr>
                <w:color w:val="auto"/>
              </w:rPr>
              <w:t>35</w:t>
            </w:r>
          </w:p>
        </w:tc>
        <w:tc>
          <w:tcPr>
            <w:tcW w:w="1890" w:type="dxa"/>
          </w:tcPr>
          <w:p w14:paraId="3619B1E3" w14:textId="5487E3CB" w:rsidR="00790951" w:rsidRPr="00304EB2" w:rsidRDefault="00222554" w:rsidP="00790951">
            <w:r w:rsidRPr="00304EB2">
              <w:t>Records</w:t>
            </w:r>
          </w:p>
        </w:tc>
        <w:tc>
          <w:tcPr>
            <w:tcW w:w="2430" w:type="dxa"/>
          </w:tcPr>
          <w:p w14:paraId="2640BB0D" w14:textId="230FF43E" w:rsidR="00790951" w:rsidRPr="00304EB2" w:rsidRDefault="00790951" w:rsidP="00790951">
            <w:r w:rsidRPr="00304EB2">
              <w:t>T</w:t>
            </w:r>
          </w:p>
        </w:tc>
        <w:tc>
          <w:tcPr>
            <w:tcW w:w="1530" w:type="dxa"/>
          </w:tcPr>
          <w:p w14:paraId="1C54BAE4" w14:textId="77777777" w:rsidR="00790951" w:rsidRPr="00304EB2" w:rsidRDefault="00790951" w:rsidP="00790951">
            <w:r w:rsidRPr="00304EB2">
              <w:t>T</w:t>
            </w:r>
          </w:p>
        </w:tc>
        <w:tc>
          <w:tcPr>
            <w:tcW w:w="1260" w:type="dxa"/>
          </w:tcPr>
          <w:p w14:paraId="79927625" w14:textId="77777777" w:rsidR="00790951" w:rsidRPr="00304EB2" w:rsidRDefault="00790951" w:rsidP="00790951">
            <w:r w:rsidRPr="00304EB2">
              <w:t>T</w:t>
            </w:r>
          </w:p>
        </w:tc>
        <w:tc>
          <w:tcPr>
            <w:tcW w:w="1080" w:type="dxa"/>
          </w:tcPr>
          <w:p w14:paraId="02CB67ED" w14:textId="77777777" w:rsidR="00790951" w:rsidRPr="00304EB2" w:rsidRDefault="00790951" w:rsidP="00790951">
            <w:r w:rsidRPr="00304EB2">
              <w:t>W</w:t>
            </w:r>
          </w:p>
        </w:tc>
        <w:tc>
          <w:tcPr>
            <w:tcW w:w="1170" w:type="dxa"/>
          </w:tcPr>
          <w:p w14:paraId="505E9396" w14:textId="77777777" w:rsidR="00790951" w:rsidRPr="00304EB2" w:rsidRDefault="00790951" w:rsidP="00790951"/>
        </w:tc>
      </w:tr>
      <w:tr w:rsidR="00790951" w:rsidRPr="00304EB2" w14:paraId="3624F2BA" w14:textId="77777777" w:rsidTr="00435E30">
        <w:tc>
          <w:tcPr>
            <w:tcW w:w="900" w:type="dxa"/>
          </w:tcPr>
          <w:p w14:paraId="51D31629" w14:textId="7D56604A" w:rsidR="00790951" w:rsidRPr="00775FF7" w:rsidRDefault="00D6057A" w:rsidP="006347A5">
            <w:pPr>
              <w:rPr>
                <w:color w:val="auto"/>
              </w:rPr>
            </w:pPr>
            <w:r w:rsidRPr="00775FF7">
              <w:rPr>
                <w:color w:val="auto"/>
              </w:rPr>
              <w:t>36</w:t>
            </w:r>
          </w:p>
        </w:tc>
        <w:tc>
          <w:tcPr>
            <w:tcW w:w="1890" w:type="dxa"/>
          </w:tcPr>
          <w:p w14:paraId="6CDE6FB1" w14:textId="4AE55C0B" w:rsidR="00790951" w:rsidRPr="00304EB2" w:rsidRDefault="00222554" w:rsidP="00790951">
            <w:r w:rsidRPr="00304EB2">
              <w:t>Time Standards</w:t>
            </w:r>
          </w:p>
        </w:tc>
        <w:tc>
          <w:tcPr>
            <w:tcW w:w="2430" w:type="dxa"/>
          </w:tcPr>
          <w:p w14:paraId="2A061037" w14:textId="12CA1042" w:rsidR="00790951" w:rsidRPr="00304EB2" w:rsidRDefault="00790951" w:rsidP="00790951">
            <w:r w:rsidRPr="00304EB2">
              <w:t>AG, SR, CMSC</w:t>
            </w:r>
          </w:p>
        </w:tc>
        <w:tc>
          <w:tcPr>
            <w:tcW w:w="1530" w:type="dxa"/>
          </w:tcPr>
          <w:p w14:paraId="45A8E858" w14:textId="77777777" w:rsidR="00790951" w:rsidRPr="00304EB2" w:rsidRDefault="00790951" w:rsidP="00790951">
            <w:r w:rsidRPr="00304EB2">
              <w:t>AG, SR, CMSC</w:t>
            </w:r>
          </w:p>
        </w:tc>
        <w:tc>
          <w:tcPr>
            <w:tcW w:w="1260" w:type="dxa"/>
          </w:tcPr>
          <w:p w14:paraId="7BE6540D" w14:textId="77777777" w:rsidR="00790951" w:rsidRPr="00304EB2" w:rsidRDefault="00790951" w:rsidP="00790951">
            <w:r w:rsidRPr="00304EB2">
              <w:t>AG, SR, CMSC</w:t>
            </w:r>
          </w:p>
        </w:tc>
        <w:tc>
          <w:tcPr>
            <w:tcW w:w="1080" w:type="dxa"/>
          </w:tcPr>
          <w:p w14:paraId="4E337FFE" w14:textId="77777777" w:rsidR="00790951" w:rsidRPr="00304EB2" w:rsidRDefault="00790951" w:rsidP="00790951">
            <w:r w:rsidRPr="00304EB2">
              <w:t>W</w:t>
            </w:r>
          </w:p>
        </w:tc>
        <w:tc>
          <w:tcPr>
            <w:tcW w:w="1170" w:type="dxa"/>
          </w:tcPr>
          <w:p w14:paraId="28C2041F" w14:textId="77777777" w:rsidR="00790951" w:rsidRPr="00304EB2" w:rsidRDefault="00790951" w:rsidP="00790951"/>
        </w:tc>
      </w:tr>
      <w:tr w:rsidR="00790951" w:rsidRPr="00304EB2" w14:paraId="71B1A3CB" w14:textId="77777777" w:rsidTr="00435E30">
        <w:tc>
          <w:tcPr>
            <w:tcW w:w="900" w:type="dxa"/>
          </w:tcPr>
          <w:p w14:paraId="42809EC4" w14:textId="50B89DAC" w:rsidR="00790951" w:rsidRPr="00775FF7" w:rsidRDefault="00D6057A" w:rsidP="006347A5">
            <w:pPr>
              <w:rPr>
                <w:color w:val="auto"/>
              </w:rPr>
            </w:pPr>
            <w:r w:rsidRPr="00775FF7">
              <w:rPr>
                <w:color w:val="auto"/>
              </w:rPr>
              <w:t>37</w:t>
            </w:r>
          </w:p>
        </w:tc>
        <w:tc>
          <w:tcPr>
            <w:tcW w:w="1890" w:type="dxa"/>
          </w:tcPr>
          <w:p w14:paraId="58A1EAEC" w14:textId="03F9AA59" w:rsidR="00790951" w:rsidRPr="00304EB2" w:rsidRDefault="0002637F" w:rsidP="00790951">
            <w:r w:rsidRPr="00304EB2">
              <w:t>Season Top Times</w:t>
            </w:r>
          </w:p>
        </w:tc>
        <w:tc>
          <w:tcPr>
            <w:tcW w:w="2430" w:type="dxa"/>
          </w:tcPr>
          <w:p w14:paraId="5B578CD5" w14:textId="2C6FD097" w:rsidR="00790951" w:rsidRPr="00304EB2" w:rsidRDefault="00790951" w:rsidP="00790951">
            <w:r w:rsidRPr="00304EB2">
              <w:t>T</w:t>
            </w:r>
          </w:p>
        </w:tc>
        <w:tc>
          <w:tcPr>
            <w:tcW w:w="1530" w:type="dxa"/>
          </w:tcPr>
          <w:p w14:paraId="48C2BA18" w14:textId="77777777" w:rsidR="00790951" w:rsidRPr="00304EB2" w:rsidRDefault="00790951" w:rsidP="00790951">
            <w:r w:rsidRPr="00304EB2">
              <w:t>T</w:t>
            </w:r>
          </w:p>
        </w:tc>
        <w:tc>
          <w:tcPr>
            <w:tcW w:w="1260" w:type="dxa"/>
          </w:tcPr>
          <w:p w14:paraId="716A0814" w14:textId="77777777" w:rsidR="00790951" w:rsidRPr="00304EB2" w:rsidRDefault="00790951" w:rsidP="00790951">
            <w:r w:rsidRPr="00304EB2">
              <w:t>T (update seasonally)</w:t>
            </w:r>
          </w:p>
        </w:tc>
        <w:tc>
          <w:tcPr>
            <w:tcW w:w="1080" w:type="dxa"/>
          </w:tcPr>
          <w:p w14:paraId="0BC4CD8C" w14:textId="77777777" w:rsidR="00790951" w:rsidRPr="00304EB2" w:rsidRDefault="00790951" w:rsidP="00790951">
            <w:r w:rsidRPr="00304EB2">
              <w:t>W</w:t>
            </w:r>
          </w:p>
        </w:tc>
        <w:tc>
          <w:tcPr>
            <w:tcW w:w="1170" w:type="dxa"/>
          </w:tcPr>
          <w:p w14:paraId="180E2517" w14:textId="77777777" w:rsidR="00790951" w:rsidRPr="00304EB2" w:rsidRDefault="00790951" w:rsidP="00790951"/>
        </w:tc>
      </w:tr>
      <w:tr w:rsidR="00790951" w:rsidRPr="00304EB2" w14:paraId="0B2406E4" w14:textId="77777777" w:rsidTr="00435E30">
        <w:tc>
          <w:tcPr>
            <w:tcW w:w="900" w:type="dxa"/>
          </w:tcPr>
          <w:p w14:paraId="46E584AD" w14:textId="038FA8E6" w:rsidR="00790951" w:rsidRPr="00775FF7" w:rsidRDefault="00D6057A" w:rsidP="006347A5">
            <w:pPr>
              <w:rPr>
                <w:color w:val="auto"/>
              </w:rPr>
            </w:pPr>
            <w:r w:rsidRPr="00775FF7">
              <w:rPr>
                <w:color w:val="auto"/>
              </w:rPr>
              <w:t>38</w:t>
            </w:r>
          </w:p>
        </w:tc>
        <w:tc>
          <w:tcPr>
            <w:tcW w:w="1890" w:type="dxa"/>
          </w:tcPr>
          <w:p w14:paraId="5F22FAFD" w14:textId="480E047C" w:rsidR="00790951" w:rsidRPr="0002637F" w:rsidRDefault="0002637F" w:rsidP="00A979B0">
            <w:pPr>
              <w:pStyle w:val="Heading2"/>
              <w:outlineLvl w:val="1"/>
            </w:pPr>
            <w:bookmarkStart w:id="40" w:name="_Toc95469501"/>
            <w:r w:rsidRPr="0002637F">
              <w:t>COACHES</w:t>
            </w:r>
            <w:bookmarkEnd w:id="40"/>
          </w:p>
        </w:tc>
        <w:tc>
          <w:tcPr>
            <w:tcW w:w="2430" w:type="dxa"/>
          </w:tcPr>
          <w:p w14:paraId="6E1FCA45" w14:textId="56BE572B" w:rsidR="00790951" w:rsidRPr="00304EB2" w:rsidRDefault="00790951" w:rsidP="00790951">
            <w:r w:rsidRPr="00304EB2">
              <w:t>C</w:t>
            </w:r>
          </w:p>
        </w:tc>
        <w:tc>
          <w:tcPr>
            <w:tcW w:w="1530" w:type="dxa"/>
          </w:tcPr>
          <w:p w14:paraId="549FA8B5" w14:textId="77777777" w:rsidR="00790951" w:rsidRPr="00304EB2" w:rsidRDefault="00790951" w:rsidP="00790951">
            <w:r w:rsidRPr="00304EB2">
              <w:t>C</w:t>
            </w:r>
          </w:p>
        </w:tc>
        <w:tc>
          <w:tcPr>
            <w:tcW w:w="1260" w:type="dxa"/>
          </w:tcPr>
          <w:p w14:paraId="0C181A79" w14:textId="77777777" w:rsidR="00790951" w:rsidRPr="00304EB2" w:rsidRDefault="00790951" w:rsidP="00790951">
            <w:r w:rsidRPr="00304EB2">
              <w:t>C</w:t>
            </w:r>
          </w:p>
        </w:tc>
        <w:tc>
          <w:tcPr>
            <w:tcW w:w="1080" w:type="dxa"/>
          </w:tcPr>
          <w:p w14:paraId="13BC4AF5" w14:textId="77777777" w:rsidR="00790951" w:rsidRPr="00304EB2" w:rsidRDefault="00790951" w:rsidP="00790951">
            <w:r w:rsidRPr="00304EB2">
              <w:t>W</w:t>
            </w:r>
          </w:p>
        </w:tc>
        <w:tc>
          <w:tcPr>
            <w:tcW w:w="1170" w:type="dxa"/>
          </w:tcPr>
          <w:p w14:paraId="399458EB" w14:textId="77777777" w:rsidR="00790951" w:rsidRPr="00304EB2" w:rsidRDefault="00790951" w:rsidP="00790951"/>
        </w:tc>
      </w:tr>
      <w:tr w:rsidR="00790951" w:rsidRPr="00304EB2" w14:paraId="0612CF28" w14:textId="77777777" w:rsidTr="00435E30">
        <w:tc>
          <w:tcPr>
            <w:tcW w:w="900" w:type="dxa"/>
          </w:tcPr>
          <w:p w14:paraId="0029124D" w14:textId="2CB65EFA" w:rsidR="00790951" w:rsidRPr="00775FF7" w:rsidRDefault="00D6057A" w:rsidP="006347A5">
            <w:pPr>
              <w:rPr>
                <w:color w:val="auto"/>
              </w:rPr>
            </w:pPr>
            <w:r w:rsidRPr="00775FF7">
              <w:rPr>
                <w:color w:val="auto"/>
              </w:rPr>
              <w:t>39</w:t>
            </w:r>
          </w:p>
        </w:tc>
        <w:tc>
          <w:tcPr>
            <w:tcW w:w="1890" w:type="dxa"/>
          </w:tcPr>
          <w:p w14:paraId="13C7F391" w14:textId="2DBCD585" w:rsidR="00790951" w:rsidRPr="00304EB2" w:rsidRDefault="0002637F" w:rsidP="00790951">
            <w:r w:rsidRPr="00304EB2">
              <w:t>Trainings</w:t>
            </w:r>
          </w:p>
        </w:tc>
        <w:tc>
          <w:tcPr>
            <w:tcW w:w="2430" w:type="dxa"/>
          </w:tcPr>
          <w:p w14:paraId="42AFD3A9" w14:textId="5C03AB1A" w:rsidR="00790951" w:rsidRPr="00304EB2" w:rsidRDefault="00790951" w:rsidP="00790951">
            <w:r w:rsidRPr="00304EB2">
              <w:t>C</w:t>
            </w:r>
          </w:p>
        </w:tc>
        <w:tc>
          <w:tcPr>
            <w:tcW w:w="1530" w:type="dxa"/>
          </w:tcPr>
          <w:p w14:paraId="6E57E35E" w14:textId="77777777" w:rsidR="00790951" w:rsidRPr="00304EB2" w:rsidRDefault="00790951" w:rsidP="00790951">
            <w:r w:rsidRPr="00304EB2">
              <w:t>C</w:t>
            </w:r>
          </w:p>
        </w:tc>
        <w:tc>
          <w:tcPr>
            <w:tcW w:w="1260" w:type="dxa"/>
          </w:tcPr>
          <w:p w14:paraId="3CBA87BB" w14:textId="77777777" w:rsidR="00790951" w:rsidRPr="00304EB2" w:rsidRDefault="00790951" w:rsidP="00790951">
            <w:r w:rsidRPr="00304EB2">
              <w:t>C</w:t>
            </w:r>
          </w:p>
        </w:tc>
        <w:tc>
          <w:tcPr>
            <w:tcW w:w="1080" w:type="dxa"/>
          </w:tcPr>
          <w:p w14:paraId="5AF5F111" w14:textId="77777777" w:rsidR="00790951" w:rsidRPr="00304EB2" w:rsidRDefault="00790951" w:rsidP="00790951">
            <w:r w:rsidRPr="00304EB2">
              <w:t>W</w:t>
            </w:r>
          </w:p>
        </w:tc>
        <w:tc>
          <w:tcPr>
            <w:tcW w:w="1170" w:type="dxa"/>
          </w:tcPr>
          <w:p w14:paraId="282DF4BD" w14:textId="77777777" w:rsidR="00790951" w:rsidRPr="00304EB2" w:rsidRDefault="00790951" w:rsidP="00790951"/>
        </w:tc>
      </w:tr>
      <w:tr w:rsidR="00790951" w:rsidRPr="00304EB2" w14:paraId="20B8ADC1" w14:textId="77777777" w:rsidTr="00435E30">
        <w:tc>
          <w:tcPr>
            <w:tcW w:w="900" w:type="dxa"/>
          </w:tcPr>
          <w:p w14:paraId="1AA1D281" w14:textId="55787C57" w:rsidR="00790951" w:rsidRPr="00775FF7" w:rsidRDefault="00D6057A" w:rsidP="006347A5">
            <w:pPr>
              <w:rPr>
                <w:color w:val="auto"/>
              </w:rPr>
            </w:pPr>
            <w:r w:rsidRPr="00775FF7">
              <w:rPr>
                <w:color w:val="auto"/>
              </w:rPr>
              <w:t>40</w:t>
            </w:r>
          </w:p>
        </w:tc>
        <w:tc>
          <w:tcPr>
            <w:tcW w:w="1890" w:type="dxa"/>
          </w:tcPr>
          <w:p w14:paraId="08727224" w14:textId="61E37176" w:rsidR="00790951" w:rsidRPr="00304EB2" w:rsidRDefault="0002637F" w:rsidP="00790951">
            <w:r w:rsidRPr="00304EB2">
              <w:t>News</w:t>
            </w:r>
          </w:p>
        </w:tc>
        <w:tc>
          <w:tcPr>
            <w:tcW w:w="2430" w:type="dxa"/>
          </w:tcPr>
          <w:p w14:paraId="4D154F57" w14:textId="78D7C376" w:rsidR="00790951" w:rsidRPr="00304EB2" w:rsidRDefault="00790951" w:rsidP="00790951">
            <w:r w:rsidRPr="00304EB2">
              <w:t>C</w:t>
            </w:r>
          </w:p>
        </w:tc>
        <w:tc>
          <w:tcPr>
            <w:tcW w:w="1530" w:type="dxa"/>
          </w:tcPr>
          <w:p w14:paraId="4591AA73" w14:textId="77777777" w:rsidR="00790951" w:rsidRPr="00304EB2" w:rsidRDefault="00790951" w:rsidP="00790951">
            <w:r w:rsidRPr="00304EB2">
              <w:t>C</w:t>
            </w:r>
          </w:p>
        </w:tc>
        <w:tc>
          <w:tcPr>
            <w:tcW w:w="1260" w:type="dxa"/>
          </w:tcPr>
          <w:p w14:paraId="0044E28F" w14:textId="77777777" w:rsidR="00790951" w:rsidRPr="00304EB2" w:rsidRDefault="00790951" w:rsidP="00790951">
            <w:r w:rsidRPr="00304EB2">
              <w:t>C</w:t>
            </w:r>
          </w:p>
        </w:tc>
        <w:tc>
          <w:tcPr>
            <w:tcW w:w="1080" w:type="dxa"/>
          </w:tcPr>
          <w:p w14:paraId="6DB44730" w14:textId="77777777" w:rsidR="00790951" w:rsidRPr="00304EB2" w:rsidRDefault="00790951" w:rsidP="00790951">
            <w:r w:rsidRPr="00304EB2">
              <w:t>W</w:t>
            </w:r>
          </w:p>
        </w:tc>
        <w:tc>
          <w:tcPr>
            <w:tcW w:w="1170" w:type="dxa"/>
          </w:tcPr>
          <w:p w14:paraId="381BE1F8" w14:textId="77777777" w:rsidR="00790951" w:rsidRPr="00304EB2" w:rsidRDefault="00790951" w:rsidP="00790951"/>
        </w:tc>
      </w:tr>
      <w:tr w:rsidR="00790951" w:rsidRPr="00304EB2" w14:paraId="3B74D5B3" w14:textId="77777777" w:rsidTr="00435E30">
        <w:tc>
          <w:tcPr>
            <w:tcW w:w="900" w:type="dxa"/>
          </w:tcPr>
          <w:p w14:paraId="67EE839A" w14:textId="60B29F2F" w:rsidR="00790951" w:rsidRPr="00775FF7" w:rsidRDefault="00D6057A" w:rsidP="006347A5">
            <w:pPr>
              <w:rPr>
                <w:color w:val="auto"/>
              </w:rPr>
            </w:pPr>
            <w:bookmarkStart w:id="41" w:name="_Hlk78295169"/>
            <w:r w:rsidRPr="00775FF7">
              <w:rPr>
                <w:color w:val="auto"/>
              </w:rPr>
              <w:lastRenderedPageBreak/>
              <w:t>41</w:t>
            </w:r>
          </w:p>
        </w:tc>
        <w:tc>
          <w:tcPr>
            <w:tcW w:w="1890" w:type="dxa"/>
          </w:tcPr>
          <w:p w14:paraId="5101F3F6" w14:textId="157374D9" w:rsidR="00790951" w:rsidRPr="0002637F" w:rsidRDefault="0002637F" w:rsidP="00A979B0">
            <w:pPr>
              <w:pStyle w:val="Heading2"/>
              <w:outlineLvl w:val="1"/>
            </w:pPr>
            <w:bookmarkStart w:id="42" w:name="_Toc95469502"/>
            <w:r w:rsidRPr="0002637F">
              <w:t>OFFICIALS</w:t>
            </w:r>
            <w:bookmarkEnd w:id="42"/>
          </w:p>
        </w:tc>
        <w:tc>
          <w:tcPr>
            <w:tcW w:w="2430" w:type="dxa"/>
          </w:tcPr>
          <w:p w14:paraId="443B9784" w14:textId="299194B0" w:rsidR="00790951" w:rsidRPr="00304EB2" w:rsidRDefault="00790951" w:rsidP="00790951">
            <w:r w:rsidRPr="00304EB2">
              <w:t>BOD via policy, O</w:t>
            </w:r>
          </w:p>
        </w:tc>
        <w:tc>
          <w:tcPr>
            <w:tcW w:w="1530" w:type="dxa"/>
          </w:tcPr>
          <w:p w14:paraId="3D30845C" w14:textId="77777777" w:rsidR="00790951" w:rsidRPr="00304EB2" w:rsidRDefault="00790951" w:rsidP="00790951">
            <w:r w:rsidRPr="00304EB2">
              <w:t>O</w:t>
            </w:r>
          </w:p>
        </w:tc>
        <w:tc>
          <w:tcPr>
            <w:tcW w:w="1260" w:type="dxa"/>
          </w:tcPr>
          <w:p w14:paraId="09529C5C" w14:textId="77777777" w:rsidR="00790951" w:rsidRPr="00304EB2" w:rsidRDefault="00790951" w:rsidP="00790951">
            <w:r w:rsidRPr="00304EB2">
              <w:t>O</w:t>
            </w:r>
          </w:p>
        </w:tc>
        <w:tc>
          <w:tcPr>
            <w:tcW w:w="1080" w:type="dxa"/>
          </w:tcPr>
          <w:p w14:paraId="41452E38" w14:textId="77777777" w:rsidR="00790951" w:rsidRPr="00304EB2" w:rsidRDefault="00790951" w:rsidP="00790951">
            <w:r w:rsidRPr="00304EB2">
              <w:t>W</w:t>
            </w:r>
          </w:p>
        </w:tc>
        <w:tc>
          <w:tcPr>
            <w:tcW w:w="1170" w:type="dxa"/>
          </w:tcPr>
          <w:p w14:paraId="160AE80C" w14:textId="77777777" w:rsidR="00790951" w:rsidRPr="00304EB2" w:rsidRDefault="00790951" w:rsidP="00790951"/>
        </w:tc>
      </w:tr>
      <w:bookmarkEnd w:id="41"/>
      <w:tr w:rsidR="00790951" w:rsidRPr="00304EB2" w14:paraId="338392BC" w14:textId="77777777" w:rsidTr="00435E30">
        <w:tc>
          <w:tcPr>
            <w:tcW w:w="900" w:type="dxa"/>
          </w:tcPr>
          <w:p w14:paraId="0C36F67E" w14:textId="55982300" w:rsidR="00790951" w:rsidRPr="00775FF7" w:rsidRDefault="00D6057A" w:rsidP="006347A5">
            <w:pPr>
              <w:rPr>
                <w:color w:val="auto"/>
              </w:rPr>
            </w:pPr>
            <w:r w:rsidRPr="00775FF7">
              <w:rPr>
                <w:color w:val="auto"/>
              </w:rPr>
              <w:t>42</w:t>
            </w:r>
          </w:p>
        </w:tc>
        <w:tc>
          <w:tcPr>
            <w:tcW w:w="1890" w:type="dxa"/>
          </w:tcPr>
          <w:p w14:paraId="35318972" w14:textId="086100F3" w:rsidR="00790951" w:rsidRPr="00304EB2" w:rsidRDefault="0002637F" w:rsidP="00790951">
            <w:r w:rsidRPr="00304EB2">
              <w:t>Stroke &amp; Turn</w:t>
            </w:r>
          </w:p>
        </w:tc>
        <w:tc>
          <w:tcPr>
            <w:tcW w:w="2430" w:type="dxa"/>
          </w:tcPr>
          <w:p w14:paraId="339AF7AC" w14:textId="52F8FDE8" w:rsidR="00790951" w:rsidRPr="00304EB2" w:rsidRDefault="00790951" w:rsidP="00790951">
            <w:r w:rsidRPr="00304EB2">
              <w:t>BOD via policy, O</w:t>
            </w:r>
          </w:p>
        </w:tc>
        <w:tc>
          <w:tcPr>
            <w:tcW w:w="1530" w:type="dxa"/>
          </w:tcPr>
          <w:p w14:paraId="5B1C484A" w14:textId="77777777" w:rsidR="00790951" w:rsidRPr="00304EB2" w:rsidRDefault="00790951" w:rsidP="00790951">
            <w:r w:rsidRPr="00304EB2">
              <w:t>O</w:t>
            </w:r>
          </w:p>
        </w:tc>
        <w:tc>
          <w:tcPr>
            <w:tcW w:w="1260" w:type="dxa"/>
          </w:tcPr>
          <w:p w14:paraId="670E31AC" w14:textId="77777777" w:rsidR="00790951" w:rsidRPr="00304EB2" w:rsidRDefault="00790951" w:rsidP="00790951">
            <w:r w:rsidRPr="00304EB2">
              <w:t>O</w:t>
            </w:r>
          </w:p>
        </w:tc>
        <w:tc>
          <w:tcPr>
            <w:tcW w:w="1080" w:type="dxa"/>
          </w:tcPr>
          <w:p w14:paraId="269477D1" w14:textId="77777777" w:rsidR="00790951" w:rsidRPr="00304EB2" w:rsidRDefault="00790951" w:rsidP="00790951">
            <w:r w:rsidRPr="00304EB2">
              <w:t>W</w:t>
            </w:r>
          </w:p>
        </w:tc>
        <w:tc>
          <w:tcPr>
            <w:tcW w:w="1170" w:type="dxa"/>
          </w:tcPr>
          <w:p w14:paraId="28C548B8" w14:textId="77777777" w:rsidR="00790951" w:rsidRPr="00304EB2" w:rsidRDefault="00790951" w:rsidP="00790951"/>
        </w:tc>
      </w:tr>
      <w:tr w:rsidR="00790951" w:rsidRPr="00304EB2" w14:paraId="6D85D0C2" w14:textId="77777777" w:rsidTr="00435E30">
        <w:tc>
          <w:tcPr>
            <w:tcW w:w="900" w:type="dxa"/>
          </w:tcPr>
          <w:p w14:paraId="59A1129B" w14:textId="7D71B614" w:rsidR="00790951" w:rsidRPr="00775FF7" w:rsidRDefault="00D6057A" w:rsidP="006347A5">
            <w:pPr>
              <w:rPr>
                <w:color w:val="auto"/>
              </w:rPr>
            </w:pPr>
            <w:r w:rsidRPr="00775FF7">
              <w:rPr>
                <w:color w:val="auto"/>
              </w:rPr>
              <w:t>43</w:t>
            </w:r>
          </w:p>
        </w:tc>
        <w:tc>
          <w:tcPr>
            <w:tcW w:w="1890" w:type="dxa"/>
          </w:tcPr>
          <w:p w14:paraId="702159D2" w14:textId="27D8688A" w:rsidR="00790951" w:rsidRPr="00304EB2" w:rsidRDefault="0002637F" w:rsidP="00790951">
            <w:r w:rsidRPr="00304EB2">
              <w:t>Starter</w:t>
            </w:r>
          </w:p>
        </w:tc>
        <w:tc>
          <w:tcPr>
            <w:tcW w:w="2430" w:type="dxa"/>
          </w:tcPr>
          <w:p w14:paraId="1353BC1F" w14:textId="48729DED" w:rsidR="00790951" w:rsidRPr="00304EB2" w:rsidRDefault="00790951" w:rsidP="00790951">
            <w:r w:rsidRPr="00304EB2">
              <w:t>BOD via policy, O</w:t>
            </w:r>
          </w:p>
        </w:tc>
        <w:tc>
          <w:tcPr>
            <w:tcW w:w="1530" w:type="dxa"/>
          </w:tcPr>
          <w:p w14:paraId="0E64B5C0" w14:textId="77777777" w:rsidR="00790951" w:rsidRPr="00304EB2" w:rsidRDefault="00790951" w:rsidP="00790951">
            <w:r w:rsidRPr="00304EB2">
              <w:t>O</w:t>
            </w:r>
          </w:p>
        </w:tc>
        <w:tc>
          <w:tcPr>
            <w:tcW w:w="1260" w:type="dxa"/>
          </w:tcPr>
          <w:p w14:paraId="489D3AFA" w14:textId="77777777" w:rsidR="00790951" w:rsidRPr="00304EB2" w:rsidRDefault="00790951" w:rsidP="00790951">
            <w:r w:rsidRPr="00304EB2">
              <w:t>O</w:t>
            </w:r>
          </w:p>
        </w:tc>
        <w:tc>
          <w:tcPr>
            <w:tcW w:w="1080" w:type="dxa"/>
          </w:tcPr>
          <w:p w14:paraId="52EC5373" w14:textId="77777777" w:rsidR="00790951" w:rsidRPr="00304EB2" w:rsidRDefault="00790951" w:rsidP="00790951">
            <w:r w:rsidRPr="00304EB2">
              <w:t>W</w:t>
            </w:r>
          </w:p>
        </w:tc>
        <w:tc>
          <w:tcPr>
            <w:tcW w:w="1170" w:type="dxa"/>
          </w:tcPr>
          <w:p w14:paraId="4F4A3952" w14:textId="77777777" w:rsidR="00790951" w:rsidRPr="00304EB2" w:rsidRDefault="00790951" w:rsidP="00790951"/>
        </w:tc>
      </w:tr>
      <w:tr w:rsidR="00790951" w:rsidRPr="00304EB2" w14:paraId="3C3CF7AB" w14:textId="77777777" w:rsidTr="00435E30">
        <w:tc>
          <w:tcPr>
            <w:tcW w:w="900" w:type="dxa"/>
          </w:tcPr>
          <w:p w14:paraId="41A697BD" w14:textId="0D627FD7" w:rsidR="00790951" w:rsidRPr="00775FF7" w:rsidRDefault="00D6057A" w:rsidP="006347A5">
            <w:pPr>
              <w:rPr>
                <w:color w:val="auto"/>
              </w:rPr>
            </w:pPr>
            <w:r w:rsidRPr="00775FF7">
              <w:rPr>
                <w:color w:val="auto"/>
              </w:rPr>
              <w:t>44</w:t>
            </w:r>
          </w:p>
        </w:tc>
        <w:tc>
          <w:tcPr>
            <w:tcW w:w="1890" w:type="dxa"/>
          </w:tcPr>
          <w:p w14:paraId="23FB2C86" w14:textId="1B0A2050" w:rsidR="00790951" w:rsidRPr="00304EB2" w:rsidRDefault="0002637F" w:rsidP="00790951">
            <w:r w:rsidRPr="00304EB2">
              <w:t>Referee</w:t>
            </w:r>
          </w:p>
        </w:tc>
        <w:tc>
          <w:tcPr>
            <w:tcW w:w="2430" w:type="dxa"/>
          </w:tcPr>
          <w:p w14:paraId="2F1811D7" w14:textId="4A7FCD7E" w:rsidR="00790951" w:rsidRPr="00304EB2" w:rsidRDefault="00790951" w:rsidP="00790951">
            <w:r w:rsidRPr="00304EB2">
              <w:t>BOD via policy, O</w:t>
            </w:r>
          </w:p>
        </w:tc>
        <w:tc>
          <w:tcPr>
            <w:tcW w:w="1530" w:type="dxa"/>
          </w:tcPr>
          <w:p w14:paraId="49713953" w14:textId="77777777" w:rsidR="00790951" w:rsidRPr="00304EB2" w:rsidRDefault="00790951" w:rsidP="00790951">
            <w:r w:rsidRPr="00304EB2">
              <w:t>O</w:t>
            </w:r>
          </w:p>
        </w:tc>
        <w:tc>
          <w:tcPr>
            <w:tcW w:w="1260" w:type="dxa"/>
          </w:tcPr>
          <w:p w14:paraId="17B1054A" w14:textId="77777777" w:rsidR="00790951" w:rsidRPr="00304EB2" w:rsidRDefault="00790951" w:rsidP="00790951">
            <w:r w:rsidRPr="00304EB2">
              <w:t>O</w:t>
            </w:r>
          </w:p>
        </w:tc>
        <w:tc>
          <w:tcPr>
            <w:tcW w:w="1080" w:type="dxa"/>
          </w:tcPr>
          <w:p w14:paraId="7D249D14" w14:textId="77777777" w:rsidR="00790951" w:rsidRPr="00304EB2" w:rsidRDefault="00790951" w:rsidP="00790951">
            <w:r w:rsidRPr="00304EB2">
              <w:t>W</w:t>
            </w:r>
          </w:p>
        </w:tc>
        <w:tc>
          <w:tcPr>
            <w:tcW w:w="1170" w:type="dxa"/>
          </w:tcPr>
          <w:p w14:paraId="00AB0720" w14:textId="77777777" w:rsidR="00790951" w:rsidRPr="00304EB2" w:rsidRDefault="00790951" w:rsidP="00790951"/>
        </w:tc>
      </w:tr>
      <w:tr w:rsidR="00790951" w:rsidRPr="00304EB2" w14:paraId="7C1DD923" w14:textId="77777777" w:rsidTr="00435E30">
        <w:tc>
          <w:tcPr>
            <w:tcW w:w="900" w:type="dxa"/>
          </w:tcPr>
          <w:p w14:paraId="09F638F0" w14:textId="232F7C1E" w:rsidR="00790951" w:rsidRPr="00775FF7" w:rsidRDefault="00D6057A" w:rsidP="006347A5">
            <w:pPr>
              <w:rPr>
                <w:color w:val="auto"/>
              </w:rPr>
            </w:pPr>
            <w:r w:rsidRPr="00775FF7">
              <w:rPr>
                <w:color w:val="auto"/>
              </w:rPr>
              <w:t>45</w:t>
            </w:r>
          </w:p>
        </w:tc>
        <w:tc>
          <w:tcPr>
            <w:tcW w:w="1890" w:type="dxa"/>
          </w:tcPr>
          <w:p w14:paraId="585718F3" w14:textId="3811244E" w:rsidR="00790951" w:rsidRPr="00304EB2" w:rsidRDefault="0002637F" w:rsidP="00790951">
            <w:r w:rsidRPr="00304EB2">
              <w:t>Admin</w:t>
            </w:r>
          </w:p>
        </w:tc>
        <w:tc>
          <w:tcPr>
            <w:tcW w:w="2430" w:type="dxa"/>
          </w:tcPr>
          <w:p w14:paraId="45F2F7A6" w14:textId="75E7CAAC" w:rsidR="00790951" w:rsidRPr="00304EB2" w:rsidRDefault="00790951" w:rsidP="00790951">
            <w:r w:rsidRPr="00304EB2">
              <w:t>BOD via policy, O</w:t>
            </w:r>
          </w:p>
        </w:tc>
        <w:tc>
          <w:tcPr>
            <w:tcW w:w="1530" w:type="dxa"/>
          </w:tcPr>
          <w:p w14:paraId="15137872" w14:textId="77777777" w:rsidR="00790951" w:rsidRPr="00304EB2" w:rsidRDefault="00790951" w:rsidP="00790951">
            <w:r w:rsidRPr="00304EB2">
              <w:t>O</w:t>
            </w:r>
          </w:p>
        </w:tc>
        <w:tc>
          <w:tcPr>
            <w:tcW w:w="1260" w:type="dxa"/>
          </w:tcPr>
          <w:p w14:paraId="2700586D" w14:textId="77777777" w:rsidR="00790951" w:rsidRPr="00304EB2" w:rsidRDefault="00790951" w:rsidP="00790951">
            <w:r w:rsidRPr="00304EB2">
              <w:t>O</w:t>
            </w:r>
          </w:p>
        </w:tc>
        <w:tc>
          <w:tcPr>
            <w:tcW w:w="1080" w:type="dxa"/>
          </w:tcPr>
          <w:p w14:paraId="534D0B1D" w14:textId="77777777" w:rsidR="00790951" w:rsidRPr="00304EB2" w:rsidRDefault="00790951" w:rsidP="00790951">
            <w:r w:rsidRPr="00304EB2">
              <w:t>W</w:t>
            </w:r>
          </w:p>
        </w:tc>
        <w:tc>
          <w:tcPr>
            <w:tcW w:w="1170" w:type="dxa"/>
          </w:tcPr>
          <w:p w14:paraId="4DB0363E" w14:textId="77777777" w:rsidR="00790951" w:rsidRPr="00304EB2" w:rsidRDefault="00790951" w:rsidP="00790951"/>
        </w:tc>
      </w:tr>
      <w:tr w:rsidR="00790951" w:rsidRPr="00304EB2" w14:paraId="6C8C1A5C" w14:textId="77777777" w:rsidTr="00435E30">
        <w:tc>
          <w:tcPr>
            <w:tcW w:w="900" w:type="dxa"/>
          </w:tcPr>
          <w:p w14:paraId="20201425" w14:textId="3474AE30" w:rsidR="00790951" w:rsidRPr="00775FF7" w:rsidRDefault="00D6057A" w:rsidP="006347A5">
            <w:pPr>
              <w:rPr>
                <w:color w:val="auto"/>
              </w:rPr>
            </w:pPr>
            <w:r w:rsidRPr="00775FF7">
              <w:rPr>
                <w:color w:val="auto"/>
              </w:rPr>
              <w:t>46</w:t>
            </w:r>
          </w:p>
        </w:tc>
        <w:tc>
          <w:tcPr>
            <w:tcW w:w="1890" w:type="dxa"/>
          </w:tcPr>
          <w:p w14:paraId="60DD71E4" w14:textId="4E8EFC1A" w:rsidR="00790951" w:rsidRPr="00304EB2" w:rsidRDefault="0002637F" w:rsidP="00790951">
            <w:r w:rsidRPr="00304EB2">
              <w:t>Clinics</w:t>
            </w:r>
          </w:p>
        </w:tc>
        <w:tc>
          <w:tcPr>
            <w:tcW w:w="2430" w:type="dxa"/>
          </w:tcPr>
          <w:p w14:paraId="09B18FCF" w14:textId="206514D8" w:rsidR="00790951" w:rsidRPr="00304EB2" w:rsidRDefault="00790951" w:rsidP="00790951">
            <w:r w:rsidRPr="00304EB2">
              <w:t>O</w:t>
            </w:r>
          </w:p>
        </w:tc>
        <w:tc>
          <w:tcPr>
            <w:tcW w:w="1530" w:type="dxa"/>
          </w:tcPr>
          <w:p w14:paraId="7BE6ACCC" w14:textId="77777777" w:rsidR="00790951" w:rsidRPr="00304EB2" w:rsidRDefault="00790951" w:rsidP="00790951">
            <w:r w:rsidRPr="00304EB2">
              <w:t>O</w:t>
            </w:r>
          </w:p>
        </w:tc>
        <w:tc>
          <w:tcPr>
            <w:tcW w:w="1260" w:type="dxa"/>
          </w:tcPr>
          <w:p w14:paraId="5B7FFB94" w14:textId="77777777" w:rsidR="00790951" w:rsidRPr="00304EB2" w:rsidRDefault="00790951" w:rsidP="00790951">
            <w:r w:rsidRPr="00304EB2">
              <w:t>O</w:t>
            </w:r>
          </w:p>
        </w:tc>
        <w:tc>
          <w:tcPr>
            <w:tcW w:w="1080" w:type="dxa"/>
          </w:tcPr>
          <w:p w14:paraId="57E34524" w14:textId="77777777" w:rsidR="00790951" w:rsidRPr="00304EB2" w:rsidRDefault="00790951" w:rsidP="00790951">
            <w:r w:rsidRPr="00304EB2">
              <w:t>W</w:t>
            </w:r>
          </w:p>
        </w:tc>
        <w:tc>
          <w:tcPr>
            <w:tcW w:w="1170" w:type="dxa"/>
          </w:tcPr>
          <w:p w14:paraId="44E050E4" w14:textId="77777777" w:rsidR="00790951" w:rsidRPr="00304EB2" w:rsidRDefault="00790951" w:rsidP="00790951"/>
        </w:tc>
      </w:tr>
      <w:tr w:rsidR="00790951" w:rsidRPr="00304EB2" w14:paraId="02A18AB4" w14:textId="77777777" w:rsidTr="00435E30">
        <w:tc>
          <w:tcPr>
            <w:tcW w:w="900" w:type="dxa"/>
          </w:tcPr>
          <w:p w14:paraId="55DC2BF7" w14:textId="11E8C8E6" w:rsidR="00790951" w:rsidRPr="00775FF7" w:rsidRDefault="00D6057A" w:rsidP="006347A5">
            <w:pPr>
              <w:rPr>
                <w:color w:val="auto"/>
              </w:rPr>
            </w:pPr>
            <w:r w:rsidRPr="00775FF7">
              <w:rPr>
                <w:color w:val="auto"/>
              </w:rPr>
              <w:t>47</w:t>
            </w:r>
          </w:p>
        </w:tc>
        <w:tc>
          <w:tcPr>
            <w:tcW w:w="1890" w:type="dxa"/>
          </w:tcPr>
          <w:p w14:paraId="5236FB19" w14:textId="06BC717C" w:rsidR="00790951" w:rsidRPr="0002637F" w:rsidRDefault="0002637F" w:rsidP="00A979B0">
            <w:pPr>
              <w:pStyle w:val="Heading2"/>
              <w:outlineLvl w:val="1"/>
            </w:pPr>
            <w:bookmarkStart w:id="43" w:name="_Toc95469503"/>
            <w:r w:rsidRPr="0002637F">
              <w:t>ATHLETES</w:t>
            </w:r>
            <w:bookmarkEnd w:id="43"/>
          </w:p>
        </w:tc>
        <w:tc>
          <w:tcPr>
            <w:tcW w:w="2430" w:type="dxa"/>
          </w:tcPr>
          <w:p w14:paraId="7A8F75F9" w14:textId="2A672659" w:rsidR="00790951" w:rsidRPr="00304EB2" w:rsidRDefault="00790951" w:rsidP="00790951">
            <w:r w:rsidRPr="00304EB2">
              <w:t>A</w:t>
            </w:r>
          </w:p>
        </w:tc>
        <w:tc>
          <w:tcPr>
            <w:tcW w:w="1530" w:type="dxa"/>
          </w:tcPr>
          <w:p w14:paraId="6CADCA17" w14:textId="77777777" w:rsidR="00790951" w:rsidRPr="00304EB2" w:rsidRDefault="00790951" w:rsidP="00790951">
            <w:r w:rsidRPr="00304EB2">
              <w:t>A</w:t>
            </w:r>
          </w:p>
        </w:tc>
        <w:tc>
          <w:tcPr>
            <w:tcW w:w="1260" w:type="dxa"/>
          </w:tcPr>
          <w:p w14:paraId="622EBF47" w14:textId="77777777" w:rsidR="00790951" w:rsidRPr="00304EB2" w:rsidRDefault="00790951" w:rsidP="00790951">
            <w:r w:rsidRPr="00304EB2">
              <w:t>A</w:t>
            </w:r>
          </w:p>
        </w:tc>
        <w:tc>
          <w:tcPr>
            <w:tcW w:w="1080" w:type="dxa"/>
          </w:tcPr>
          <w:p w14:paraId="366CE86D" w14:textId="77777777" w:rsidR="00790951" w:rsidRPr="00304EB2" w:rsidRDefault="00790951" w:rsidP="00790951">
            <w:r w:rsidRPr="00304EB2">
              <w:t>W</w:t>
            </w:r>
          </w:p>
        </w:tc>
        <w:tc>
          <w:tcPr>
            <w:tcW w:w="1170" w:type="dxa"/>
          </w:tcPr>
          <w:p w14:paraId="0B1D6B14" w14:textId="77777777" w:rsidR="00790951" w:rsidRPr="00304EB2" w:rsidRDefault="00790951" w:rsidP="00790951"/>
        </w:tc>
      </w:tr>
      <w:tr w:rsidR="00790951" w:rsidRPr="00304EB2" w14:paraId="324A9971" w14:textId="77777777" w:rsidTr="00435E30">
        <w:tc>
          <w:tcPr>
            <w:tcW w:w="900" w:type="dxa"/>
          </w:tcPr>
          <w:p w14:paraId="0A52C3DB" w14:textId="1F3928FE" w:rsidR="00790951" w:rsidRPr="00775FF7" w:rsidRDefault="00D6057A" w:rsidP="006347A5">
            <w:pPr>
              <w:rPr>
                <w:color w:val="auto"/>
              </w:rPr>
            </w:pPr>
            <w:r w:rsidRPr="00775FF7">
              <w:rPr>
                <w:color w:val="auto"/>
              </w:rPr>
              <w:t>48</w:t>
            </w:r>
          </w:p>
        </w:tc>
        <w:tc>
          <w:tcPr>
            <w:tcW w:w="1890" w:type="dxa"/>
          </w:tcPr>
          <w:p w14:paraId="5235A3E7" w14:textId="3723F1AF" w:rsidR="00790951" w:rsidRPr="00304EB2" w:rsidRDefault="0002637F" w:rsidP="00790951">
            <w:r w:rsidRPr="00304EB2">
              <w:t>Athlete Committee</w:t>
            </w:r>
          </w:p>
        </w:tc>
        <w:tc>
          <w:tcPr>
            <w:tcW w:w="2430" w:type="dxa"/>
          </w:tcPr>
          <w:p w14:paraId="24305F56" w14:textId="224BD4F6" w:rsidR="00790951" w:rsidRPr="00304EB2" w:rsidRDefault="00790951" w:rsidP="00790951">
            <w:r w:rsidRPr="00304EB2">
              <w:t>A</w:t>
            </w:r>
          </w:p>
        </w:tc>
        <w:tc>
          <w:tcPr>
            <w:tcW w:w="1530" w:type="dxa"/>
          </w:tcPr>
          <w:p w14:paraId="6EC6283E" w14:textId="77777777" w:rsidR="00790951" w:rsidRPr="00304EB2" w:rsidRDefault="00790951" w:rsidP="00790951">
            <w:r w:rsidRPr="00304EB2">
              <w:t>A</w:t>
            </w:r>
          </w:p>
        </w:tc>
        <w:tc>
          <w:tcPr>
            <w:tcW w:w="1260" w:type="dxa"/>
          </w:tcPr>
          <w:p w14:paraId="4302C474" w14:textId="77777777" w:rsidR="00790951" w:rsidRPr="00304EB2" w:rsidRDefault="00790951" w:rsidP="00790951">
            <w:r w:rsidRPr="00304EB2">
              <w:t>A</w:t>
            </w:r>
          </w:p>
        </w:tc>
        <w:tc>
          <w:tcPr>
            <w:tcW w:w="1080" w:type="dxa"/>
          </w:tcPr>
          <w:p w14:paraId="5C3763FD" w14:textId="77777777" w:rsidR="00790951" w:rsidRPr="00304EB2" w:rsidRDefault="00790951" w:rsidP="00790951">
            <w:r w:rsidRPr="00304EB2">
              <w:t>W</w:t>
            </w:r>
          </w:p>
        </w:tc>
        <w:tc>
          <w:tcPr>
            <w:tcW w:w="1170" w:type="dxa"/>
          </w:tcPr>
          <w:p w14:paraId="5403D68C" w14:textId="77777777" w:rsidR="00790951" w:rsidRPr="00304EB2" w:rsidRDefault="00790951" w:rsidP="00790951"/>
        </w:tc>
      </w:tr>
      <w:tr w:rsidR="00790951" w:rsidRPr="00304EB2" w14:paraId="6BF9F568" w14:textId="77777777" w:rsidTr="00435E30">
        <w:tc>
          <w:tcPr>
            <w:tcW w:w="900" w:type="dxa"/>
          </w:tcPr>
          <w:p w14:paraId="72ED630F" w14:textId="18C8DED0" w:rsidR="00790951" w:rsidRPr="00775FF7" w:rsidRDefault="00D6057A" w:rsidP="006347A5">
            <w:pPr>
              <w:rPr>
                <w:color w:val="auto"/>
              </w:rPr>
            </w:pPr>
            <w:r w:rsidRPr="00775FF7">
              <w:rPr>
                <w:color w:val="auto"/>
              </w:rPr>
              <w:t>49</w:t>
            </w:r>
          </w:p>
        </w:tc>
        <w:tc>
          <w:tcPr>
            <w:tcW w:w="1890" w:type="dxa"/>
          </w:tcPr>
          <w:p w14:paraId="4B3B067E" w14:textId="56B37F9E" w:rsidR="00790951" w:rsidRPr="00304EB2" w:rsidRDefault="0002637F" w:rsidP="00790951">
            <w:r w:rsidRPr="00304EB2">
              <w:t>Leadership Summit</w:t>
            </w:r>
          </w:p>
        </w:tc>
        <w:tc>
          <w:tcPr>
            <w:tcW w:w="2430" w:type="dxa"/>
          </w:tcPr>
          <w:p w14:paraId="17FE1C94" w14:textId="6EDDBA25" w:rsidR="00790951" w:rsidRPr="00304EB2" w:rsidRDefault="00790951" w:rsidP="00790951">
            <w:r w:rsidRPr="00304EB2">
              <w:t>A</w:t>
            </w:r>
          </w:p>
        </w:tc>
        <w:tc>
          <w:tcPr>
            <w:tcW w:w="1530" w:type="dxa"/>
          </w:tcPr>
          <w:p w14:paraId="0A9B236C" w14:textId="77777777" w:rsidR="00790951" w:rsidRPr="00304EB2" w:rsidRDefault="00790951" w:rsidP="00790951">
            <w:r w:rsidRPr="00304EB2">
              <w:t>A</w:t>
            </w:r>
          </w:p>
        </w:tc>
        <w:tc>
          <w:tcPr>
            <w:tcW w:w="1260" w:type="dxa"/>
          </w:tcPr>
          <w:p w14:paraId="7CAAAEE9" w14:textId="77777777" w:rsidR="00790951" w:rsidRPr="00304EB2" w:rsidRDefault="00790951" w:rsidP="00790951">
            <w:r w:rsidRPr="00304EB2">
              <w:t>A</w:t>
            </w:r>
          </w:p>
        </w:tc>
        <w:tc>
          <w:tcPr>
            <w:tcW w:w="1080" w:type="dxa"/>
          </w:tcPr>
          <w:p w14:paraId="3B052831" w14:textId="77777777" w:rsidR="00790951" w:rsidRPr="00304EB2" w:rsidRDefault="00790951" w:rsidP="00790951">
            <w:r w:rsidRPr="00304EB2">
              <w:t>W</w:t>
            </w:r>
          </w:p>
        </w:tc>
        <w:tc>
          <w:tcPr>
            <w:tcW w:w="1170" w:type="dxa"/>
          </w:tcPr>
          <w:p w14:paraId="4FE3A9E7" w14:textId="77777777" w:rsidR="00790951" w:rsidRPr="00304EB2" w:rsidRDefault="00790951" w:rsidP="00790951"/>
        </w:tc>
      </w:tr>
      <w:tr w:rsidR="00790951" w:rsidRPr="00304EB2" w14:paraId="664B30F2" w14:textId="77777777" w:rsidTr="00435E30">
        <w:tc>
          <w:tcPr>
            <w:tcW w:w="900" w:type="dxa"/>
          </w:tcPr>
          <w:p w14:paraId="6F488599" w14:textId="65496D8A" w:rsidR="00790951" w:rsidRPr="00775FF7" w:rsidRDefault="00D6057A" w:rsidP="006347A5">
            <w:pPr>
              <w:rPr>
                <w:color w:val="auto"/>
              </w:rPr>
            </w:pPr>
            <w:r w:rsidRPr="00775FF7">
              <w:rPr>
                <w:color w:val="auto"/>
              </w:rPr>
              <w:t>50</w:t>
            </w:r>
          </w:p>
        </w:tc>
        <w:tc>
          <w:tcPr>
            <w:tcW w:w="1890" w:type="dxa"/>
          </w:tcPr>
          <w:p w14:paraId="484493F3" w14:textId="7EDC9C1E" w:rsidR="00790951" w:rsidRPr="00304EB2" w:rsidRDefault="0002637F" w:rsidP="00790951">
            <w:r w:rsidRPr="00304EB2">
              <w:t>News</w:t>
            </w:r>
          </w:p>
        </w:tc>
        <w:tc>
          <w:tcPr>
            <w:tcW w:w="2430" w:type="dxa"/>
          </w:tcPr>
          <w:p w14:paraId="4C3A314C" w14:textId="3274DCBA" w:rsidR="00790951" w:rsidRPr="00304EB2" w:rsidRDefault="00790951" w:rsidP="00790951">
            <w:r w:rsidRPr="00304EB2">
              <w:t>A</w:t>
            </w:r>
          </w:p>
        </w:tc>
        <w:tc>
          <w:tcPr>
            <w:tcW w:w="1530" w:type="dxa"/>
          </w:tcPr>
          <w:p w14:paraId="6F820E0B" w14:textId="77777777" w:rsidR="00790951" w:rsidRPr="00304EB2" w:rsidRDefault="00790951" w:rsidP="00790951">
            <w:r w:rsidRPr="00304EB2">
              <w:t>A</w:t>
            </w:r>
          </w:p>
        </w:tc>
        <w:tc>
          <w:tcPr>
            <w:tcW w:w="1260" w:type="dxa"/>
          </w:tcPr>
          <w:p w14:paraId="6B61A93D" w14:textId="77777777" w:rsidR="00790951" w:rsidRPr="00304EB2" w:rsidRDefault="00790951" w:rsidP="00790951">
            <w:r w:rsidRPr="00304EB2">
              <w:t>A</w:t>
            </w:r>
          </w:p>
        </w:tc>
        <w:tc>
          <w:tcPr>
            <w:tcW w:w="1080" w:type="dxa"/>
          </w:tcPr>
          <w:p w14:paraId="1CA68312" w14:textId="77777777" w:rsidR="00790951" w:rsidRPr="00304EB2" w:rsidRDefault="00790951" w:rsidP="00790951">
            <w:r w:rsidRPr="00304EB2">
              <w:t>W</w:t>
            </w:r>
          </w:p>
        </w:tc>
        <w:tc>
          <w:tcPr>
            <w:tcW w:w="1170" w:type="dxa"/>
          </w:tcPr>
          <w:p w14:paraId="3AFF1165" w14:textId="77777777" w:rsidR="00790951" w:rsidRPr="00304EB2" w:rsidRDefault="00790951" w:rsidP="00790951"/>
        </w:tc>
      </w:tr>
      <w:tr w:rsidR="00790951" w:rsidRPr="00304EB2" w14:paraId="748E270A" w14:textId="77777777" w:rsidTr="00435E30">
        <w:tc>
          <w:tcPr>
            <w:tcW w:w="900" w:type="dxa"/>
          </w:tcPr>
          <w:p w14:paraId="6DA1AB46" w14:textId="007B3745" w:rsidR="00790951" w:rsidRPr="00775FF7" w:rsidRDefault="00D6057A" w:rsidP="006347A5">
            <w:pPr>
              <w:rPr>
                <w:color w:val="auto"/>
              </w:rPr>
            </w:pPr>
            <w:r w:rsidRPr="00775FF7">
              <w:rPr>
                <w:color w:val="auto"/>
              </w:rPr>
              <w:t>51</w:t>
            </w:r>
          </w:p>
        </w:tc>
        <w:tc>
          <w:tcPr>
            <w:tcW w:w="1890" w:type="dxa"/>
          </w:tcPr>
          <w:p w14:paraId="5A1990CA" w14:textId="57E051D6" w:rsidR="00790951" w:rsidRPr="00304EB2" w:rsidRDefault="0002637F" w:rsidP="00790951">
            <w:r w:rsidRPr="00304EB2">
              <w:t>College Swimming</w:t>
            </w:r>
          </w:p>
        </w:tc>
        <w:tc>
          <w:tcPr>
            <w:tcW w:w="2430" w:type="dxa"/>
          </w:tcPr>
          <w:p w14:paraId="6E3483D4" w14:textId="09ECBCF4" w:rsidR="00790951" w:rsidRPr="00304EB2" w:rsidRDefault="00790951" w:rsidP="00790951">
            <w:r w:rsidRPr="00304EB2">
              <w:t>SR</w:t>
            </w:r>
          </w:p>
        </w:tc>
        <w:tc>
          <w:tcPr>
            <w:tcW w:w="1530" w:type="dxa"/>
          </w:tcPr>
          <w:p w14:paraId="6FB24F54" w14:textId="77777777" w:rsidR="00790951" w:rsidRPr="00304EB2" w:rsidRDefault="00790951" w:rsidP="00790951">
            <w:r w:rsidRPr="00304EB2">
              <w:t>SR</w:t>
            </w:r>
          </w:p>
        </w:tc>
        <w:tc>
          <w:tcPr>
            <w:tcW w:w="1260" w:type="dxa"/>
          </w:tcPr>
          <w:p w14:paraId="269A3856" w14:textId="77777777" w:rsidR="00790951" w:rsidRPr="00304EB2" w:rsidRDefault="00790951" w:rsidP="00790951">
            <w:r w:rsidRPr="00304EB2">
              <w:t>SR</w:t>
            </w:r>
          </w:p>
        </w:tc>
        <w:tc>
          <w:tcPr>
            <w:tcW w:w="1080" w:type="dxa"/>
          </w:tcPr>
          <w:p w14:paraId="05700799" w14:textId="77777777" w:rsidR="00790951" w:rsidRPr="00304EB2" w:rsidRDefault="00790951" w:rsidP="00790951">
            <w:r w:rsidRPr="00304EB2">
              <w:t>W</w:t>
            </w:r>
          </w:p>
        </w:tc>
        <w:tc>
          <w:tcPr>
            <w:tcW w:w="1170" w:type="dxa"/>
          </w:tcPr>
          <w:p w14:paraId="35E02F95" w14:textId="77777777" w:rsidR="00790951" w:rsidRPr="00304EB2" w:rsidRDefault="00790951" w:rsidP="00790951"/>
        </w:tc>
      </w:tr>
      <w:tr w:rsidR="00790951" w:rsidRPr="00304EB2" w14:paraId="7EBEBC3F" w14:textId="77777777" w:rsidTr="00435E30">
        <w:tc>
          <w:tcPr>
            <w:tcW w:w="900" w:type="dxa"/>
          </w:tcPr>
          <w:p w14:paraId="0C7CA884" w14:textId="3F21B97F" w:rsidR="00790951" w:rsidRPr="00775FF7" w:rsidRDefault="00D6057A" w:rsidP="006347A5">
            <w:pPr>
              <w:rPr>
                <w:color w:val="auto"/>
              </w:rPr>
            </w:pPr>
            <w:r w:rsidRPr="00775FF7">
              <w:rPr>
                <w:color w:val="auto"/>
              </w:rPr>
              <w:t>52</w:t>
            </w:r>
          </w:p>
        </w:tc>
        <w:tc>
          <w:tcPr>
            <w:tcW w:w="1890" w:type="dxa"/>
          </w:tcPr>
          <w:p w14:paraId="70289371" w14:textId="4E82DFE7" w:rsidR="00790951" w:rsidRPr="00304EB2" w:rsidRDefault="0002637F" w:rsidP="00790951">
            <w:r w:rsidRPr="00304EB2">
              <w:t>Athletes Resources</w:t>
            </w:r>
          </w:p>
        </w:tc>
        <w:tc>
          <w:tcPr>
            <w:tcW w:w="2430" w:type="dxa"/>
          </w:tcPr>
          <w:p w14:paraId="2559896D" w14:textId="21D47F69" w:rsidR="00790951" w:rsidRPr="00304EB2" w:rsidRDefault="00790951" w:rsidP="00790951">
            <w:r w:rsidRPr="00304EB2">
              <w:t>A</w:t>
            </w:r>
          </w:p>
        </w:tc>
        <w:tc>
          <w:tcPr>
            <w:tcW w:w="1530" w:type="dxa"/>
          </w:tcPr>
          <w:p w14:paraId="76F9DA49" w14:textId="77777777" w:rsidR="00790951" w:rsidRPr="00304EB2" w:rsidRDefault="00790951" w:rsidP="00790951">
            <w:r w:rsidRPr="00304EB2">
              <w:t>A</w:t>
            </w:r>
          </w:p>
        </w:tc>
        <w:tc>
          <w:tcPr>
            <w:tcW w:w="1260" w:type="dxa"/>
          </w:tcPr>
          <w:p w14:paraId="6A380B7E" w14:textId="77777777" w:rsidR="00790951" w:rsidRPr="00304EB2" w:rsidRDefault="00790951" w:rsidP="00790951">
            <w:r w:rsidRPr="00304EB2">
              <w:t>A</w:t>
            </w:r>
          </w:p>
        </w:tc>
        <w:tc>
          <w:tcPr>
            <w:tcW w:w="1080" w:type="dxa"/>
          </w:tcPr>
          <w:p w14:paraId="031DCD0D" w14:textId="77777777" w:rsidR="00790951" w:rsidRPr="00304EB2" w:rsidRDefault="00790951" w:rsidP="00790951">
            <w:r w:rsidRPr="00304EB2">
              <w:t>W</w:t>
            </w:r>
          </w:p>
        </w:tc>
        <w:tc>
          <w:tcPr>
            <w:tcW w:w="1170" w:type="dxa"/>
          </w:tcPr>
          <w:p w14:paraId="29500AE5" w14:textId="77777777" w:rsidR="00790951" w:rsidRPr="00304EB2" w:rsidRDefault="00790951" w:rsidP="00790951"/>
        </w:tc>
      </w:tr>
      <w:tr w:rsidR="00790951" w:rsidRPr="00304EB2" w14:paraId="280EB1FC" w14:textId="77777777" w:rsidTr="00435E30">
        <w:tc>
          <w:tcPr>
            <w:tcW w:w="900" w:type="dxa"/>
          </w:tcPr>
          <w:p w14:paraId="7648B18C" w14:textId="308287DA" w:rsidR="00790951" w:rsidRPr="00775FF7" w:rsidRDefault="00D6057A" w:rsidP="006347A5">
            <w:pPr>
              <w:rPr>
                <w:color w:val="auto"/>
              </w:rPr>
            </w:pPr>
            <w:r w:rsidRPr="00775FF7">
              <w:rPr>
                <w:color w:val="auto"/>
              </w:rPr>
              <w:t>53</w:t>
            </w:r>
          </w:p>
        </w:tc>
        <w:tc>
          <w:tcPr>
            <w:tcW w:w="1890" w:type="dxa"/>
          </w:tcPr>
          <w:p w14:paraId="16969B97" w14:textId="17F21506" w:rsidR="00790951" w:rsidRPr="00304EB2" w:rsidRDefault="0002637F" w:rsidP="00790951">
            <w:r w:rsidRPr="00304EB2">
              <w:t>Scholastic A.A.</w:t>
            </w:r>
          </w:p>
        </w:tc>
        <w:tc>
          <w:tcPr>
            <w:tcW w:w="2430" w:type="dxa"/>
          </w:tcPr>
          <w:p w14:paraId="5DD04104" w14:textId="5FAD4E02" w:rsidR="00790951" w:rsidRPr="00304EB2" w:rsidRDefault="00790951" w:rsidP="00790951">
            <w:r w:rsidRPr="00304EB2">
              <w:t>SR</w:t>
            </w:r>
          </w:p>
        </w:tc>
        <w:tc>
          <w:tcPr>
            <w:tcW w:w="1530" w:type="dxa"/>
          </w:tcPr>
          <w:p w14:paraId="195B2BB8" w14:textId="77777777" w:rsidR="00790951" w:rsidRPr="00304EB2" w:rsidRDefault="00790951" w:rsidP="00790951">
            <w:r w:rsidRPr="00304EB2">
              <w:t>SR</w:t>
            </w:r>
          </w:p>
        </w:tc>
        <w:tc>
          <w:tcPr>
            <w:tcW w:w="1260" w:type="dxa"/>
          </w:tcPr>
          <w:p w14:paraId="59A8EF95" w14:textId="77777777" w:rsidR="00790951" w:rsidRPr="00304EB2" w:rsidRDefault="00790951" w:rsidP="00790951">
            <w:r w:rsidRPr="00304EB2">
              <w:t>SR</w:t>
            </w:r>
          </w:p>
        </w:tc>
        <w:tc>
          <w:tcPr>
            <w:tcW w:w="1080" w:type="dxa"/>
          </w:tcPr>
          <w:p w14:paraId="40FC1ABE" w14:textId="77777777" w:rsidR="00790951" w:rsidRPr="00304EB2" w:rsidRDefault="00790951" w:rsidP="00790951">
            <w:r w:rsidRPr="00304EB2">
              <w:t>W</w:t>
            </w:r>
          </w:p>
        </w:tc>
        <w:tc>
          <w:tcPr>
            <w:tcW w:w="1170" w:type="dxa"/>
          </w:tcPr>
          <w:p w14:paraId="229ACF48" w14:textId="77777777" w:rsidR="00790951" w:rsidRPr="00304EB2" w:rsidRDefault="00790951" w:rsidP="00790951">
            <w:r w:rsidRPr="00304EB2">
              <w:t>Need to unabbreviated if possible (All-American) – Link does not work</w:t>
            </w:r>
          </w:p>
        </w:tc>
      </w:tr>
      <w:tr w:rsidR="00790951" w:rsidRPr="00304EB2" w14:paraId="37789D86" w14:textId="77777777" w:rsidTr="00435E30">
        <w:tc>
          <w:tcPr>
            <w:tcW w:w="900" w:type="dxa"/>
          </w:tcPr>
          <w:p w14:paraId="56CEC632" w14:textId="6379D58C" w:rsidR="00790951" w:rsidRPr="00775FF7" w:rsidRDefault="002E2F9A" w:rsidP="006347A5">
            <w:pPr>
              <w:rPr>
                <w:color w:val="auto"/>
              </w:rPr>
            </w:pPr>
            <w:r w:rsidRPr="00775FF7">
              <w:rPr>
                <w:color w:val="auto"/>
              </w:rPr>
              <w:t>54</w:t>
            </w:r>
          </w:p>
        </w:tc>
        <w:tc>
          <w:tcPr>
            <w:tcW w:w="1890" w:type="dxa"/>
          </w:tcPr>
          <w:p w14:paraId="4701A675" w14:textId="1E83E903" w:rsidR="00790951" w:rsidRPr="0002637F" w:rsidRDefault="0002637F" w:rsidP="00A979B0">
            <w:pPr>
              <w:pStyle w:val="Heading2"/>
              <w:outlineLvl w:val="1"/>
            </w:pPr>
            <w:bookmarkStart w:id="44" w:name="_Toc95469504"/>
            <w:r w:rsidRPr="0002637F">
              <w:t>DIVERSITY, EQUITY, INCLUSION</w:t>
            </w:r>
            <w:bookmarkEnd w:id="44"/>
          </w:p>
        </w:tc>
        <w:tc>
          <w:tcPr>
            <w:tcW w:w="2430" w:type="dxa"/>
          </w:tcPr>
          <w:p w14:paraId="5596481A" w14:textId="2ADBA2CF" w:rsidR="00790951" w:rsidRPr="00304EB2" w:rsidRDefault="00790951" w:rsidP="00790951">
            <w:r w:rsidRPr="00304EB2">
              <w:t>BOD via policy, DEI</w:t>
            </w:r>
          </w:p>
        </w:tc>
        <w:tc>
          <w:tcPr>
            <w:tcW w:w="1530" w:type="dxa"/>
          </w:tcPr>
          <w:p w14:paraId="0158E26B" w14:textId="77777777" w:rsidR="00790951" w:rsidRPr="00304EB2" w:rsidRDefault="00790951" w:rsidP="00790951">
            <w:r w:rsidRPr="00304EB2">
              <w:t>DEI</w:t>
            </w:r>
          </w:p>
        </w:tc>
        <w:tc>
          <w:tcPr>
            <w:tcW w:w="1260" w:type="dxa"/>
          </w:tcPr>
          <w:p w14:paraId="49F2D599" w14:textId="77777777" w:rsidR="00790951" w:rsidRPr="00304EB2" w:rsidRDefault="00790951" w:rsidP="00790951">
            <w:r w:rsidRPr="00304EB2">
              <w:t>DEI</w:t>
            </w:r>
          </w:p>
        </w:tc>
        <w:tc>
          <w:tcPr>
            <w:tcW w:w="1080" w:type="dxa"/>
          </w:tcPr>
          <w:p w14:paraId="03F9274D" w14:textId="77777777" w:rsidR="00790951" w:rsidRPr="00304EB2" w:rsidRDefault="00790951" w:rsidP="00790951">
            <w:r w:rsidRPr="00304EB2">
              <w:t>W</w:t>
            </w:r>
          </w:p>
        </w:tc>
        <w:tc>
          <w:tcPr>
            <w:tcW w:w="1170" w:type="dxa"/>
          </w:tcPr>
          <w:p w14:paraId="08657650" w14:textId="77777777" w:rsidR="00790951" w:rsidRPr="00304EB2" w:rsidRDefault="00790951" w:rsidP="00790951"/>
        </w:tc>
      </w:tr>
      <w:tr w:rsidR="00790951" w:rsidRPr="00304EB2" w14:paraId="1E0F8D59" w14:textId="77777777" w:rsidTr="00435E30">
        <w:tc>
          <w:tcPr>
            <w:tcW w:w="900" w:type="dxa"/>
          </w:tcPr>
          <w:p w14:paraId="293FFBF1" w14:textId="749EFC84" w:rsidR="00790951" w:rsidRPr="00775FF7" w:rsidRDefault="002E2F9A" w:rsidP="006347A5">
            <w:pPr>
              <w:rPr>
                <w:color w:val="auto"/>
              </w:rPr>
            </w:pPr>
            <w:r w:rsidRPr="00775FF7">
              <w:rPr>
                <w:color w:val="auto"/>
              </w:rPr>
              <w:lastRenderedPageBreak/>
              <w:t>55</w:t>
            </w:r>
          </w:p>
        </w:tc>
        <w:tc>
          <w:tcPr>
            <w:tcW w:w="1890" w:type="dxa"/>
          </w:tcPr>
          <w:p w14:paraId="480AA2D7" w14:textId="5631E9AD" w:rsidR="00790951" w:rsidRPr="0002637F" w:rsidRDefault="0002637F" w:rsidP="00A979B0">
            <w:pPr>
              <w:pStyle w:val="Heading2"/>
              <w:outlineLvl w:val="1"/>
            </w:pPr>
            <w:bookmarkStart w:id="45" w:name="_Toc95469505"/>
            <w:r w:rsidRPr="0002637F">
              <w:t>PARENTS</w:t>
            </w:r>
            <w:bookmarkEnd w:id="45"/>
          </w:p>
        </w:tc>
        <w:tc>
          <w:tcPr>
            <w:tcW w:w="2430" w:type="dxa"/>
          </w:tcPr>
          <w:p w14:paraId="16B1135C" w14:textId="255BA661" w:rsidR="00790951" w:rsidRPr="00304EB2" w:rsidRDefault="00790951" w:rsidP="00790951">
            <w:r w:rsidRPr="00304EB2">
              <w:t>AG</w:t>
            </w:r>
          </w:p>
        </w:tc>
        <w:tc>
          <w:tcPr>
            <w:tcW w:w="1530" w:type="dxa"/>
          </w:tcPr>
          <w:p w14:paraId="22407CDA" w14:textId="77777777" w:rsidR="00790951" w:rsidRPr="00304EB2" w:rsidRDefault="00790951" w:rsidP="00790951">
            <w:r w:rsidRPr="00304EB2">
              <w:t>AG</w:t>
            </w:r>
          </w:p>
        </w:tc>
        <w:tc>
          <w:tcPr>
            <w:tcW w:w="1260" w:type="dxa"/>
          </w:tcPr>
          <w:p w14:paraId="1F02752A" w14:textId="77777777" w:rsidR="00790951" w:rsidRPr="00304EB2" w:rsidRDefault="00790951" w:rsidP="00790951">
            <w:r w:rsidRPr="00304EB2">
              <w:t>AG</w:t>
            </w:r>
          </w:p>
        </w:tc>
        <w:tc>
          <w:tcPr>
            <w:tcW w:w="1080" w:type="dxa"/>
          </w:tcPr>
          <w:p w14:paraId="3C55880D" w14:textId="77777777" w:rsidR="00790951" w:rsidRPr="00304EB2" w:rsidRDefault="00790951" w:rsidP="00790951">
            <w:r w:rsidRPr="00304EB2">
              <w:t>W</w:t>
            </w:r>
          </w:p>
        </w:tc>
        <w:tc>
          <w:tcPr>
            <w:tcW w:w="1170" w:type="dxa"/>
          </w:tcPr>
          <w:p w14:paraId="3851329D" w14:textId="77777777" w:rsidR="00790951" w:rsidRPr="00304EB2" w:rsidRDefault="00790951" w:rsidP="00790951">
            <w:r w:rsidRPr="00304EB2">
              <w:t>What’s there is fine – no need to duplicate effort, just send them to USA-S</w:t>
            </w:r>
          </w:p>
        </w:tc>
      </w:tr>
      <w:tr w:rsidR="00790951" w:rsidRPr="00304EB2" w14:paraId="1A16FC3F" w14:textId="77777777" w:rsidTr="00435E30">
        <w:tc>
          <w:tcPr>
            <w:tcW w:w="900" w:type="dxa"/>
          </w:tcPr>
          <w:p w14:paraId="55AE60C7" w14:textId="44DF5E7E" w:rsidR="00790951" w:rsidRPr="00775FF7" w:rsidRDefault="002E2F9A" w:rsidP="006347A5">
            <w:pPr>
              <w:rPr>
                <w:color w:val="auto"/>
              </w:rPr>
            </w:pPr>
            <w:r w:rsidRPr="00775FF7">
              <w:rPr>
                <w:color w:val="auto"/>
              </w:rPr>
              <w:t>56</w:t>
            </w:r>
          </w:p>
        </w:tc>
        <w:tc>
          <w:tcPr>
            <w:tcW w:w="1890" w:type="dxa"/>
          </w:tcPr>
          <w:p w14:paraId="749EC259" w14:textId="16B70E99" w:rsidR="00790951" w:rsidRPr="00560623" w:rsidRDefault="00560623" w:rsidP="00A979B0">
            <w:pPr>
              <w:pStyle w:val="Heading2"/>
              <w:outlineLvl w:val="1"/>
            </w:pPr>
            <w:bookmarkStart w:id="46" w:name="_Toc95469506"/>
            <w:r w:rsidRPr="00560623">
              <w:t>(Other)</w:t>
            </w:r>
            <w:bookmarkEnd w:id="46"/>
          </w:p>
        </w:tc>
        <w:tc>
          <w:tcPr>
            <w:tcW w:w="2430" w:type="dxa"/>
          </w:tcPr>
          <w:p w14:paraId="1DC39D25" w14:textId="5B15F682" w:rsidR="00790951" w:rsidRPr="00304EB2" w:rsidRDefault="00790951" w:rsidP="00790951"/>
        </w:tc>
        <w:tc>
          <w:tcPr>
            <w:tcW w:w="1530" w:type="dxa"/>
          </w:tcPr>
          <w:p w14:paraId="747048AA" w14:textId="77777777" w:rsidR="00790951" w:rsidRPr="00304EB2" w:rsidRDefault="00790951" w:rsidP="00790951"/>
        </w:tc>
        <w:tc>
          <w:tcPr>
            <w:tcW w:w="1260" w:type="dxa"/>
          </w:tcPr>
          <w:p w14:paraId="12A092C1" w14:textId="77777777" w:rsidR="00790951" w:rsidRPr="00304EB2" w:rsidRDefault="00790951" w:rsidP="00790951"/>
        </w:tc>
        <w:tc>
          <w:tcPr>
            <w:tcW w:w="1080" w:type="dxa"/>
          </w:tcPr>
          <w:p w14:paraId="352AA64B" w14:textId="77777777" w:rsidR="00790951" w:rsidRPr="00304EB2" w:rsidRDefault="00790951" w:rsidP="00790951"/>
        </w:tc>
        <w:tc>
          <w:tcPr>
            <w:tcW w:w="1170" w:type="dxa"/>
          </w:tcPr>
          <w:p w14:paraId="403A5D38" w14:textId="77777777" w:rsidR="00790951" w:rsidRPr="00304EB2" w:rsidRDefault="00790951" w:rsidP="00790951"/>
        </w:tc>
      </w:tr>
      <w:tr w:rsidR="00790951" w:rsidRPr="00304EB2" w14:paraId="6F3B7DDB" w14:textId="77777777" w:rsidTr="00435E30">
        <w:tc>
          <w:tcPr>
            <w:tcW w:w="900" w:type="dxa"/>
          </w:tcPr>
          <w:p w14:paraId="7ED7BAA0" w14:textId="3ABC4DA5" w:rsidR="00790951" w:rsidRPr="00775FF7" w:rsidRDefault="002E2F9A" w:rsidP="006347A5">
            <w:pPr>
              <w:rPr>
                <w:color w:val="auto"/>
              </w:rPr>
            </w:pPr>
            <w:r w:rsidRPr="00775FF7">
              <w:rPr>
                <w:color w:val="auto"/>
              </w:rPr>
              <w:t>57</w:t>
            </w:r>
          </w:p>
        </w:tc>
        <w:tc>
          <w:tcPr>
            <w:tcW w:w="1890" w:type="dxa"/>
          </w:tcPr>
          <w:p w14:paraId="5F6E1411" w14:textId="4A21F6E2" w:rsidR="00790951" w:rsidRPr="00304EB2" w:rsidRDefault="00560623" w:rsidP="00790951">
            <w:proofErr w:type="spellStart"/>
            <w:r w:rsidRPr="00304EB2">
              <w:t>Swimposium</w:t>
            </w:r>
            <w:proofErr w:type="spellEnd"/>
          </w:p>
        </w:tc>
        <w:tc>
          <w:tcPr>
            <w:tcW w:w="2430" w:type="dxa"/>
          </w:tcPr>
          <w:p w14:paraId="351F7FBE" w14:textId="0992CA78" w:rsidR="00790951" w:rsidRPr="00304EB2" w:rsidRDefault="00790951" w:rsidP="00790951">
            <w:r w:rsidRPr="00304EB2">
              <w:t>AV/</w:t>
            </w:r>
            <w:proofErr w:type="spellStart"/>
            <w:r w:rsidRPr="00304EB2">
              <w:t>Swimposium</w:t>
            </w:r>
            <w:proofErr w:type="spellEnd"/>
            <w:r w:rsidRPr="00304EB2">
              <w:t xml:space="preserve"> </w:t>
            </w:r>
            <w:proofErr w:type="spellStart"/>
            <w:r w:rsidRPr="00304EB2">
              <w:t>Cmt</w:t>
            </w:r>
            <w:proofErr w:type="spellEnd"/>
          </w:p>
        </w:tc>
        <w:tc>
          <w:tcPr>
            <w:tcW w:w="1530" w:type="dxa"/>
          </w:tcPr>
          <w:p w14:paraId="147459FE" w14:textId="77777777" w:rsidR="00790951" w:rsidRPr="00304EB2" w:rsidRDefault="00790951" w:rsidP="00790951">
            <w:r w:rsidRPr="00304EB2">
              <w:t>AV/</w:t>
            </w:r>
            <w:proofErr w:type="spellStart"/>
            <w:r w:rsidRPr="00304EB2">
              <w:t>Swimposium</w:t>
            </w:r>
            <w:proofErr w:type="spellEnd"/>
            <w:r w:rsidRPr="00304EB2">
              <w:t xml:space="preserve"> </w:t>
            </w:r>
            <w:proofErr w:type="spellStart"/>
            <w:r w:rsidRPr="00304EB2">
              <w:t>Cmt</w:t>
            </w:r>
            <w:proofErr w:type="spellEnd"/>
          </w:p>
        </w:tc>
        <w:tc>
          <w:tcPr>
            <w:tcW w:w="1260" w:type="dxa"/>
          </w:tcPr>
          <w:p w14:paraId="4EAD2111" w14:textId="77777777" w:rsidR="00790951" w:rsidRPr="00304EB2" w:rsidRDefault="00790951" w:rsidP="00790951">
            <w:r w:rsidRPr="00304EB2">
              <w:t>AV/</w:t>
            </w:r>
            <w:proofErr w:type="spellStart"/>
            <w:r w:rsidRPr="00304EB2">
              <w:t>Swimposium</w:t>
            </w:r>
            <w:proofErr w:type="spellEnd"/>
            <w:r w:rsidRPr="00304EB2">
              <w:t xml:space="preserve"> </w:t>
            </w:r>
            <w:proofErr w:type="spellStart"/>
            <w:r w:rsidRPr="00304EB2">
              <w:t>Cmt</w:t>
            </w:r>
            <w:proofErr w:type="spellEnd"/>
          </w:p>
        </w:tc>
        <w:tc>
          <w:tcPr>
            <w:tcW w:w="1080" w:type="dxa"/>
          </w:tcPr>
          <w:p w14:paraId="62DA6111" w14:textId="77777777" w:rsidR="00790951" w:rsidRPr="00304EB2" w:rsidRDefault="00790951" w:rsidP="00790951">
            <w:r w:rsidRPr="00304EB2">
              <w:t>W</w:t>
            </w:r>
          </w:p>
        </w:tc>
        <w:tc>
          <w:tcPr>
            <w:tcW w:w="1170" w:type="dxa"/>
          </w:tcPr>
          <w:p w14:paraId="6ECAA57C" w14:textId="77777777" w:rsidR="00790951" w:rsidRPr="00304EB2" w:rsidRDefault="00790951" w:rsidP="00790951"/>
        </w:tc>
      </w:tr>
      <w:tr w:rsidR="00790951" w:rsidRPr="00304EB2" w14:paraId="24DF4C55" w14:textId="77777777" w:rsidTr="00435E30">
        <w:tc>
          <w:tcPr>
            <w:tcW w:w="900" w:type="dxa"/>
          </w:tcPr>
          <w:p w14:paraId="5858257B" w14:textId="2109E9B1" w:rsidR="00790951" w:rsidRPr="00775FF7" w:rsidRDefault="002E2F9A" w:rsidP="006347A5">
            <w:pPr>
              <w:rPr>
                <w:color w:val="auto"/>
              </w:rPr>
            </w:pPr>
            <w:r w:rsidRPr="00775FF7">
              <w:rPr>
                <w:color w:val="auto"/>
              </w:rPr>
              <w:t>58</w:t>
            </w:r>
          </w:p>
        </w:tc>
        <w:tc>
          <w:tcPr>
            <w:tcW w:w="1890" w:type="dxa"/>
          </w:tcPr>
          <w:p w14:paraId="5748C9A2" w14:textId="22987FE9" w:rsidR="00790951" w:rsidRPr="00304EB2" w:rsidRDefault="00560623" w:rsidP="00790951">
            <w:r w:rsidRPr="00304EB2">
              <w:t>Age Group Zones</w:t>
            </w:r>
          </w:p>
        </w:tc>
        <w:tc>
          <w:tcPr>
            <w:tcW w:w="2430" w:type="dxa"/>
          </w:tcPr>
          <w:p w14:paraId="48A2C151" w14:textId="1D04AC0A" w:rsidR="00790951" w:rsidRPr="00304EB2" w:rsidRDefault="00790951" w:rsidP="00790951">
            <w:r w:rsidRPr="00304EB2">
              <w:t>AG</w:t>
            </w:r>
          </w:p>
        </w:tc>
        <w:tc>
          <w:tcPr>
            <w:tcW w:w="1530" w:type="dxa"/>
          </w:tcPr>
          <w:p w14:paraId="26DF0DE7" w14:textId="77777777" w:rsidR="00790951" w:rsidRPr="00304EB2" w:rsidRDefault="00790951" w:rsidP="00790951">
            <w:r w:rsidRPr="00304EB2">
              <w:t>AG</w:t>
            </w:r>
          </w:p>
        </w:tc>
        <w:tc>
          <w:tcPr>
            <w:tcW w:w="1260" w:type="dxa"/>
          </w:tcPr>
          <w:p w14:paraId="562529B6" w14:textId="77777777" w:rsidR="00790951" w:rsidRPr="00304EB2" w:rsidRDefault="00790951" w:rsidP="00790951">
            <w:r w:rsidRPr="00304EB2">
              <w:t>AG</w:t>
            </w:r>
          </w:p>
        </w:tc>
        <w:tc>
          <w:tcPr>
            <w:tcW w:w="1080" w:type="dxa"/>
          </w:tcPr>
          <w:p w14:paraId="6ABE204E" w14:textId="77777777" w:rsidR="00790951" w:rsidRPr="00304EB2" w:rsidRDefault="00790951" w:rsidP="00790951">
            <w:r w:rsidRPr="00304EB2">
              <w:t>W</w:t>
            </w:r>
          </w:p>
        </w:tc>
        <w:tc>
          <w:tcPr>
            <w:tcW w:w="1170" w:type="dxa"/>
          </w:tcPr>
          <w:p w14:paraId="1AEA2D79" w14:textId="77777777" w:rsidR="00790951" w:rsidRPr="00304EB2" w:rsidRDefault="00790951" w:rsidP="00790951"/>
        </w:tc>
      </w:tr>
      <w:tr w:rsidR="00790951" w:rsidRPr="00304EB2" w14:paraId="3B81C1D5" w14:textId="77777777" w:rsidTr="00435E30">
        <w:tc>
          <w:tcPr>
            <w:tcW w:w="900" w:type="dxa"/>
          </w:tcPr>
          <w:p w14:paraId="25801666" w14:textId="682B163B" w:rsidR="00790951" w:rsidRPr="00775FF7" w:rsidRDefault="002E2F9A" w:rsidP="006347A5">
            <w:pPr>
              <w:rPr>
                <w:color w:val="auto"/>
              </w:rPr>
            </w:pPr>
            <w:r w:rsidRPr="00775FF7">
              <w:rPr>
                <w:color w:val="auto"/>
              </w:rPr>
              <w:t>59</w:t>
            </w:r>
          </w:p>
        </w:tc>
        <w:tc>
          <w:tcPr>
            <w:tcW w:w="1890" w:type="dxa"/>
          </w:tcPr>
          <w:p w14:paraId="36702327" w14:textId="7A5CFBA3" w:rsidR="00790951" w:rsidRPr="00560623" w:rsidRDefault="00560623" w:rsidP="00790951">
            <w:pPr>
              <w:rPr>
                <w:sz w:val="24"/>
                <w:szCs w:val="24"/>
              </w:rPr>
            </w:pPr>
            <w:r w:rsidRPr="00560623">
              <w:rPr>
                <w:color w:val="4472C4" w:themeColor="accent1"/>
                <w:sz w:val="24"/>
                <w:szCs w:val="24"/>
              </w:rPr>
              <w:t>HEADER</w:t>
            </w:r>
          </w:p>
        </w:tc>
        <w:tc>
          <w:tcPr>
            <w:tcW w:w="2430" w:type="dxa"/>
          </w:tcPr>
          <w:p w14:paraId="3DE7FF67" w14:textId="1E6C2911" w:rsidR="00790951" w:rsidRPr="00304EB2" w:rsidRDefault="00790951" w:rsidP="00790951"/>
        </w:tc>
        <w:tc>
          <w:tcPr>
            <w:tcW w:w="1530" w:type="dxa"/>
          </w:tcPr>
          <w:p w14:paraId="083DDCAD" w14:textId="77777777" w:rsidR="00790951" w:rsidRPr="00304EB2" w:rsidRDefault="00790951" w:rsidP="00790951"/>
        </w:tc>
        <w:tc>
          <w:tcPr>
            <w:tcW w:w="1260" w:type="dxa"/>
          </w:tcPr>
          <w:p w14:paraId="48478C8C" w14:textId="77777777" w:rsidR="00790951" w:rsidRPr="00304EB2" w:rsidRDefault="00790951" w:rsidP="00790951"/>
        </w:tc>
        <w:tc>
          <w:tcPr>
            <w:tcW w:w="1080" w:type="dxa"/>
          </w:tcPr>
          <w:p w14:paraId="7BE7BD6F" w14:textId="77777777" w:rsidR="00790951" w:rsidRPr="00304EB2" w:rsidRDefault="00790951" w:rsidP="00790951"/>
        </w:tc>
        <w:tc>
          <w:tcPr>
            <w:tcW w:w="1170" w:type="dxa"/>
          </w:tcPr>
          <w:p w14:paraId="045B3EB8" w14:textId="77777777" w:rsidR="00790951" w:rsidRPr="00304EB2" w:rsidRDefault="00790951" w:rsidP="00790951"/>
        </w:tc>
      </w:tr>
      <w:tr w:rsidR="00790951" w:rsidRPr="00304EB2" w14:paraId="0EB18445" w14:textId="77777777" w:rsidTr="00435E30">
        <w:tc>
          <w:tcPr>
            <w:tcW w:w="900" w:type="dxa"/>
          </w:tcPr>
          <w:p w14:paraId="7BF5C990" w14:textId="332D5E98" w:rsidR="00790951" w:rsidRPr="00775FF7" w:rsidRDefault="002E2F9A" w:rsidP="006347A5">
            <w:pPr>
              <w:rPr>
                <w:color w:val="auto"/>
              </w:rPr>
            </w:pPr>
            <w:r w:rsidRPr="00775FF7">
              <w:rPr>
                <w:color w:val="auto"/>
              </w:rPr>
              <w:t>60</w:t>
            </w:r>
          </w:p>
        </w:tc>
        <w:tc>
          <w:tcPr>
            <w:tcW w:w="1890" w:type="dxa"/>
          </w:tcPr>
          <w:p w14:paraId="5D09592E" w14:textId="4F39BABA" w:rsidR="00790951" w:rsidRPr="00304EB2" w:rsidRDefault="00560623" w:rsidP="00790951">
            <w:r w:rsidRPr="00304EB2">
              <w:t>SOCIAL MEDIA BUTTONS</w:t>
            </w:r>
          </w:p>
        </w:tc>
        <w:tc>
          <w:tcPr>
            <w:tcW w:w="2430" w:type="dxa"/>
          </w:tcPr>
          <w:p w14:paraId="1F429A91" w14:textId="07016EEE" w:rsidR="00790951" w:rsidRPr="00304EB2" w:rsidRDefault="00790951" w:rsidP="00790951"/>
        </w:tc>
        <w:tc>
          <w:tcPr>
            <w:tcW w:w="1530" w:type="dxa"/>
          </w:tcPr>
          <w:p w14:paraId="59306CE3" w14:textId="77777777" w:rsidR="00790951" w:rsidRPr="00304EB2" w:rsidRDefault="00790951" w:rsidP="00790951"/>
        </w:tc>
        <w:tc>
          <w:tcPr>
            <w:tcW w:w="1260" w:type="dxa"/>
          </w:tcPr>
          <w:p w14:paraId="31CE33DB" w14:textId="77777777" w:rsidR="00790951" w:rsidRPr="00304EB2" w:rsidRDefault="00790951" w:rsidP="00790951"/>
        </w:tc>
        <w:tc>
          <w:tcPr>
            <w:tcW w:w="1080" w:type="dxa"/>
          </w:tcPr>
          <w:p w14:paraId="4EA827E8" w14:textId="77777777" w:rsidR="00790951" w:rsidRPr="00304EB2" w:rsidRDefault="00790951" w:rsidP="00790951"/>
        </w:tc>
        <w:tc>
          <w:tcPr>
            <w:tcW w:w="1170" w:type="dxa"/>
          </w:tcPr>
          <w:p w14:paraId="240FD6D6" w14:textId="77777777" w:rsidR="00790951" w:rsidRPr="00304EB2" w:rsidRDefault="00790951" w:rsidP="00790951"/>
        </w:tc>
      </w:tr>
      <w:tr w:rsidR="00790951" w:rsidRPr="00304EB2" w14:paraId="0B724E55" w14:textId="77777777" w:rsidTr="00435E30">
        <w:tc>
          <w:tcPr>
            <w:tcW w:w="900" w:type="dxa"/>
          </w:tcPr>
          <w:p w14:paraId="4B2C0B34" w14:textId="0F6CE1D1" w:rsidR="00790951" w:rsidRPr="00775FF7" w:rsidRDefault="002E2F9A" w:rsidP="006347A5">
            <w:pPr>
              <w:rPr>
                <w:color w:val="auto"/>
              </w:rPr>
            </w:pPr>
            <w:r w:rsidRPr="00775FF7">
              <w:rPr>
                <w:color w:val="auto"/>
              </w:rPr>
              <w:t>61</w:t>
            </w:r>
          </w:p>
        </w:tc>
        <w:tc>
          <w:tcPr>
            <w:tcW w:w="1890" w:type="dxa"/>
          </w:tcPr>
          <w:p w14:paraId="3C7098A9" w14:textId="2D76CE75" w:rsidR="00790951" w:rsidRDefault="00560623" w:rsidP="00790951">
            <w:r w:rsidRPr="00304EB2">
              <w:t xml:space="preserve">     Facebook</w:t>
            </w:r>
          </w:p>
        </w:tc>
        <w:tc>
          <w:tcPr>
            <w:tcW w:w="2430" w:type="dxa"/>
            <w:shd w:val="clear" w:color="auto" w:fill="auto"/>
          </w:tcPr>
          <w:p w14:paraId="73B6B64F" w14:textId="4AAF26CE" w:rsidR="00790951" w:rsidRPr="00304EB2" w:rsidRDefault="00790951" w:rsidP="00790951">
            <w:r>
              <w:t>Currently Inactive</w:t>
            </w:r>
          </w:p>
        </w:tc>
        <w:tc>
          <w:tcPr>
            <w:tcW w:w="1530" w:type="dxa"/>
            <w:shd w:val="clear" w:color="auto" w:fill="auto"/>
          </w:tcPr>
          <w:p w14:paraId="437CEE88" w14:textId="77777777" w:rsidR="00790951" w:rsidRPr="00304EB2" w:rsidRDefault="00790951" w:rsidP="00790951"/>
        </w:tc>
        <w:tc>
          <w:tcPr>
            <w:tcW w:w="1260" w:type="dxa"/>
            <w:shd w:val="clear" w:color="auto" w:fill="auto"/>
          </w:tcPr>
          <w:p w14:paraId="2AD7BEBC" w14:textId="77777777" w:rsidR="00790951" w:rsidRPr="00304EB2" w:rsidRDefault="00790951" w:rsidP="00790951"/>
        </w:tc>
        <w:tc>
          <w:tcPr>
            <w:tcW w:w="1080" w:type="dxa"/>
          </w:tcPr>
          <w:p w14:paraId="31BCF848" w14:textId="26C6E9BB" w:rsidR="00790951" w:rsidRPr="00304EB2" w:rsidRDefault="00790951" w:rsidP="00790951">
            <w:r w:rsidRPr="00304EB2">
              <w:t>W</w:t>
            </w:r>
            <w:r>
              <w:t xml:space="preserve"> (website button)</w:t>
            </w:r>
          </w:p>
        </w:tc>
        <w:tc>
          <w:tcPr>
            <w:tcW w:w="1170" w:type="dxa"/>
          </w:tcPr>
          <w:p w14:paraId="398DAEA9" w14:textId="3F357D3C" w:rsidR="00790951" w:rsidRPr="00304EB2" w:rsidRDefault="00790951" w:rsidP="00790951">
            <w:pPr>
              <w:rPr>
                <w:sz w:val="20"/>
                <w:szCs w:val="20"/>
              </w:rPr>
            </w:pPr>
          </w:p>
        </w:tc>
      </w:tr>
      <w:tr w:rsidR="00790951" w:rsidRPr="00304EB2" w14:paraId="02DF3FA8" w14:textId="77777777" w:rsidTr="00435E30">
        <w:tc>
          <w:tcPr>
            <w:tcW w:w="900" w:type="dxa"/>
          </w:tcPr>
          <w:p w14:paraId="3B33CA8D" w14:textId="5ED3CDB6" w:rsidR="00790951" w:rsidRPr="00775FF7" w:rsidRDefault="002E2F9A" w:rsidP="006347A5">
            <w:pPr>
              <w:rPr>
                <w:color w:val="auto"/>
              </w:rPr>
            </w:pPr>
            <w:r w:rsidRPr="00775FF7">
              <w:rPr>
                <w:color w:val="auto"/>
              </w:rPr>
              <w:t>62</w:t>
            </w:r>
          </w:p>
        </w:tc>
        <w:tc>
          <w:tcPr>
            <w:tcW w:w="1890" w:type="dxa"/>
          </w:tcPr>
          <w:p w14:paraId="1BB24978" w14:textId="56F37B67" w:rsidR="00790951" w:rsidRDefault="00560623" w:rsidP="00790951">
            <w:r w:rsidRPr="00304EB2">
              <w:t xml:space="preserve">     Twitter</w:t>
            </w:r>
          </w:p>
        </w:tc>
        <w:tc>
          <w:tcPr>
            <w:tcW w:w="2430" w:type="dxa"/>
            <w:shd w:val="clear" w:color="auto" w:fill="auto"/>
          </w:tcPr>
          <w:p w14:paraId="4CEE5B7D" w14:textId="469D4D7B" w:rsidR="00790951" w:rsidRPr="00304EB2" w:rsidRDefault="00790951" w:rsidP="00790951">
            <w:r>
              <w:t>A</w:t>
            </w:r>
          </w:p>
        </w:tc>
        <w:tc>
          <w:tcPr>
            <w:tcW w:w="1530" w:type="dxa"/>
            <w:shd w:val="clear" w:color="auto" w:fill="auto"/>
          </w:tcPr>
          <w:p w14:paraId="6F38A333" w14:textId="47ED2096" w:rsidR="00790951" w:rsidRPr="00304EB2" w:rsidRDefault="00790951" w:rsidP="00790951">
            <w:proofErr w:type="spellStart"/>
            <w:r>
              <w:t>na</w:t>
            </w:r>
            <w:proofErr w:type="spellEnd"/>
          </w:p>
        </w:tc>
        <w:tc>
          <w:tcPr>
            <w:tcW w:w="1260" w:type="dxa"/>
            <w:shd w:val="clear" w:color="auto" w:fill="auto"/>
          </w:tcPr>
          <w:p w14:paraId="6AD9BEBB" w14:textId="6F07F168" w:rsidR="00790951" w:rsidRPr="00304EB2" w:rsidRDefault="00790951" w:rsidP="00790951">
            <w:r>
              <w:t>W</w:t>
            </w:r>
          </w:p>
        </w:tc>
        <w:tc>
          <w:tcPr>
            <w:tcW w:w="1080" w:type="dxa"/>
          </w:tcPr>
          <w:p w14:paraId="3E76F8A8" w14:textId="2C7EA4B7" w:rsidR="00790951" w:rsidRPr="00304EB2" w:rsidRDefault="00790951" w:rsidP="00790951">
            <w:r>
              <w:t>W (website button)</w:t>
            </w:r>
          </w:p>
        </w:tc>
        <w:tc>
          <w:tcPr>
            <w:tcW w:w="1170" w:type="dxa"/>
          </w:tcPr>
          <w:p w14:paraId="752E0E15" w14:textId="110FE159" w:rsidR="00790951" w:rsidRPr="00304EB2" w:rsidRDefault="00790951" w:rsidP="00790951">
            <w:pPr>
              <w:rPr>
                <w:sz w:val="20"/>
                <w:szCs w:val="20"/>
              </w:rPr>
            </w:pPr>
          </w:p>
        </w:tc>
      </w:tr>
      <w:tr w:rsidR="00790951" w:rsidRPr="00304EB2" w14:paraId="5E62218C" w14:textId="77777777" w:rsidTr="00435E30">
        <w:tc>
          <w:tcPr>
            <w:tcW w:w="900" w:type="dxa"/>
          </w:tcPr>
          <w:p w14:paraId="4999C59B" w14:textId="79A40D51" w:rsidR="00790951" w:rsidRPr="00775FF7" w:rsidRDefault="002E2F9A" w:rsidP="006347A5">
            <w:pPr>
              <w:rPr>
                <w:color w:val="auto"/>
              </w:rPr>
            </w:pPr>
            <w:r w:rsidRPr="00775FF7">
              <w:rPr>
                <w:color w:val="auto"/>
              </w:rPr>
              <w:t>63</w:t>
            </w:r>
          </w:p>
        </w:tc>
        <w:tc>
          <w:tcPr>
            <w:tcW w:w="1890" w:type="dxa"/>
          </w:tcPr>
          <w:p w14:paraId="594BC57E" w14:textId="77253864" w:rsidR="00790951" w:rsidRPr="00304EB2" w:rsidRDefault="00560623" w:rsidP="00790951">
            <w:r w:rsidRPr="00304EB2">
              <w:t>Instagram</w:t>
            </w:r>
          </w:p>
        </w:tc>
        <w:tc>
          <w:tcPr>
            <w:tcW w:w="2430" w:type="dxa"/>
          </w:tcPr>
          <w:p w14:paraId="2B3EA048" w14:textId="21B935A5" w:rsidR="00790951" w:rsidRPr="00304EB2" w:rsidRDefault="00790951" w:rsidP="00790951">
            <w:r w:rsidRPr="00304EB2">
              <w:t>A</w:t>
            </w:r>
          </w:p>
        </w:tc>
        <w:tc>
          <w:tcPr>
            <w:tcW w:w="1530" w:type="dxa"/>
          </w:tcPr>
          <w:p w14:paraId="1C97B3E3" w14:textId="77777777" w:rsidR="00790951" w:rsidRPr="00304EB2" w:rsidRDefault="00790951" w:rsidP="00790951">
            <w:proofErr w:type="spellStart"/>
            <w:r w:rsidRPr="00304EB2">
              <w:t>na</w:t>
            </w:r>
            <w:proofErr w:type="spellEnd"/>
          </w:p>
        </w:tc>
        <w:tc>
          <w:tcPr>
            <w:tcW w:w="1260" w:type="dxa"/>
          </w:tcPr>
          <w:p w14:paraId="02DCDB1E" w14:textId="77777777" w:rsidR="00790951" w:rsidRPr="00304EB2" w:rsidRDefault="00790951" w:rsidP="00790951">
            <w:r w:rsidRPr="00304EB2">
              <w:t>W</w:t>
            </w:r>
          </w:p>
        </w:tc>
        <w:tc>
          <w:tcPr>
            <w:tcW w:w="1080" w:type="dxa"/>
          </w:tcPr>
          <w:p w14:paraId="6DCEC498" w14:textId="357524F3" w:rsidR="00790951" w:rsidRPr="00304EB2" w:rsidRDefault="00790951" w:rsidP="00790951">
            <w:r w:rsidRPr="00304EB2">
              <w:t>W</w:t>
            </w:r>
            <w:r>
              <w:t xml:space="preserve"> (website button)</w:t>
            </w:r>
          </w:p>
        </w:tc>
        <w:tc>
          <w:tcPr>
            <w:tcW w:w="1170" w:type="dxa"/>
          </w:tcPr>
          <w:p w14:paraId="3058EBFD" w14:textId="77777777" w:rsidR="00790951" w:rsidRPr="00304EB2" w:rsidRDefault="00790951" w:rsidP="00790951"/>
        </w:tc>
      </w:tr>
      <w:tr w:rsidR="00790951" w:rsidRPr="00304EB2" w14:paraId="565F2FA0" w14:textId="77777777" w:rsidTr="00435E30">
        <w:tc>
          <w:tcPr>
            <w:tcW w:w="900" w:type="dxa"/>
          </w:tcPr>
          <w:p w14:paraId="75ADF37D" w14:textId="00056811" w:rsidR="00790951" w:rsidRPr="00775FF7" w:rsidRDefault="002E2F9A" w:rsidP="006347A5">
            <w:pPr>
              <w:rPr>
                <w:color w:val="auto"/>
              </w:rPr>
            </w:pPr>
            <w:r w:rsidRPr="00775FF7">
              <w:rPr>
                <w:color w:val="auto"/>
              </w:rPr>
              <w:t>64</w:t>
            </w:r>
          </w:p>
        </w:tc>
        <w:tc>
          <w:tcPr>
            <w:tcW w:w="1890" w:type="dxa"/>
          </w:tcPr>
          <w:p w14:paraId="3791E436" w14:textId="1827B2BE" w:rsidR="00790951" w:rsidRDefault="00560623" w:rsidP="00790951">
            <w:r w:rsidRPr="00304EB2">
              <w:t xml:space="preserve">    Misc. Links &amp; Logos</w:t>
            </w:r>
          </w:p>
        </w:tc>
        <w:tc>
          <w:tcPr>
            <w:tcW w:w="2430" w:type="dxa"/>
          </w:tcPr>
          <w:p w14:paraId="2D62F760" w14:textId="4AE468B6" w:rsidR="00790951" w:rsidRPr="00304EB2" w:rsidRDefault="00790951" w:rsidP="00790951">
            <w:r>
              <w:t>F (determines what should/should not be posted)</w:t>
            </w:r>
          </w:p>
        </w:tc>
        <w:tc>
          <w:tcPr>
            <w:tcW w:w="1530" w:type="dxa"/>
          </w:tcPr>
          <w:p w14:paraId="48B8E62E" w14:textId="6100568D" w:rsidR="00790951" w:rsidRPr="00304EB2" w:rsidRDefault="00790951" w:rsidP="00790951">
            <w:r>
              <w:t>F</w:t>
            </w:r>
          </w:p>
        </w:tc>
        <w:tc>
          <w:tcPr>
            <w:tcW w:w="1260" w:type="dxa"/>
          </w:tcPr>
          <w:p w14:paraId="78635769" w14:textId="65054546" w:rsidR="00790951" w:rsidRPr="00304EB2" w:rsidRDefault="00790951" w:rsidP="00790951">
            <w:r>
              <w:t>W</w:t>
            </w:r>
          </w:p>
        </w:tc>
        <w:tc>
          <w:tcPr>
            <w:tcW w:w="1080" w:type="dxa"/>
          </w:tcPr>
          <w:p w14:paraId="161D5C25" w14:textId="1CE7E291" w:rsidR="00790951" w:rsidRPr="00304EB2" w:rsidRDefault="00790951" w:rsidP="00790951">
            <w:r>
              <w:t>W</w:t>
            </w:r>
          </w:p>
        </w:tc>
        <w:tc>
          <w:tcPr>
            <w:tcW w:w="1170" w:type="dxa"/>
          </w:tcPr>
          <w:p w14:paraId="7F64BACC" w14:textId="77777777" w:rsidR="00790951" w:rsidRPr="00304EB2" w:rsidRDefault="00790951" w:rsidP="00790951"/>
        </w:tc>
      </w:tr>
      <w:tr w:rsidR="00790951" w:rsidRPr="00304EB2" w14:paraId="005B57D2" w14:textId="77777777" w:rsidTr="00435E30">
        <w:tc>
          <w:tcPr>
            <w:tcW w:w="900" w:type="dxa"/>
          </w:tcPr>
          <w:p w14:paraId="1CB2EF5C" w14:textId="4EFBED3A" w:rsidR="00790951" w:rsidRPr="00775FF7" w:rsidRDefault="002E2F9A" w:rsidP="006347A5">
            <w:pPr>
              <w:rPr>
                <w:color w:val="auto"/>
              </w:rPr>
            </w:pPr>
            <w:r w:rsidRPr="00775FF7">
              <w:rPr>
                <w:color w:val="auto"/>
              </w:rPr>
              <w:t>65</w:t>
            </w:r>
          </w:p>
        </w:tc>
        <w:tc>
          <w:tcPr>
            <w:tcW w:w="1890" w:type="dxa"/>
          </w:tcPr>
          <w:p w14:paraId="7EADDEB3" w14:textId="5AC9FF87" w:rsidR="00790951" w:rsidRPr="00560623" w:rsidRDefault="00560623" w:rsidP="00A979B0">
            <w:pPr>
              <w:pStyle w:val="Heading2"/>
              <w:outlineLvl w:val="1"/>
            </w:pPr>
            <w:bookmarkStart w:id="47" w:name="_Toc95469507"/>
            <w:r w:rsidRPr="00560623">
              <w:t>FOOTER</w:t>
            </w:r>
            <w:bookmarkEnd w:id="47"/>
          </w:p>
        </w:tc>
        <w:tc>
          <w:tcPr>
            <w:tcW w:w="2430" w:type="dxa"/>
          </w:tcPr>
          <w:p w14:paraId="179554EC" w14:textId="72ECBA24" w:rsidR="00790951" w:rsidRPr="00304EB2" w:rsidRDefault="00790951" w:rsidP="00790951"/>
        </w:tc>
        <w:tc>
          <w:tcPr>
            <w:tcW w:w="1530" w:type="dxa"/>
          </w:tcPr>
          <w:p w14:paraId="56E79390" w14:textId="77777777" w:rsidR="00790951" w:rsidRPr="00304EB2" w:rsidRDefault="00790951" w:rsidP="00790951"/>
        </w:tc>
        <w:tc>
          <w:tcPr>
            <w:tcW w:w="1260" w:type="dxa"/>
          </w:tcPr>
          <w:p w14:paraId="0D14CD23" w14:textId="77777777" w:rsidR="00790951" w:rsidRPr="00304EB2" w:rsidRDefault="00790951" w:rsidP="00790951"/>
        </w:tc>
        <w:tc>
          <w:tcPr>
            <w:tcW w:w="1080" w:type="dxa"/>
          </w:tcPr>
          <w:p w14:paraId="720E78AD" w14:textId="77777777" w:rsidR="00790951" w:rsidRPr="00304EB2" w:rsidRDefault="00790951" w:rsidP="00790951"/>
        </w:tc>
        <w:tc>
          <w:tcPr>
            <w:tcW w:w="1170" w:type="dxa"/>
          </w:tcPr>
          <w:p w14:paraId="30387132" w14:textId="77777777" w:rsidR="00790951" w:rsidRPr="00304EB2" w:rsidRDefault="00790951" w:rsidP="00790951"/>
        </w:tc>
      </w:tr>
      <w:tr w:rsidR="00790951" w:rsidRPr="00304EB2" w14:paraId="341550D1" w14:textId="77777777" w:rsidTr="00435E30">
        <w:tc>
          <w:tcPr>
            <w:tcW w:w="900" w:type="dxa"/>
          </w:tcPr>
          <w:p w14:paraId="0DEB53AD" w14:textId="066F551B" w:rsidR="00790951" w:rsidRPr="00775FF7" w:rsidRDefault="002E2F9A" w:rsidP="006347A5">
            <w:pPr>
              <w:rPr>
                <w:color w:val="auto"/>
              </w:rPr>
            </w:pPr>
            <w:r w:rsidRPr="00775FF7">
              <w:rPr>
                <w:color w:val="auto"/>
              </w:rPr>
              <w:t>66</w:t>
            </w:r>
          </w:p>
        </w:tc>
        <w:tc>
          <w:tcPr>
            <w:tcW w:w="1890" w:type="dxa"/>
          </w:tcPr>
          <w:p w14:paraId="587F1036" w14:textId="56EE07D6" w:rsidR="00790951" w:rsidRPr="00304EB2" w:rsidRDefault="00560623" w:rsidP="00790951">
            <w:r w:rsidRPr="00304EB2">
              <w:t>Site Map</w:t>
            </w:r>
          </w:p>
        </w:tc>
        <w:tc>
          <w:tcPr>
            <w:tcW w:w="2430" w:type="dxa"/>
          </w:tcPr>
          <w:p w14:paraId="17F5C826" w14:textId="6F458152" w:rsidR="00790951" w:rsidRPr="00304EB2" w:rsidRDefault="00790951" w:rsidP="00790951">
            <w:r w:rsidRPr="00304EB2">
              <w:t>W</w:t>
            </w:r>
          </w:p>
        </w:tc>
        <w:tc>
          <w:tcPr>
            <w:tcW w:w="1530" w:type="dxa"/>
          </w:tcPr>
          <w:p w14:paraId="4B0C2B67" w14:textId="77777777" w:rsidR="00790951" w:rsidRPr="00304EB2" w:rsidRDefault="00790951" w:rsidP="00790951">
            <w:r w:rsidRPr="00304EB2">
              <w:t>W</w:t>
            </w:r>
          </w:p>
        </w:tc>
        <w:tc>
          <w:tcPr>
            <w:tcW w:w="1260" w:type="dxa"/>
          </w:tcPr>
          <w:p w14:paraId="2CE9E0D7" w14:textId="77777777" w:rsidR="00790951" w:rsidRPr="00304EB2" w:rsidRDefault="00790951" w:rsidP="00790951">
            <w:r w:rsidRPr="00304EB2">
              <w:t>W</w:t>
            </w:r>
          </w:p>
        </w:tc>
        <w:tc>
          <w:tcPr>
            <w:tcW w:w="1080" w:type="dxa"/>
          </w:tcPr>
          <w:p w14:paraId="23636A74" w14:textId="77777777" w:rsidR="00790951" w:rsidRPr="00304EB2" w:rsidRDefault="00790951" w:rsidP="00790951">
            <w:r w:rsidRPr="00304EB2">
              <w:t>W</w:t>
            </w:r>
          </w:p>
        </w:tc>
        <w:tc>
          <w:tcPr>
            <w:tcW w:w="1170" w:type="dxa"/>
          </w:tcPr>
          <w:p w14:paraId="37F7AF85" w14:textId="77777777" w:rsidR="00790951" w:rsidRPr="00304EB2" w:rsidRDefault="00790951" w:rsidP="00790951"/>
        </w:tc>
      </w:tr>
      <w:tr w:rsidR="00790951" w:rsidRPr="00304EB2" w14:paraId="5A22A7F2" w14:textId="77777777" w:rsidTr="00435E30">
        <w:tc>
          <w:tcPr>
            <w:tcW w:w="900" w:type="dxa"/>
          </w:tcPr>
          <w:p w14:paraId="30CA310D" w14:textId="1627E867" w:rsidR="00790951" w:rsidRPr="00775FF7" w:rsidRDefault="002E2F9A" w:rsidP="006347A5">
            <w:pPr>
              <w:rPr>
                <w:color w:val="auto"/>
              </w:rPr>
            </w:pPr>
            <w:r w:rsidRPr="00775FF7">
              <w:rPr>
                <w:color w:val="auto"/>
              </w:rPr>
              <w:lastRenderedPageBreak/>
              <w:t>67</w:t>
            </w:r>
          </w:p>
        </w:tc>
        <w:tc>
          <w:tcPr>
            <w:tcW w:w="1890" w:type="dxa"/>
          </w:tcPr>
          <w:p w14:paraId="4B5AD16A" w14:textId="6B2BA048" w:rsidR="00790951" w:rsidRPr="00304EB2" w:rsidRDefault="00560623" w:rsidP="00790951">
            <w:pPr>
              <w:rPr>
                <w:i/>
                <w:iCs/>
              </w:rPr>
            </w:pPr>
            <w:r w:rsidRPr="00304EB2">
              <w:t>Social Media Buttons</w:t>
            </w:r>
          </w:p>
        </w:tc>
        <w:tc>
          <w:tcPr>
            <w:tcW w:w="5220" w:type="dxa"/>
            <w:gridSpan w:val="3"/>
          </w:tcPr>
          <w:p w14:paraId="57C8925E" w14:textId="1D9DD756" w:rsidR="00790951" w:rsidRPr="00304EB2" w:rsidRDefault="00790951" w:rsidP="00790951">
            <w:pPr>
              <w:rPr>
                <w:i/>
                <w:iCs/>
              </w:rPr>
            </w:pPr>
            <w:r w:rsidRPr="00304EB2">
              <w:rPr>
                <w:i/>
                <w:iCs/>
              </w:rPr>
              <w:t>See “Social Media Buttons” in Header Section</w:t>
            </w:r>
          </w:p>
        </w:tc>
        <w:tc>
          <w:tcPr>
            <w:tcW w:w="1080" w:type="dxa"/>
          </w:tcPr>
          <w:p w14:paraId="44A40766" w14:textId="77777777" w:rsidR="00790951" w:rsidRPr="00304EB2" w:rsidRDefault="00790951" w:rsidP="00790951">
            <w:r w:rsidRPr="00304EB2">
              <w:t>W</w:t>
            </w:r>
          </w:p>
        </w:tc>
        <w:tc>
          <w:tcPr>
            <w:tcW w:w="1170" w:type="dxa"/>
          </w:tcPr>
          <w:p w14:paraId="63BCB96E" w14:textId="77777777" w:rsidR="00790951" w:rsidRPr="00304EB2" w:rsidRDefault="00790951" w:rsidP="00790951"/>
        </w:tc>
      </w:tr>
      <w:tr w:rsidR="00790951" w:rsidRPr="00304EB2" w14:paraId="3F2E450C" w14:textId="77777777" w:rsidTr="00435E30">
        <w:tc>
          <w:tcPr>
            <w:tcW w:w="900" w:type="dxa"/>
          </w:tcPr>
          <w:p w14:paraId="7E91D9D5" w14:textId="15EB1B0A" w:rsidR="00790951" w:rsidRPr="00775FF7" w:rsidRDefault="002E2F9A" w:rsidP="006347A5">
            <w:pPr>
              <w:rPr>
                <w:color w:val="auto"/>
              </w:rPr>
            </w:pPr>
            <w:r w:rsidRPr="00775FF7">
              <w:rPr>
                <w:color w:val="auto"/>
              </w:rPr>
              <w:t>68</w:t>
            </w:r>
          </w:p>
        </w:tc>
        <w:tc>
          <w:tcPr>
            <w:tcW w:w="1890" w:type="dxa"/>
          </w:tcPr>
          <w:p w14:paraId="5BDFE617" w14:textId="4A389F3B" w:rsidR="00790951" w:rsidRPr="00304EB2" w:rsidRDefault="00560623" w:rsidP="00790951">
            <w:r w:rsidRPr="00304EB2">
              <w:t>Privacy Statement</w:t>
            </w:r>
          </w:p>
        </w:tc>
        <w:tc>
          <w:tcPr>
            <w:tcW w:w="2430" w:type="dxa"/>
          </w:tcPr>
          <w:p w14:paraId="3C5EC84D" w14:textId="76209ACF" w:rsidR="00790951" w:rsidRPr="00304EB2" w:rsidRDefault="00790951" w:rsidP="00790951">
            <w:r w:rsidRPr="00304EB2">
              <w:t>BOD via policy</w:t>
            </w:r>
          </w:p>
        </w:tc>
        <w:tc>
          <w:tcPr>
            <w:tcW w:w="1530" w:type="dxa"/>
          </w:tcPr>
          <w:p w14:paraId="1B36F8A2" w14:textId="77777777" w:rsidR="00790951" w:rsidRPr="00304EB2" w:rsidRDefault="00790951" w:rsidP="00790951">
            <w:proofErr w:type="spellStart"/>
            <w:r w:rsidRPr="00304EB2">
              <w:t>GvC</w:t>
            </w:r>
            <w:proofErr w:type="spellEnd"/>
          </w:p>
        </w:tc>
        <w:tc>
          <w:tcPr>
            <w:tcW w:w="1260" w:type="dxa"/>
          </w:tcPr>
          <w:p w14:paraId="26ED1D58" w14:textId="09864914" w:rsidR="00790951" w:rsidRPr="00304EB2" w:rsidRDefault="00790951" w:rsidP="00790951">
            <w:r>
              <w:t>W (Ensure statement compliance w/current law)</w:t>
            </w:r>
          </w:p>
        </w:tc>
        <w:tc>
          <w:tcPr>
            <w:tcW w:w="1080" w:type="dxa"/>
          </w:tcPr>
          <w:p w14:paraId="718B7F2D" w14:textId="77777777" w:rsidR="00790951" w:rsidRPr="00304EB2" w:rsidRDefault="00790951" w:rsidP="00790951">
            <w:r w:rsidRPr="00304EB2">
              <w:t>W</w:t>
            </w:r>
          </w:p>
        </w:tc>
        <w:tc>
          <w:tcPr>
            <w:tcW w:w="1170" w:type="dxa"/>
          </w:tcPr>
          <w:p w14:paraId="0F9AC2C2" w14:textId="77777777" w:rsidR="00790951" w:rsidRPr="00304EB2" w:rsidRDefault="00790951" w:rsidP="00790951"/>
        </w:tc>
      </w:tr>
      <w:tr w:rsidR="00505DDD" w:rsidRPr="00304EB2" w14:paraId="61734D20" w14:textId="77777777" w:rsidTr="00435E30">
        <w:tc>
          <w:tcPr>
            <w:tcW w:w="900" w:type="dxa"/>
          </w:tcPr>
          <w:p w14:paraId="1BC62CA7" w14:textId="7750097B" w:rsidR="00505DDD" w:rsidRPr="00775FF7" w:rsidRDefault="002E2F9A" w:rsidP="006347A5">
            <w:pPr>
              <w:rPr>
                <w:color w:val="auto"/>
              </w:rPr>
            </w:pPr>
            <w:r w:rsidRPr="00775FF7">
              <w:rPr>
                <w:color w:val="auto"/>
              </w:rPr>
              <w:t>69</w:t>
            </w:r>
          </w:p>
        </w:tc>
        <w:tc>
          <w:tcPr>
            <w:tcW w:w="1890" w:type="dxa"/>
          </w:tcPr>
          <w:p w14:paraId="1CABC44F" w14:textId="3BA76962" w:rsidR="00505DDD" w:rsidRPr="00E42D12" w:rsidRDefault="00A979B0" w:rsidP="006347A5">
            <w:pPr>
              <w:pStyle w:val="Heading2"/>
              <w:outlineLvl w:val="1"/>
            </w:pPr>
            <w:bookmarkStart w:id="48" w:name="_Toc95469508"/>
            <w:r>
              <w:t>LSC PORTAL ON USA SWIMMING WEBSITE</w:t>
            </w:r>
            <w:bookmarkEnd w:id="48"/>
          </w:p>
        </w:tc>
        <w:tc>
          <w:tcPr>
            <w:tcW w:w="2430" w:type="dxa"/>
          </w:tcPr>
          <w:p w14:paraId="0496CE2D" w14:textId="4A2CE931" w:rsidR="00505DDD" w:rsidRPr="00775FF7" w:rsidRDefault="00A979B0" w:rsidP="00790951">
            <w:pPr>
              <w:rPr>
                <w:color w:val="auto"/>
              </w:rPr>
            </w:pPr>
            <w:r w:rsidRPr="00775FF7">
              <w:rPr>
                <w:color w:val="auto"/>
              </w:rPr>
              <w:t>USA Swimming &amp; W</w:t>
            </w:r>
          </w:p>
        </w:tc>
        <w:tc>
          <w:tcPr>
            <w:tcW w:w="1530" w:type="dxa"/>
          </w:tcPr>
          <w:p w14:paraId="28704A69" w14:textId="16CE1326" w:rsidR="00505DDD" w:rsidRPr="00775FF7" w:rsidRDefault="00A979B0" w:rsidP="00790951">
            <w:pPr>
              <w:rPr>
                <w:color w:val="auto"/>
              </w:rPr>
            </w:pPr>
            <w:r w:rsidRPr="00775FF7">
              <w:rPr>
                <w:color w:val="auto"/>
              </w:rPr>
              <w:t>W</w:t>
            </w:r>
          </w:p>
        </w:tc>
        <w:tc>
          <w:tcPr>
            <w:tcW w:w="1260" w:type="dxa"/>
          </w:tcPr>
          <w:p w14:paraId="76E366DC" w14:textId="7AC15E1C" w:rsidR="00505DDD" w:rsidRPr="00775FF7" w:rsidRDefault="00A979B0" w:rsidP="00790951">
            <w:pPr>
              <w:rPr>
                <w:color w:val="auto"/>
              </w:rPr>
            </w:pPr>
            <w:r w:rsidRPr="00775FF7">
              <w:rPr>
                <w:color w:val="auto"/>
              </w:rPr>
              <w:t>W</w:t>
            </w:r>
          </w:p>
        </w:tc>
        <w:tc>
          <w:tcPr>
            <w:tcW w:w="1080" w:type="dxa"/>
          </w:tcPr>
          <w:p w14:paraId="0CEDFDC6" w14:textId="6744590C" w:rsidR="00505DDD" w:rsidRPr="00775FF7" w:rsidRDefault="00A979B0" w:rsidP="00790951">
            <w:pPr>
              <w:rPr>
                <w:color w:val="auto"/>
              </w:rPr>
            </w:pPr>
            <w:r w:rsidRPr="00775FF7">
              <w:rPr>
                <w:color w:val="auto"/>
              </w:rPr>
              <w:t>W</w:t>
            </w:r>
          </w:p>
        </w:tc>
        <w:tc>
          <w:tcPr>
            <w:tcW w:w="1170" w:type="dxa"/>
          </w:tcPr>
          <w:p w14:paraId="212D49C2" w14:textId="77777777" w:rsidR="00505DDD" w:rsidRPr="00304EB2" w:rsidRDefault="00505DDD" w:rsidP="00790951"/>
        </w:tc>
      </w:tr>
      <w:tr w:rsidR="00505DDD" w:rsidRPr="00304EB2" w14:paraId="525A1258" w14:textId="77777777" w:rsidTr="00435E30">
        <w:trPr>
          <w:trHeight w:val="1493"/>
        </w:trPr>
        <w:tc>
          <w:tcPr>
            <w:tcW w:w="900" w:type="dxa"/>
          </w:tcPr>
          <w:p w14:paraId="5C24D003" w14:textId="196FF3FA" w:rsidR="00505DDD" w:rsidRPr="00775FF7" w:rsidRDefault="002E2F9A" w:rsidP="006347A5">
            <w:pPr>
              <w:rPr>
                <w:color w:val="auto"/>
              </w:rPr>
            </w:pPr>
            <w:r w:rsidRPr="00775FF7">
              <w:rPr>
                <w:color w:val="auto"/>
              </w:rPr>
              <w:t>70</w:t>
            </w:r>
          </w:p>
        </w:tc>
        <w:tc>
          <w:tcPr>
            <w:tcW w:w="1890" w:type="dxa"/>
          </w:tcPr>
          <w:p w14:paraId="0B4CF79B" w14:textId="1C650327" w:rsidR="00505DDD" w:rsidRPr="00E42D12" w:rsidRDefault="00435E30" w:rsidP="00790951">
            <w:pPr>
              <w:rPr>
                <w:color w:val="FF0000"/>
              </w:rPr>
            </w:pPr>
            <w:r w:rsidRPr="00775FF7">
              <w:rPr>
                <w:color w:val="auto"/>
              </w:rPr>
              <w:t>LSC Portal Header Information</w:t>
            </w:r>
            <w:r w:rsidR="00A979B0" w:rsidRPr="00775FF7">
              <w:rPr>
                <w:color w:val="auto"/>
              </w:rPr>
              <w:t xml:space="preserve"> (including logo and mission statement)</w:t>
            </w:r>
            <w:r w:rsidRPr="00775FF7">
              <w:rPr>
                <w:color w:val="auto"/>
              </w:rPr>
              <w:t xml:space="preserve"> &amp; any other LSC controlled inputs</w:t>
            </w:r>
          </w:p>
        </w:tc>
        <w:tc>
          <w:tcPr>
            <w:tcW w:w="2430" w:type="dxa"/>
          </w:tcPr>
          <w:p w14:paraId="22C3BA18" w14:textId="4FA267BD" w:rsidR="00505DDD" w:rsidRPr="00775FF7" w:rsidRDefault="00A979B0" w:rsidP="00790951">
            <w:pPr>
              <w:rPr>
                <w:color w:val="auto"/>
              </w:rPr>
            </w:pPr>
            <w:r w:rsidRPr="00775FF7">
              <w:rPr>
                <w:color w:val="auto"/>
              </w:rPr>
              <w:t>W</w:t>
            </w:r>
          </w:p>
        </w:tc>
        <w:tc>
          <w:tcPr>
            <w:tcW w:w="1530" w:type="dxa"/>
          </w:tcPr>
          <w:p w14:paraId="49C6FAD1" w14:textId="24729E2B" w:rsidR="00505DDD" w:rsidRPr="00775FF7" w:rsidRDefault="00A979B0" w:rsidP="00790951">
            <w:pPr>
              <w:rPr>
                <w:color w:val="auto"/>
              </w:rPr>
            </w:pPr>
            <w:r w:rsidRPr="00775FF7">
              <w:rPr>
                <w:color w:val="auto"/>
              </w:rPr>
              <w:t>W</w:t>
            </w:r>
          </w:p>
        </w:tc>
        <w:tc>
          <w:tcPr>
            <w:tcW w:w="1260" w:type="dxa"/>
          </w:tcPr>
          <w:p w14:paraId="7191046E" w14:textId="5C2AAFA9" w:rsidR="00505DDD" w:rsidRPr="00775FF7" w:rsidRDefault="00A979B0" w:rsidP="00790951">
            <w:pPr>
              <w:rPr>
                <w:color w:val="auto"/>
              </w:rPr>
            </w:pPr>
            <w:r w:rsidRPr="00775FF7">
              <w:rPr>
                <w:color w:val="auto"/>
              </w:rPr>
              <w:t>W</w:t>
            </w:r>
          </w:p>
        </w:tc>
        <w:tc>
          <w:tcPr>
            <w:tcW w:w="1080" w:type="dxa"/>
          </w:tcPr>
          <w:p w14:paraId="6363EE5D" w14:textId="6CA1D0A4" w:rsidR="00505DDD" w:rsidRPr="00775FF7" w:rsidRDefault="00A979B0" w:rsidP="00790951">
            <w:pPr>
              <w:rPr>
                <w:color w:val="auto"/>
              </w:rPr>
            </w:pPr>
            <w:r w:rsidRPr="00775FF7">
              <w:rPr>
                <w:color w:val="auto"/>
              </w:rPr>
              <w:t>W</w:t>
            </w:r>
          </w:p>
        </w:tc>
        <w:tc>
          <w:tcPr>
            <w:tcW w:w="1170" w:type="dxa"/>
          </w:tcPr>
          <w:p w14:paraId="0BBC501D" w14:textId="77777777" w:rsidR="00505DDD" w:rsidRPr="00304EB2" w:rsidRDefault="00505DDD" w:rsidP="00790951"/>
        </w:tc>
      </w:tr>
    </w:tbl>
    <w:p w14:paraId="600D8229" w14:textId="77777777" w:rsidR="00304EB2" w:rsidRDefault="00304EB2" w:rsidP="00304EB2">
      <w:pPr>
        <w:pStyle w:val="Heading1"/>
      </w:pPr>
    </w:p>
    <w:sectPr w:rsidR="00304EB2">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DD98" w14:textId="77777777" w:rsidR="002108F4" w:rsidRDefault="002108F4" w:rsidP="002069DC">
      <w:pPr>
        <w:spacing w:after="0" w:line="240" w:lineRule="auto"/>
      </w:pPr>
      <w:r>
        <w:separator/>
      </w:r>
    </w:p>
  </w:endnote>
  <w:endnote w:type="continuationSeparator" w:id="0">
    <w:p w14:paraId="24F19905" w14:textId="77777777" w:rsidR="002108F4" w:rsidRDefault="002108F4"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525D" w14:textId="77777777" w:rsidR="002108F4" w:rsidRDefault="002108F4" w:rsidP="002069DC">
      <w:pPr>
        <w:spacing w:after="0" w:line="240" w:lineRule="auto"/>
      </w:pPr>
      <w:r>
        <w:separator/>
      </w:r>
    </w:p>
  </w:footnote>
  <w:footnote w:type="continuationSeparator" w:id="0">
    <w:p w14:paraId="03A09A51" w14:textId="77777777" w:rsidR="002108F4" w:rsidRDefault="002108F4"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79C2489C" w:rsidR="00CD7E4C" w:rsidRPr="002069DC" w:rsidRDefault="00FB207D">
    <w:pPr>
      <w:pStyle w:val="Header"/>
      <w:rPr>
        <w:i/>
        <w:iCs/>
      </w:rPr>
    </w:pPr>
    <w:r>
      <w:t>450 UTSI Website and Media Policies and Procedures</w:t>
    </w:r>
    <w:r w:rsidR="00F65DB9">
      <w:t xml:space="preserve"> </w:t>
    </w:r>
    <w:r w:rsidR="001F5A8D">
      <w:rPr>
        <w:i/>
        <w:iCs/>
      </w:rPr>
      <w:t>02/16/2022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44117"/>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ED0196"/>
    <w:multiLevelType w:val="hybridMultilevel"/>
    <w:tmpl w:val="895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053CB3"/>
    <w:multiLevelType w:val="hybridMultilevel"/>
    <w:tmpl w:val="1D78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F7553"/>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B85E31"/>
    <w:multiLevelType w:val="hybridMultilevel"/>
    <w:tmpl w:val="5268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552CA"/>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E04BC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7040AB"/>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833682"/>
    <w:multiLevelType w:val="multilevel"/>
    <w:tmpl w:val="8410C1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B237D5"/>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DA6571"/>
    <w:multiLevelType w:val="hybridMultilevel"/>
    <w:tmpl w:val="D14E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1081F"/>
    <w:multiLevelType w:val="hybridMultilevel"/>
    <w:tmpl w:val="D056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24"/>
  </w:num>
  <w:num w:numId="4">
    <w:abstractNumId w:val="13"/>
  </w:num>
  <w:num w:numId="5">
    <w:abstractNumId w:val="17"/>
  </w:num>
  <w:num w:numId="6">
    <w:abstractNumId w:val="14"/>
  </w:num>
  <w:num w:numId="7">
    <w:abstractNumId w:val="20"/>
  </w:num>
  <w:num w:numId="8">
    <w:abstractNumId w:val="15"/>
  </w:num>
  <w:num w:numId="9">
    <w:abstractNumId w:val="0"/>
  </w:num>
  <w:num w:numId="10">
    <w:abstractNumId w:val="19"/>
  </w:num>
  <w:num w:numId="11">
    <w:abstractNumId w:val="16"/>
  </w:num>
  <w:num w:numId="12">
    <w:abstractNumId w:val="23"/>
  </w:num>
  <w:num w:numId="13">
    <w:abstractNumId w:val="3"/>
  </w:num>
  <w:num w:numId="14">
    <w:abstractNumId w:val="9"/>
  </w:num>
  <w:num w:numId="15">
    <w:abstractNumId w:val="4"/>
  </w:num>
  <w:num w:numId="16">
    <w:abstractNumId w:val="21"/>
  </w:num>
  <w:num w:numId="17">
    <w:abstractNumId w:val="7"/>
  </w:num>
  <w:num w:numId="18">
    <w:abstractNumId w:val="5"/>
  </w:num>
  <w:num w:numId="19">
    <w:abstractNumId w:val="8"/>
  </w:num>
  <w:num w:numId="20">
    <w:abstractNumId w:val="11"/>
  </w:num>
  <w:num w:numId="21">
    <w:abstractNumId w:val="2"/>
  </w:num>
  <w:num w:numId="22">
    <w:abstractNumId w:val="22"/>
  </w:num>
  <w:num w:numId="23">
    <w:abstractNumId w:val="6"/>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1083D"/>
    <w:rsid w:val="0002637F"/>
    <w:rsid w:val="0003214C"/>
    <w:rsid w:val="00051C2B"/>
    <w:rsid w:val="00057CC4"/>
    <w:rsid w:val="000729C3"/>
    <w:rsid w:val="000A6C1C"/>
    <w:rsid w:val="00123B89"/>
    <w:rsid w:val="00132BE3"/>
    <w:rsid w:val="00134E34"/>
    <w:rsid w:val="001373C7"/>
    <w:rsid w:val="00147990"/>
    <w:rsid w:val="00152674"/>
    <w:rsid w:val="00175698"/>
    <w:rsid w:val="001A677E"/>
    <w:rsid w:val="001B6B56"/>
    <w:rsid w:val="001D7566"/>
    <w:rsid w:val="001F5A8D"/>
    <w:rsid w:val="002069DC"/>
    <w:rsid w:val="002108F4"/>
    <w:rsid w:val="00222554"/>
    <w:rsid w:val="00241DDA"/>
    <w:rsid w:val="00280049"/>
    <w:rsid w:val="0028080A"/>
    <w:rsid w:val="00292264"/>
    <w:rsid w:val="002A30E4"/>
    <w:rsid w:val="002C5AD1"/>
    <w:rsid w:val="002C6B8D"/>
    <w:rsid w:val="002E2F9A"/>
    <w:rsid w:val="00301503"/>
    <w:rsid w:val="003036E4"/>
    <w:rsid w:val="00304EB2"/>
    <w:rsid w:val="0031007E"/>
    <w:rsid w:val="00347553"/>
    <w:rsid w:val="00352C24"/>
    <w:rsid w:val="003670B7"/>
    <w:rsid w:val="00384DF6"/>
    <w:rsid w:val="003A4846"/>
    <w:rsid w:val="003C0234"/>
    <w:rsid w:val="003C3094"/>
    <w:rsid w:val="003E7CA9"/>
    <w:rsid w:val="003F1C70"/>
    <w:rsid w:val="003F3BEF"/>
    <w:rsid w:val="00401AAD"/>
    <w:rsid w:val="00401E93"/>
    <w:rsid w:val="00406300"/>
    <w:rsid w:val="00410792"/>
    <w:rsid w:val="00413101"/>
    <w:rsid w:val="0041364B"/>
    <w:rsid w:val="00433A7C"/>
    <w:rsid w:val="00435E30"/>
    <w:rsid w:val="004674B3"/>
    <w:rsid w:val="004A1606"/>
    <w:rsid w:val="004C2C6E"/>
    <w:rsid w:val="0050599C"/>
    <w:rsid w:val="00505DDD"/>
    <w:rsid w:val="00512654"/>
    <w:rsid w:val="00530495"/>
    <w:rsid w:val="00560240"/>
    <w:rsid w:val="00560623"/>
    <w:rsid w:val="0058025A"/>
    <w:rsid w:val="0058353E"/>
    <w:rsid w:val="00587D8E"/>
    <w:rsid w:val="00596210"/>
    <w:rsid w:val="00597968"/>
    <w:rsid w:val="005B17AC"/>
    <w:rsid w:val="005B7004"/>
    <w:rsid w:val="005D0CEC"/>
    <w:rsid w:val="005D33F8"/>
    <w:rsid w:val="005D7CDF"/>
    <w:rsid w:val="005E3AB4"/>
    <w:rsid w:val="005E704C"/>
    <w:rsid w:val="006075D1"/>
    <w:rsid w:val="00621711"/>
    <w:rsid w:val="00631C4B"/>
    <w:rsid w:val="006347A5"/>
    <w:rsid w:val="0067553B"/>
    <w:rsid w:val="0068737A"/>
    <w:rsid w:val="006C1A60"/>
    <w:rsid w:val="006E10EF"/>
    <w:rsid w:val="006E2B1E"/>
    <w:rsid w:val="00701254"/>
    <w:rsid w:val="007232EB"/>
    <w:rsid w:val="00752C6A"/>
    <w:rsid w:val="007632EC"/>
    <w:rsid w:val="00773255"/>
    <w:rsid w:val="00775FF7"/>
    <w:rsid w:val="00790951"/>
    <w:rsid w:val="007B0B73"/>
    <w:rsid w:val="007B3CFE"/>
    <w:rsid w:val="007B4199"/>
    <w:rsid w:val="007C2730"/>
    <w:rsid w:val="007C7281"/>
    <w:rsid w:val="007F08C1"/>
    <w:rsid w:val="008034C3"/>
    <w:rsid w:val="00806380"/>
    <w:rsid w:val="008110A7"/>
    <w:rsid w:val="00822DF5"/>
    <w:rsid w:val="0084428A"/>
    <w:rsid w:val="00846D84"/>
    <w:rsid w:val="00855089"/>
    <w:rsid w:val="008C4612"/>
    <w:rsid w:val="008F5B60"/>
    <w:rsid w:val="00905469"/>
    <w:rsid w:val="00924319"/>
    <w:rsid w:val="00926084"/>
    <w:rsid w:val="00935F34"/>
    <w:rsid w:val="009457DE"/>
    <w:rsid w:val="00955CB0"/>
    <w:rsid w:val="0096233E"/>
    <w:rsid w:val="00987583"/>
    <w:rsid w:val="00996A1D"/>
    <w:rsid w:val="009A0496"/>
    <w:rsid w:val="009A1851"/>
    <w:rsid w:val="009B1094"/>
    <w:rsid w:val="009C2FC2"/>
    <w:rsid w:val="009C6E8D"/>
    <w:rsid w:val="009C6F7B"/>
    <w:rsid w:val="009D5DA3"/>
    <w:rsid w:val="00A02E3A"/>
    <w:rsid w:val="00A308A3"/>
    <w:rsid w:val="00A40A0E"/>
    <w:rsid w:val="00A443E8"/>
    <w:rsid w:val="00A479E5"/>
    <w:rsid w:val="00A51A64"/>
    <w:rsid w:val="00A6451B"/>
    <w:rsid w:val="00A853F6"/>
    <w:rsid w:val="00A911C2"/>
    <w:rsid w:val="00A979B0"/>
    <w:rsid w:val="00AD2DC9"/>
    <w:rsid w:val="00B068D6"/>
    <w:rsid w:val="00B413ED"/>
    <w:rsid w:val="00B65F5E"/>
    <w:rsid w:val="00B74A9A"/>
    <w:rsid w:val="00B75FFD"/>
    <w:rsid w:val="00B830B7"/>
    <w:rsid w:val="00B8322C"/>
    <w:rsid w:val="00B8622D"/>
    <w:rsid w:val="00B9014C"/>
    <w:rsid w:val="00BC3AC0"/>
    <w:rsid w:val="00BC6E23"/>
    <w:rsid w:val="00BD1E51"/>
    <w:rsid w:val="00BF2765"/>
    <w:rsid w:val="00C03D0B"/>
    <w:rsid w:val="00C3675F"/>
    <w:rsid w:val="00C5189C"/>
    <w:rsid w:val="00C52E73"/>
    <w:rsid w:val="00C809BB"/>
    <w:rsid w:val="00C84FBF"/>
    <w:rsid w:val="00C87064"/>
    <w:rsid w:val="00C96B7A"/>
    <w:rsid w:val="00CD7E4C"/>
    <w:rsid w:val="00CE4BC6"/>
    <w:rsid w:val="00CE57DA"/>
    <w:rsid w:val="00D32318"/>
    <w:rsid w:val="00D32BBC"/>
    <w:rsid w:val="00D52926"/>
    <w:rsid w:val="00D52F42"/>
    <w:rsid w:val="00D56740"/>
    <w:rsid w:val="00D6057A"/>
    <w:rsid w:val="00D62372"/>
    <w:rsid w:val="00D71808"/>
    <w:rsid w:val="00D9243D"/>
    <w:rsid w:val="00DB6720"/>
    <w:rsid w:val="00DE5D93"/>
    <w:rsid w:val="00E244C3"/>
    <w:rsid w:val="00E321F1"/>
    <w:rsid w:val="00E42D12"/>
    <w:rsid w:val="00E47616"/>
    <w:rsid w:val="00E80BDF"/>
    <w:rsid w:val="00E8105C"/>
    <w:rsid w:val="00EA7C04"/>
    <w:rsid w:val="00EB1C42"/>
    <w:rsid w:val="00ED567F"/>
    <w:rsid w:val="00EF2A87"/>
    <w:rsid w:val="00F02D5B"/>
    <w:rsid w:val="00F210ED"/>
    <w:rsid w:val="00F3606B"/>
    <w:rsid w:val="00F42A71"/>
    <w:rsid w:val="00F65DB9"/>
    <w:rsid w:val="00F87237"/>
    <w:rsid w:val="00F9289A"/>
    <w:rsid w:val="00FA71F4"/>
    <w:rsid w:val="00FB207D"/>
    <w:rsid w:val="00FB6907"/>
    <w:rsid w:val="00FC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docId w15:val="{D2B70B8F-5514-4633-AF1C-BF5CDA9B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styleId="UnresolvedMention">
    <w:name w:val="Unresolved Mention"/>
    <w:basedOn w:val="DefaultParagraphFont"/>
    <w:uiPriority w:val="99"/>
    <w:semiHidden/>
    <w:unhideWhenUsed/>
    <w:rsid w:val="006E10EF"/>
    <w:rPr>
      <w:color w:val="605E5C"/>
      <w:shd w:val="clear" w:color="auto" w:fill="E1DFDD"/>
    </w:rPr>
  </w:style>
  <w:style w:type="table" w:customStyle="1" w:styleId="TableGrid1">
    <w:name w:val="Table Grid1"/>
    <w:basedOn w:val="TableNormal"/>
    <w:next w:val="TableGrid"/>
    <w:uiPriority w:val="39"/>
    <w:rsid w:val="00304EB2"/>
    <w:pPr>
      <w:spacing w:after="0" w:line="240" w:lineRule="auto"/>
    </w:pPr>
    <w:rPr>
      <w:rFonts w:ascii="Calibri" w:hAnsi="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1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saswimming.org/maap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thletes@utahswimming.org" TargetMode="External"/><Relationship Id="rId17" Type="http://schemas.openxmlformats.org/officeDocument/2006/relationships/hyperlink" Target="https://www.teamunify.com/team/lscuts/page/newsletter/policies-and-procedures" TargetMode="External"/><Relationship Id="rId2" Type="http://schemas.openxmlformats.org/officeDocument/2006/relationships/numbering" Target="numbering.xml"/><Relationship Id="rId16" Type="http://schemas.openxmlformats.org/officeDocument/2006/relationships/hyperlink" Target="https://www.teamunify.com/team/lscuts/page/newsletter/policies-and-proced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hletes@utahswimming.org" TargetMode="External"/><Relationship Id="rId5" Type="http://schemas.openxmlformats.org/officeDocument/2006/relationships/webSettings" Target="webSettings.xml"/><Relationship Id="rId15" Type="http://schemas.openxmlformats.org/officeDocument/2006/relationships/hyperlink" Target="https://www.ftc.gov/enforcement/rules/rulemaking-regulatory-reform-proceedings/childrens-online-privacy-protection-rule" TargetMode="External"/><Relationship Id="rId10" Type="http://schemas.openxmlformats.org/officeDocument/2006/relationships/hyperlink" Target="https://www.teamunify.com/team/lscuts/page/newsletter/policies-and-procedur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aswimming.org/maapp" TargetMode="External"/><Relationship Id="rId14" Type="http://schemas.openxmlformats.org/officeDocument/2006/relationships/hyperlink" Target="https://www.teamunify.com/team/lscuts/page/newsletter/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Stan Crump</cp:lastModifiedBy>
  <cp:revision>4</cp:revision>
  <cp:lastPrinted>2022-02-16T21:14:00Z</cp:lastPrinted>
  <dcterms:created xsi:type="dcterms:W3CDTF">2022-02-16T21:14:00Z</dcterms:created>
  <dcterms:modified xsi:type="dcterms:W3CDTF">2022-02-16T21:14:00Z</dcterms:modified>
</cp:coreProperties>
</file>