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5967"/>
        <w:gridCol w:w="2431"/>
      </w:tblGrid>
      <w:tr w:rsidR="00543F0A" w14:paraId="5AD7BCBE" w14:textId="77777777" w:rsidTr="00F47688">
        <w:trPr>
          <w:trHeight w:val="1430"/>
        </w:trPr>
        <w:tc>
          <w:tcPr>
            <w:tcW w:w="2448" w:type="dxa"/>
            <w:vAlign w:val="center"/>
          </w:tcPr>
          <w:p w14:paraId="54295017" w14:textId="6D25E4E1" w:rsidR="008222AF" w:rsidRDefault="00972C25" w:rsidP="008222AF">
            <w:pPr>
              <w:widowControl w:val="0"/>
              <w:autoSpaceDE w:val="0"/>
              <w:autoSpaceDN w:val="0"/>
              <w:adjustRightInd w:val="0"/>
              <w:jc w:val="center"/>
            </w:pPr>
            <w:bookmarkStart w:id="0" w:name="OLE_LINK1"/>
            <w:r>
              <w:rPr>
                <w:noProof/>
              </w:rPr>
              <w:drawing>
                <wp:inline distT="0" distB="0" distL="0" distR="0" wp14:anchorId="4FDA6C7A" wp14:editId="168AC007">
                  <wp:extent cx="1416050" cy="110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050" cy="1108075"/>
                          </a:xfrm>
                          <a:prstGeom prst="rect">
                            <a:avLst/>
                          </a:prstGeom>
                          <a:noFill/>
                          <a:ln>
                            <a:noFill/>
                          </a:ln>
                        </pic:spPr>
                      </pic:pic>
                    </a:graphicData>
                  </a:graphic>
                </wp:inline>
              </w:drawing>
            </w:r>
          </w:p>
        </w:tc>
        <w:tc>
          <w:tcPr>
            <w:tcW w:w="5967" w:type="dxa"/>
            <w:vAlign w:val="center"/>
          </w:tcPr>
          <w:p w14:paraId="4FF266AF" w14:textId="77777777" w:rsidR="00543F0A" w:rsidRPr="004B5EE1" w:rsidRDefault="00F72BD4" w:rsidP="00F47688">
            <w:pPr>
              <w:widowControl w:val="0"/>
              <w:autoSpaceDE w:val="0"/>
              <w:autoSpaceDN w:val="0"/>
              <w:adjustRightInd w:val="0"/>
              <w:jc w:val="center"/>
              <w:rPr>
                <w:rFonts w:ascii="Arial" w:hAnsi="Arial" w:cs="Arial"/>
                <w:b/>
                <w:bCs/>
                <w:sz w:val="28"/>
                <w:szCs w:val="28"/>
                <w:highlight w:val="yellow"/>
              </w:rPr>
            </w:pPr>
            <w:r w:rsidRPr="004B5EE1">
              <w:rPr>
                <w:rFonts w:ascii="Arial" w:hAnsi="Arial" w:cs="Arial"/>
                <w:b/>
                <w:bCs/>
                <w:sz w:val="28"/>
                <w:szCs w:val="28"/>
                <w:highlight w:val="yellow"/>
              </w:rPr>
              <w:t>MEET TITLE</w:t>
            </w:r>
          </w:p>
          <w:p w14:paraId="215A29BC" w14:textId="77777777" w:rsidR="00543F0A" w:rsidRPr="004B5EE1" w:rsidRDefault="0089114C" w:rsidP="00F47688">
            <w:pPr>
              <w:widowControl w:val="0"/>
              <w:autoSpaceDE w:val="0"/>
              <w:autoSpaceDN w:val="0"/>
              <w:adjustRightInd w:val="0"/>
              <w:jc w:val="center"/>
              <w:rPr>
                <w:rFonts w:ascii="Arial" w:hAnsi="Arial" w:cs="Arial"/>
                <w:b/>
                <w:bCs/>
                <w:sz w:val="20"/>
                <w:szCs w:val="20"/>
                <w:highlight w:val="yellow"/>
              </w:rPr>
            </w:pPr>
            <w:r w:rsidRPr="004B5EE1">
              <w:rPr>
                <w:rFonts w:ascii="Arial" w:hAnsi="Arial" w:cs="Arial"/>
                <w:b/>
                <w:bCs/>
                <w:sz w:val="28"/>
                <w:szCs w:val="28"/>
                <w:highlight w:val="yellow"/>
              </w:rPr>
              <w:t>Type of</w:t>
            </w:r>
            <w:r w:rsidR="00543F0A" w:rsidRPr="004B5EE1">
              <w:rPr>
                <w:rFonts w:ascii="Arial" w:hAnsi="Arial" w:cs="Arial"/>
                <w:b/>
                <w:bCs/>
                <w:sz w:val="28"/>
                <w:szCs w:val="28"/>
                <w:highlight w:val="yellow"/>
              </w:rPr>
              <w:t xml:space="preserve"> Meet</w:t>
            </w:r>
          </w:p>
          <w:p w14:paraId="1AFFC2D4" w14:textId="77777777" w:rsidR="00543F0A" w:rsidRDefault="00543F0A" w:rsidP="00F47688">
            <w:pPr>
              <w:widowControl w:val="0"/>
              <w:autoSpaceDE w:val="0"/>
              <w:autoSpaceDN w:val="0"/>
              <w:adjustRightInd w:val="0"/>
              <w:jc w:val="center"/>
              <w:rPr>
                <w:rFonts w:ascii="Arial" w:hAnsi="Arial" w:cs="Arial"/>
                <w:b/>
                <w:bCs/>
                <w:szCs w:val="20"/>
              </w:rPr>
            </w:pPr>
            <w:r w:rsidRPr="004B5EE1">
              <w:rPr>
                <w:rFonts w:ascii="Arial" w:hAnsi="Arial" w:cs="Arial"/>
                <w:b/>
                <w:bCs/>
                <w:szCs w:val="20"/>
                <w:highlight w:val="yellow"/>
              </w:rPr>
              <w:t>Date</w:t>
            </w:r>
          </w:p>
          <w:p w14:paraId="60E1F4F6" w14:textId="77777777" w:rsidR="00543F0A" w:rsidRDefault="00543F0A" w:rsidP="00F47688">
            <w:pPr>
              <w:widowControl w:val="0"/>
              <w:autoSpaceDE w:val="0"/>
              <w:autoSpaceDN w:val="0"/>
              <w:adjustRightInd w:val="0"/>
              <w:jc w:val="center"/>
              <w:rPr>
                <w:rFonts w:ascii="Arial" w:hAnsi="Arial" w:cs="Arial"/>
                <w:sz w:val="20"/>
                <w:szCs w:val="20"/>
              </w:rPr>
            </w:pPr>
            <w:r>
              <w:rPr>
                <w:rFonts w:ascii="Arial" w:hAnsi="Arial" w:cs="Arial"/>
                <w:b/>
                <w:bCs/>
                <w:szCs w:val="20"/>
              </w:rPr>
              <w:t>SANCTION NO.</w:t>
            </w:r>
          </w:p>
        </w:tc>
        <w:tc>
          <w:tcPr>
            <w:tcW w:w="2431" w:type="dxa"/>
            <w:vAlign w:val="center"/>
          </w:tcPr>
          <w:p w14:paraId="577F792D" w14:textId="77777777" w:rsidR="00F72BD4" w:rsidRPr="00D00736" w:rsidRDefault="00F72BD4" w:rsidP="00F47688">
            <w:pPr>
              <w:widowControl w:val="0"/>
              <w:autoSpaceDE w:val="0"/>
              <w:autoSpaceDN w:val="0"/>
              <w:adjustRightInd w:val="0"/>
              <w:jc w:val="center"/>
              <w:rPr>
                <w:b/>
              </w:rPr>
            </w:pPr>
            <w:r w:rsidRPr="00D00736">
              <w:rPr>
                <w:b/>
              </w:rPr>
              <w:t>Hosted by</w:t>
            </w:r>
          </w:p>
          <w:p w14:paraId="50589E32" w14:textId="77777777" w:rsidR="00F72BD4" w:rsidRPr="004B5EE1" w:rsidRDefault="00F72BD4" w:rsidP="00F47688">
            <w:pPr>
              <w:widowControl w:val="0"/>
              <w:autoSpaceDE w:val="0"/>
              <w:autoSpaceDN w:val="0"/>
              <w:adjustRightInd w:val="0"/>
              <w:jc w:val="center"/>
              <w:rPr>
                <w:b/>
                <w:sz w:val="40"/>
                <w:szCs w:val="40"/>
                <w:highlight w:val="yellow"/>
              </w:rPr>
            </w:pPr>
            <w:r w:rsidRPr="004B5EE1">
              <w:rPr>
                <w:b/>
                <w:sz w:val="40"/>
                <w:szCs w:val="40"/>
                <w:highlight w:val="yellow"/>
              </w:rPr>
              <w:t>Team Name</w:t>
            </w:r>
          </w:p>
          <w:p w14:paraId="72B9BEC0" w14:textId="77777777" w:rsidR="00543F0A" w:rsidRDefault="00F72BD4" w:rsidP="00F47688">
            <w:pPr>
              <w:widowControl w:val="0"/>
              <w:autoSpaceDE w:val="0"/>
              <w:autoSpaceDN w:val="0"/>
              <w:adjustRightInd w:val="0"/>
              <w:jc w:val="center"/>
              <w:rPr>
                <w:rFonts w:ascii="Arial" w:hAnsi="Arial" w:cs="Arial"/>
                <w:b/>
              </w:rPr>
            </w:pPr>
            <w:r w:rsidRPr="004B5EE1">
              <w:rPr>
                <w:b/>
                <w:sz w:val="40"/>
                <w:szCs w:val="40"/>
                <w:highlight w:val="yellow"/>
              </w:rPr>
              <w:t>(or Logo)</w:t>
            </w:r>
          </w:p>
        </w:tc>
      </w:tr>
    </w:tbl>
    <w:bookmarkEnd w:id="0"/>
    <w:p w14:paraId="21709B91" w14:textId="77777777" w:rsidR="00543F0A" w:rsidRDefault="004445FE" w:rsidP="004445FE">
      <w:pPr>
        <w:spacing w:before="120" w:after="120"/>
        <w:jc w:val="center"/>
        <w:rPr>
          <w:rFonts w:ascii="Arial" w:hAnsi="Arial" w:cs="Arial"/>
          <w:b/>
          <w:sz w:val="20"/>
          <w:szCs w:val="20"/>
        </w:rPr>
      </w:pPr>
      <w:r w:rsidRPr="004445FE">
        <w:rPr>
          <w:rFonts w:ascii="Arial" w:hAnsi="Arial" w:cs="Arial"/>
          <w:b/>
          <w:sz w:val="20"/>
          <w:szCs w:val="20"/>
          <w:highlight w:val="yellow"/>
        </w:rPr>
        <w:t>NOTE:  All highlighted statements require a decision or additional information provided by the host team.</w:t>
      </w:r>
    </w:p>
    <w:tbl>
      <w:tblPr>
        <w:tblW w:w="1085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8"/>
        <w:gridCol w:w="2824"/>
        <w:gridCol w:w="2824"/>
        <w:gridCol w:w="3007"/>
      </w:tblGrid>
      <w:tr w:rsidR="00962278" w:rsidRPr="00513BCF" w14:paraId="1B323D9D" w14:textId="77777777" w:rsidTr="00D828AC">
        <w:trPr>
          <w:trHeight w:val="396"/>
        </w:trPr>
        <w:tc>
          <w:tcPr>
            <w:tcW w:w="2198" w:type="dxa"/>
          </w:tcPr>
          <w:p w14:paraId="780CDBA5"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Meet Director</w:t>
            </w:r>
          </w:p>
        </w:tc>
        <w:tc>
          <w:tcPr>
            <w:tcW w:w="2824" w:type="dxa"/>
          </w:tcPr>
          <w:p w14:paraId="20533E35"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34863512"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1BAEC7C3"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455B0506" w14:textId="77777777" w:rsidTr="00D828AC">
        <w:trPr>
          <w:trHeight w:val="396"/>
        </w:trPr>
        <w:tc>
          <w:tcPr>
            <w:tcW w:w="2198" w:type="dxa"/>
          </w:tcPr>
          <w:p w14:paraId="7172653B"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Meet Referee</w:t>
            </w:r>
          </w:p>
        </w:tc>
        <w:tc>
          <w:tcPr>
            <w:tcW w:w="2824" w:type="dxa"/>
          </w:tcPr>
          <w:p w14:paraId="4CA28749"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122CE94B"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5FFE99B1"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15BEBF80" w14:textId="77777777" w:rsidTr="00D828AC">
        <w:trPr>
          <w:trHeight w:val="396"/>
        </w:trPr>
        <w:tc>
          <w:tcPr>
            <w:tcW w:w="2198" w:type="dxa"/>
          </w:tcPr>
          <w:p w14:paraId="4FDC9C55"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Entry Chair</w:t>
            </w:r>
          </w:p>
        </w:tc>
        <w:tc>
          <w:tcPr>
            <w:tcW w:w="2824" w:type="dxa"/>
          </w:tcPr>
          <w:p w14:paraId="5D664AF5"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3856904A"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6BEA4750"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72CA66A4" w14:textId="77777777" w:rsidTr="00D828AC">
        <w:trPr>
          <w:trHeight w:val="396"/>
        </w:trPr>
        <w:tc>
          <w:tcPr>
            <w:tcW w:w="2198" w:type="dxa"/>
          </w:tcPr>
          <w:p w14:paraId="51C559A8"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Admin Official</w:t>
            </w:r>
          </w:p>
        </w:tc>
        <w:tc>
          <w:tcPr>
            <w:tcW w:w="2824" w:type="dxa"/>
          </w:tcPr>
          <w:p w14:paraId="1B0D58CD"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6A1470FC"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2D3F5C73"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4834865D" w14:textId="77777777" w:rsidTr="00D828AC">
        <w:trPr>
          <w:trHeight w:val="527"/>
        </w:trPr>
        <w:tc>
          <w:tcPr>
            <w:tcW w:w="2198" w:type="dxa"/>
          </w:tcPr>
          <w:p w14:paraId="59D08AA0"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Safety Monitor</w:t>
            </w:r>
          </w:p>
        </w:tc>
        <w:tc>
          <w:tcPr>
            <w:tcW w:w="2824" w:type="dxa"/>
          </w:tcPr>
          <w:p w14:paraId="30630F71"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63542A6E"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2EECA9A2"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D828AC" w:rsidRPr="00513BCF" w14:paraId="1381985C" w14:textId="77777777" w:rsidTr="00D828AC">
        <w:trPr>
          <w:trHeight w:val="527"/>
        </w:trPr>
        <w:tc>
          <w:tcPr>
            <w:tcW w:w="2198" w:type="dxa"/>
          </w:tcPr>
          <w:p w14:paraId="0FADAA26" w14:textId="77777777" w:rsidR="00D828AC" w:rsidRPr="00AA5A35" w:rsidRDefault="00D828AC" w:rsidP="00096FAD">
            <w:pPr>
              <w:spacing w:before="120" w:after="120"/>
              <w:rPr>
                <w:rFonts w:ascii="Arial" w:hAnsi="Arial" w:cs="Arial"/>
                <w:b/>
                <w:sz w:val="16"/>
                <w:szCs w:val="16"/>
              </w:rPr>
            </w:pPr>
          </w:p>
        </w:tc>
        <w:tc>
          <w:tcPr>
            <w:tcW w:w="2824" w:type="dxa"/>
          </w:tcPr>
          <w:p w14:paraId="14653632" w14:textId="77777777" w:rsidR="00D828AC" w:rsidRPr="00AA5A35" w:rsidRDefault="00D828AC" w:rsidP="00096FAD">
            <w:pPr>
              <w:spacing w:before="120" w:after="120"/>
              <w:rPr>
                <w:rFonts w:ascii="Arial" w:hAnsi="Arial" w:cs="Arial"/>
                <w:b/>
                <w:sz w:val="16"/>
                <w:szCs w:val="16"/>
              </w:rPr>
            </w:pPr>
          </w:p>
        </w:tc>
        <w:tc>
          <w:tcPr>
            <w:tcW w:w="2824" w:type="dxa"/>
          </w:tcPr>
          <w:p w14:paraId="09DCCD19" w14:textId="77777777" w:rsidR="00D828AC" w:rsidRPr="00AA5A35" w:rsidRDefault="00D828AC" w:rsidP="00096FAD">
            <w:pPr>
              <w:spacing w:before="120" w:after="120"/>
              <w:rPr>
                <w:rFonts w:ascii="Arial" w:hAnsi="Arial" w:cs="Arial"/>
                <w:b/>
                <w:sz w:val="16"/>
                <w:szCs w:val="16"/>
              </w:rPr>
            </w:pPr>
          </w:p>
        </w:tc>
        <w:tc>
          <w:tcPr>
            <w:tcW w:w="3007" w:type="dxa"/>
          </w:tcPr>
          <w:p w14:paraId="76B4DCA5" w14:textId="77777777" w:rsidR="00D828AC" w:rsidRPr="00AA5A35" w:rsidRDefault="00D828AC" w:rsidP="00096FAD">
            <w:pPr>
              <w:spacing w:before="120" w:after="120"/>
              <w:rPr>
                <w:rFonts w:ascii="Arial" w:hAnsi="Arial" w:cs="Arial"/>
                <w:b/>
                <w:sz w:val="16"/>
                <w:szCs w:val="16"/>
              </w:rPr>
            </w:pPr>
          </w:p>
        </w:tc>
      </w:tr>
      <w:tr w:rsidR="00D828AC" w:rsidRPr="00513BCF" w14:paraId="4C6EAE90" w14:textId="77777777" w:rsidTr="00D828AC">
        <w:trPr>
          <w:trHeight w:val="527"/>
        </w:trPr>
        <w:tc>
          <w:tcPr>
            <w:tcW w:w="2198" w:type="dxa"/>
          </w:tcPr>
          <w:p w14:paraId="484B564E" w14:textId="47FD598D" w:rsidR="00D828AC" w:rsidRPr="00513BCF" w:rsidRDefault="00AA5A35" w:rsidP="00096FAD">
            <w:pPr>
              <w:spacing w:before="120" w:after="120"/>
              <w:rPr>
                <w:rFonts w:ascii="Arial" w:hAnsi="Arial" w:cs="Arial"/>
                <w:b/>
                <w:sz w:val="20"/>
                <w:szCs w:val="20"/>
              </w:rPr>
            </w:pPr>
            <w:r>
              <w:rPr>
                <w:rFonts w:ascii="Arial" w:hAnsi="Arial" w:cs="Arial"/>
                <w:b/>
                <w:sz w:val="20"/>
                <w:szCs w:val="20"/>
              </w:rPr>
              <w:t>MEET SCHEDULE:</w:t>
            </w:r>
          </w:p>
        </w:tc>
        <w:tc>
          <w:tcPr>
            <w:tcW w:w="2824" w:type="dxa"/>
          </w:tcPr>
          <w:p w14:paraId="0D3ADAB0" w14:textId="6BFA67FD"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Session Day &amp; Name</w:t>
            </w:r>
          </w:p>
        </w:tc>
        <w:tc>
          <w:tcPr>
            <w:tcW w:w="2824" w:type="dxa"/>
          </w:tcPr>
          <w:p w14:paraId="25E43814" w14:textId="115840F5"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Session Day &amp; Name</w:t>
            </w:r>
          </w:p>
        </w:tc>
        <w:tc>
          <w:tcPr>
            <w:tcW w:w="3007" w:type="dxa"/>
          </w:tcPr>
          <w:p w14:paraId="3F481C33" w14:textId="612EFD8C"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Session Day &amp; Name</w:t>
            </w:r>
          </w:p>
        </w:tc>
      </w:tr>
      <w:tr w:rsidR="00D828AC" w:rsidRPr="00513BCF" w14:paraId="13EE0F46" w14:textId="77777777" w:rsidTr="00D828AC">
        <w:trPr>
          <w:trHeight w:val="527"/>
        </w:trPr>
        <w:tc>
          <w:tcPr>
            <w:tcW w:w="2198" w:type="dxa"/>
          </w:tcPr>
          <w:p w14:paraId="652F58C9" w14:textId="5B0B9499" w:rsidR="00D828AC" w:rsidRPr="00513BCF" w:rsidRDefault="00D828AC" w:rsidP="00096FAD">
            <w:pPr>
              <w:spacing w:before="120" w:after="120"/>
              <w:rPr>
                <w:rFonts w:ascii="Arial" w:hAnsi="Arial" w:cs="Arial"/>
                <w:b/>
                <w:sz w:val="20"/>
                <w:szCs w:val="20"/>
              </w:rPr>
            </w:pPr>
          </w:p>
        </w:tc>
        <w:tc>
          <w:tcPr>
            <w:tcW w:w="2824" w:type="dxa"/>
          </w:tcPr>
          <w:p w14:paraId="646E1413" w14:textId="57BCF32A"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Warm-up</w:t>
            </w:r>
          </w:p>
        </w:tc>
        <w:tc>
          <w:tcPr>
            <w:tcW w:w="2824" w:type="dxa"/>
          </w:tcPr>
          <w:p w14:paraId="6E04FCCF" w14:textId="66509AA1"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Warm-up</w:t>
            </w:r>
          </w:p>
        </w:tc>
        <w:tc>
          <w:tcPr>
            <w:tcW w:w="3007" w:type="dxa"/>
          </w:tcPr>
          <w:p w14:paraId="50637E38" w14:textId="09B5D49D"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Warm-up</w:t>
            </w:r>
          </w:p>
        </w:tc>
      </w:tr>
      <w:tr w:rsidR="00D828AC" w:rsidRPr="00513BCF" w14:paraId="3F297E10" w14:textId="77777777" w:rsidTr="00D828AC">
        <w:trPr>
          <w:trHeight w:val="527"/>
        </w:trPr>
        <w:tc>
          <w:tcPr>
            <w:tcW w:w="2198" w:type="dxa"/>
          </w:tcPr>
          <w:p w14:paraId="3DD906AC" w14:textId="77777777" w:rsidR="00D828AC" w:rsidRPr="00513BCF" w:rsidRDefault="00D828AC" w:rsidP="00096FAD">
            <w:pPr>
              <w:spacing w:before="120" w:after="120"/>
              <w:rPr>
                <w:rFonts w:ascii="Arial" w:hAnsi="Arial" w:cs="Arial"/>
                <w:b/>
                <w:sz w:val="20"/>
                <w:szCs w:val="20"/>
              </w:rPr>
            </w:pPr>
          </w:p>
        </w:tc>
        <w:tc>
          <w:tcPr>
            <w:tcW w:w="2824" w:type="dxa"/>
          </w:tcPr>
          <w:p w14:paraId="49E1B7B2" w14:textId="589AC28E"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Start time</w:t>
            </w:r>
          </w:p>
        </w:tc>
        <w:tc>
          <w:tcPr>
            <w:tcW w:w="2824" w:type="dxa"/>
          </w:tcPr>
          <w:p w14:paraId="7350FEE1" w14:textId="098C34D3"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Start time</w:t>
            </w:r>
          </w:p>
        </w:tc>
        <w:tc>
          <w:tcPr>
            <w:tcW w:w="3007" w:type="dxa"/>
          </w:tcPr>
          <w:p w14:paraId="054EE811" w14:textId="07F6502F"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Start time</w:t>
            </w:r>
          </w:p>
        </w:tc>
      </w:tr>
    </w:tbl>
    <w:p w14:paraId="221387D0" w14:textId="77777777" w:rsidR="00962278" w:rsidRPr="00513BCF" w:rsidRDefault="00962278" w:rsidP="00962278">
      <w:pPr>
        <w:rPr>
          <w:rFonts w:ascii="Arial" w:hAnsi="Arial" w:cs="Arial"/>
          <w:vanish/>
          <w:sz w:val="20"/>
          <w:szCs w:val="20"/>
        </w:rPr>
      </w:pPr>
    </w:p>
    <w:tbl>
      <w:tblPr>
        <w:tblW w:w="10846"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8976"/>
      </w:tblGrid>
      <w:tr w:rsidR="00543F0A" w:rsidRPr="00513BCF" w14:paraId="360B7F64" w14:textId="77777777" w:rsidTr="00D828AC">
        <w:tc>
          <w:tcPr>
            <w:tcW w:w="1870" w:type="dxa"/>
          </w:tcPr>
          <w:p w14:paraId="672A682B" w14:textId="77777777" w:rsidR="00543F0A" w:rsidRPr="00513BCF" w:rsidRDefault="00543F0A">
            <w:pPr>
              <w:spacing w:after="120"/>
              <w:jc w:val="both"/>
              <w:rPr>
                <w:rFonts w:ascii="Arial" w:hAnsi="Arial" w:cs="Arial"/>
                <w:b/>
                <w:bCs/>
                <w:sz w:val="20"/>
                <w:szCs w:val="20"/>
              </w:rPr>
            </w:pPr>
            <w:r w:rsidRPr="00513BCF">
              <w:rPr>
                <w:rFonts w:ascii="Arial" w:hAnsi="Arial" w:cs="Arial"/>
                <w:b/>
                <w:bCs/>
                <w:sz w:val="20"/>
                <w:szCs w:val="20"/>
              </w:rPr>
              <w:t>SANCTION:</w:t>
            </w:r>
          </w:p>
        </w:tc>
        <w:tc>
          <w:tcPr>
            <w:tcW w:w="8976" w:type="dxa"/>
          </w:tcPr>
          <w:p w14:paraId="60EB182E" w14:textId="77777777" w:rsidR="00962278" w:rsidRPr="00D004EF" w:rsidRDefault="00543F0A" w:rsidP="00D004EF">
            <w:pPr>
              <w:numPr>
                <w:ilvl w:val="0"/>
                <w:numId w:val="23"/>
              </w:numPr>
              <w:spacing w:after="60"/>
              <w:ind w:left="369"/>
              <w:rPr>
                <w:rFonts w:ascii="Arial" w:hAnsi="Arial" w:cs="Arial"/>
                <w:b/>
                <w:bCs/>
                <w:sz w:val="20"/>
                <w:szCs w:val="20"/>
              </w:rPr>
            </w:pPr>
            <w:r w:rsidRPr="00513BCF">
              <w:rPr>
                <w:rFonts w:ascii="Arial" w:hAnsi="Arial" w:cs="Arial"/>
                <w:sz w:val="20"/>
                <w:szCs w:val="20"/>
              </w:rPr>
              <w:t>Held under the sanction of USA Swimming/</w:t>
            </w:r>
            <w:r w:rsidR="00267CFA" w:rsidRPr="00513BCF">
              <w:rPr>
                <w:rFonts w:ascii="Arial" w:hAnsi="Arial" w:cs="Arial"/>
                <w:sz w:val="20"/>
                <w:szCs w:val="20"/>
              </w:rPr>
              <w:t>Maine</w:t>
            </w:r>
            <w:r w:rsidRPr="00513BCF">
              <w:rPr>
                <w:rFonts w:ascii="Arial" w:hAnsi="Arial" w:cs="Arial"/>
                <w:sz w:val="20"/>
                <w:szCs w:val="20"/>
              </w:rPr>
              <w:t xml:space="preserve"> Swimming, Inc., SANCTION NO:</w:t>
            </w:r>
            <w:r w:rsidR="007C24F7" w:rsidRPr="00513BCF">
              <w:rPr>
                <w:rFonts w:ascii="Arial" w:hAnsi="Arial" w:cs="Arial"/>
                <w:b/>
                <w:bCs/>
                <w:sz w:val="20"/>
                <w:szCs w:val="20"/>
              </w:rPr>
              <w:t xml:space="preserve"> ME</w:t>
            </w:r>
            <w:r w:rsidRPr="00513BCF">
              <w:rPr>
                <w:rFonts w:ascii="Arial" w:hAnsi="Arial" w:cs="Arial"/>
                <w:b/>
                <w:bCs/>
                <w:sz w:val="20"/>
                <w:szCs w:val="20"/>
              </w:rPr>
              <w:t>-________</w:t>
            </w:r>
          </w:p>
        </w:tc>
      </w:tr>
      <w:tr w:rsidR="004B3AE1" w:rsidRPr="00513BCF" w14:paraId="3068AC5B" w14:textId="77777777" w:rsidTr="00D828AC">
        <w:tc>
          <w:tcPr>
            <w:tcW w:w="1870" w:type="dxa"/>
          </w:tcPr>
          <w:p w14:paraId="722301A2" w14:textId="02445CA7" w:rsidR="004B3AE1" w:rsidRPr="00513BCF" w:rsidRDefault="00D828AC" w:rsidP="004B3AE1">
            <w:pPr>
              <w:spacing w:after="120"/>
              <w:jc w:val="both"/>
              <w:rPr>
                <w:rFonts w:ascii="Arial" w:hAnsi="Arial" w:cs="Arial"/>
                <w:b/>
                <w:sz w:val="20"/>
                <w:szCs w:val="20"/>
              </w:rPr>
            </w:pPr>
            <w:r>
              <w:rPr>
                <w:rFonts w:ascii="Arial" w:hAnsi="Arial" w:cs="Arial"/>
                <w:b/>
                <w:sz w:val="20"/>
                <w:szCs w:val="20"/>
              </w:rPr>
              <w:t>COURSE:</w:t>
            </w:r>
          </w:p>
        </w:tc>
        <w:tc>
          <w:tcPr>
            <w:tcW w:w="8976" w:type="dxa"/>
          </w:tcPr>
          <w:p w14:paraId="440289AE" w14:textId="3347AF38" w:rsidR="004B3AE1" w:rsidRPr="00513BCF" w:rsidRDefault="00D828AC" w:rsidP="004B3AE1">
            <w:pPr>
              <w:rPr>
                <w:rFonts w:ascii="Arial" w:hAnsi="Arial" w:cs="Arial"/>
                <w:sz w:val="20"/>
                <w:szCs w:val="20"/>
              </w:rPr>
            </w:pPr>
            <w:r w:rsidRPr="000A316A">
              <w:rPr>
                <w:rFonts w:ascii="Arial" w:hAnsi="Arial" w:cs="Arial"/>
                <w:sz w:val="20"/>
                <w:szCs w:val="20"/>
                <w:highlight w:val="yellow"/>
              </w:rPr>
              <w:t>SCY  LCM  SCM</w:t>
            </w:r>
            <w:r>
              <w:rPr>
                <w:rFonts w:ascii="Arial" w:hAnsi="Arial" w:cs="Arial"/>
                <w:sz w:val="20"/>
                <w:szCs w:val="20"/>
              </w:rPr>
              <w:t xml:space="preserve"> (SELECT course)</w:t>
            </w:r>
          </w:p>
        </w:tc>
      </w:tr>
      <w:tr w:rsidR="00D828AC" w:rsidRPr="00513BCF" w14:paraId="1971BF8D" w14:textId="77777777" w:rsidTr="00D828AC">
        <w:tc>
          <w:tcPr>
            <w:tcW w:w="1870" w:type="dxa"/>
          </w:tcPr>
          <w:p w14:paraId="3541EC4C" w14:textId="306E7C17" w:rsidR="00D828AC" w:rsidRPr="00513BCF" w:rsidRDefault="00D828AC" w:rsidP="004B3AE1">
            <w:pPr>
              <w:spacing w:after="120"/>
              <w:jc w:val="both"/>
              <w:rPr>
                <w:rFonts w:ascii="Arial" w:hAnsi="Arial" w:cs="Arial"/>
                <w:b/>
                <w:sz w:val="20"/>
                <w:szCs w:val="20"/>
              </w:rPr>
            </w:pPr>
            <w:r>
              <w:rPr>
                <w:rFonts w:ascii="Arial" w:hAnsi="Arial" w:cs="Arial"/>
                <w:b/>
                <w:sz w:val="20"/>
                <w:szCs w:val="20"/>
              </w:rPr>
              <w:t>ENTRIES OPEN</w:t>
            </w:r>
          </w:p>
        </w:tc>
        <w:tc>
          <w:tcPr>
            <w:tcW w:w="8976" w:type="dxa"/>
          </w:tcPr>
          <w:p w14:paraId="3D12E897" w14:textId="48CA52A3" w:rsidR="00D828AC" w:rsidRPr="00D828AC" w:rsidRDefault="00D828AC" w:rsidP="00D828AC">
            <w:pPr>
              <w:pStyle w:val="ListParagraph"/>
              <w:numPr>
                <w:ilvl w:val="0"/>
                <w:numId w:val="44"/>
              </w:numPr>
              <w:rPr>
                <w:rFonts w:ascii="Arial" w:hAnsi="Arial" w:cs="Arial"/>
                <w:sz w:val="20"/>
                <w:szCs w:val="20"/>
              </w:rPr>
            </w:pPr>
            <w:r w:rsidRPr="000A316A">
              <w:rPr>
                <w:rFonts w:ascii="Arial" w:hAnsi="Arial" w:cs="Arial"/>
                <w:sz w:val="20"/>
                <w:szCs w:val="20"/>
                <w:highlight w:val="yellow"/>
              </w:rPr>
              <w:t>Enter date entries will be accepted</w:t>
            </w:r>
          </w:p>
        </w:tc>
      </w:tr>
      <w:tr w:rsidR="00D828AC" w:rsidRPr="00513BCF" w14:paraId="1CA105D2" w14:textId="77777777" w:rsidTr="00D828AC">
        <w:tc>
          <w:tcPr>
            <w:tcW w:w="1870" w:type="dxa"/>
          </w:tcPr>
          <w:p w14:paraId="04724009" w14:textId="275EE40E" w:rsidR="00D828AC" w:rsidRPr="00513BCF" w:rsidRDefault="00D828AC" w:rsidP="004B3AE1">
            <w:pPr>
              <w:spacing w:after="120"/>
              <w:jc w:val="both"/>
              <w:rPr>
                <w:rFonts w:ascii="Arial" w:hAnsi="Arial" w:cs="Arial"/>
                <w:b/>
                <w:sz w:val="20"/>
                <w:szCs w:val="20"/>
              </w:rPr>
            </w:pPr>
            <w:r>
              <w:rPr>
                <w:rFonts w:ascii="Arial" w:hAnsi="Arial" w:cs="Arial"/>
                <w:b/>
                <w:sz w:val="20"/>
                <w:szCs w:val="20"/>
              </w:rPr>
              <w:t>ENTRIES CLOSE</w:t>
            </w:r>
          </w:p>
        </w:tc>
        <w:tc>
          <w:tcPr>
            <w:tcW w:w="8976" w:type="dxa"/>
          </w:tcPr>
          <w:p w14:paraId="2E0F50F1" w14:textId="39A5172E" w:rsidR="00D828AC" w:rsidRPr="00D828AC" w:rsidRDefault="00D828AC" w:rsidP="00D828AC">
            <w:pPr>
              <w:pStyle w:val="ListParagraph"/>
              <w:numPr>
                <w:ilvl w:val="0"/>
                <w:numId w:val="44"/>
              </w:numPr>
              <w:rPr>
                <w:rFonts w:ascii="Arial" w:hAnsi="Arial" w:cs="Arial"/>
                <w:sz w:val="20"/>
                <w:szCs w:val="20"/>
              </w:rPr>
            </w:pPr>
            <w:r w:rsidRPr="000A316A">
              <w:rPr>
                <w:rFonts w:ascii="Arial" w:hAnsi="Arial" w:cs="Arial"/>
                <w:sz w:val="20"/>
                <w:szCs w:val="20"/>
                <w:highlight w:val="yellow"/>
              </w:rPr>
              <w:t>Enter last dates entries will be accep</w:t>
            </w:r>
            <w:r w:rsidR="000A316A" w:rsidRPr="000A316A">
              <w:rPr>
                <w:rFonts w:ascii="Arial" w:hAnsi="Arial" w:cs="Arial"/>
                <w:sz w:val="20"/>
                <w:szCs w:val="20"/>
                <w:highlight w:val="yellow"/>
              </w:rPr>
              <w:t>ted</w:t>
            </w:r>
          </w:p>
        </w:tc>
      </w:tr>
      <w:tr w:rsidR="00543F0A" w:rsidRPr="00513BCF" w14:paraId="75620E71" w14:textId="77777777" w:rsidTr="00D828AC">
        <w:tc>
          <w:tcPr>
            <w:tcW w:w="1870" w:type="dxa"/>
          </w:tcPr>
          <w:p w14:paraId="3AA8F839" w14:textId="77777777" w:rsidR="00543F0A" w:rsidRPr="00513BCF" w:rsidRDefault="00543F0A">
            <w:pPr>
              <w:spacing w:after="120"/>
              <w:jc w:val="both"/>
              <w:rPr>
                <w:rFonts w:ascii="Arial" w:hAnsi="Arial" w:cs="Arial"/>
                <w:b/>
                <w:bCs/>
                <w:sz w:val="20"/>
                <w:szCs w:val="20"/>
              </w:rPr>
            </w:pPr>
            <w:r w:rsidRPr="00513BCF">
              <w:rPr>
                <w:rFonts w:ascii="Arial" w:hAnsi="Arial" w:cs="Arial"/>
                <w:b/>
                <w:bCs/>
                <w:sz w:val="20"/>
                <w:szCs w:val="20"/>
              </w:rPr>
              <w:t>LOCATION:</w:t>
            </w:r>
          </w:p>
        </w:tc>
        <w:tc>
          <w:tcPr>
            <w:tcW w:w="8976" w:type="dxa"/>
          </w:tcPr>
          <w:p w14:paraId="7F478263" w14:textId="77777777" w:rsidR="00543F0A" w:rsidRPr="00513BCF" w:rsidRDefault="00543F0A" w:rsidP="00F72BD4">
            <w:pPr>
              <w:spacing w:after="60"/>
              <w:rPr>
                <w:rFonts w:ascii="Arial" w:hAnsi="Arial" w:cs="Arial"/>
                <w:sz w:val="20"/>
                <w:szCs w:val="20"/>
              </w:rPr>
            </w:pPr>
            <w:r w:rsidRPr="00513BCF">
              <w:rPr>
                <w:rFonts w:ascii="Arial" w:hAnsi="Arial" w:cs="Arial"/>
                <w:sz w:val="20"/>
                <w:szCs w:val="20"/>
              </w:rPr>
              <w:t>Facility Name, address, phone number</w:t>
            </w:r>
          </w:p>
        </w:tc>
      </w:tr>
      <w:tr w:rsidR="00543F0A" w:rsidRPr="00513BCF" w14:paraId="6297DF35" w14:textId="77777777" w:rsidTr="00D828AC">
        <w:tc>
          <w:tcPr>
            <w:tcW w:w="1870" w:type="dxa"/>
          </w:tcPr>
          <w:p w14:paraId="4DD0F644" w14:textId="77777777" w:rsidR="00543F0A" w:rsidRPr="00513BCF" w:rsidRDefault="00543F0A">
            <w:pPr>
              <w:spacing w:after="120"/>
              <w:jc w:val="both"/>
              <w:rPr>
                <w:rFonts w:ascii="Arial" w:hAnsi="Arial" w:cs="Arial"/>
                <w:b/>
                <w:bCs/>
                <w:sz w:val="20"/>
                <w:szCs w:val="20"/>
              </w:rPr>
            </w:pPr>
            <w:r w:rsidRPr="00513BCF">
              <w:rPr>
                <w:rFonts w:ascii="Arial" w:hAnsi="Arial" w:cs="Arial"/>
                <w:b/>
                <w:bCs/>
                <w:sz w:val="20"/>
                <w:szCs w:val="20"/>
              </w:rPr>
              <w:t>FACILITY:</w:t>
            </w:r>
          </w:p>
        </w:tc>
        <w:tc>
          <w:tcPr>
            <w:tcW w:w="8976" w:type="dxa"/>
          </w:tcPr>
          <w:p w14:paraId="64847A39" w14:textId="77777777" w:rsidR="004B3AE1" w:rsidRPr="00513BCF" w:rsidRDefault="004B3AE1" w:rsidP="004B3AE1">
            <w:pPr>
              <w:rPr>
                <w:rFonts w:ascii="Arial" w:hAnsi="Arial" w:cs="Arial"/>
                <w:color w:val="FF0000"/>
                <w:sz w:val="20"/>
                <w:szCs w:val="20"/>
              </w:rPr>
            </w:pPr>
            <w:r w:rsidRPr="00513BCF">
              <w:rPr>
                <w:rFonts w:ascii="Arial" w:hAnsi="Arial" w:cs="Arial"/>
                <w:sz w:val="20"/>
                <w:szCs w:val="20"/>
              </w:rPr>
              <w:t>The</w:t>
            </w:r>
            <w:r w:rsidRPr="00513BCF">
              <w:rPr>
                <w:rFonts w:ascii="Arial" w:hAnsi="Arial" w:cs="Arial"/>
                <w:color w:val="FF0000"/>
                <w:sz w:val="20"/>
                <w:szCs w:val="20"/>
              </w:rPr>
              <w:t xml:space="preserve"> </w:t>
            </w:r>
            <w:r w:rsidRPr="00513BCF">
              <w:rPr>
                <w:rFonts w:ascii="Arial" w:hAnsi="Arial" w:cs="Arial"/>
                <w:color w:val="FF0000"/>
                <w:sz w:val="20"/>
                <w:szCs w:val="20"/>
                <w:highlight w:val="yellow"/>
              </w:rPr>
              <w:t>Main Street</w:t>
            </w:r>
            <w:r w:rsidRPr="00513BCF">
              <w:rPr>
                <w:rFonts w:ascii="Arial" w:hAnsi="Arial" w:cs="Arial"/>
                <w:color w:val="FF0000"/>
                <w:sz w:val="20"/>
                <w:szCs w:val="20"/>
              </w:rPr>
              <w:t xml:space="preserve"> </w:t>
            </w:r>
            <w:r w:rsidRPr="00513BCF">
              <w:rPr>
                <w:rFonts w:ascii="Arial" w:hAnsi="Arial" w:cs="Arial"/>
                <w:sz w:val="20"/>
                <w:szCs w:val="20"/>
              </w:rPr>
              <w:t>Competition Pool is a</w:t>
            </w:r>
            <w:r w:rsidRPr="00513BCF">
              <w:rPr>
                <w:rFonts w:ascii="Arial" w:hAnsi="Arial" w:cs="Arial"/>
                <w:color w:val="FF0000"/>
                <w:sz w:val="20"/>
                <w:szCs w:val="20"/>
                <w:highlight w:val="yellow"/>
              </w:rPr>
              <w:t>__-lane, 25-yard (or meter) pool with</w:t>
            </w:r>
            <w:r w:rsidRPr="00513BCF">
              <w:rPr>
                <w:rFonts w:ascii="Arial" w:hAnsi="Arial" w:cs="Arial"/>
                <w:color w:val="FF0000"/>
                <w:sz w:val="20"/>
                <w:szCs w:val="20"/>
              </w:rPr>
              <w:t xml:space="preserve"> ___-</w:t>
            </w:r>
            <w:r w:rsidRPr="00513BCF">
              <w:rPr>
                <w:rFonts w:ascii="Arial" w:hAnsi="Arial" w:cs="Arial"/>
                <w:sz w:val="20"/>
                <w:szCs w:val="20"/>
              </w:rPr>
              <w:t>foot-wide lanes</w:t>
            </w:r>
            <w:r w:rsidRPr="00513BCF">
              <w:rPr>
                <w:rFonts w:ascii="Arial" w:hAnsi="Arial" w:cs="Arial"/>
                <w:color w:val="FF0000"/>
                <w:sz w:val="20"/>
                <w:szCs w:val="20"/>
              </w:rPr>
              <w:t xml:space="preserve"> </w:t>
            </w:r>
            <w:r w:rsidRPr="00513BCF">
              <w:rPr>
                <w:rFonts w:ascii="Arial" w:hAnsi="Arial" w:cs="Arial"/>
                <w:sz w:val="20"/>
                <w:szCs w:val="20"/>
              </w:rPr>
              <w:t xml:space="preserve">and non-turbulent lane lines. </w:t>
            </w:r>
            <w:r w:rsidRPr="00513BCF">
              <w:rPr>
                <w:rFonts w:ascii="Arial" w:hAnsi="Arial" w:cs="Arial"/>
                <w:color w:val="FF0000"/>
                <w:sz w:val="20"/>
                <w:szCs w:val="20"/>
              </w:rPr>
              <w:t xml:space="preserve"> </w:t>
            </w:r>
            <w:r w:rsidRPr="00513BCF">
              <w:rPr>
                <w:rFonts w:ascii="Arial" w:hAnsi="Arial" w:cs="Arial"/>
                <w:sz w:val="20"/>
                <w:szCs w:val="20"/>
              </w:rPr>
              <w:t xml:space="preserve">The timing system includes a </w:t>
            </w:r>
            <w:proofErr w:type="gramStart"/>
            <w:r w:rsidRPr="00513BCF">
              <w:rPr>
                <w:rFonts w:ascii="Arial" w:hAnsi="Arial" w:cs="Arial"/>
                <w:sz w:val="20"/>
                <w:szCs w:val="20"/>
              </w:rPr>
              <w:t>fully-automatic</w:t>
            </w:r>
            <w:proofErr w:type="gramEnd"/>
            <w:r w:rsidRPr="00513BCF">
              <w:rPr>
                <w:rFonts w:ascii="Arial" w:hAnsi="Arial" w:cs="Arial"/>
                <w:sz w:val="20"/>
                <w:szCs w:val="20"/>
              </w:rPr>
              <w:t xml:space="preserve"> </w:t>
            </w:r>
            <w:r w:rsidRPr="00513BCF">
              <w:rPr>
                <w:rFonts w:ascii="Arial" w:hAnsi="Arial" w:cs="Arial"/>
                <w:color w:val="FF0000"/>
                <w:sz w:val="20"/>
                <w:szCs w:val="20"/>
                <w:highlight w:val="yellow"/>
              </w:rPr>
              <w:t>Colorado or Daktronics Time Systems electronic timing system with touchpads at the finish end of the pool with single-line electronic display.  There are no touchpads at the turn end of the pool.  Attached to the main pool is a diving well area that is available for warm-up and warm-down, approximately 20x20 yards in size.</w:t>
            </w:r>
            <w:r w:rsidRPr="00513BCF">
              <w:rPr>
                <w:rFonts w:ascii="Arial" w:hAnsi="Arial" w:cs="Arial"/>
                <w:color w:val="FF0000"/>
                <w:sz w:val="20"/>
                <w:szCs w:val="20"/>
              </w:rPr>
              <w:t xml:space="preserve">  </w:t>
            </w:r>
            <w:r w:rsidRPr="00513BCF">
              <w:rPr>
                <w:rFonts w:ascii="Arial" w:hAnsi="Arial" w:cs="Arial"/>
                <w:sz w:val="20"/>
                <w:szCs w:val="20"/>
              </w:rPr>
              <w:t xml:space="preserve">The finish end of the pool is </w:t>
            </w:r>
            <w:r w:rsidRPr="00513BCF">
              <w:rPr>
                <w:rFonts w:ascii="Arial" w:hAnsi="Arial" w:cs="Arial"/>
                <w:color w:val="FF0000"/>
                <w:sz w:val="20"/>
                <w:szCs w:val="20"/>
              </w:rPr>
              <w:t>_</w:t>
            </w:r>
            <w:r w:rsidRPr="00513BCF">
              <w:rPr>
                <w:rFonts w:ascii="Arial" w:hAnsi="Arial" w:cs="Arial"/>
                <w:sz w:val="20"/>
                <w:szCs w:val="20"/>
              </w:rPr>
              <w:t xml:space="preserve">feet deep; the turn end of the pool is </w:t>
            </w:r>
            <w:r w:rsidRPr="00513BCF">
              <w:rPr>
                <w:rFonts w:ascii="Arial" w:hAnsi="Arial" w:cs="Arial"/>
                <w:color w:val="FF0000"/>
                <w:sz w:val="20"/>
                <w:szCs w:val="20"/>
              </w:rPr>
              <w:t>__</w:t>
            </w:r>
            <w:r w:rsidRPr="00513BCF">
              <w:rPr>
                <w:rFonts w:ascii="Arial" w:hAnsi="Arial" w:cs="Arial"/>
                <w:sz w:val="20"/>
                <w:szCs w:val="20"/>
              </w:rPr>
              <w:t xml:space="preserve"> feet deep.</w:t>
            </w:r>
            <w:r w:rsidRPr="00513BCF">
              <w:rPr>
                <w:rFonts w:ascii="Arial" w:hAnsi="Arial" w:cs="Arial"/>
                <w:color w:val="FF0000"/>
                <w:sz w:val="20"/>
                <w:szCs w:val="20"/>
              </w:rPr>
              <w:t xml:space="preserve">  </w:t>
            </w:r>
            <w:r w:rsidRPr="00513BCF">
              <w:rPr>
                <w:rFonts w:ascii="Arial" w:hAnsi="Arial" w:cs="Arial"/>
                <w:sz w:val="20"/>
                <w:szCs w:val="20"/>
              </w:rPr>
              <w:t xml:space="preserve">Spectator seating is for </w:t>
            </w:r>
            <w:r w:rsidRPr="00513BCF">
              <w:rPr>
                <w:rFonts w:ascii="Arial" w:hAnsi="Arial" w:cs="Arial"/>
                <w:color w:val="FF0000"/>
                <w:sz w:val="20"/>
                <w:szCs w:val="20"/>
              </w:rPr>
              <w:t xml:space="preserve">___.  </w:t>
            </w:r>
            <w:r w:rsidRPr="00513BCF">
              <w:rPr>
                <w:rFonts w:ascii="Arial" w:hAnsi="Arial" w:cs="Arial"/>
                <w:sz w:val="20"/>
                <w:szCs w:val="20"/>
              </w:rPr>
              <w:t xml:space="preserve">The pool is located inside the </w:t>
            </w:r>
            <w:r w:rsidRPr="00513BCF">
              <w:rPr>
                <w:rFonts w:ascii="Arial" w:hAnsi="Arial" w:cs="Arial"/>
                <w:color w:val="FF0000"/>
                <w:sz w:val="20"/>
                <w:szCs w:val="20"/>
                <w:highlight w:val="yellow"/>
              </w:rPr>
              <w:t>Anywhere College Athletic Complex, 123 Main Street, Boston MA 02100.  Please enter through the main entrance on Main Street</w:t>
            </w:r>
            <w:r w:rsidRPr="00513BCF">
              <w:rPr>
                <w:rFonts w:ascii="Arial" w:hAnsi="Arial" w:cs="Arial"/>
                <w:color w:val="FF0000"/>
                <w:sz w:val="20"/>
                <w:szCs w:val="20"/>
              </w:rPr>
              <w:t xml:space="preserve">.  </w:t>
            </w:r>
            <w:r w:rsidRPr="00513BCF">
              <w:rPr>
                <w:rFonts w:ascii="Arial" w:hAnsi="Arial" w:cs="Arial"/>
                <w:sz w:val="20"/>
                <w:szCs w:val="20"/>
              </w:rPr>
              <w:t>Directions may be found later in this document</w:t>
            </w:r>
            <w:r w:rsidRPr="00513BCF">
              <w:rPr>
                <w:rFonts w:ascii="Arial" w:hAnsi="Arial" w:cs="Arial"/>
                <w:color w:val="FF0000"/>
                <w:sz w:val="20"/>
                <w:szCs w:val="20"/>
              </w:rPr>
              <w:t xml:space="preserve">.  </w:t>
            </w:r>
          </w:p>
          <w:p w14:paraId="4951CFA6" w14:textId="77777777" w:rsidR="008E0B65" w:rsidRPr="00513BCF" w:rsidRDefault="004B3AE1" w:rsidP="004B3AE1">
            <w:pPr>
              <w:spacing w:after="60"/>
              <w:ind w:left="369"/>
              <w:rPr>
                <w:rFonts w:ascii="Arial" w:hAnsi="Arial" w:cs="Arial"/>
                <w:sz w:val="20"/>
                <w:szCs w:val="20"/>
              </w:rPr>
            </w:pPr>
            <w:r w:rsidRPr="00513BCF">
              <w:rPr>
                <w:rFonts w:ascii="Arial" w:hAnsi="Arial" w:cs="Arial"/>
                <w:sz w:val="20"/>
                <w:szCs w:val="20"/>
              </w:rPr>
              <w:t xml:space="preserve">The competition course </w:t>
            </w:r>
            <w:r w:rsidRPr="00513BCF">
              <w:rPr>
                <w:rFonts w:ascii="Arial" w:hAnsi="Arial" w:cs="Arial"/>
                <w:color w:val="FF0000"/>
                <w:sz w:val="20"/>
                <w:szCs w:val="20"/>
                <w:highlight w:val="yellow"/>
              </w:rPr>
              <w:t>has [not]</w:t>
            </w:r>
            <w:r w:rsidRPr="00513BCF">
              <w:rPr>
                <w:rFonts w:ascii="Arial" w:hAnsi="Arial" w:cs="Arial"/>
                <w:color w:val="FF0000"/>
                <w:sz w:val="20"/>
                <w:szCs w:val="20"/>
              </w:rPr>
              <w:t xml:space="preserve"> </w:t>
            </w:r>
            <w:r w:rsidRPr="00513BCF">
              <w:rPr>
                <w:rFonts w:ascii="Arial" w:hAnsi="Arial" w:cs="Arial"/>
                <w:sz w:val="20"/>
                <w:szCs w:val="20"/>
              </w:rPr>
              <w:t>been certified in accordance with 104.2.2C(4).  [The copy of such certification is on file with USA Swimming.]</w:t>
            </w:r>
          </w:p>
        </w:tc>
      </w:tr>
      <w:tr w:rsidR="00543F0A" w:rsidRPr="0019781B" w14:paraId="28134493" w14:textId="77777777" w:rsidTr="00D828AC">
        <w:tc>
          <w:tcPr>
            <w:tcW w:w="1870" w:type="dxa"/>
          </w:tcPr>
          <w:p w14:paraId="775ACE2A" w14:textId="77777777" w:rsidR="00543F0A" w:rsidRPr="0019781B" w:rsidRDefault="00543F0A">
            <w:pPr>
              <w:spacing w:after="120"/>
              <w:jc w:val="both"/>
              <w:rPr>
                <w:rFonts w:ascii="Arial" w:hAnsi="Arial" w:cs="Arial"/>
                <w:b/>
                <w:bCs/>
                <w:sz w:val="20"/>
                <w:szCs w:val="20"/>
              </w:rPr>
            </w:pPr>
            <w:r w:rsidRPr="0019781B">
              <w:rPr>
                <w:rFonts w:ascii="Arial" w:hAnsi="Arial" w:cs="Arial"/>
                <w:b/>
                <w:bCs/>
                <w:sz w:val="20"/>
                <w:szCs w:val="20"/>
              </w:rPr>
              <w:t>ELIGIBILITY:</w:t>
            </w:r>
          </w:p>
        </w:tc>
        <w:tc>
          <w:tcPr>
            <w:tcW w:w="8976" w:type="dxa"/>
          </w:tcPr>
          <w:p w14:paraId="71A42042"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t xml:space="preserve">All swimmers must be currently registered as athlete members of United States Swimming before 5:00 pm on the day before the first day of the meet. </w:t>
            </w:r>
          </w:p>
          <w:p w14:paraId="40767FAF"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t>Age is determined by the age of the swimmer on the first day of the meet.</w:t>
            </w:r>
          </w:p>
          <w:p w14:paraId="1D0D3238"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t xml:space="preserve">Any swimmer entered in the meet must be certified by a USA Swimming member-coach as being proficient in performing a racing start or must start each race from within the water without the use of the backstroke ledge.  When unaccompanied by a member-coach, it is the </w:t>
            </w:r>
            <w:r w:rsidRPr="0019781B">
              <w:rPr>
                <w:rFonts w:ascii="Arial" w:hAnsi="Arial" w:cs="Arial"/>
                <w:sz w:val="20"/>
                <w:szCs w:val="20"/>
              </w:rPr>
              <w:lastRenderedPageBreak/>
              <w:t>responsibility of the swimmer or the swimmer’s legal guardian to ensure compliance with this requirement.</w:t>
            </w:r>
          </w:p>
          <w:p w14:paraId="1E4C596D"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t xml:space="preserve">If a swimmer who is not properly registered with USA Swimming competes in a sanctioned competition, the host LSC will impose a fine of up to $100.00 per event against the individual, member coach, or </w:t>
            </w:r>
            <w:proofErr w:type="gramStart"/>
            <w:r w:rsidRPr="0019781B">
              <w:rPr>
                <w:rFonts w:ascii="Arial" w:hAnsi="Arial" w:cs="Arial"/>
                <w:sz w:val="20"/>
                <w:szCs w:val="20"/>
              </w:rPr>
              <w:t>a member</w:t>
            </w:r>
            <w:proofErr w:type="gramEnd"/>
            <w:r w:rsidRPr="0019781B">
              <w:rPr>
                <w:rFonts w:ascii="Arial" w:hAnsi="Arial" w:cs="Arial"/>
                <w:sz w:val="20"/>
                <w:szCs w:val="20"/>
              </w:rPr>
              <w:t xml:space="preserve"> club submitting the entry.</w:t>
            </w:r>
          </w:p>
          <w:p w14:paraId="720F5E38" w14:textId="77777777" w:rsidR="00D004EF" w:rsidRPr="0019781B" w:rsidRDefault="00D004EF" w:rsidP="003202C1">
            <w:pPr>
              <w:numPr>
                <w:ilvl w:val="0"/>
                <w:numId w:val="32"/>
              </w:numPr>
              <w:rPr>
                <w:rFonts w:ascii="Arial" w:hAnsi="Arial" w:cs="Arial"/>
                <w:sz w:val="20"/>
                <w:szCs w:val="20"/>
              </w:rPr>
            </w:pPr>
            <w:r w:rsidRPr="0019781B">
              <w:rPr>
                <w:rFonts w:ascii="Arial" w:hAnsi="Arial" w:cs="Arial"/>
                <w:sz w:val="20"/>
                <w:szCs w:val="20"/>
              </w:rPr>
              <w:t>Deck registrations will NOT be accepted.</w:t>
            </w:r>
          </w:p>
          <w:p w14:paraId="529E9051" w14:textId="77777777" w:rsidR="00E64516" w:rsidRPr="0019781B" w:rsidRDefault="00D004EF" w:rsidP="003202C1">
            <w:pPr>
              <w:numPr>
                <w:ilvl w:val="0"/>
                <w:numId w:val="14"/>
              </w:numPr>
              <w:rPr>
                <w:rFonts w:ascii="Arial" w:hAnsi="Arial" w:cs="Arial"/>
                <w:sz w:val="20"/>
                <w:szCs w:val="20"/>
              </w:rPr>
            </w:pPr>
            <w:r w:rsidRPr="0019781B">
              <w:rPr>
                <w:rFonts w:ascii="Arial" w:hAnsi="Arial" w:cs="Arial"/>
                <w:sz w:val="20"/>
                <w:szCs w:val="20"/>
                <w:highlight w:val="yellow"/>
              </w:rPr>
              <w:t>List any other discriminating factors for eligibility of the meet (qualifying times, qualifying periods, classifications, age restrictions, etc.)</w:t>
            </w:r>
          </w:p>
        </w:tc>
      </w:tr>
      <w:tr w:rsidR="0087440F" w:rsidRPr="0019781B" w14:paraId="45CB2869" w14:textId="77777777" w:rsidTr="00D828AC">
        <w:tc>
          <w:tcPr>
            <w:tcW w:w="1870" w:type="dxa"/>
          </w:tcPr>
          <w:p w14:paraId="063A8A61" w14:textId="77777777" w:rsidR="0087440F" w:rsidRPr="0019781B" w:rsidRDefault="0087440F" w:rsidP="00692BAD">
            <w:pPr>
              <w:widowControl w:val="0"/>
              <w:spacing w:after="120"/>
              <w:jc w:val="both"/>
              <w:rPr>
                <w:rFonts w:ascii="Arial" w:hAnsi="Arial" w:cs="Arial"/>
                <w:b/>
                <w:bCs/>
                <w:sz w:val="20"/>
                <w:szCs w:val="20"/>
              </w:rPr>
            </w:pPr>
            <w:r w:rsidRPr="0019781B">
              <w:rPr>
                <w:rFonts w:ascii="Arial" w:hAnsi="Arial" w:cs="Arial"/>
                <w:b/>
                <w:bCs/>
                <w:sz w:val="20"/>
                <w:szCs w:val="20"/>
              </w:rPr>
              <w:lastRenderedPageBreak/>
              <w:t>DISABILITY SWIMMERS:</w:t>
            </w:r>
          </w:p>
        </w:tc>
        <w:tc>
          <w:tcPr>
            <w:tcW w:w="8976" w:type="dxa"/>
          </w:tcPr>
          <w:p w14:paraId="0EDB6FF3" w14:textId="77777777" w:rsidR="0087440F" w:rsidRPr="0019781B" w:rsidRDefault="0087440F" w:rsidP="00692BAD">
            <w:pPr>
              <w:widowControl w:val="0"/>
              <w:numPr>
                <w:ilvl w:val="0"/>
                <w:numId w:val="14"/>
              </w:numPr>
              <w:spacing w:after="60"/>
              <w:rPr>
                <w:rFonts w:ascii="Arial" w:hAnsi="Arial" w:cs="Arial"/>
                <w:sz w:val="20"/>
                <w:szCs w:val="20"/>
              </w:rPr>
            </w:pPr>
            <w:r w:rsidRPr="0019781B">
              <w:rPr>
                <w:rFonts w:ascii="Arial" w:hAnsi="Arial" w:cs="Arial"/>
                <w:sz w:val="20"/>
                <w:szCs w:val="20"/>
              </w:rPr>
              <w:t xml:space="preserve">Athletes with a disability are welcome and shall provide advance notice of desired </w:t>
            </w:r>
            <w:proofErr w:type="gramStart"/>
            <w:r w:rsidRPr="0019781B">
              <w:rPr>
                <w:rFonts w:ascii="Arial" w:hAnsi="Arial" w:cs="Arial"/>
                <w:sz w:val="20"/>
                <w:szCs w:val="20"/>
              </w:rPr>
              <w:t>accommodations</w:t>
            </w:r>
            <w:proofErr w:type="gramEnd"/>
            <w:r w:rsidRPr="0019781B">
              <w:rPr>
                <w:rFonts w:ascii="Arial" w:hAnsi="Arial" w:cs="Arial"/>
                <w:sz w:val="20"/>
                <w:szCs w:val="20"/>
              </w:rPr>
              <w:t xml:space="preserve"> to the Meet Director.</w:t>
            </w:r>
          </w:p>
          <w:p w14:paraId="13628669" w14:textId="77777777" w:rsidR="0087440F" w:rsidRPr="0019781B" w:rsidRDefault="0087440F" w:rsidP="00692BAD">
            <w:pPr>
              <w:widowControl w:val="0"/>
              <w:numPr>
                <w:ilvl w:val="0"/>
                <w:numId w:val="14"/>
              </w:numPr>
              <w:spacing w:after="60"/>
              <w:rPr>
                <w:rFonts w:ascii="Arial" w:hAnsi="Arial" w:cs="Arial"/>
                <w:sz w:val="20"/>
                <w:szCs w:val="20"/>
              </w:rPr>
            </w:pPr>
            <w:r w:rsidRPr="0019781B">
              <w:rPr>
                <w:rFonts w:ascii="Arial" w:hAnsi="Arial" w:cs="Arial"/>
                <w:sz w:val="20"/>
                <w:szCs w:val="20"/>
              </w:rPr>
              <w:t>The athlete (or the athlete's coach) is also responsible for notifying the session referee of any disability prior to the competition.</w:t>
            </w:r>
          </w:p>
        </w:tc>
      </w:tr>
      <w:tr w:rsidR="0087440F" w:rsidRPr="0019781B" w14:paraId="79EB9BA3" w14:textId="77777777" w:rsidTr="00D828AC">
        <w:tc>
          <w:tcPr>
            <w:tcW w:w="1870" w:type="dxa"/>
          </w:tcPr>
          <w:p w14:paraId="1DDA1BD0" w14:textId="77777777" w:rsidR="0087440F" w:rsidRPr="0019781B" w:rsidRDefault="0087440F">
            <w:pPr>
              <w:spacing w:after="120"/>
              <w:jc w:val="both"/>
              <w:rPr>
                <w:rFonts w:ascii="Arial" w:hAnsi="Arial" w:cs="Arial"/>
                <w:b/>
                <w:bCs/>
                <w:sz w:val="20"/>
                <w:szCs w:val="20"/>
              </w:rPr>
            </w:pPr>
            <w:r w:rsidRPr="0019781B">
              <w:rPr>
                <w:rFonts w:ascii="Arial" w:hAnsi="Arial" w:cs="Arial"/>
                <w:b/>
                <w:bCs/>
                <w:sz w:val="20"/>
                <w:szCs w:val="20"/>
              </w:rPr>
              <w:t>FORMAT:</w:t>
            </w:r>
          </w:p>
        </w:tc>
        <w:tc>
          <w:tcPr>
            <w:tcW w:w="8976" w:type="dxa"/>
          </w:tcPr>
          <w:p w14:paraId="5369C1F8" w14:textId="77777777" w:rsidR="00D004EF" w:rsidRPr="0019781B" w:rsidRDefault="00D004EF" w:rsidP="00D004EF">
            <w:pPr>
              <w:widowControl w:val="0"/>
              <w:numPr>
                <w:ilvl w:val="0"/>
                <w:numId w:val="32"/>
              </w:numPr>
              <w:spacing w:after="60"/>
              <w:rPr>
                <w:rFonts w:ascii="Arial" w:hAnsi="Arial" w:cs="Arial"/>
                <w:sz w:val="20"/>
                <w:szCs w:val="20"/>
                <w:highlight w:val="yellow"/>
              </w:rPr>
            </w:pPr>
            <w:r w:rsidRPr="0019781B">
              <w:rPr>
                <w:rFonts w:ascii="Arial" w:hAnsi="Arial" w:cs="Arial"/>
                <w:sz w:val="20"/>
                <w:szCs w:val="20"/>
              </w:rPr>
              <w:t xml:space="preserve">The meet will be swum as </w:t>
            </w:r>
            <w:r w:rsidRPr="0019781B">
              <w:rPr>
                <w:rFonts w:ascii="Arial" w:hAnsi="Arial" w:cs="Arial"/>
                <w:sz w:val="20"/>
                <w:szCs w:val="20"/>
                <w:highlight w:val="yellow"/>
              </w:rPr>
              <w:t>timed finals or trials/finals. State how you are seeding and handling heat sheets for coaches.</w:t>
            </w:r>
          </w:p>
          <w:p w14:paraId="1B4324E8" w14:textId="77777777" w:rsidR="00125F27" w:rsidRPr="0019781B" w:rsidRDefault="00D004EF" w:rsidP="00D004EF">
            <w:pPr>
              <w:widowControl w:val="0"/>
              <w:numPr>
                <w:ilvl w:val="0"/>
                <w:numId w:val="32"/>
              </w:numPr>
              <w:spacing w:after="60"/>
              <w:rPr>
                <w:rFonts w:ascii="Arial" w:hAnsi="Arial" w:cs="Arial"/>
                <w:sz w:val="20"/>
                <w:szCs w:val="20"/>
                <w:highlight w:val="yellow"/>
              </w:rPr>
            </w:pPr>
            <w:r w:rsidRPr="0019781B">
              <w:rPr>
                <w:rFonts w:ascii="Arial" w:hAnsi="Arial" w:cs="Arial"/>
                <w:sz w:val="20"/>
                <w:szCs w:val="20"/>
              </w:rPr>
              <w:t xml:space="preserve">25-yard /50 Meter events will start at </w:t>
            </w:r>
            <w:r w:rsidRPr="0019781B">
              <w:rPr>
                <w:rFonts w:ascii="Arial" w:hAnsi="Arial" w:cs="Arial"/>
                <w:color w:val="FF0000"/>
                <w:sz w:val="20"/>
                <w:szCs w:val="20"/>
              </w:rPr>
              <w:t>(turn or start end</w:t>
            </w:r>
            <w:r w:rsidRPr="0019781B">
              <w:rPr>
                <w:rFonts w:ascii="Arial" w:hAnsi="Arial" w:cs="Arial"/>
                <w:sz w:val="20"/>
                <w:szCs w:val="20"/>
              </w:rPr>
              <w:t xml:space="preserve">) and will be timed with </w:t>
            </w:r>
            <w:r w:rsidRPr="0019781B">
              <w:rPr>
                <w:rFonts w:ascii="Arial" w:hAnsi="Arial" w:cs="Arial"/>
                <w:color w:val="FF0000"/>
                <w:sz w:val="20"/>
                <w:szCs w:val="20"/>
              </w:rPr>
              <w:t>(3 watches, electronic)</w:t>
            </w:r>
          </w:p>
        </w:tc>
      </w:tr>
      <w:tr w:rsidR="0002330D" w:rsidRPr="0019781B" w14:paraId="4114B11E" w14:textId="77777777" w:rsidTr="00D828AC">
        <w:tc>
          <w:tcPr>
            <w:tcW w:w="1870" w:type="dxa"/>
          </w:tcPr>
          <w:p w14:paraId="5EBEC7BB" w14:textId="77777777" w:rsidR="0002330D" w:rsidRPr="0019781B" w:rsidRDefault="0002330D">
            <w:pPr>
              <w:spacing w:after="120"/>
              <w:jc w:val="both"/>
              <w:rPr>
                <w:rFonts w:ascii="Arial" w:hAnsi="Arial" w:cs="Arial"/>
                <w:b/>
                <w:bCs/>
                <w:sz w:val="20"/>
                <w:szCs w:val="20"/>
              </w:rPr>
            </w:pPr>
            <w:r w:rsidRPr="0019781B">
              <w:rPr>
                <w:rFonts w:ascii="Arial" w:hAnsi="Arial" w:cs="Arial"/>
                <w:b/>
                <w:bCs/>
                <w:sz w:val="20"/>
                <w:szCs w:val="20"/>
              </w:rPr>
              <w:t>DISTANCE EVENTS</w:t>
            </w:r>
          </w:p>
        </w:tc>
        <w:tc>
          <w:tcPr>
            <w:tcW w:w="8976" w:type="dxa"/>
          </w:tcPr>
          <w:p w14:paraId="5801332A" w14:textId="77777777" w:rsidR="0002330D" w:rsidRPr="0019781B" w:rsidRDefault="00071D89" w:rsidP="00302AB1">
            <w:pPr>
              <w:widowControl w:val="0"/>
              <w:numPr>
                <w:ilvl w:val="0"/>
                <w:numId w:val="15"/>
              </w:numPr>
              <w:spacing w:after="60"/>
              <w:rPr>
                <w:rFonts w:ascii="Arial" w:hAnsi="Arial" w:cs="Arial"/>
                <w:sz w:val="20"/>
                <w:szCs w:val="20"/>
              </w:rPr>
            </w:pPr>
            <w:r w:rsidRPr="0019781B">
              <w:rPr>
                <w:rFonts w:ascii="Arial" w:hAnsi="Arial" w:cs="Arial"/>
                <w:sz w:val="20"/>
                <w:szCs w:val="20"/>
              </w:rPr>
              <w:t xml:space="preserve"> </w:t>
            </w:r>
            <w:r w:rsidRPr="0019781B">
              <w:rPr>
                <w:rFonts w:ascii="Arial" w:hAnsi="Arial" w:cs="Arial"/>
                <w:color w:val="0070C0"/>
                <w:sz w:val="20"/>
                <w:szCs w:val="20"/>
                <w:highlight w:val="yellow"/>
              </w:rPr>
              <w:t xml:space="preserve">(delete if not running distance </w:t>
            </w:r>
            <w:proofErr w:type="gramStart"/>
            <w:r w:rsidRPr="0019781B">
              <w:rPr>
                <w:rFonts w:ascii="Arial" w:hAnsi="Arial" w:cs="Arial"/>
                <w:color w:val="0070C0"/>
                <w:sz w:val="20"/>
                <w:szCs w:val="20"/>
                <w:highlight w:val="yellow"/>
              </w:rPr>
              <w:t>meets)</w:t>
            </w:r>
            <w:r w:rsidRPr="0019781B">
              <w:rPr>
                <w:rFonts w:ascii="Arial" w:hAnsi="Arial" w:cs="Arial"/>
                <w:color w:val="0070C0"/>
                <w:sz w:val="20"/>
                <w:szCs w:val="20"/>
              </w:rPr>
              <w:t xml:space="preserve"> </w:t>
            </w:r>
            <w:r w:rsidRPr="0019781B">
              <w:rPr>
                <w:rFonts w:ascii="Arial" w:hAnsi="Arial" w:cs="Arial"/>
                <w:color w:val="FF0000"/>
                <w:sz w:val="20"/>
                <w:szCs w:val="20"/>
              </w:rPr>
              <w:t>_</w:t>
            </w:r>
            <w:proofErr w:type="gramEnd"/>
            <w:r w:rsidRPr="0019781B">
              <w:rPr>
                <w:rFonts w:ascii="Arial" w:hAnsi="Arial" w:cs="Arial"/>
                <w:color w:val="FF0000"/>
                <w:sz w:val="20"/>
                <w:szCs w:val="20"/>
              </w:rPr>
              <w:t xml:space="preserve">_____ events, the seeding method to be used (for example fast to slow), alternating heats, and </w:t>
            </w:r>
            <w:r w:rsidRPr="0019781B">
              <w:rPr>
                <w:rFonts w:ascii="Arial" w:hAnsi="Arial" w:cs="Arial"/>
                <w:b/>
                <w:color w:val="FF0000"/>
                <w:sz w:val="20"/>
                <w:szCs w:val="20"/>
              </w:rPr>
              <w:t>who will be timing.</w:t>
            </w:r>
          </w:p>
        </w:tc>
      </w:tr>
      <w:tr w:rsidR="004B3AE1" w:rsidRPr="0019781B" w14:paraId="372B3BE8" w14:textId="77777777" w:rsidTr="00D828AC">
        <w:tc>
          <w:tcPr>
            <w:tcW w:w="1870" w:type="dxa"/>
          </w:tcPr>
          <w:p w14:paraId="51DBA417" w14:textId="77777777" w:rsidR="004B3AE1" w:rsidRPr="0019781B" w:rsidRDefault="004B3AE1">
            <w:pPr>
              <w:spacing w:after="120"/>
              <w:jc w:val="both"/>
              <w:rPr>
                <w:rFonts w:ascii="Arial" w:hAnsi="Arial" w:cs="Arial"/>
                <w:b/>
                <w:bCs/>
                <w:sz w:val="20"/>
                <w:szCs w:val="20"/>
              </w:rPr>
            </w:pPr>
            <w:r w:rsidRPr="0019781B">
              <w:rPr>
                <w:rFonts w:ascii="Arial" w:hAnsi="Arial" w:cs="Arial"/>
                <w:b/>
                <w:bCs/>
                <w:sz w:val="20"/>
                <w:szCs w:val="20"/>
              </w:rPr>
              <w:t>SCRATCH PROCEDURES:</w:t>
            </w:r>
          </w:p>
        </w:tc>
        <w:tc>
          <w:tcPr>
            <w:tcW w:w="8976" w:type="dxa"/>
          </w:tcPr>
          <w:p w14:paraId="7232D82D" w14:textId="77777777" w:rsidR="004B3AE1" w:rsidRPr="0019781B" w:rsidRDefault="004B3AE1" w:rsidP="004B3AE1">
            <w:pPr>
              <w:pStyle w:val="Default"/>
              <w:numPr>
                <w:ilvl w:val="0"/>
                <w:numId w:val="15"/>
              </w:numPr>
              <w:rPr>
                <w:color w:val="auto"/>
                <w:sz w:val="20"/>
                <w:szCs w:val="20"/>
                <w:highlight w:val="yellow"/>
              </w:rPr>
            </w:pPr>
            <w:r w:rsidRPr="0019781B">
              <w:rPr>
                <w:color w:val="auto"/>
                <w:sz w:val="20"/>
                <w:szCs w:val="20"/>
                <w:highlight w:val="yellow"/>
              </w:rPr>
              <w:t xml:space="preserve">Each session will be seeded by computer based on positive check-in at the beginning of each session. or Coaches will receive a positive check-in sheet before each session that must be returned no later than 30 minutes before the beginning of the session. </w:t>
            </w:r>
          </w:p>
          <w:p w14:paraId="239C1DAD" w14:textId="77777777" w:rsidR="004B3AE1" w:rsidRPr="0019781B" w:rsidRDefault="004B3AE1" w:rsidP="004B3AE1">
            <w:pPr>
              <w:pStyle w:val="BodyText"/>
              <w:numPr>
                <w:ilvl w:val="0"/>
                <w:numId w:val="15"/>
              </w:numPr>
              <w:spacing w:after="60"/>
              <w:jc w:val="left"/>
              <w:rPr>
                <w:szCs w:val="20"/>
                <w:highlight w:val="yellow"/>
              </w:rPr>
            </w:pPr>
            <w:r w:rsidRPr="0019781B">
              <w:rPr>
                <w:szCs w:val="20"/>
                <w:highlight w:val="yellow"/>
              </w:rPr>
              <w:t>If trials/finals – include scratch procedure for finals</w:t>
            </w:r>
          </w:p>
        </w:tc>
      </w:tr>
      <w:tr w:rsidR="0087440F" w:rsidRPr="0019781B" w14:paraId="4CA5F023" w14:textId="77777777" w:rsidTr="00D828AC">
        <w:tc>
          <w:tcPr>
            <w:tcW w:w="1870" w:type="dxa"/>
          </w:tcPr>
          <w:p w14:paraId="10A606C1" w14:textId="77777777" w:rsidR="0087440F" w:rsidRPr="0019781B" w:rsidRDefault="0087440F">
            <w:pPr>
              <w:spacing w:after="120"/>
              <w:jc w:val="both"/>
              <w:rPr>
                <w:rFonts w:ascii="Arial" w:hAnsi="Arial" w:cs="Arial"/>
                <w:b/>
                <w:bCs/>
                <w:sz w:val="20"/>
                <w:szCs w:val="20"/>
              </w:rPr>
            </w:pPr>
            <w:r w:rsidRPr="0019781B">
              <w:rPr>
                <w:rFonts w:ascii="Arial" w:hAnsi="Arial" w:cs="Arial"/>
                <w:b/>
                <w:bCs/>
                <w:sz w:val="20"/>
                <w:szCs w:val="20"/>
              </w:rPr>
              <w:t>ENTRIES:</w:t>
            </w:r>
          </w:p>
        </w:tc>
        <w:tc>
          <w:tcPr>
            <w:tcW w:w="8976" w:type="dxa"/>
          </w:tcPr>
          <w:p w14:paraId="4C5DDAED" w14:textId="77777777" w:rsidR="002761E1" w:rsidRPr="0019781B" w:rsidRDefault="002761E1" w:rsidP="00F72BD4">
            <w:pPr>
              <w:pStyle w:val="BodyText"/>
              <w:numPr>
                <w:ilvl w:val="0"/>
                <w:numId w:val="15"/>
              </w:numPr>
              <w:spacing w:after="60"/>
              <w:jc w:val="left"/>
              <w:rPr>
                <w:szCs w:val="20"/>
              </w:rPr>
            </w:pPr>
            <w:r w:rsidRPr="0019781B">
              <w:rPr>
                <w:szCs w:val="20"/>
              </w:rPr>
              <w:t xml:space="preserve">Final Date of Entry: </w:t>
            </w:r>
            <w:r w:rsidRPr="0019781B">
              <w:rPr>
                <w:szCs w:val="20"/>
                <w:highlight w:val="yellow"/>
              </w:rPr>
              <w:t>_______________</w:t>
            </w:r>
          </w:p>
          <w:p w14:paraId="47A49482" w14:textId="77777777" w:rsidR="00BB3E97" w:rsidRPr="0019781B" w:rsidRDefault="00BB3E97" w:rsidP="00BB3E97">
            <w:pPr>
              <w:widowControl w:val="0"/>
              <w:numPr>
                <w:ilvl w:val="0"/>
                <w:numId w:val="34"/>
              </w:numPr>
              <w:spacing w:after="60"/>
              <w:rPr>
                <w:rFonts w:ascii="Arial" w:hAnsi="Arial" w:cs="Arial"/>
                <w:sz w:val="20"/>
                <w:szCs w:val="20"/>
              </w:rPr>
            </w:pPr>
            <w:r w:rsidRPr="0019781B">
              <w:rPr>
                <w:rFonts w:ascii="Arial" w:hAnsi="Arial" w:cs="Arial"/>
                <w:sz w:val="20"/>
                <w:szCs w:val="20"/>
              </w:rPr>
              <w:t>Electronic entries should be emailed as an attachment to the entry chairperson.  Please check that your team’s name, address, and contact information are listed correctly in this file.  For email entries, payment must be received by</w:t>
            </w:r>
            <w:r w:rsidRPr="0019781B">
              <w:rPr>
                <w:rFonts w:ascii="Arial" w:hAnsi="Arial" w:cs="Arial"/>
                <w:color w:val="FF0000"/>
                <w:sz w:val="20"/>
                <w:szCs w:val="20"/>
              </w:rPr>
              <w:t xml:space="preserve">: </w:t>
            </w:r>
            <w:proofErr w:type="gramStart"/>
            <w:r w:rsidRPr="0019781B">
              <w:rPr>
                <w:rFonts w:ascii="Arial" w:hAnsi="Arial" w:cs="Arial"/>
                <w:color w:val="FF0000"/>
                <w:sz w:val="20"/>
                <w:szCs w:val="20"/>
                <w:highlight w:val="yellow"/>
              </w:rPr>
              <w:t>DATE,.</w:t>
            </w:r>
            <w:proofErr w:type="gramEnd"/>
            <w:r w:rsidRPr="0019781B">
              <w:rPr>
                <w:rFonts w:ascii="Arial" w:hAnsi="Arial" w:cs="Arial"/>
                <w:color w:val="FF0000"/>
                <w:sz w:val="20"/>
                <w:szCs w:val="20"/>
              </w:rPr>
              <w:t xml:space="preserve"> </w:t>
            </w:r>
            <w:r w:rsidRPr="0019781B">
              <w:rPr>
                <w:rFonts w:ascii="Arial" w:hAnsi="Arial" w:cs="Arial"/>
                <w:sz w:val="20"/>
                <w:szCs w:val="20"/>
              </w:rPr>
              <w:t>\</w:t>
            </w:r>
          </w:p>
          <w:p w14:paraId="0FE213F9" w14:textId="77777777" w:rsidR="00BB3E97" w:rsidRPr="0019781B" w:rsidRDefault="00BB3E97" w:rsidP="00BB3E97">
            <w:pPr>
              <w:numPr>
                <w:ilvl w:val="0"/>
                <w:numId w:val="36"/>
              </w:numPr>
              <w:rPr>
                <w:rFonts w:ascii="Arial" w:hAnsi="Arial" w:cs="Arial"/>
                <w:sz w:val="20"/>
                <w:szCs w:val="20"/>
              </w:rPr>
            </w:pPr>
            <w:r w:rsidRPr="0019781B">
              <w:rPr>
                <w:rFonts w:ascii="Arial" w:hAnsi="Arial" w:cs="Arial"/>
                <w:sz w:val="20"/>
                <w:szCs w:val="20"/>
              </w:rPr>
              <w:t xml:space="preserve">Entries will be acknowledged within </w:t>
            </w:r>
            <w:r w:rsidRPr="0019781B">
              <w:rPr>
                <w:rFonts w:ascii="Arial" w:hAnsi="Arial" w:cs="Arial"/>
                <w:color w:val="FF0000"/>
                <w:sz w:val="20"/>
                <w:szCs w:val="20"/>
                <w:highlight w:val="yellow"/>
              </w:rPr>
              <w:t>24 or 48 hours</w:t>
            </w:r>
            <w:r w:rsidRPr="0019781B">
              <w:rPr>
                <w:rFonts w:ascii="Arial" w:hAnsi="Arial" w:cs="Arial"/>
                <w:sz w:val="20"/>
                <w:szCs w:val="20"/>
                <w:highlight w:val="yellow"/>
              </w:rPr>
              <w:t xml:space="preserve"> </w:t>
            </w:r>
            <w:r w:rsidRPr="0019781B">
              <w:rPr>
                <w:rFonts w:ascii="Arial" w:hAnsi="Arial" w:cs="Arial"/>
                <w:color w:val="2F5496"/>
                <w:sz w:val="20"/>
                <w:szCs w:val="20"/>
                <w:highlight w:val="yellow"/>
              </w:rPr>
              <w:t>(choose one)</w:t>
            </w:r>
            <w:r w:rsidRPr="0019781B">
              <w:rPr>
                <w:rFonts w:ascii="Arial" w:hAnsi="Arial" w:cs="Arial"/>
                <w:sz w:val="20"/>
                <w:szCs w:val="20"/>
              </w:rPr>
              <w:t xml:space="preserve">of receipt. </w:t>
            </w:r>
            <w:r w:rsidRPr="0019781B">
              <w:rPr>
                <w:rFonts w:ascii="Arial" w:hAnsi="Arial" w:cs="Arial"/>
                <w:i/>
                <w:sz w:val="20"/>
                <w:szCs w:val="20"/>
              </w:rPr>
              <w:t>Your entry is considered received only if you receive an acknowledgement.</w:t>
            </w:r>
          </w:p>
          <w:p w14:paraId="6F24FBA4" w14:textId="77777777" w:rsidR="00BB3E97" w:rsidRPr="0019781B" w:rsidRDefault="00BB3E97" w:rsidP="00BB3E97">
            <w:pPr>
              <w:numPr>
                <w:ilvl w:val="0"/>
                <w:numId w:val="36"/>
              </w:numPr>
              <w:rPr>
                <w:rFonts w:ascii="Arial" w:hAnsi="Arial" w:cs="Arial"/>
                <w:sz w:val="20"/>
                <w:szCs w:val="20"/>
              </w:rPr>
            </w:pPr>
            <w:r w:rsidRPr="0019781B">
              <w:rPr>
                <w:rFonts w:ascii="Arial" w:hAnsi="Arial" w:cs="Arial"/>
                <w:sz w:val="20"/>
                <w:szCs w:val="20"/>
              </w:rPr>
              <w:t xml:space="preserve">All entry times must be entered in the specified meet course. (Coach’s times may be used instead of </w:t>
            </w:r>
            <w:proofErr w:type="gramStart"/>
            <w:r w:rsidRPr="0019781B">
              <w:rPr>
                <w:rFonts w:ascii="Arial" w:hAnsi="Arial" w:cs="Arial"/>
                <w:sz w:val="20"/>
                <w:szCs w:val="20"/>
              </w:rPr>
              <w:t>NT’s</w:t>
            </w:r>
            <w:proofErr w:type="gramEnd"/>
            <w:r w:rsidRPr="0019781B">
              <w:rPr>
                <w:rFonts w:ascii="Arial" w:hAnsi="Arial" w:cs="Arial"/>
                <w:sz w:val="20"/>
                <w:szCs w:val="20"/>
              </w:rPr>
              <w:t>)</w:t>
            </w:r>
          </w:p>
          <w:p w14:paraId="78D6A7A7" w14:textId="77777777" w:rsidR="00BB3E97" w:rsidRPr="0019781B" w:rsidRDefault="00BB3E97" w:rsidP="00BB3E97">
            <w:pPr>
              <w:numPr>
                <w:ilvl w:val="0"/>
                <w:numId w:val="35"/>
              </w:numPr>
              <w:pBdr>
                <w:top w:val="nil"/>
                <w:left w:val="nil"/>
                <w:bottom w:val="nil"/>
                <w:right w:val="nil"/>
                <w:between w:val="nil"/>
              </w:pBdr>
              <w:spacing w:after="60"/>
              <w:rPr>
                <w:rFonts w:ascii="Arial" w:hAnsi="Arial" w:cs="Arial"/>
                <w:color w:val="000000"/>
                <w:sz w:val="20"/>
                <w:szCs w:val="20"/>
              </w:rPr>
            </w:pPr>
            <w:r w:rsidRPr="0019781B">
              <w:rPr>
                <w:rFonts w:ascii="Arial" w:hAnsi="Arial" w:cs="Arial"/>
                <w:color w:val="000000"/>
                <w:sz w:val="20"/>
                <w:szCs w:val="20"/>
              </w:rPr>
              <w:t xml:space="preserve">Swimmers may enter a maximum of </w:t>
            </w:r>
            <w:r w:rsidRPr="0019781B">
              <w:rPr>
                <w:rFonts w:ascii="Arial" w:hAnsi="Arial" w:cs="Arial"/>
                <w:b/>
                <w:i/>
                <w:color w:val="000000"/>
                <w:sz w:val="20"/>
                <w:szCs w:val="20"/>
              </w:rPr>
              <w:t xml:space="preserve">___ individual event(s) </w:t>
            </w:r>
            <w:proofErr w:type="gramStart"/>
            <w:r w:rsidRPr="0019781B">
              <w:rPr>
                <w:rFonts w:ascii="Arial" w:hAnsi="Arial" w:cs="Arial"/>
                <w:b/>
                <w:i/>
                <w:color w:val="000000"/>
                <w:sz w:val="20"/>
                <w:szCs w:val="20"/>
              </w:rPr>
              <w:t>and __</w:t>
            </w:r>
            <w:proofErr w:type="gramEnd"/>
            <w:r w:rsidRPr="0019781B">
              <w:rPr>
                <w:rFonts w:ascii="Arial" w:hAnsi="Arial" w:cs="Arial"/>
                <w:b/>
                <w:i/>
                <w:color w:val="000000"/>
                <w:sz w:val="20"/>
                <w:szCs w:val="20"/>
              </w:rPr>
              <w:t>___ relays per day</w:t>
            </w:r>
            <w:r w:rsidR="00D96871" w:rsidRPr="0019781B">
              <w:rPr>
                <w:rFonts w:ascii="Arial" w:hAnsi="Arial" w:cs="Arial"/>
                <w:b/>
                <w:i/>
                <w:color w:val="000000"/>
                <w:sz w:val="20"/>
                <w:szCs w:val="20"/>
              </w:rPr>
              <w:t xml:space="preserve"> and a total of ____ for the meet</w:t>
            </w:r>
            <w:r w:rsidRPr="0019781B">
              <w:rPr>
                <w:rFonts w:ascii="Arial" w:hAnsi="Arial" w:cs="Arial"/>
                <w:b/>
                <w:i/>
                <w:color w:val="000000"/>
                <w:sz w:val="20"/>
                <w:szCs w:val="20"/>
              </w:rPr>
              <w:t xml:space="preserve">. </w:t>
            </w:r>
          </w:p>
          <w:p w14:paraId="5DEAB338" w14:textId="77777777" w:rsidR="00A0189C" w:rsidRPr="0019781B" w:rsidRDefault="00BB3E97" w:rsidP="00D96871">
            <w:pPr>
              <w:numPr>
                <w:ilvl w:val="0"/>
                <w:numId w:val="15"/>
              </w:numPr>
              <w:spacing w:after="60"/>
              <w:rPr>
                <w:rFonts w:ascii="Arial" w:hAnsi="Arial" w:cs="Arial"/>
                <w:sz w:val="20"/>
                <w:szCs w:val="20"/>
              </w:rPr>
            </w:pPr>
            <w:r w:rsidRPr="0019781B">
              <w:rPr>
                <w:rFonts w:ascii="Arial" w:hAnsi="Arial" w:cs="Arial"/>
                <w:b/>
                <w:sz w:val="20"/>
                <w:szCs w:val="20"/>
              </w:rPr>
              <w:t>ENTRY TIME UPDATES:</w:t>
            </w:r>
            <w:r w:rsidR="00302AB1" w:rsidRPr="0019781B">
              <w:rPr>
                <w:rFonts w:ascii="Arial" w:hAnsi="Arial" w:cs="Arial"/>
                <w:b/>
                <w:sz w:val="20"/>
                <w:szCs w:val="20"/>
              </w:rPr>
              <w:t xml:space="preserve"> </w:t>
            </w:r>
            <w:r w:rsidRPr="0019781B">
              <w:rPr>
                <w:rFonts w:ascii="Arial" w:hAnsi="Arial" w:cs="Arial"/>
                <w:sz w:val="20"/>
                <w:szCs w:val="20"/>
              </w:rPr>
              <w:t>Entry times may be updated until the Mo</w:t>
            </w:r>
            <w:r w:rsidR="00302AB1" w:rsidRPr="0019781B">
              <w:rPr>
                <w:rFonts w:ascii="Arial" w:hAnsi="Arial" w:cs="Arial"/>
                <w:sz w:val="20"/>
                <w:szCs w:val="20"/>
              </w:rPr>
              <w:t>nday before the meet.</w:t>
            </w:r>
            <w:r w:rsidR="00302AB1" w:rsidRPr="0019781B">
              <w:rPr>
                <w:rFonts w:ascii="Arial" w:hAnsi="Arial" w:cs="Arial"/>
                <w:color w:val="FF0000"/>
                <w:sz w:val="20"/>
                <w:szCs w:val="20"/>
              </w:rPr>
              <w:t xml:space="preserve"> </w:t>
            </w:r>
            <w:r w:rsidRPr="0019781B">
              <w:rPr>
                <w:rFonts w:ascii="Arial" w:hAnsi="Arial" w:cs="Arial"/>
                <w:sz w:val="20"/>
                <w:szCs w:val="20"/>
              </w:rPr>
              <w:t xml:space="preserve">No new entries will be accepted after the entry deadline.  Entry time updates should be sent via email to the entry chair. Entry time updates must be sent as Hy-Tek format CL2 files with updated times. </w:t>
            </w:r>
          </w:p>
          <w:p w14:paraId="0FEA476F" w14:textId="77777777" w:rsidR="0067124A" w:rsidRPr="0019781B" w:rsidRDefault="0067124A" w:rsidP="00F72BD4">
            <w:pPr>
              <w:numPr>
                <w:ilvl w:val="0"/>
                <w:numId w:val="15"/>
              </w:numPr>
              <w:spacing w:after="60"/>
              <w:rPr>
                <w:rFonts w:ascii="Arial" w:hAnsi="Arial" w:cs="Arial"/>
                <w:sz w:val="20"/>
                <w:szCs w:val="20"/>
              </w:rPr>
            </w:pPr>
            <w:r w:rsidRPr="0019781B">
              <w:rPr>
                <w:rFonts w:ascii="Arial" w:hAnsi="Arial" w:cs="Arial"/>
                <w:sz w:val="20"/>
                <w:szCs w:val="20"/>
              </w:rPr>
              <w:t xml:space="preserve">Entries will be processed in the order received and </w:t>
            </w:r>
            <w:r w:rsidRPr="0019781B">
              <w:rPr>
                <w:rFonts w:ascii="Arial" w:hAnsi="Arial" w:cs="Arial"/>
                <w:b/>
                <w:sz w:val="20"/>
                <w:szCs w:val="20"/>
                <w:u w:val="single"/>
              </w:rPr>
              <w:t>accepted to</w:t>
            </w:r>
            <w:r w:rsidRPr="0019781B">
              <w:rPr>
                <w:rFonts w:ascii="Arial" w:hAnsi="Arial" w:cs="Arial"/>
                <w:sz w:val="20"/>
                <w:szCs w:val="20"/>
              </w:rPr>
              <w:t xml:space="preserve"> the greatest extent possible without exceeding the 4-hour/session timeline limit</w:t>
            </w:r>
            <w:r w:rsidR="00650C7F" w:rsidRPr="0019781B">
              <w:rPr>
                <w:rFonts w:ascii="Arial" w:hAnsi="Arial" w:cs="Arial"/>
                <w:sz w:val="20"/>
                <w:szCs w:val="20"/>
              </w:rPr>
              <w:t xml:space="preserve"> or the limits as mandated by current </w:t>
            </w:r>
            <w:r w:rsidR="00267CFA" w:rsidRPr="0019781B">
              <w:rPr>
                <w:rFonts w:ascii="Arial" w:hAnsi="Arial" w:cs="Arial"/>
                <w:sz w:val="20"/>
                <w:szCs w:val="20"/>
              </w:rPr>
              <w:t>Maine State</w:t>
            </w:r>
            <w:r w:rsidR="00650C7F" w:rsidRPr="0019781B">
              <w:rPr>
                <w:rFonts w:ascii="Arial" w:hAnsi="Arial" w:cs="Arial"/>
                <w:sz w:val="20"/>
                <w:szCs w:val="20"/>
              </w:rPr>
              <w:t xml:space="preserve"> guidelines.</w:t>
            </w:r>
            <w:r w:rsidR="004C7BE3" w:rsidRPr="0019781B">
              <w:rPr>
                <w:rFonts w:ascii="Arial" w:hAnsi="Arial" w:cs="Arial"/>
                <w:sz w:val="20"/>
                <w:szCs w:val="20"/>
              </w:rPr>
              <w:t xml:space="preserve"> </w:t>
            </w:r>
          </w:p>
          <w:p w14:paraId="29C329DE" w14:textId="77777777" w:rsidR="00DB71DF" w:rsidRPr="0019781B" w:rsidRDefault="00DB71DF" w:rsidP="00F72BD4">
            <w:pPr>
              <w:numPr>
                <w:ilvl w:val="0"/>
                <w:numId w:val="15"/>
              </w:numPr>
              <w:spacing w:after="60"/>
              <w:rPr>
                <w:rFonts w:ascii="Arial" w:hAnsi="Arial" w:cs="Arial"/>
                <w:sz w:val="20"/>
                <w:szCs w:val="20"/>
              </w:rPr>
            </w:pPr>
            <w:r w:rsidRPr="0019781B">
              <w:rPr>
                <w:rFonts w:ascii="Arial" w:hAnsi="Arial" w:cs="Arial"/>
                <w:b/>
                <w:bCs/>
                <w:sz w:val="20"/>
                <w:szCs w:val="20"/>
              </w:rPr>
              <w:t>D</w:t>
            </w:r>
            <w:r w:rsidR="00DF75B8" w:rsidRPr="0019781B">
              <w:rPr>
                <w:rFonts w:ascii="Arial" w:hAnsi="Arial" w:cs="Arial"/>
                <w:b/>
                <w:bCs/>
                <w:sz w:val="20"/>
                <w:szCs w:val="20"/>
              </w:rPr>
              <w:t>eck entries will be accepted</w:t>
            </w:r>
            <w:r w:rsidRPr="0019781B">
              <w:rPr>
                <w:rFonts w:ascii="Arial" w:hAnsi="Arial" w:cs="Arial"/>
                <w:b/>
                <w:bCs/>
                <w:sz w:val="20"/>
                <w:szCs w:val="20"/>
              </w:rPr>
              <w:t xml:space="preserve"> for athletes already </w:t>
            </w:r>
            <w:proofErr w:type="gramStart"/>
            <w:r w:rsidRPr="0019781B">
              <w:rPr>
                <w:rFonts w:ascii="Arial" w:hAnsi="Arial" w:cs="Arial"/>
                <w:b/>
                <w:bCs/>
                <w:sz w:val="20"/>
                <w:szCs w:val="20"/>
              </w:rPr>
              <w:t>entered in</w:t>
            </w:r>
            <w:proofErr w:type="gramEnd"/>
            <w:r w:rsidRPr="0019781B">
              <w:rPr>
                <w:rFonts w:ascii="Arial" w:hAnsi="Arial" w:cs="Arial"/>
                <w:b/>
                <w:bCs/>
                <w:sz w:val="20"/>
                <w:szCs w:val="20"/>
              </w:rPr>
              <w:t xml:space="preserve"> the meet to the extent that open lanes are available</w:t>
            </w:r>
            <w:r w:rsidR="009775C5" w:rsidRPr="0019781B">
              <w:rPr>
                <w:rFonts w:ascii="Arial" w:hAnsi="Arial" w:cs="Arial"/>
                <w:b/>
                <w:bCs/>
                <w:sz w:val="20"/>
                <w:szCs w:val="20"/>
              </w:rPr>
              <w:t>.</w:t>
            </w:r>
            <w:r w:rsidRPr="0019781B">
              <w:rPr>
                <w:rFonts w:ascii="Arial" w:hAnsi="Arial" w:cs="Arial"/>
                <w:b/>
                <w:bCs/>
                <w:sz w:val="20"/>
                <w:szCs w:val="20"/>
              </w:rPr>
              <w:t xml:space="preserve"> No extra heats will be added.</w:t>
            </w:r>
          </w:p>
          <w:p w14:paraId="3F29FA7F" w14:textId="77777777" w:rsidR="00DF75B8" w:rsidRPr="0019781B" w:rsidRDefault="00DB71DF" w:rsidP="00DB71DF">
            <w:pPr>
              <w:spacing w:after="60"/>
              <w:jc w:val="center"/>
              <w:rPr>
                <w:rFonts w:ascii="Arial" w:hAnsi="Arial" w:cs="Arial"/>
                <w:b/>
                <w:bCs/>
                <w:sz w:val="20"/>
                <w:szCs w:val="20"/>
              </w:rPr>
            </w:pPr>
            <w:r w:rsidRPr="0019781B">
              <w:rPr>
                <w:rFonts w:ascii="Arial" w:hAnsi="Arial" w:cs="Arial"/>
                <w:b/>
                <w:bCs/>
                <w:sz w:val="20"/>
                <w:szCs w:val="20"/>
              </w:rPr>
              <w:t>OR</w:t>
            </w:r>
          </w:p>
          <w:p w14:paraId="487BB39A" w14:textId="77777777" w:rsidR="00DB71DF" w:rsidRPr="0019781B" w:rsidRDefault="00DB71DF" w:rsidP="00DB71DF">
            <w:pPr>
              <w:numPr>
                <w:ilvl w:val="0"/>
                <w:numId w:val="18"/>
              </w:numPr>
              <w:spacing w:after="60"/>
              <w:ind w:left="365" w:hanging="365"/>
              <w:rPr>
                <w:rFonts w:ascii="Arial" w:hAnsi="Arial" w:cs="Arial"/>
                <w:b/>
                <w:bCs/>
                <w:sz w:val="20"/>
                <w:szCs w:val="20"/>
              </w:rPr>
            </w:pPr>
            <w:r w:rsidRPr="0019781B">
              <w:rPr>
                <w:rFonts w:ascii="Arial" w:hAnsi="Arial" w:cs="Arial"/>
                <w:b/>
                <w:bCs/>
                <w:sz w:val="20"/>
                <w:szCs w:val="20"/>
              </w:rPr>
              <w:t>No deck entries will be accepted.</w:t>
            </w:r>
          </w:p>
        </w:tc>
      </w:tr>
      <w:tr w:rsidR="00D96871" w:rsidRPr="0019781B" w14:paraId="41CB67A9" w14:textId="77777777" w:rsidTr="00D828AC">
        <w:tc>
          <w:tcPr>
            <w:tcW w:w="1870" w:type="dxa"/>
          </w:tcPr>
          <w:p w14:paraId="14FA5CB6" w14:textId="77777777" w:rsidR="00D96871" w:rsidRPr="0019781B" w:rsidRDefault="00D96871" w:rsidP="00D96871">
            <w:pPr>
              <w:spacing w:after="120"/>
              <w:jc w:val="both"/>
              <w:rPr>
                <w:rFonts w:ascii="Arial" w:hAnsi="Arial" w:cs="Arial"/>
                <w:b/>
                <w:sz w:val="20"/>
                <w:szCs w:val="20"/>
              </w:rPr>
            </w:pPr>
            <w:r w:rsidRPr="0019781B">
              <w:rPr>
                <w:rFonts w:ascii="Arial" w:hAnsi="Arial" w:cs="Arial"/>
                <w:b/>
                <w:sz w:val="20"/>
                <w:szCs w:val="20"/>
              </w:rPr>
              <w:t>RELAYS</w:t>
            </w:r>
          </w:p>
        </w:tc>
        <w:tc>
          <w:tcPr>
            <w:tcW w:w="8976" w:type="dxa"/>
          </w:tcPr>
          <w:p w14:paraId="63C37E78" w14:textId="77777777" w:rsidR="00D96871" w:rsidRPr="0019781B" w:rsidRDefault="00D96871" w:rsidP="00D96871">
            <w:pPr>
              <w:rPr>
                <w:rFonts w:ascii="Arial" w:hAnsi="Arial" w:cs="Arial"/>
                <w:sz w:val="20"/>
                <w:szCs w:val="20"/>
              </w:rPr>
            </w:pPr>
            <w:r w:rsidRPr="0019781B">
              <w:rPr>
                <w:rFonts w:ascii="Arial" w:hAnsi="Arial" w:cs="Arial"/>
                <w:sz w:val="20"/>
                <w:szCs w:val="20"/>
                <w:highlight w:val="yellow"/>
              </w:rPr>
              <w:t>(Delete this section if you are not offering relays)</w:t>
            </w:r>
          </w:p>
          <w:p w14:paraId="5DD79EF4"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 xml:space="preserve">Relays will be limited to XX relays per team per event.  </w:t>
            </w:r>
          </w:p>
          <w:p w14:paraId="33F9DCEB"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 xml:space="preserve">All relay swimmers must be officially entered into the meet. </w:t>
            </w:r>
          </w:p>
          <w:p w14:paraId="139CFAE4"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Unattached swimmers may not participate in any relays.</w:t>
            </w:r>
          </w:p>
          <w:p w14:paraId="0851B64D"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Mixed relays must consist of four swimmers, two of each gender</w:t>
            </w:r>
          </w:p>
        </w:tc>
      </w:tr>
      <w:tr w:rsidR="00D96871" w:rsidRPr="0019781B" w14:paraId="5BF7EDE5" w14:textId="77777777" w:rsidTr="00D828AC">
        <w:tc>
          <w:tcPr>
            <w:tcW w:w="1870" w:type="dxa"/>
          </w:tcPr>
          <w:p w14:paraId="3354A75F" w14:textId="77777777" w:rsidR="00D96871" w:rsidRPr="0019781B" w:rsidRDefault="00D96871" w:rsidP="00D96871">
            <w:pPr>
              <w:spacing w:after="120"/>
              <w:jc w:val="both"/>
              <w:rPr>
                <w:rFonts w:ascii="Arial" w:hAnsi="Arial" w:cs="Arial"/>
                <w:b/>
                <w:sz w:val="20"/>
                <w:szCs w:val="20"/>
              </w:rPr>
            </w:pPr>
            <w:r w:rsidRPr="0019781B">
              <w:rPr>
                <w:rFonts w:ascii="Arial" w:hAnsi="Arial" w:cs="Arial"/>
                <w:b/>
                <w:sz w:val="20"/>
                <w:szCs w:val="20"/>
              </w:rPr>
              <w:t>TIME TRIALS</w:t>
            </w:r>
          </w:p>
        </w:tc>
        <w:tc>
          <w:tcPr>
            <w:tcW w:w="8976" w:type="dxa"/>
          </w:tcPr>
          <w:p w14:paraId="51A5AD58" w14:textId="77777777" w:rsidR="00D96871" w:rsidRPr="0019781B" w:rsidRDefault="00D96871" w:rsidP="00D96871">
            <w:pPr>
              <w:rPr>
                <w:rFonts w:ascii="Arial" w:hAnsi="Arial" w:cs="Arial"/>
                <w:sz w:val="20"/>
                <w:szCs w:val="20"/>
              </w:rPr>
            </w:pPr>
            <w:r w:rsidRPr="0019781B">
              <w:rPr>
                <w:rFonts w:ascii="Arial" w:hAnsi="Arial" w:cs="Arial"/>
                <w:sz w:val="20"/>
                <w:szCs w:val="20"/>
              </w:rPr>
              <w:t xml:space="preserve">Time trials will/will not be offered at the discretion of the Meet Director and the Meet Referee if time allows. </w:t>
            </w:r>
          </w:p>
        </w:tc>
      </w:tr>
      <w:tr w:rsidR="00D96871" w:rsidRPr="0019781B" w14:paraId="414FB7DD" w14:textId="77777777" w:rsidTr="00D828AC">
        <w:tc>
          <w:tcPr>
            <w:tcW w:w="1870" w:type="dxa"/>
          </w:tcPr>
          <w:p w14:paraId="516E5DBB" w14:textId="77777777" w:rsidR="00D96871" w:rsidRPr="0019781B" w:rsidRDefault="00D96871" w:rsidP="00D96871">
            <w:pPr>
              <w:spacing w:after="120"/>
              <w:jc w:val="both"/>
              <w:rPr>
                <w:rFonts w:ascii="Arial" w:hAnsi="Arial" w:cs="Arial"/>
                <w:b/>
                <w:bCs/>
                <w:sz w:val="20"/>
                <w:szCs w:val="20"/>
              </w:rPr>
            </w:pPr>
            <w:r w:rsidRPr="0019781B">
              <w:rPr>
                <w:rFonts w:ascii="Arial" w:hAnsi="Arial" w:cs="Arial"/>
                <w:b/>
                <w:bCs/>
                <w:sz w:val="20"/>
                <w:szCs w:val="20"/>
              </w:rPr>
              <w:t>FEES:</w:t>
            </w:r>
          </w:p>
        </w:tc>
        <w:tc>
          <w:tcPr>
            <w:tcW w:w="8976" w:type="dxa"/>
          </w:tcPr>
          <w:p w14:paraId="120EAC39" w14:textId="77777777" w:rsidR="00D96871" w:rsidRPr="00EC6A34" w:rsidRDefault="00EC6A34" w:rsidP="00D96871">
            <w:pPr>
              <w:rPr>
                <w:rStyle w:val="Hyperlink"/>
                <w:rFonts w:ascii="Arial" w:hAnsi="Arial" w:cs="Arial"/>
                <w:b/>
                <w:sz w:val="20"/>
                <w:szCs w:val="20"/>
              </w:rPr>
            </w:pPr>
            <w:r w:rsidRPr="00EC6A34">
              <w:rPr>
                <w:rFonts w:ascii="Arial" w:hAnsi="Arial" w:cs="Arial"/>
                <w:b/>
                <w:sz w:val="20"/>
                <w:szCs w:val="20"/>
              </w:rPr>
              <w:fldChar w:fldCharType="begin"/>
            </w:r>
            <w:r w:rsidRPr="00EC6A34">
              <w:rPr>
                <w:rFonts w:ascii="Arial" w:hAnsi="Arial" w:cs="Arial"/>
                <w:b/>
                <w:sz w:val="20"/>
                <w:szCs w:val="20"/>
              </w:rPr>
              <w:instrText xml:space="preserve"> HYPERLINK "https://www.gomotionapp.com/mams/UserFiles/Image/QuickUpload/2023-2024-swim-meet-fees_068277.pdf" </w:instrText>
            </w:r>
            <w:r w:rsidRPr="00EC6A34">
              <w:rPr>
                <w:rFonts w:ascii="Arial" w:hAnsi="Arial" w:cs="Arial"/>
                <w:b/>
                <w:sz w:val="20"/>
                <w:szCs w:val="20"/>
              </w:rPr>
            </w:r>
            <w:r w:rsidRPr="00EC6A34">
              <w:rPr>
                <w:rFonts w:ascii="Arial" w:hAnsi="Arial" w:cs="Arial"/>
                <w:b/>
                <w:sz w:val="20"/>
                <w:szCs w:val="20"/>
              </w:rPr>
              <w:fldChar w:fldCharType="separate"/>
            </w:r>
            <w:r w:rsidR="00D96871" w:rsidRPr="00EC6A34">
              <w:rPr>
                <w:rStyle w:val="Hyperlink"/>
                <w:rFonts w:ascii="Arial" w:hAnsi="Arial" w:cs="Arial"/>
                <w:b/>
                <w:sz w:val="20"/>
                <w:szCs w:val="20"/>
              </w:rPr>
              <w:t>MEET FEE STRUCTURE</w:t>
            </w:r>
          </w:p>
          <w:p w14:paraId="57F1BFA7" w14:textId="77777777" w:rsidR="00D96871" w:rsidRPr="0019781B" w:rsidRDefault="00EC6A34" w:rsidP="00D96871">
            <w:pPr>
              <w:rPr>
                <w:rFonts w:ascii="Arial" w:hAnsi="Arial" w:cs="Arial"/>
                <w:sz w:val="20"/>
                <w:szCs w:val="20"/>
              </w:rPr>
            </w:pPr>
            <w:r w:rsidRPr="00EC6A34">
              <w:rPr>
                <w:rFonts w:ascii="Arial" w:hAnsi="Arial" w:cs="Arial"/>
                <w:b/>
                <w:sz w:val="20"/>
                <w:szCs w:val="20"/>
              </w:rPr>
              <w:lastRenderedPageBreak/>
              <w:fldChar w:fldCharType="end"/>
            </w:r>
            <w:r w:rsidR="00D96871" w:rsidRPr="0019781B">
              <w:rPr>
                <w:rFonts w:ascii="Arial" w:hAnsi="Arial" w:cs="Arial"/>
                <w:sz w:val="20"/>
                <w:szCs w:val="20"/>
              </w:rPr>
              <w:t xml:space="preserve">Individual timed final events: </w:t>
            </w:r>
            <w:r w:rsidR="00D96871" w:rsidRPr="0019781B">
              <w:rPr>
                <w:rFonts w:ascii="Arial" w:hAnsi="Arial" w:cs="Arial"/>
                <w:sz w:val="20"/>
                <w:szCs w:val="20"/>
                <w:highlight w:val="yellow"/>
              </w:rPr>
              <w:t>____________</w:t>
            </w:r>
          </w:p>
          <w:p w14:paraId="7052454D"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t>Individual trial/final events:</w:t>
            </w:r>
            <w:r w:rsidRPr="0019781B">
              <w:rPr>
                <w:rFonts w:ascii="Arial" w:hAnsi="Arial" w:cs="Arial"/>
                <w:sz w:val="20"/>
                <w:szCs w:val="20"/>
                <w:highlight w:val="yellow"/>
              </w:rPr>
              <w:t>____________</w:t>
            </w:r>
          </w:p>
          <w:p w14:paraId="1F39A0CC"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t xml:space="preserve">Relay events: </w:t>
            </w:r>
            <w:r w:rsidRPr="0019781B">
              <w:rPr>
                <w:rFonts w:ascii="Arial" w:hAnsi="Arial" w:cs="Arial"/>
                <w:sz w:val="20"/>
                <w:szCs w:val="20"/>
                <w:highlight w:val="yellow"/>
              </w:rPr>
              <w:t xml:space="preserve">____________ </w:t>
            </w:r>
          </w:p>
          <w:p w14:paraId="00DA7579"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t xml:space="preserve">Swimmer participation fee: </w:t>
            </w:r>
            <w:r w:rsidRPr="0019781B">
              <w:rPr>
                <w:rFonts w:ascii="Arial" w:hAnsi="Arial" w:cs="Arial"/>
                <w:sz w:val="20"/>
                <w:szCs w:val="20"/>
                <w:highlight w:val="yellow"/>
              </w:rPr>
              <w:t>_____________</w:t>
            </w:r>
            <w:r w:rsidRPr="0019781B">
              <w:rPr>
                <w:rFonts w:ascii="Arial" w:hAnsi="Arial" w:cs="Arial"/>
                <w:sz w:val="20"/>
                <w:szCs w:val="20"/>
              </w:rPr>
              <w:t xml:space="preserve"> </w:t>
            </w:r>
          </w:p>
          <w:p w14:paraId="57D961BF"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t>Athlete Travel Surcharge: $1.00 per swimmer goes directly to MESI.</w:t>
            </w:r>
          </w:p>
          <w:p w14:paraId="4987BE78" w14:textId="599D55D7" w:rsidR="00D96871" w:rsidRPr="0019781B" w:rsidRDefault="00D828AC" w:rsidP="00D96871">
            <w:pPr>
              <w:widowControl w:val="0"/>
              <w:numPr>
                <w:ilvl w:val="0"/>
                <w:numId w:val="34"/>
              </w:numPr>
              <w:spacing w:after="60"/>
              <w:rPr>
                <w:rFonts w:ascii="Arial" w:hAnsi="Arial" w:cs="Arial"/>
                <w:sz w:val="20"/>
                <w:szCs w:val="20"/>
              </w:rPr>
            </w:pPr>
            <w:r>
              <w:rPr>
                <w:rFonts w:ascii="Arial" w:hAnsi="Arial" w:cs="Arial"/>
                <w:sz w:val="20"/>
                <w:szCs w:val="20"/>
              </w:rPr>
              <w:t xml:space="preserve">Make check payable and mail </w:t>
            </w:r>
            <w:proofErr w:type="gramStart"/>
            <w:r>
              <w:rPr>
                <w:rFonts w:ascii="Arial" w:hAnsi="Arial" w:cs="Arial"/>
                <w:sz w:val="20"/>
                <w:szCs w:val="20"/>
              </w:rPr>
              <w:t>to</w:t>
            </w:r>
            <w:r w:rsidR="00D96871" w:rsidRPr="0019781B">
              <w:rPr>
                <w:rFonts w:ascii="Arial" w:hAnsi="Arial" w:cs="Arial"/>
                <w:sz w:val="20"/>
                <w:szCs w:val="20"/>
              </w:rPr>
              <w:t>:</w:t>
            </w:r>
            <w:r w:rsidR="00D96871" w:rsidRPr="0019781B">
              <w:rPr>
                <w:rFonts w:ascii="Arial" w:hAnsi="Arial" w:cs="Arial"/>
                <w:color w:val="FF0000"/>
                <w:sz w:val="20"/>
                <w:szCs w:val="20"/>
              </w:rPr>
              <w:t>:</w:t>
            </w:r>
            <w:proofErr w:type="gramEnd"/>
            <w:r w:rsidR="00D96871" w:rsidRPr="0019781B">
              <w:rPr>
                <w:rFonts w:ascii="Arial" w:hAnsi="Arial" w:cs="Arial"/>
                <w:color w:val="FF0000"/>
                <w:sz w:val="20"/>
                <w:szCs w:val="20"/>
              </w:rPr>
              <w:t xml:space="preserve"> </w:t>
            </w:r>
          </w:p>
          <w:p w14:paraId="77A2DDFA" w14:textId="77777777" w:rsidR="00D96871" w:rsidRPr="0019781B" w:rsidRDefault="00D96871" w:rsidP="00D96871">
            <w:pPr>
              <w:rPr>
                <w:rFonts w:ascii="Arial" w:hAnsi="Arial" w:cs="Arial"/>
                <w:color w:val="FF0000"/>
                <w:sz w:val="20"/>
                <w:szCs w:val="20"/>
                <w:highlight w:val="yellow"/>
              </w:rPr>
            </w:pPr>
            <w:r w:rsidRPr="0019781B">
              <w:rPr>
                <w:rFonts w:ascii="Arial" w:hAnsi="Arial" w:cs="Arial"/>
                <w:color w:val="FF0000"/>
                <w:sz w:val="20"/>
                <w:szCs w:val="20"/>
              </w:rPr>
              <w:t xml:space="preserve">            </w:t>
            </w:r>
            <w:r w:rsidRPr="0019781B">
              <w:rPr>
                <w:rFonts w:ascii="Arial" w:hAnsi="Arial" w:cs="Arial"/>
                <w:color w:val="FF0000"/>
                <w:sz w:val="20"/>
                <w:szCs w:val="20"/>
                <w:highlight w:val="yellow"/>
              </w:rPr>
              <w:t xml:space="preserve">Bob Smith </w:t>
            </w:r>
          </w:p>
          <w:p w14:paraId="3E2ABE99" w14:textId="77777777" w:rsidR="00D96871" w:rsidRPr="0019781B" w:rsidRDefault="00D96871" w:rsidP="00D96871">
            <w:pPr>
              <w:rPr>
                <w:rFonts w:ascii="Arial" w:hAnsi="Arial" w:cs="Arial"/>
                <w:color w:val="FF0000"/>
                <w:sz w:val="20"/>
                <w:szCs w:val="20"/>
                <w:highlight w:val="yellow"/>
              </w:rPr>
            </w:pPr>
            <w:r w:rsidRPr="0019781B">
              <w:rPr>
                <w:rFonts w:ascii="Arial" w:hAnsi="Arial" w:cs="Arial"/>
                <w:color w:val="FF0000"/>
                <w:sz w:val="20"/>
                <w:szCs w:val="20"/>
                <w:highlight w:val="yellow"/>
              </w:rPr>
              <w:t xml:space="preserve">            123 Main Street </w:t>
            </w:r>
          </w:p>
          <w:p w14:paraId="08DEDA50" w14:textId="77777777" w:rsidR="00D96871" w:rsidRPr="0019781B" w:rsidRDefault="00D96871" w:rsidP="00D96871">
            <w:pPr>
              <w:rPr>
                <w:rFonts w:ascii="Arial" w:hAnsi="Arial" w:cs="Arial"/>
                <w:color w:val="FF0000"/>
                <w:sz w:val="20"/>
                <w:szCs w:val="20"/>
              </w:rPr>
            </w:pPr>
            <w:r w:rsidRPr="0019781B">
              <w:rPr>
                <w:rFonts w:ascii="Arial" w:hAnsi="Arial" w:cs="Arial"/>
                <w:color w:val="FF0000"/>
                <w:sz w:val="20"/>
                <w:szCs w:val="20"/>
                <w:highlight w:val="yellow"/>
              </w:rPr>
              <w:t xml:space="preserve">            Boston MA 02100</w:t>
            </w:r>
            <w:r w:rsidRPr="0019781B">
              <w:rPr>
                <w:rFonts w:ascii="Arial" w:hAnsi="Arial" w:cs="Arial"/>
                <w:sz w:val="20"/>
                <w:szCs w:val="20"/>
                <w:highlight w:val="yellow"/>
              </w:rPr>
              <w:t>.</w:t>
            </w:r>
          </w:p>
          <w:p w14:paraId="6869E3A9" w14:textId="77777777" w:rsidR="00D96871" w:rsidRPr="0019781B" w:rsidRDefault="00D96871" w:rsidP="00D96871">
            <w:pPr>
              <w:widowControl w:val="0"/>
              <w:numPr>
                <w:ilvl w:val="0"/>
                <w:numId w:val="13"/>
              </w:numPr>
              <w:spacing w:after="60"/>
              <w:rPr>
                <w:rFonts w:ascii="Arial" w:hAnsi="Arial" w:cs="Arial"/>
                <w:sz w:val="20"/>
                <w:szCs w:val="20"/>
              </w:rPr>
            </w:pPr>
            <w:r w:rsidRPr="0019781B">
              <w:rPr>
                <w:rFonts w:ascii="Arial" w:hAnsi="Arial" w:cs="Arial"/>
                <w:sz w:val="20"/>
                <w:szCs w:val="20"/>
              </w:rPr>
              <w:t xml:space="preserve">Any team that fails to send payment, cover page and waiver form, by the entry due date may be scratched from the meet and may be assessed a </w:t>
            </w:r>
            <w:r w:rsidRPr="0019781B">
              <w:rPr>
                <w:rFonts w:ascii="Arial" w:hAnsi="Arial" w:cs="Arial"/>
                <w:sz w:val="20"/>
                <w:szCs w:val="20"/>
                <w:highlight w:val="yellow"/>
              </w:rPr>
              <w:t>$XX</w:t>
            </w:r>
            <w:r w:rsidRPr="0019781B">
              <w:rPr>
                <w:rFonts w:ascii="Arial" w:hAnsi="Arial" w:cs="Arial"/>
                <w:sz w:val="20"/>
                <w:szCs w:val="20"/>
              </w:rPr>
              <w:t xml:space="preserve"> fine at the discretion of the Entry Chairperson.</w:t>
            </w:r>
          </w:p>
        </w:tc>
      </w:tr>
      <w:tr w:rsidR="00D96871" w:rsidRPr="0019781B" w14:paraId="3B89335D" w14:textId="77777777" w:rsidTr="00D828AC">
        <w:tc>
          <w:tcPr>
            <w:tcW w:w="1870" w:type="dxa"/>
          </w:tcPr>
          <w:p w14:paraId="2A4D8196" w14:textId="77777777" w:rsidR="00D96871" w:rsidRPr="0019781B" w:rsidRDefault="00D96871" w:rsidP="00D96871">
            <w:pPr>
              <w:spacing w:after="120"/>
              <w:jc w:val="both"/>
              <w:rPr>
                <w:rFonts w:ascii="Arial" w:hAnsi="Arial" w:cs="Arial"/>
                <w:b/>
                <w:sz w:val="20"/>
                <w:szCs w:val="20"/>
              </w:rPr>
            </w:pPr>
            <w:r w:rsidRPr="0019781B">
              <w:rPr>
                <w:rFonts w:ascii="Arial" w:hAnsi="Arial" w:cs="Arial"/>
                <w:b/>
                <w:sz w:val="20"/>
                <w:szCs w:val="20"/>
              </w:rPr>
              <w:lastRenderedPageBreak/>
              <w:t>CUT PROTOCOL</w:t>
            </w:r>
          </w:p>
        </w:tc>
        <w:tc>
          <w:tcPr>
            <w:tcW w:w="8976" w:type="dxa"/>
          </w:tcPr>
          <w:p w14:paraId="7A712B55" w14:textId="77777777" w:rsidR="00D96871" w:rsidRDefault="00D96871" w:rsidP="00D96871">
            <w:pPr>
              <w:pBdr>
                <w:top w:val="nil"/>
                <w:left w:val="nil"/>
                <w:bottom w:val="nil"/>
                <w:right w:val="nil"/>
                <w:between w:val="nil"/>
              </w:pBdr>
              <w:rPr>
                <w:rFonts w:ascii="Arial" w:hAnsi="Arial" w:cs="Arial"/>
                <w:color w:val="000000"/>
                <w:sz w:val="20"/>
                <w:szCs w:val="20"/>
              </w:rPr>
            </w:pPr>
            <w:r w:rsidRPr="0019781B">
              <w:rPr>
                <w:rFonts w:ascii="Arial" w:hAnsi="Arial" w:cs="Arial"/>
                <w:color w:val="000000"/>
                <w:sz w:val="20"/>
                <w:szCs w:val="20"/>
              </w:rPr>
              <w:t xml:space="preserve">If a session is over-subscribed, the Meet Director reserves the right to limit events, heats, swimmers, or adjust the format to conform to the 4-hour rule using the </w:t>
            </w:r>
            <w:proofErr w:type="gramStart"/>
            <w:r w:rsidRPr="0019781B">
              <w:rPr>
                <w:rFonts w:ascii="Arial" w:hAnsi="Arial" w:cs="Arial"/>
                <w:color w:val="000000"/>
                <w:sz w:val="20"/>
                <w:szCs w:val="20"/>
              </w:rPr>
              <w:t>following cut</w:t>
            </w:r>
            <w:proofErr w:type="gramEnd"/>
            <w:r w:rsidRPr="0019781B">
              <w:rPr>
                <w:rFonts w:ascii="Arial" w:hAnsi="Arial" w:cs="Arial"/>
                <w:color w:val="000000"/>
                <w:sz w:val="20"/>
                <w:szCs w:val="20"/>
              </w:rPr>
              <w:t xml:space="preserve"> protocols in any order deemed necessary: </w:t>
            </w:r>
          </w:p>
          <w:p w14:paraId="629865E5" w14:textId="77777777" w:rsidR="00EC6A34" w:rsidRPr="00EC6A34" w:rsidRDefault="00EC6A34" w:rsidP="00D96871">
            <w:pPr>
              <w:pBdr>
                <w:top w:val="nil"/>
                <w:left w:val="nil"/>
                <w:bottom w:val="nil"/>
                <w:right w:val="nil"/>
                <w:between w:val="nil"/>
              </w:pBdr>
              <w:rPr>
                <w:rFonts w:ascii="Arial" w:hAnsi="Arial" w:cs="Arial"/>
                <w:color w:val="000000"/>
                <w:sz w:val="18"/>
                <w:szCs w:val="18"/>
              </w:rPr>
            </w:pPr>
          </w:p>
          <w:p w14:paraId="0B89F283"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Last entries in may be the first cut.</w:t>
            </w:r>
          </w:p>
          <w:p w14:paraId="462949C8"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 xml:space="preserve">May be asked to cut each athlete to one less event than maximum allowed per day. </w:t>
            </w:r>
          </w:p>
          <w:p w14:paraId="39004E5B"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Entries may be cut by time or to a specific number of heats for specified events</w:t>
            </w:r>
          </w:p>
          <w:p w14:paraId="5BCAC496"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May be asked to cut relay events.</w:t>
            </w:r>
          </w:p>
          <w:p w14:paraId="0CE48BEE" w14:textId="77777777" w:rsidR="00D96871" w:rsidRPr="0019781B" w:rsidRDefault="00D96871" w:rsidP="00D96871">
            <w:pPr>
              <w:rPr>
                <w:rFonts w:ascii="Arial" w:hAnsi="Arial" w:cs="Arial"/>
                <w:sz w:val="20"/>
                <w:szCs w:val="20"/>
              </w:rPr>
            </w:pPr>
          </w:p>
          <w:p w14:paraId="36D8F058" w14:textId="77777777" w:rsidR="00D96871" w:rsidRPr="0019781B" w:rsidRDefault="00D96871" w:rsidP="00D96871">
            <w:pPr>
              <w:rPr>
                <w:rFonts w:ascii="Arial" w:hAnsi="Arial" w:cs="Arial"/>
                <w:sz w:val="20"/>
                <w:szCs w:val="20"/>
              </w:rPr>
            </w:pPr>
            <w:r w:rsidRPr="0019781B">
              <w:rPr>
                <w:rFonts w:ascii="Arial" w:hAnsi="Arial" w:cs="Arial"/>
                <w:sz w:val="20"/>
                <w:szCs w:val="20"/>
              </w:rPr>
              <w:t>If deck scratches allow a reasonable timeline, swimmers may be reinstated into those previously entered events</w:t>
            </w:r>
            <w:r w:rsidRPr="0019781B">
              <w:rPr>
                <w:rFonts w:ascii="Arial" w:hAnsi="Arial" w:cs="Arial"/>
                <w:b/>
                <w:sz w:val="20"/>
                <w:szCs w:val="20"/>
              </w:rPr>
              <w:t xml:space="preserve">. </w:t>
            </w:r>
            <w:r w:rsidRPr="0019781B">
              <w:rPr>
                <w:rFonts w:ascii="Arial" w:hAnsi="Arial" w:cs="Arial"/>
                <w:color w:val="000000"/>
                <w:sz w:val="20"/>
                <w:szCs w:val="20"/>
              </w:rPr>
              <w:t>Clubs will be notified of cuts no later than Monday before the meet</w:t>
            </w:r>
          </w:p>
        </w:tc>
      </w:tr>
      <w:tr w:rsidR="00D96871" w:rsidRPr="0019781B" w14:paraId="493203C3" w14:textId="77777777" w:rsidTr="00D828AC">
        <w:tc>
          <w:tcPr>
            <w:tcW w:w="1870" w:type="dxa"/>
          </w:tcPr>
          <w:p w14:paraId="198456FF" w14:textId="77777777" w:rsidR="00D96871" w:rsidRPr="0019781B" w:rsidRDefault="00D96871" w:rsidP="00D96871">
            <w:pPr>
              <w:spacing w:after="120"/>
              <w:jc w:val="both"/>
              <w:rPr>
                <w:rFonts w:ascii="Arial" w:hAnsi="Arial" w:cs="Arial"/>
                <w:b/>
                <w:bCs/>
                <w:sz w:val="20"/>
                <w:szCs w:val="20"/>
              </w:rPr>
            </w:pPr>
            <w:r w:rsidRPr="0019781B">
              <w:rPr>
                <w:rFonts w:ascii="Arial" w:hAnsi="Arial" w:cs="Arial"/>
                <w:b/>
                <w:bCs/>
                <w:sz w:val="20"/>
                <w:szCs w:val="20"/>
              </w:rPr>
              <w:t>WARM-UP:</w:t>
            </w:r>
          </w:p>
        </w:tc>
        <w:tc>
          <w:tcPr>
            <w:tcW w:w="8976" w:type="dxa"/>
          </w:tcPr>
          <w:p w14:paraId="050A30CF" w14:textId="77777777" w:rsidR="00D96871" w:rsidRPr="0019781B" w:rsidRDefault="00D96871" w:rsidP="00D96871">
            <w:pPr>
              <w:numPr>
                <w:ilvl w:val="0"/>
                <w:numId w:val="14"/>
              </w:numPr>
              <w:spacing w:after="60"/>
              <w:rPr>
                <w:rFonts w:ascii="Arial" w:hAnsi="Arial" w:cs="Arial"/>
                <w:sz w:val="20"/>
                <w:szCs w:val="20"/>
                <w:highlight w:val="yellow"/>
              </w:rPr>
            </w:pPr>
            <w:r w:rsidRPr="0019781B">
              <w:rPr>
                <w:rFonts w:ascii="Arial" w:hAnsi="Arial" w:cs="Arial"/>
                <w:sz w:val="20"/>
                <w:szCs w:val="20"/>
                <w:highlight w:val="yellow"/>
              </w:rPr>
              <w:t>Designate any specifics regarding warm-up.</w:t>
            </w:r>
          </w:p>
          <w:p w14:paraId="72FF2334" w14:textId="77777777" w:rsidR="00D96871" w:rsidRPr="0019781B" w:rsidRDefault="00D96871" w:rsidP="00D96871">
            <w:pPr>
              <w:numPr>
                <w:ilvl w:val="0"/>
                <w:numId w:val="14"/>
              </w:numPr>
              <w:spacing w:after="60"/>
              <w:rPr>
                <w:rFonts w:ascii="Arial" w:hAnsi="Arial" w:cs="Arial"/>
                <w:sz w:val="20"/>
                <w:szCs w:val="20"/>
              </w:rPr>
            </w:pPr>
            <w:r w:rsidRPr="0019781B">
              <w:rPr>
                <w:rFonts w:ascii="Arial" w:hAnsi="Arial" w:cs="Arial"/>
                <w:sz w:val="20"/>
                <w:szCs w:val="20"/>
              </w:rPr>
              <w:t xml:space="preserve">Lane </w:t>
            </w:r>
            <w:proofErr w:type="gramStart"/>
            <w:r w:rsidRPr="0019781B">
              <w:rPr>
                <w:rFonts w:ascii="Arial" w:hAnsi="Arial" w:cs="Arial"/>
                <w:sz w:val="20"/>
                <w:szCs w:val="20"/>
              </w:rPr>
              <w:t>assignment</w:t>
            </w:r>
            <w:proofErr w:type="gramEnd"/>
            <w:r w:rsidRPr="0019781B">
              <w:rPr>
                <w:rFonts w:ascii="Arial" w:hAnsi="Arial" w:cs="Arial"/>
                <w:sz w:val="20"/>
                <w:szCs w:val="20"/>
              </w:rPr>
              <w:t xml:space="preserve"> and warm-up times for individual clubs will be published after entries have been received.</w:t>
            </w:r>
          </w:p>
          <w:p w14:paraId="40F66FF6" w14:textId="77777777" w:rsidR="00D96871" w:rsidRPr="0019781B" w:rsidRDefault="00D96871" w:rsidP="00D96871">
            <w:pPr>
              <w:numPr>
                <w:ilvl w:val="0"/>
                <w:numId w:val="14"/>
              </w:numPr>
              <w:spacing w:after="60"/>
              <w:rPr>
                <w:rFonts w:ascii="Arial" w:hAnsi="Arial" w:cs="Arial"/>
                <w:sz w:val="20"/>
                <w:szCs w:val="20"/>
              </w:rPr>
            </w:pPr>
            <w:hyperlink r:id="rId8" w:history="1">
              <w:r w:rsidRPr="0019781B">
                <w:rPr>
                  <w:rStyle w:val="Hyperlink"/>
                  <w:rFonts w:ascii="Arial" w:hAnsi="Arial" w:cs="Arial"/>
                  <w:sz w:val="20"/>
                  <w:szCs w:val="20"/>
                </w:rPr>
                <w:t>MESI Warm-up Procedures</w:t>
              </w:r>
            </w:hyperlink>
            <w:r w:rsidRPr="0019781B">
              <w:rPr>
                <w:rFonts w:ascii="Arial" w:hAnsi="Arial" w:cs="Arial"/>
                <w:sz w:val="20"/>
                <w:szCs w:val="20"/>
              </w:rPr>
              <w:t xml:space="preserve"> must be followed.</w:t>
            </w:r>
          </w:p>
        </w:tc>
      </w:tr>
      <w:tr w:rsidR="00D96871" w:rsidRPr="0019781B" w14:paraId="262CE533" w14:textId="77777777" w:rsidTr="00D828AC">
        <w:tc>
          <w:tcPr>
            <w:tcW w:w="1870" w:type="dxa"/>
          </w:tcPr>
          <w:p w14:paraId="1EC7300D" w14:textId="77777777" w:rsidR="00D96871" w:rsidRPr="0019781B" w:rsidRDefault="00D96871" w:rsidP="00D96871">
            <w:pPr>
              <w:spacing w:after="120"/>
              <w:jc w:val="both"/>
              <w:rPr>
                <w:rFonts w:ascii="Arial" w:hAnsi="Arial" w:cs="Arial"/>
                <w:b/>
                <w:bCs/>
                <w:sz w:val="20"/>
                <w:szCs w:val="20"/>
              </w:rPr>
            </w:pPr>
            <w:r w:rsidRPr="0019781B">
              <w:rPr>
                <w:rFonts w:ascii="Arial" w:hAnsi="Arial" w:cs="Arial"/>
                <w:b/>
                <w:bCs/>
                <w:sz w:val="20"/>
                <w:szCs w:val="20"/>
              </w:rPr>
              <w:t>AWARDS:</w:t>
            </w:r>
          </w:p>
        </w:tc>
        <w:tc>
          <w:tcPr>
            <w:tcW w:w="8976" w:type="dxa"/>
          </w:tcPr>
          <w:p w14:paraId="5A8B1EE4" w14:textId="77777777" w:rsidR="00D96871" w:rsidRPr="0019781B" w:rsidRDefault="00D004EF" w:rsidP="00D96871">
            <w:pPr>
              <w:numPr>
                <w:ilvl w:val="0"/>
                <w:numId w:val="26"/>
              </w:numPr>
              <w:spacing w:after="60"/>
              <w:rPr>
                <w:rFonts w:ascii="Arial" w:hAnsi="Arial" w:cs="Arial"/>
                <w:sz w:val="20"/>
                <w:szCs w:val="20"/>
                <w:highlight w:val="yellow"/>
              </w:rPr>
            </w:pPr>
            <w:r w:rsidRPr="0019781B">
              <w:rPr>
                <w:rFonts w:ascii="Arial" w:hAnsi="Arial" w:cs="Arial"/>
                <w:sz w:val="20"/>
                <w:szCs w:val="20"/>
                <w:highlight w:val="yellow"/>
              </w:rPr>
              <w:t>(It is not required to give awards but specify if that will be the case.)</w:t>
            </w:r>
          </w:p>
        </w:tc>
      </w:tr>
      <w:tr w:rsidR="000A4ABE" w:rsidRPr="0019781B" w14:paraId="2A918A24" w14:textId="77777777" w:rsidTr="00D828AC">
        <w:tc>
          <w:tcPr>
            <w:tcW w:w="1870" w:type="dxa"/>
          </w:tcPr>
          <w:p w14:paraId="23619D3C" w14:textId="77777777" w:rsidR="000A4ABE" w:rsidRPr="0019781B" w:rsidRDefault="000A4ABE" w:rsidP="000A4ABE">
            <w:pPr>
              <w:spacing w:after="120"/>
              <w:jc w:val="both"/>
              <w:rPr>
                <w:rFonts w:ascii="Arial" w:hAnsi="Arial" w:cs="Arial"/>
                <w:b/>
                <w:sz w:val="20"/>
                <w:szCs w:val="20"/>
              </w:rPr>
            </w:pPr>
            <w:r w:rsidRPr="0019781B">
              <w:rPr>
                <w:rFonts w:ascii="Arial" w:hAnsi="Arial" w:cs="Arial"/>
                <w:b/>
                <w:sz w:val="20"/>
                <w:szCs w:val="20"/>
              </w:rPr>
              <w:t>SCORING</w:t>
            </w:r>
          </w:p>
        </w:tc>
        <w:tc>
          <w:tcPr>
            <w:tcW w:w="8976" w:type="dxa"/>
          </w:tcPr>
          <w:p w14:paraId="72D9DA1D" w14:textId="77777777" w:rsidR="000A4ABE" w:rsidRPr="0019781B" w:rsidRDefault="000A4ABE" w:rsidP="000A4ABE">
            <w:pPr>
              <w:spacing w:after="200"/>
              <w:rPr>
                <w:rFonts w:ascii="Arial" w:hAnsi="Arial" w:cs="Arial"/>
                <w:sz w:val="20"/>
                <w:szCs w:val="20"/>
              </w:rPr>
            </w:pPr>
            <w:r w:rsidRPr="0019781B">
              <w:rPr>
                <w:rFonts w:ascii="Arial" w:hAnsi="Arial" w:cs="Arial"/>
                <w:sz w:val="20"/>
                <w:szCs w:val="20"/>
              </w:rPr>
              <w:t xml:space="preserve">The meet </w:t>
            </w:r>
            <w:r w:rsidRPr="0019781B">
              <w:rPr>
                <w:rFonts w:ascii="Arial" w:hAnsi="Arial" w:cs="Arial"/>
                <w:color w:val="FF0000"/>
                <w:sz w:val="20"/>
                <w:szCs w:val="20"/>
                <w:highlight w:val="yellow"/>
              </w:rPr>
              <w:t>will/will</w:t>
            </w:r>
            <w:r w:rsidRPr="0019781B">
              <w:rPr>
                <w:rFonts w:ascii="Arial" w:hAnsi="Arial" w:cs="Arial"/>
                <w:color w:val="FF0000"/>
                <w:sz w:val="20"/>
                <w:szCs w:val="20"/>
              </w:rPr>
              <w:t xml:space="preserve"> </w:t>
            </w:r>
            <w:r w:rsidRPr="0019781B">
              <w:rPr>
                <w:rFonts w:ascii="Arial" w:hAnsi="Arial" w:cs="Arial"/>
                <w:sz w:val="20"/>
                <w:szCs w:val="20"/>
              </w:rPr>
              <w:t xml:space="preserve">not be scored. </w:t>
            </w:r>
            <w:r w:rsidRPr="0019781B">
              <w:rPr>
                <w:rFonts w:ascii="Arial" w:hAnsi="Arial" w:cs="Arial"/>
                <w:color w:val="FF0000"/>
                <w:sz w:val="20"/>
                <w:szCs w:val="20"/>
                <w:highlight w:val="yellow"/>
              </w:rPr>
              <w:t>{Type of scoring}</w:t>
            </w:r>
          </w:p>
        </w:tc>
      </w:tr>
      <w:tr w:rsidR="000A4ABE" w:rsidRPr="0019781B" w14:paraId="2C5E3353" w14:textId="77777777" w:rsidTr="00D828AC">
        <w:tc>
          <w:tcPr>
            <w:tcW w:w="1870" w:type="dxa"/>
          </w:tcPr>
          <w:p w14:paraId="2C6D4771" w14:textId="77777777" w:rsidR="000A4ABE" w:rsidRPr="0019781B" w:rsidRDefault="000A4ABE" w:rsidP="000A4ABE">
            <w:pPr>
              <w:spacing w:after="120"/>
              <w:jc w:val="both"/>
              <w:rPr>
                <w:rFonts w:ascii="Arial" w:hAnsi="Arial" w:cs="Arial"/>
                <w:b/>
                <w:sz w:val="20"/>
                <w:szCs w:val="20"/>
              </w:rPr>
            </w:pPr>
            <w:r w:rsidRPr="0019781B">
              <w:rPr>
                <w:rFonts w:ascii="Arial" w:hAnsi="Arial" w:cs="Arial"/>
                <w:b/>
                <w:sz w:val="20"/>
                <w:szCs w:val="20"/>
              </w:rPr>
              <w:t>MEET MOBILE</w:t>
            </w:r>
          </w:p>
        </w:tc>
        <w:tc>
          <w:tcPr>
            <w:tcW w:w="8976" w:type="dxa"/>
          </w:tcPr>
          <w:p w14:paraId="775A9503" w14:textId="77777777" w:rsidR="000A4ABE" w:rsidRPr="0019781B" w:rsidRDefault="000A4ABE" w:rsidP="000A4ABE">
            <w:pPr>
              <w:spacing w:after="240"/>
              <w:rPr>
                <w:rFonts w:ascii="Arial" w:hAnsi="Arial" w:cs="Arial"/>
                <w:b/>
                <w:sz w:val="20"/>
                <w:szCs w:val="20"/>
                <w:highlight w:val="yellow"/>
              </w:rPr>
            </w:pPr>
            <w:r w:rsidRPr="0019781B">
              <w:rPr>
                <w:rFonts w:ascii="Arial" w:hAnsi="Arial" w:cs="Arial"/>
                <w:b/>
                <w:color w:val="FF0000"/>
                <w:sz w:val="20"/>
                <w:szCs w:val="20"/>
                <w:highlight w:val="yellow"/>
              </w:rPr>
              <w:t xml:space="preserve">MEET MOBILE HEAT SHEETS </w:t>
            </w:r>
            <w:r w:rsidRPr="0019781B">
              <w:rPr>
                <w:rFonts w:ascii="Arial" w:hAnsi="Arial" w:cs="Arial"/>
                <w:sz w:val="20"/>
                <w:szCs w:val="20"/>
                <w:highlight w:val="yellow"/>
              </w:rPr>
              <w:t>(delete if not offering)</w:t>
            </w:r>
            <w:r w:rsidRPr="0019781B">
              <w:rPr>
                <w:rFonts w:ascii="Arial" w:hAnsi="Arial" w:cs="Arial"/>
                <w:b/>
                <w:sz w:val="20"/>
                <w:szCs w:val="20"/>
                <w:highlight w:val="yellow"/>
              </w:rPr>
              <w:t xml:space="preserve"> </w:t>
            </w:r>
            <w:r w:rsidRPr="0019781B">
              <w:rPr>
                <w:rFonts w:ascii="Arial" w:hAnsi="Arial" w:cs="Arial"/>
                <w:sz w:val="20"/>
                <w:szCs w:val="20"/>
                <w:highlight w:val="yellow"/>
              </w:rPr>
              <w:t xml:space="preserve">Meet Mobile heat sheets will be offered at this meet for $[insert price]. (Payable </w:t>
            </w:r>
            <w:proofErr w:type="gramStart"/>
            <w:r w:rsidRPr="0019781B">
              <w:rPr>
                <w:rFonts w:ascii="Arial" w:hAnsi="Arial" w:cs="Arial"/>
                <w:sz w:val="20"/>
                <w:szCs w:val="20"/>
                <w:highlight w:val="yellow"/>
              </w:rPr>
              <w:t>thru</w:t>
            </w:r>
            <w:proofErr w:type="gramEnd"/>
            <w:r w:rsidRPr="0019781B">
              <w:rPr>
                <w:rFonts w:ascii="Arial" w:hAnsi="Arial" w:cs="Arial"/>
                <w:sz w:val="20"/>
                <w:szCs w:val="20"/>
                <w:highlight w:val="yellow"/>
              </w:rPr>
              <w:t xml:space="preserve"> the app store) The Meet Mobile heat sheet includes smart phone access to all heat sheets for the whole </w:t>
            </w:r>
            <w:proofErr w:type="gramStart"/>
            <w:r w:rsidRPr="0019781B">
              <w:rPr>
                <w:rFonts w:ascii="Arial" w:hAnsi="Arial" w:cs="Arial"/>
                <w:sz w:val="20"/>
                <w:szCs w:val="20"/>
                <w:highlight w:val="yellow"/>
              </w:rPr>
              <w:t>meet</w:t>
            </w:r>
            <w:proofErr w:type="gramEnd"/>
            <w:r w:rsidRPr="0019781B">
              <w:rPr>
                <w:rFonts w:ascii="Arial" w:hAnsi="Arial" w:cs="Arial"/>
                <w:sz w:val="20"/>
                <w:szCs w:val="20"/>
                <w:highlight w:val="yellow"/>
              </w:rPr>
              <w:t>, including last minute changes and re-seeds</w:t>
            </w:r>
            <w:r w:rsidRPr="0019781B">
              <w:rPr>
                <w:rFonts w:ascii="Arial" w:hAnsi="Arial" w:cs="Arial"/>
                <w:b/>
                <w:sz w:val="20"/>
                <w:szCs w:val="20"/>
                <w:highlight w:val="yellow"/>
              </w:rPr>
              <w:t>.</w:t>
            </w:r>
          </w:p>
          <w:p w14:paraId="6913818F" w14:textId="77777777" w:rsidR="000A4ABE" w:rsidRPr="0019781B" w:rsidRDefault="000A4ABE" w:rsidP="000A4ABE">
            <w:pPr>
              <w:spacing w:before="240" w:after="240"/>
              <w:rPr>
                <w:rFonts w:ascii="Arial" w:hAnsi="Arial" w:cs="Arial"/>
                <w:sz w:val="20"/>
                <w:szCs w:val="20"/>
              </w:rPr>
            </w:pPr>
            <w:r w:rsidRPr="0019781B">
              <w:rPr>
                <w:rFonts w:ascii="Arial" w:hAnsi="Arial" w:cs="Arial"/>
                <w:b/>
                <w:sz w:val="20"/>
                <w:szCs w:val="20"/>
              </w:rPr>
              <w:t>MEET MOBILE:</w:t>
            </w:r>
            <w:r w:rsidRPr="0019781B">
              <w:rPr>
                <w:rFonts w:ascii="Arial" w:hAnsi="Arial" w:cs="Arial"/>
                <w:b/>
                <w:color w:val="FF0000"/>
                <w:sz w:val="20"/>
                <w:szCs w:val="20"/>
              </w:rPr>
              <w:t xml:space="preserve"> </w:t>
            </w:r>
            <w:r w:rsidRPr="0019781B">
              <w:rPr>
                <w:rFonts w:ascii="Arial" w:hAnsi="Arial" w:cs="Arial"/>
                <w:sz w:val="20"/>
                <w:szCs w:val="20"/>
              </w:rPr>
              <w:t xml:space="preserve">Meet Mobile will be functional for this </w:t>
            </w:r>
            <w:proofErr w:type="gramStart"/>
            <w:r w:rsidRPr="0019781B">
              <w:rPr>
                <w:rFonts w:ascii="Arial" w:hAnsi="Arial" w:cs="Arial"/>
                <w:sz w:val="20"/>
                <w:szCs w:val="20"/>
              </w:rPr>
              <w:t>meet, (</w:t>
            </w:r>
            <w:proofErr w:type="gramEnd"/>
            <w:r w:rsidRPr="0019781B">
              <w:rPr>
                <w:rFonts w:ascii="Arial" w:hAnsi="Arial" w:cs="Arial"/>
                <w:sz w:val="20"/>
                <w:szCs w:val="20"/>
              </w:rPr>
              <w:t>dependent upon satisfactory internet access) All users should be aware that Meet Mobile publishes unverified raw data that may not always be accurate.</w:t>
            </w:r>
          </w:p>
        </w:tc>
      </w:tr>
      <w:tr w:rsidR="000A4ABE" w:rsidRPr="0019781B" w14:paraId="0B148AE3" w14:textId="77777777" w:rsidTr="00D828AC">
        <w:tc>
          <w:tcPr>
            <w:tcW w:w="1870" w:type="dxa"/>
          </w:tcPr>
          <w:p w14:paraId="34E3D1F7" w14:textId="77777777" w:rsidR="000A4ABE" w:rsidRPr="0019781B" w:rsidRDefault="000A4ABE" w:rsidP="000A4ABE">
            <w:pPr>
              <w:spacing w:after="120"/>
              <w:jc w:val="both"/>
              <w:rPr>
                <w:rFonts w:ascii="Arial" w:hAnsi="Arial" w:cs="Arial"/>
                <w:b/>
                <w:sz w:val="20"/>
                <w:szCs w:val="20"/>
              </w:rPr>
            </w:pPr>
            <w:r w:rsidRPr="0019781B">
              <w:rPr>
                <w:rFonts w:ascii="Arial" w:hAnsi="Arial" w:cs="Arial"/>
                <w:b/>
                <w:sz w:val="20"/>
                <w:szCs w:val="20"/>
              </w:rPr>
              <w:t>SWIMWEAR</w:t>
            </w:r>
          </w:p>
        </w:tc>
        <w:tc>
          <w:tcPr>
            <w:tcW w:w="8976" w:type="dxa"/>
          </w:tcPr>
          <w:p w14:paraId="22FAD044" w14:textId="77777777" w:rsidR="000A4ABE" w:rsidRPr="0019781B" w:rsidRDefault="000A4ABE" w:rsidP="000A4ABE">
            <w:pPr>
              <w:spacing w:after="200"/>
              <w:rPr>
                <w:rFonts w:ascii="Arial" w:hAnsi="Arial" w:cs="Arial"/>
                <w:color w:val="1E4D78"/>
                <w:sz w:val="20"/>
                <w:szCs w:val="20"/>
              </w:rPr>
            </w:pPr>
            <w:r w:rsidRPr="0019781B">
              <w:rPr>
                <w:rFonts w:ascii="Arial" w:hAnsi="Arial" w:cs="Arial"/>
                <w:sz w:val="20"/>
                <w:szCs w:val="20"/>
              </w:rPr>
              <w:t xml:space="preserve">Per USA Swimming rules (102.8.1.F), 12 &amp; Under swimmers may not wear a Technical Suit at any Sanctioned, Approved, or Observed meet. The age of the swimmer is determined on the first day of the meet.  Guidance on identifying compliant and non-compliant suits can be found on the USA Swimming website under </w:t>
            </w:r>
            <w:hyperlink r:id="rId9">
              <w:r w:rsidRPr="0019781B">
                <w:rPr>
                  <w:rFonts w:ascii="Arial" w:hAnsi="Arial" w:cs="Arial"/>
                  <w:color w:val="1155CC"/>
                  <w:sz w:val="20"/>
                  <w:szCs w:val="20"/>
                  <w:u w:val="single"/>
                </w:rPr>
                <w:t>Tech Suit Restriction for 12-and-Under Swimmers</w:t>
              </w:r>
            </w:hyperlink>
            <w:r w:rsidRPr="0019781B">
              <w:rPr>
                <w:rFonts w:ascii="Arial" w:hAnsi="Arial" w:cs="Arial"/>
                <w:sz w:val="20"/>
                <w:szCs w:val="20"/>
              </w:rPr>
              <w:t>.</w:t>
            </w:r>
          </w:p>
        </w:tc>
      </w:tr>
      <w:tr w:rsidR="000A4ABE" w:rsidRPr="0019781B" w14:paraId="0731BA16" w14:textId="77777777" w:rsidTr="00D828AC">
        <w:tc>
          <w:tcPr>
            <w:tcW w:w="1870" w:type="dxa"/>
          </w:tcPr>
          <w:p w14:paraId="2E20D333"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RULES:</w:t>
            </w:r>
          </w:p>
        </w:tc>
        <w:tc>
          <w:tcPr>
            <w:tcW w:w="8976" w:type="dxa"/>
          </w:tcPr>
          <w:p w14:paraId="60C332E0" w14:textId="77777777" w:rsidR="002D1325" w:rsidRPr="002D1325" w:rsidRDefault="002D1325" w:rsidP="00586ED2">
            <w:pPr>
              <w:numPr>
                <w:ilvl w:val="0"/>
                <w:numId w:val="11"/>
              </w:numPr>
              <w:autoSpaceDE w:val="0"/>
              <w:snapToGrid w:val="0"/>
              <w:ind w:right="12"/>
              <w:jc w:val="both"/>
              <w:rPr>
                <w:rFonts w:ascii="Arial" w:hAnsi="Arial" w:cs="Arial"/>
                <w:sz w:val="20"/>
                <w:szCs w:val="20"/>
              </w:rPr>
            </w:pPr>
            <w:r w:rsidRPr="002D1325">
              <w:rPr>
                <w:sz w:val="22"/>
                <w:szCs w:val="22"/>
              </w:rPr>
              <w:t xml:space="preserve">The </w:t>
            </w:r>
            <w:hyperlink r:id="rId10">
              <w:r w:rsidRPr="002D1325">
                <w:rPr>
                  <w:b/>
                  <w:color w:val="0000FF"/>
                  <w:sz w:val="22"/>
                  <w:szCs w:val="22"/>
                  <w:u w:val="single"/>
                </w:rPr>
                <w:t>current USA Swimming Rules and Regulations</w:t>
              </w:r>
            </w:hyperlink>
            <w:r w:rsidRPr="002D1325">
              <w:rPr>
                <w:sz w:val="22"/>
                <w:szCs w:val="22"/>
              </w:rPr>
              <w:t xml:space="preserve"> including the </w:t>
            </w:r>
            <w:hyperlink r:id="rId11" w:history="1">
              <w:r w:rsidRPr="002D1325">
                <w:rPr>
                  <w:rStyle w:val="Hyperlink"/>
                  <w:b/>
                  <w:sz w:val="22"/>
                  <w:szCs w:val="22"/>
                </w:rPr>
                <w:t>Minor Athlete Abuse Protection Policy (MAAPP 2.0)</w:t>
              </w:r>
            </w:hyperlink>
            <w:r w:rsidRPr="002D1325">
              <w:rPr>
                <w:sz w:val="22"/>
                <w:szCs w:val="22"/>
              </w:rPr>
              <w:t xml:space="preserve"> will govern this meet.</w:t>
            </w:r>
          </w:p>
          <w:p w14:paraId="59945DF0" w14:textId="1B35246D" w:rsidR="000A4ABE" w:rsidRPr="002D1325" w:rsidRDefault="000A4ABE" w:rsidP="00586ED2">
            <w:pPr>
              <w:numPr>
                <w:ilvl w:val="0"/>
                <w:numId w:val="11"/>
              </w:numPr>
              <w:autoSpaceDE w:val="0"/>
              <w:snapToGrid w:val="0"/>
              <w:ind w:right="12"/>
              <w:jc w:val="both"/>
              <w:rPr>
                <w:rFonts w:ascii="Arial" w:hAnsi="Arial" w:cs="Arial"/>
                <w:sz w:val="20"/>
                <w:szCs w:val="20"/>
              </w:rPr>
            </w:pPr>
            <w:r w:rsidRPr="002D1325">
              <w:rPr>
                <w:rFonts w:ascii="Arial" w:hAnsi="Arial" w:cs="Arial"/>
                <w:sz w:val="20"/>
                <w:szCs w:val="20"/>
              </w:rPr>
              <w:t xml:space="preserve">All applicable adults participating in or associated with this </w:t>
            </w:r>
            <w:proofErr w:type="gramStart"/>
            <w:r w:rsidRPr="002D1325">
              <w:rPr>
                <w:rFonts w:ascii="Arial" w:hAnsi="Arial" w:cs="Arial"/>
                <w:sz w:val="20"/>
                <w:szCs w:val="20"/>
              </w:rPr>
              <w:t>meet,</w:t>
            </w:r>
            <w:proofErr w:type="gramEnd"/>
            <w:r w:rsidRPr="002D1325">
              <w:rPr>
                <w:rFonts w:ascii="Arial" w:hAnsi="Arial" w:cs="Arial"/>
                <w:sz w:val="20"/>
                <w:szCs w:val="20"/>
              </w:rPr>
              <w:t xml:space="preserve"> acknowledge that they are subject to the provisions of the USA Swimming Minor Athlete Abuse Prevention Policy (MAAPP 2.0) and that they understand that compliance with the MAAPP 2.0  policy is a condition of participation in the conduct of this competition.</w:t>
            </w:r>
          </w:p>
          <w:p w14:paraId="2BE4930F" w14:textId="77777777" w:rsidR="000A4ABE" w:rsidRPr="0019781B" w:rsidRDefault="000A4ABE" w:rsidP="00586ED2">
            <w:pPr>
              <w:numPr>
                <w:ilvl w:val="0"/>
                <w:numId w:val="11"/>
              </w:numPr>
              <w:rPr>
                <w:rFonts w:ascii="Arial" w:hAnsi="Arial" w:cs="Arial"/>
                <w:sz w:val="20"/>
                <w:szCs w:val="20"/>
              </w:rPr>
            </w:pPr>
            <w:r w:rsidRPr="0019781B">
              <w:rPr>
                <w:rFonts w:ascii="Arial" w:hAnsi="Arial" w:cs="Arial"/>
                <w:sz w:val="20"/>
                <w:szCs w:val="20"/>
              </w:rPr>
              <w:t xml:space="preserve">Any swimmer entered in the meet must be certified by a USA-S member coach as being proficient in performing a racing start or must start each race from within the water.  When </w:t>
            </w:r>
            <w:r w:rsidRPr="0019781B">
              <w:rPr>
                <w:rFonts w:ascii="Arial" w:hAnsi="Arial" w:cs="Arial"/>
                <w:sz w:val="20"/>
                <w:szCs w:val="20"/>
              </w:rPr>
              <w:lastRenderedPageBreak/>
              <w:t>unaccompanied by a member-coach, it is the responsibility of the swimmer or the swimmer’s legal guardian to ensure compliance with this requirement.</w:t>
            </w:r>
          </w:p>
          <w:p w14:paraId="7AEA7C3D" w14:textId="77777777" w:rsidR="000A4ABE" w:rsidRPr="0019781B" w:rsidRDefault="000A4ABE" w:rsidP="00586ED2">
            <w:pPr>
              <w:pStyle w:val="Standarduser"/>
              <w:widowControl/>
              <w:numPr>
                <w:ilvl w:val="0"/>
                <w:numId w:val="11"/>
              </w:numPr>
              <w:suppressAutoHyphens w:val="0"/>
              <w:autoSpaceDE w:val="0"/>
              <w:textAlignment w:val="auto"/>
              <w:rPr>
                <w:rFonts w:ascii="Arial" w:hAnsi="Arial" w:cs="Arial"/>
                <w:sz w:val="20"/>
                <w:szCs w:val="20"/>
              </w:rPr>
            </w:pPr>
            <w:r w:rsidRPr="0019781B">
              <w:rPr>
                <w:rFonts w:ascii="Arial" w:hAnsi="Arial" w:cs="Arial"/>
                <w:sz w:val="20"/>
                <w:szCs w:val="20"/>
              </w:rPr>
              <w:t>Operation of a drone, or any other flying apparatus, is prohibited over the venue (pools, athlete/coach areas, spectator areas and open ceiling locker rooms) any time athletes, coaches</w:t>
            </w:r>
            <w:proofErr w:type="gramStart"/>
            <w:r w:rsidRPr="0019781B">
              <w:rPr>
                <w:rFonts w:ascii="Arial" w:hAnsi="Arial" w:cs="Arial"/>
                <w:sz w:val="20"/>
                <w:szCs w:val="20"/>
              </w:rPr>
              <w:t>, officials</w:t>
            </w:r>
            <w:proofErr w:type="gramEnd"/>
            <w:r w:rsidRPr="0019781B">
              <w:rPr>
                <w:rFonts w:ascii="Arial" w:hAnsi="Arial" w:cs="Arial"/>
                <w:sz w:val="20"/>
                <w:szCs w:val="20"/>
              </w:rPr>
              <w:t xml:space="preserve"> and/or spectators are present without written USA Swimming approval.</w:t>
            </w:r>
          </w:p>
          <w:p w14:paraId="10AD2F8B" w14:textId="77777777" w:rsidR="000A4ABE" w:rsidRPr="0019781B" w:rsidRDefault="000A4ABE" w:rsidP="00586ED2">
            <w:pPr>
              <w:numPr>
                <w:ilvl w:val="0"/>
                <w:numId w:val="11"/>
              </w:numPr>
              <w:rPr>
                <w:rFonts w:ascii="Arial" w:hAnsi="Arial" w:cs="Arial"/>
                <w:sz w:val="20"/>
                <w:szCs w:val="20"/>
              </w:rPr>
            </w:pPr>
            <w:r w:rsidRPr="0019781B">
              <w:rPr>
                <w:rFonts w:ascii="Arial" w:hAnsi="Arial" w:cs="Arial"/>
                <w:sz w:val="20"/>
                <w:szCs w:val="20"/>
              </w:rPr>
              <w:t xml:space="preserve">Use of audio or visual recording devices, including cell phones, is not permitted in changing areas, rest rooms or locker rooms.  In addition, photography behind the blocks is </w:t>
            </w:r>
            <w:r w:rsidRPr="0019781B">
              <w:rPr>
                <w:rFonts w:ascii="Arial" w:hAnsi="Arial" w:cs="Arial"/>
                <w:sz w:val="20"/>
                <w:szCs w:val="20"/>
                <w:u w:val="single"/>
              </w:rPr>
              <w:t>not permitted</w:t>
            </w:r>
            <w:r w:rsidRPr="0019781B">
              <w:rPr>
                <w:rFonts w:ascii="Arial" w:hAnsi="Arial" w:cs="Arial"/>
                <w:sz w:val="20"/>
                <w:szCs w:val="20"/>
              </w:rPr>
              <w:t>.</w:t>
            </w:r>
          </w:p>
          <w:p w14:paraId="5F0592E1" w14:textId="77777777" w:rsidR="000A4ABE" w:rsidRPr="0019781B" w:rsidRDefault="000A4ABE" w:rsidP="00586ED2">
            <w:pPr>
              <w:numPr>
                <w:ilvl w:val="0"/>
                <w:numId w:val="11"/>
              </w:numPr>
              <w:rPr>
                <w:rFonts w:ascii="Arial" w:hAnsi="Arial" w:cs="Arial"/>
                <w:sz w:val="20"/>
                <w:szCs w:val="20"/>
              </w:rPr>
            </w:pPr>
            <w:r w:rsidRPr="0019781B">
              <w:rPr>
                <w:rFonts w:ascii="Arial" w:hAnsi="Arial" w:cs="Arial"/>
                <w:sz w:val="20"/>
                <w:szCs w:val="20"/>
              </w:rPr>
              <w:t>Changing, in whole or in part, into or out of swimsuit when wearing just one suit in an area other than in a locker room, bathroom, or other space designated for changing is PROHIBITED.</w:t>
            </w:r>
          </w:p>
          <w:p w14:paraId="73E0A218" w14:textId="77777777" w:rsidR="000A4ABE" w:rsidRPr="0019781B" w:rsidRDefault="000A4ABE" w:rsidP="00586ED2">
            <w:pPr>
              <w:pStyle w:val="Standarduser"/>
              <w:widowControl/>
              <w:numPr>
                <w:ilvl w:val="0"/>
                <w:numId w:val="11"/>
              </w:numPr>
              <w:suppressAutoHyphens w:val="0"/>
              <w:autoSpaceDE w:val="0"/>
              <w:ind w:right="12"/>
              <w:textAlignment w:val="auto"/>
              <w:rPr>
                <w:rFonts w:ascii="Arial" w:hAnsi="Arial" w:cs="Arial"/>
                <w:sz w:val="20"/>
                <w:szCs w:val="20"/>
              </w:rPr>
            </w:pPr>
            <w:r w:rsidRPr="0019781B">
              <w:rPr>
                <w:rFonts w:ascii="Arial" w:hAnsi="Arial" w:cs="Arial"/>
                <w:sz w:val="20"/>
                <w:szCs w:val="20"/>
              </w:rPr>
              <w:t xml:space="preserve">An athlete suspected of sustaining a concussion or exhibiting signs of a </w:t>
            </w:r>
            <w:proofErr w:type="gramStart"/>
            <w:r w:rsidRPr="0019781B">
              <w:rPr>
                <w:rFonts w:ascii="Arial" w:hAnsi="Arial" w:cs="Arial"/>
                <w:sz w:val="20"/>
                <w:szCs w:val="20"/>
              </w:rPr>
              <w:t>concussion,</w:t>
            </w:r>
            <w:proofErr w:type="gramEnd"/>
            <w:r w:rsidRPr="0019781B">
              <w:rPr>
                <w:rFonts w:ascii="Arial" w:hAnsi="Arial" w:cs="Arial"/>
                <w:sz w:val="20"/>
                <w:szCs w:val="20"/>
              </w:rPr>
              <w:t xml:space="preserve"> will immediately be removed from competition and shall not return to competition that day.  The athlete may return to competition on a subsequent day, but only with a release authorization signed by a licensed healthcare provider.</w:t>
            </w:r>
          </w:p>
          <w:p w14:paraId="0BB76331" w14:textId="77777777" w:rsidR="000A4ABE" w:rsidRPr="0019781B" w:rsidRDefault="000A4ABE" w:rsidP="00586ED2">
            <w:pPr>
              <w:pStyle w:val="Standarduser"/>
              <w:widowControl/>
              <w:numPr>
                <w:ilvl w:val="0"/>
                <w:numId w:val="11"/>
              </w:numPr>
              <w:suppressAutoHyphens w:val="0"/>
              <w:autoSpaceDE w:val="0"/>
              <w:ind w:right="12"/>
              <w:textAlignment w:val="auto"/>
              <w:rPr>
                <w:rFonts w:ascii="Arial" w:hAnsi="Arial" w:cs="Arial"/>
                <w:sz w:val="20"/>
                <w:szCs w:val="20"/>
              </w:rPr>
            </w:pPr>
            <w:r w:rsidRPr="0019781B">
              <w:rPr>
                <w:rFonts w:ascii="Arial" w:hAnsi="Arial" w:cs="Arial"/>
                <w:sz w:val="20"/>
                <w:szCs w:val="20"/>
              </w:rPr>
              <w:t>In according with Maine State Best Practices, all athletes should shower before entering the pool.</w:t>
            </w:r>
          </w:p>
          <w:p w14:paraId="1564F4A4" w14:textId="77777777" w:rsidR="000A4ABE" w:rsidRPr="0019781B" w:rsidRDefault="000A4ABE" w:rsidP="00586ED2">
            <w:pPr>
              <w:numPr>
                <w:ilvl w:val="0"/>
                <w:numId w:val="11"/>
              </w:numPr>
              <w:autoSpaceDE w:val="0"/>
              <w:autoSpaceDN w:val="0"/>
              <w:adjustRightInd w:val="0"/>
              <w:ind w:right="12"/>
              <w:rPr>
                <w:rFonts w:ascii="Arial" w:hAnsi="Arial" w:cs="Arial"/>
                <w:sz w:val="20"/>
                <w:szCs w:val="20"/>
              </w:rPr>
            </w:pPr>
            <w:r w:rsidRPr="0019781B">
              <w:rPr>
                <w:rFonts w:ascii="Arial" w:hAnsi="Arial" w:cs="Arial"/>
                <w:sz w:val="20"/>
                <w:szCs w:val="20"/>
              </w:rPr>
              <w:t xml:space="preserve">In accordance with Maine Swimming Policy, only those coaches who </w:t>
            </w:r>
            <w:r w:rsidRPr="0019781B">
              <w:rPr>
                <w:rFonts w:ascii="Arial" w:hAnsi="Arial" w:cs="Arial"/>
                <w:bCs/>
                <w:sz w:val="20"/>
                <w:szCs w:val="20"/>
              </w:rPr>
              <w:t>have</w:t>
            </w:r>
            <w:r w:rsidRPr="0019781B">
              <w:rPr>
                <w:rFonts w:ascii="Arial" w:hAnsi="Arial" w:cs="Arial"/>
                <w:sz w:val="20"/>
                <w:szCs w:val="20"/>
              </w:rPr>
              <w:t xml:space="preserve"> current, valid USA Swimming credentials will be permitted to act in a coaching capacity at this meet. Coaches with expired or non-current credentials will be required to leave the deck area and are subject to a fine.</w:t>
            </w:r>
          </w:p>
          <w:p w14:paraId="5D0A0700" w14:textId="77777777" w:rsidR="000A4ABE" w:rsidRPr="0019781B" w:rsidRDefault="000A4ABE" w:rsidP="00586ED2">
            <w:pPr>
              <w:numPr>
                <w:ilvl w:val="0"/>
                <w:numId w:val="11"/>
              </w:numPr>
              <w:autoSpaceDE w:val="0"/>
              <w:autoSpaceDN w:val="0"/>
              <w:adjustRightInd w:val="0"/>
              <w:ind w:right="12"/>
              <w:rPr>
                <w:rFonts w:ascii="Arial" w:hAnsi="Arial" w:cs="Arial"/>
                <w:sz w:val="20"/>
                <w:szCs w:val="20"/>
              </w:rPr>
            </w:pPr>
            <w:r w:rsidRPr="0019781B">
              <w:rPr>
                <w:rFonts w:ascii="Arial" w:hAnsi="Arial" w:cs="Arial"/>
                <w:sz w:val="20"/>
                <w:szCs w:val="20"/>
              </w:rPr>
              <w:t xml:space="preserve">Current USA Swimming rules will govern all competition.  Decisions by the Meet Referee will be final unless a written protest is lodged within 30 minutes of the heat swum. </w:t>
            </w:r>
            <w:r w:rsidRPr="0019781B">
              <w:rPr>
                <w:rFonts w:ascii="Arial" w:eastAsia="Calibri" w:hAnsi="Arial" w:cs="Arial"/>
                <w:sz w:val="20"/>
                <w:szCs w:val="20"/>
              </w:rPr>
              <w:t xml:space="preserve">A swimmer may compete under protest during appeal of a decision of the MSI Board of Directors or MSI House of Delegates only upon presentation of a written protest and its required fee of </w:t>
            </w:r>
            <w:r w:rsidRPr="0019781B">
              <w:rPr>
                <w:rFonts w:ascii="Arial" w:eastAsia="Calibri" w:hAnsi="Arial" w:cs="Arial"/>
                <w:i/>
                <w:sz w:val="20"/>
                <w:szCs w:val="20"/>
              </w:rPr>
              <w:t xml:space="preserve">$100 </w:t>
            </w:r>
            <w:r w:rsidRPr="0019781B">
              <w:rPr>
                <w:rFonts w:ascii="Arial" w:eastAsia="Calibri" w:hAnsi="Arial" w:cs="Arial"/>
                <w:sz w:val="20"/>
                <w:szCs w:val="20"/>
              </w:rPr>
              <w:t>to the General</w:t>
            </w:r>
            <w:r w:rsidRPr="0019781B">
              <w:rPr>
                <w:rFonts w:ascii="Arial" w:eastAsia="Calibri" w:hAnsi="Arial" w:cs="Arial"/>
                <w:spacing w:val="-8"/>
                <w:sz w:val="20"/>
                <w:szCs w:val="20"/>
              </w:rPr>
              <w:t xml:space="preserve"> </w:t>
            </w:r>
            <w:r w:rsidRPr="0019781B">
              <w:rPr>
                <w:rFonts w:ascii="Arial" w:eastAsia="Calibri" w:hAnsi="Arial" w:cs="Arial"/>
                <w:sz w:val="20"/>
                <w:szCs w:val="20"/>
              </w:rPr>
              <w:t>Chair.</w:t>
            </w:r>
          </w:p>
          <w:p w14:paraId="70487303" w14:textId="77777777" w:rsidR="000A4ABE" w:rsidRDefault="000A4ABE" w:rsidP="00586ED2">
            <w:pPr>
              <w:numPr>
                <w:ilvl w:val="0"/>
                <w:numId w:val="11"/>
              </w:numPr>
              <w:autoSpaceDE w:val="0"/>
              <w:autoSpaceDN w:val="0"/>
              <w:adjustRightInd w:val="0"/>
              <w:ind w:right="12"/>
              <w:rPr>
                <w:rFonts w:ascii="Arial" w:hAnsi="Arial" w:cs="Arial"/>
                <w:sz w:val="20"/>
                <w:szCs w:val="20"/>
              </w:rPr>
            </w:pPr>
            <w:r w:rsidRPr="0019781B">
              <w:rPr>
                <w:rFonts w:ascii="Arial" w:hAnsi="Arial" w:cs="Arial"/>
                <w:sz w:val="20"/>
                <w:szCs w:val="20"/>
              </w:rPr>
              <w:t>All swimmers, coaches and officials will follow the USA Swimming code of conduct under article 304 of the USA Swimming rules and regulations. Any violation of such policy will be reported to the Meet Referee and the Maine Swimming office for further review and/or action.</w:t>
            </w:r>
          </w:p>
          <w:p w14:paraId="64BB7984" w14:textId="74324FE6" w:rsidR="00957DC3" w:rsidRPr="0019781B" w:rsidRDefault="00957DC3" w:rsidP="00586ED2">
            <w:pPr>
              <w:numPr>
                <w:ilvl w:val="0"/>
                <w:numId w:val="11"/>
              </w:numPr>
              <w:autoSpaceDE w:val="0"/>
              <w:autoSpaceDN w:val="0"/>
              <w:adjustRightInd w:val="0"/>
              <w:ind w:right="12"/>
              <w:rPr>
                <w:rFonts w:ascii="Arial" w:hAnsi="Arial" w:cs="Arial"/>
                <w:sz w:val="20"/>
                <w:szCs w:val="20"/>
              </w:rPr>
            </w:pPr>
            <w:r w:rsidRPr="0019781B">
              <w:rPr>
                <w:rFonts w:ascii="Arial" w:hAnsi="Arial" w:cs="Arial"/>
                <w:color w:val="000000"/>
                <w:sz w:val="20"/>
                <w:szCs w:val="20"/>
              </w:rPr>
              <w:t xml:space="preserve">USA Swimming and Maine Swimming encourage all to report any witnessed or suspected forms of abuse of SafeSport violations to the MESI SafeSport Chair, </w:t>
            </w:r>
            <w:r w:rsidRPr="0019781B">
              <w:rPr>
                <w:rFonts w:ascii="Arial" w:hAnsi="Arial" w:cs="Arial"/>
                <w:b/>
                <w:bCs/>
                <w:color w:val="000000"/>
                <w:sz w:val="20"/>
                <w:szCs w:val="20"/>
              </w:rPr>
              <w:t>mesisafesport@gmail.com</w:t>
            </w:r>
            <w:r w:rsidRPr="0019781B">
              <w:rPr>
                <w:rFonts w:ascii="Arial" w:hAnsi="Arial" w:cs="Arial"/>
                <w:color w:val="000000"/>
                <w:sz w:val="20"/>
                <w:szCs w:val="20"/>
              </w:rPr>
              <w:t>, or through the</w:t>
            </w:r>
            <w:r w:rsidRPr="0019781B">
              <w:rPr>
                <w:rFonts w:ascii="Arial" w:hAnsi="Arial" w:cs="Arial"/>
                <w:b/>
                <w:bCs/>
                <w:color w:val="000000"/>
                <w:sz w:val="20"/>
                <w:szCs w:val="20"/>
              </w:rPr>
              <w:t xml:space="preserve"> </w:t>
            </w:r>
            <w:hyperlink r:id="rId12" w:history="1">
              <w:r w:rsidRPr="0019781B">
                <w:rPr>
                  <w:rStyle w:val="Hyperlink"/>
                  <w:rFonts w:ascii="Arial" w:hAnsi="Arial" w:cs="Arial"/>
                  <w:b/>
                  <w:bCs/>
                  <w:sz w:val="20"/>
                  <w:szCs w:val="20"/>
                </w:rPr>
                <w:t>USA-S online reportable form</w:t>
              </w:r>
            </w:hyperlink>
          </w:p>
        </w:tc>
      </w:tr>
      <w:tr w:rsidR="00FE0A1E" w:rsidRPr="0019781B" w14:paraId="2E239BBE" w14:textId="77777777" w:rsidTr="00D828AC">
        <w:tc>
          <w:tcPr>
            <w:tcW w:w="1870" w:type="dxa"/>
          </w:tcPr>
          <w:p w14:paraId="59FDE3A0" w14:textId="77777777" w:rsidR="004B7465" w:rsidRDefault="004B7465" w:rsidP="004B7465">
            <w:pPr>
              <w:spacing w:after="120"/>
              <w:rPr>
                <w:rFonts w:ascii="Arial" w:hAnsi="Arial" w:cs="Arial"/>
                <w:b/>
                <w:bCs/>
                <w:sz w:val="20"/>
                <w:szCs w:val="20"/>
              </w:rPr>
            </w:pPr>
            <w:r w:rsidRPr="0019781B">
              <w:rPr>
                <w:rFonts w:ascii="Arial" w:hAnsi="Arial" w:cs="Arial"/>
                <w:b/>
                <w:bCs/>
                <w:sz w:val="20"/>
                <w:szCs w:val="20"/>
              </w:rPr>
              <w:lastRenderedPageBreak/>
              <w:t>SAFE SPORT</w:t>
            </w:r>
          </w:p>
          <w:p w14:paraId="19BC9E82" w14:textId="7C124497" w:rsidR="00FE0A1E" w:rsidRPr="0019781B" w:rsidRDefault="004B7465" w:rsidP="004B7465">
            <w:pPr>
              <w:spacing w:after="120"/>
              <w:rPr>
                <w:rFonts w:ascii="Arial" w:hAnsi="Arial" w:cs="Arial"/>
                <w:b/>
                <w:bCs/>
                <w:sz w:val="20"/>
                <w:szCs w:val="20"/>
              </w:rPr>
            </w:pPr>
            <w:r w:rsidRPr="00CA518F">
              <w:rPr>
                <w:rFonts w:ascii="Arial" w:hAnsi="Arial" w:cs="Arial"/>
                <w:b/>
                <w:bCs/>
                <w:sz w:val="20"/>
                <w:szCs w:val="20"/>
              </w:rPr>
              <w:t>Minor</w:t>
            </w:r>
            <w:r>
              <w:rPr>
                <w:rFonts w:ascii="Arial" w:hAnsi="Arial" w:cs="Arial"/>
                <w:b/>
                <w:bCs/>
                <w:sz w:val="20"/>
                <w:szCs w:val="20"/>
              </w:rPr>
              <w:t xml:space="preserve"> </w:t>
            </w:r>
            <w:r w:rsidRPr="00CA518F">
              <w:rPr>
                <w:rFonts w:ascii="Arial" w:hAnsi="Arial" w:cs="Arial"/>
                <w:b/>
                <w:bCs/>
                <w:sz w:val="20"/>
                <w:szCs w:val="20"/>
              </w:rPr>
              <w:t>Athlete Abuse Prevention Policy (MAAPP 2.0)</w:t>
            </w:r>
          </w:p>
        </w:tc>
        <w:tc>
          <w:tcPr>
            <w:tcW w:w="8976" w:type="dxa"/>
          </w:tcPr>
          <w:p w14:paraId="62FD05C3" w14:textId="77777777" w:rsidR="002D1325" w:rsidRPr="00957DC3" w:rsidRDefault="002D1325" w:rsidP="003F0301">
            <w:pPr>
              <w:numPr>
                <w:ilvl w:val="0"/>
                <w:numId w:val="11"/>
              </w:numPr>
              <w:pBdr>
                <w:top w:val="nil"/>
                <w:left w:val="nil"/>
                <w:bottom w:val="nil"/>
                <w:right w:val="nil"/>
                <w:between w:val="nil"/>
              </w:pBdr>
              <w:jc w:val="both"/>
              <w:rPr>
                <w:rFonts w:ascii="Arial" w:hAnsi="Arial" w:cs="Arial"/>
                <w:sz w:val="20"/>
                <w:szCs w:val="20"/>
              </w:rPr>
            </w:pPr>
            <w:r w:rsidRPr="00957DC3">
              <w:rPr>
                <w:rFonts w:ascii="Arial" w:hAnsi="Arial" w:cs="Arial"/>
                <w:color w:val="000000"/>
                <w:sz w:val="20"/>
                <w:szCs w:val="20"/>
              </w:rPr>
              <w:t xml:space="preserve">The USA Swimming SafeSport program is USAS’s comprehensive abuse prevention program dedicated to creating a healthy and positive environment free from abuse for all its members. Components of the program include, but are not limited to, providing education and training, enforcing policies (such as the </w:t>
            </w:r>
            <w:hyperlink r:id="rId13">
              <w:r w:rsidRPr="00957DC3">
                <w:rPr>
                  <w:rFonts w:ascii="Arial" w:hAnsi="Arial" w:cs="Arial"/>
                  <w:b/>
                  <w:color w:val="0000FF"/>
                  <w:sz w:val="20"/>
                  <w:szCs w:val="20"/>
                  <w:u w:val="single"/>
                </w:rPr>
                <w:t>Minor Athlete Abuse Prevention Policy</w:t>
              </w:r>
            </w:hyperlink>
            <w:r w:rsidRPr="00957DC3">
              <w:rPr>
                <w:rFonts w:ascii="Arial" w:hAnsi="Arial" w:cs="Arial"/>
                <w:color w:val="000000"/>
                <w:sz w:val="20"/>
                <w:szCs w:val="20"/>
              </w:rPr>
              <w:t xml:space="preserve">), rules and best practice guidelines, promoting healthy boundaries and mandatory reporting of violations. </w:t>
            </w:r>
          </w:p>
          <w:p w14:paraId="1FD305EC" w14:textId="77777777" w:rsidR="002D1325" w:rsidRPr="00957DC3" w:rsidRDefault="002D1325" w:rsidP="003F0301">
            <w:pPr>
              <w:numPr>
                <w:ilvl w:val="0"/>
                <w:numId w:val="11"/>
              </w:numPr>
              <w:pBdr>
                <w:top w:val="nil"/>
                <w:left w:val="nil"/>
                <w:bottom w:val="nil"/>
                <w:right w:val="nil"/>
                <w:between w:val="nil"/>
              </w:pBdr>
              <w:jc w:val="both"/>
              <w:rPr>
                <w:rFonts w:ascii="Arial" w:hAnsi="Arial" w:cs="Arial"/>
                <w:sz w:val="20"/>
                <w:szCs w:val="20"/>
              </w:rPr>
            </w:pPr>
            <w:r w:rsidRPr="00957DC3">
              <w:rPr>
                <w:rFonts w:ascii="Arial" w:hAnsi="Arial" w:cs="Arial"/>
                <w:color w:val="000000"/>
                <w:sz w:val="20"/>
                <w:szCs w:val="20"/>
              </w:rPr>
              <w:t xml:space="preserve">The </w:t>
            </w:r>
            <w:hyperlink r:id="rId14">
              <w:r w:rsidRPr="00957DC3">
                <w:rPr>
                  <w:rFonts w:ascii="Arial" w:hAnsi="Arial" w:cs="Arial"/>
                  <w:b/>
                  <w:color w:val="0000FF"/>
                  <w:sz w:val="20"/>
                  <w:szCs w:val="20"/>
                  <w:u w:val="single"/>
                </w:rPr>
                <w:t>Minor Athlete Abuse Prevention Policy</w:t>
              </w:r>
            </w:hyperlink>
            <w:r w:rsidRPr="00957DC3">
              <w:rPr>
                <w:rFonts w:ascii="Arial" w:hAnsi="Arial" w:cs="Arial"/>
                <w:color w:val="000000"/>
                <w:sz w:val="20"/>
                <w:szCs w:val="20"/>
              </w:rPr>
              <w:t xml:space="preserve"> prohibits Adult Participants (as defined) from having one-on-one interactions with minor athletes which are not within an observable and interruptible distance from another adult participant. Adult Participants are required to abide by this policy in full during this meet. </w:t>
            </w:r>
          </w:p>
          <w:p w14:paraId="7D9700C7" w14:textId="77777777" w:rsidR="002D1325" w:rsidRPr="003F0301" w:rsidRDefault="002D1325" w:rsidP="003F0301">
            <w:pPr>
              <w:numPr>
                <w:ilvl w:val="0"/>
                <w:numId w:val="11"/>
              </w:numPr>
              <w:pBdr>
                <w:top w:val="nil"/>
                <w:left w:val="nil"/>
                <w:bottom w:val="nil"/>
                <w:right w:val="nil"/>
                <w:between w:val="nil"/>
              </w:pBdr>
              <w:jc w:val="both"/>
              <w:rPr>
                <w:rFonts w:ascii="Arial" w:hAnsi="Arial" w:cs="Arial"/>
                <w:sz w:val="20"/>
                <w:szCs w:val="20"/>
              </w:rPr>
            </w:pPr>
            <w:r w:rsidRPr="003F0301">
              <w:rPr>
                <w:rFonts w:ascii="Arial" w:hAnsi="Arial" w:cs="Arial"/>
                <w:color w:val="000000"/>
                <w:sz w:val="20"/>
                <w:szCs w:val="20"/>
              </w:rPr>
              <w:t xml:space="preserve">Pursuant to </w:t>
            </w:r>
            <w:r w:rsidRPr="003F0301">
              <w:rPr>
                <w:rFonts w:ascii="Arial" w:hAnsi="Arial" w:cs="Arial"/>
                <w:b/>
                <w:color w:val="0000FF"/>
                <w:sz w:val="20"/>
                <w:szCs w:val="20"/>
                <w:u w:val="single"/>
              </w:rPr>
              <w:t>USAS</w:t>
            </w:r>
            <w:hyperlink r:id="rId15" w:history="1">
              <w:r w:rsidRPr="003F0301">
                <w:rPr>
                  <w:rStyle w:val="Hyperlink"/>
                  <w:rFonts w:ascii="Arial" w:hAnsi="Arial" w:cs="Arial"/>
                  <w:b/>
                  <w:sz w:val="20"/>
                  <w:szCs w:val="20"/>
                </w:rPr>
                <w:t xml:space="preserve"> Rules and Regulations</w:t>
              </w:r>
              <w:r w:rsidRPr="003F0301">
                <w:rPr>
                  <w:rStyle w:val="Hyperlink"/>
                  <w:rFonts w:ascii="Arial" w:hAnsi="Arial" w:cs="Arial"/>
                  <w:sz w:val="20"/>
                  <w:szCs w:val="20"/>
                </w:rPr>
                <w:t xml:space="preserve"> and</w:t>
              </w:r>
            </w:hyperlink>
            <w:r w:rsidRPr="003F0301">
              <w:rPr>
                <w:rFonts w:ascii="Arial" w:hAnsi="Arial" w:cs="Arial"/>
                <w:color w:val="000000"/>
                <w:sz w:val="20"/>
                <w:szCs w:val="20"/>
              </w:rPr>
              <w:t xml:space="preserve">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833-5US-SAFE (833-587-7233), or via online at </w:t>
            </w:r>
            <w:hyperlink r:id="rId16">
              <w:r w:rsidRPr="003F0301">
                <w:rPr>
                  <w:rFonts w:ascii="Arial" w:hAnsi="Arial" w:cs="Arial"/>
                  <w:b/>
                  <w:color w:val="0000FF"/>
                  <w:sz w:val="20"/>
                  <w:szCs w:val="20"/>
                  <w:u w:val="single"/>
                </w:rPr>
                <w:t>www.uscenterforsafesport.org/report-a-concern</w:t>
              </w:r>
            </w:hyperlink>
            <w:r w:rsidRPr="003F0301">
              <w:rPr>
                <w:rFonts w:ascii="Arial" w:hAnsi="Arial" w:cs="Arial"/>
                <w:color w:val="000000"/>
                <w:sz w:val="20"/>
                <w:szCs w:val="20"/>
              </w:rPr>
              <w:t xml:space="preserve">. Various state laws may also require reporting to law enforcement or to a designated child protection agency. </w:t>
            </w:r>
          </w:p>
          <w:p w14:paraId="4A95EB00" w14:textId="77777777" w:rsidR="003F0301" w:rsidRPr="003F0301" w:rsidRDefault="003F0301" w:rsidP="003F0301">
            <w:pPr>
              <w:numPr>
                <w:ilvl w:val="0"/>
                <w:numId w:val="11"/>
              </w:numPr>
              <w:pBdr>
                <w:top w:val="nil"/>
                <w:left w:val="nil"/>
                <w:bottom w:val="nil"/>
                <w:right w:val="nil"/>
                <w:between w:val="nil"/>
              </w:pBdr>
              <w:jc w:val="both"/>
              <w:rPr>
                <w:rFonts w:ascii="Arial" w:hAnsi="Arial" w:cs="Arial"/>
                <w:sz w:val="20"/>
                <w:szCs w:val="20"/>
              </w:rPr>
            </w:pPr>
            <w:r w:rsidRPr="003F0301">
              <w:rPr>
                <w:rFonts w:ascii="Arial" w:hAnsi="Arial" w:cs="Arial"/>
                <w:color w:val="000000"/>
                <w:sz w:val="20"/>
                <w:szCs w:val="20"/>
              </w:rPr>
              <w:t>For information on how to report other alleged violations, including without limitation the Code of Conduct found within the USAS Rules and Regula</w:t>
            </w:r>
            <w:r w:rsidRPr="003F0301">
              <w:rPr>
                <w:rFonts w:ascii="Arial" w:hAnsi="Arial" w:cs="Arial"/>
                <w:sz w:val="20"/>
                <w:szCs w:val="20"/>
              </w:rPr>
              <w:t xml:space="preserve">tions as well as </w:t>
            </w:r>
            <w:r w:rsidRPr="003F0301">
              <w:rPr>
                <w:rFonts w:ascii="Arial" w:hAnsi="Arial" w:cs="Arial"/>
                <w:color w:val="000000"/>
                <w:sz w:val="20"/>
                <w:szCs w:val="20"/>
              </w:rPr>
              <w:t xml:space="preserve">the Minor Athlete Abuse Prevention Policy, </w:t>
            </w:r>
            <w:r w:rsidRPr="003F0301">
              <w:rPr>
                <w:rFonts w:ascii="Arial" w:hAnsi="Arial" w:cs="Arial"/>
                <w:sz w:val="20"/>
                <w:szCs w:val="20"/>
              </w:rPr>
              <w:t xml:space="preserve">please </w:t>
            </w:r>
            <w:r w:rsidRPr="003F0301">
              <w:rPr>
                <w:rFonts w:ascii="Arial" w:hAnsi="Arial" w:cs="Arial"/>
                <w:color w:val="000000"/>
                <w:sz w:val="20"/>
                <w:szCs w:val="20"/>
              </w:rPr>
              <w:t xml:space="preserve">visit </w:t>
            </w:r>
            <w:hyperlink r:id="rId17">
              <w:r w:rsidRPr="003F0301">
                <w:rPr>
                  <w:rFonts w:ascii="Arial" w:hAnsi="Arial" w:cs="Arial"/>
                  <w:b/>
                  <w:color w:val="0000FF"/>
                  <w:sz w:val="20"/>
                  <w:szCs w:val="20"/>
                  <w:u w:val="single"/>
                </w:rPr>
                <w:t>www.usaswimming.org/report</w:t>
              </w:r>
            </w:hyperlink>
            <w:r w:rsidRPr="003F0301">
              <w:rPr>
                <w:rFonts w:ascii="Arial" w:hAnsi="Arial" w:cs="Arial"/>
                <w:color w:val="000000"/>
                <w:sz w:val="20"/>
                <w:szCs w:val="20"/>
              </w:rPr>
              <w:t xml:space="preserve">. </w:t>
            </w:r>
          </w:p>
          <w:p w14:paraId="6C48564C" w14:textId="3F65DB4F" w:rsidR="00FE0A1E" w:rsidRPr="00586ED2" w:rsidRDefault="003F0301" w:rsidP="003F0301">
            <w:pPr>
              <w:pStyle w:val="NormalWeb"/>
              <w:numPr>
                <w:ilvl w:val="0"/>
                <w:numId w:val="11"/>
              </w:numPr>
              <w:spacing w:before="0" w:beforeAutospacing="0" w:after="0" w:afterAutospacing="0"/>
              <w:jc w:val="both"/>
              <w:textAlignment w:val="baseline"/>
              <w:rPr>
                <w:rFonts w:ascii="Arial" w:hAnsi="Arial" w:cs="Arial"/>
                <w:color w:val="000000"/>
                <w:sz w:val="20"/>
                <w:szCs w:val="20"/>
              </w:rPr>
            </w:pPr>
            <w:r w:rsidRPr="00586ED2">
              <w:rPr>
                <w:rFonts w:ascii="Arial" w:hAnsi="Arial" w:cs="Arial"/>
                <w:color w:val="000000"/>
                <w:sz w:val="20"/>
                <w:szCs w:val="20"/>
              </w:rPr>
              <w:t xml:space="preserve">All athletes age 18 and older must complete </w:t>
            </w:r>
            <w:hyperlink r:id="rId18">
              <w:r w:rsidRPr="00586ED2">
                <w:rPr>
                  <w:rFonts w:ascii="Arial" w:hAnsi="Arial" w:cs="Arial"/>
                  <w:b/>
                  <w:color w:val="0000FF"/>
                  <w:sz w:val="20"/>
                  <w:szCs w:val="20"/>
                  <w:u w:val="single"/>
                </w:rPr>
                <w:t>Athlete Protection Training</w:t>
              </w:r>
            </w:hyperlink>
            <w:r w:rsidRPr="00586ED2">
              <w:rPr>
                <w:rFonts w:ascii="Arial" w:hAnsi="Arial" w:cs="Arial"/>
                <w:color w:val="000000"/>
                <w:sz w:val="20"/>
                <w:szCs w:val="20"/>
              </w:rPr>
              <w:t xml:space="preserve"> in order to be a USA Swimming registered member in good standing. </w:t>
            </w:r>
            <w:r w:rsidRPr="00586ED2">
              <w:rPr>
                <w:rFonts w:ascii="Arial" w:hAnsi="Arial" w:cs="Arial"/>
                <w:b/>
                <w:i/>
                <w:color w:val="000000"/>
                <w:sz w:val="20"/>
                <w:szCs w:val="20"/>
              </w:rPr>
              <w:t xml:space="preserve">Any athlete who turns 18 on or after </w:t>
            </w:r>
            <w:r w:rsidRPr="00586ED2">
              <w:rPr>
                <w:rFonts w:ascii="Arial" w:hAnsi="Arial" w:cs="Arial"/>
                <w:b/>
                <w:i/>
                <w:color w:val="FF0000"/>
                <w:sz w:val="20"/>
                <w:szCs w:val="20"/>
                <w:highlight w:val="yellow"/>
              </w:rPr>
              <w:t>(insert first date of the actual competition)</w:t>
            </w:r>
            <w:r w:rsidRPr="00586ED2">
              <w:rPr>
                <w:rFonts w:ascii="Arial" w:hAnsi="Arial" w:cs="Arial"/>
                <w:b/>
                <w:i/>
                <w:color w:val="000000"/>
                <w:sz w:val="20"/>
                <w:szCs w:val="20"/>
              </w:rPr>
              <w:t xml:space="preserve">, who has not completed Athlete Protection Training by the first day of competition, will be prohibited from participating in the competition </w:t>
            </w:r>
            <w:r w:rsidRPr="00586ED2">
              <w:rPr>
                <w:rFonts w:ascii="Arial" w:hAnsi="Arial" w:cs="Arial"/>
                <w:b/>
                <w:i/>
                <w:color w:val="000000"/>
                <w:sz w:val="20"/>
                <w:szCs w:val="20"/>
              </w:rPr>
              <w:lastRenderedPageBreak/>
              <w:t>until such time as all membership requirements are completed</w:t>
            </w:r>
            <w:r w:rsidRPr="00586ED2">
              <w:rPr>
                <w:rFonts w:ascii="Arial" w:hAnsi="Arial" w:cs="Arial"/>
                <w:color w:val="000000"/>
                <w:sz w:val="20"/>
                <w:szCs w:val="20"/>
              </w:rPr>
              <w:t xml:space="preserve">. Times achieved by an athlete who </w:t>
            </w:r>
            <w:r w:rsidRPr="00586ED2">
              <w:rPr>
                <w:rFonts w:ascii="Arial" w:hAnsi="Arial" w:cs="Arial"/>
                <w:sz w:val="20"/>
                <w:szCs w:val="20"/>
              </w:rPr>
              <w:t>turns 18</w:t>
            </w:r>
            <w:r w:rsidRPr="00586ED2">
              <w:rPr>
                <w:rFonts w:ascii="Arial" w:hAnsi="Arial" w:cs="Arial"/>
                <w:color w:val="000000"/>
                <w:sz w:val="20"/>
                <w:szCs w:val="20"/>
              </w:rPr>
              <w:t xml:space="preserve"> on or after </w:t>
            </w:r>
            <w:r w:rsidRPr="00586ED2">
              <w:rPr>
                <w:rFonts w:ascii="Arial" w:hAnsi="Arial" w:cs="Arial"/>
                <w:color w:val="FF0000"/>
                <w:sz w:val="20"/>
                <w:szCs w:val="20"/>
                <w:highlight w:val="yellow"/>
              </w:rPr>
              <w:t>(insert first date of the actual competition)</w:t>
            </w:r>
            <w:r w:rsidRPr="00586ED2">
              <w:rPr>
                <w:rFonts w:ascii="Arial" w:hAnsi="Arial" w:cs="Arial"/>
                <w:color w:val="000000"/>
                <w:sz w:val="20"/>
                <w:szCs w:val="20"/>
              </w:rPr>
              <w:t>, who competes in this USA</w:t>
            </w:r>
            <w:r w:rsidRPr="00586ED2">
              <w:rPr>
                <w:rFonts w:ascii="Arial" w:hAnsi="Arial" w:cs="Arial"/>
                <w:sz w:val="20"/>
                <w:szCs w:val="20"/>
              </w:rPr>
              <w:t xml:space="preserve">S </w:t>
            </w:r>
            <w:r w:rsidRPr="00586ED2">
              <w:rPr>
                <w:rFonts w:ascii="Arial" w:hAnsi="Arial" w:cs="Arial"/>
                <w:color w:val="000000"/>
                <w:sz w:val="20"/>
                <w:szCs w:val="20"/>
              </w:rPr>
              <w:t>sanctioned event without completing this requirement, will NOT count for qualification or recognition. This includes participation as a member of a relay.</w:t>
            </w:r>
          </w:p>
        </w:tc>
      </w:tr>
      <w:tr w:rsidR="000A4ABE" w:rsidRPr="0019781B" w14:paraId="1371E54E" w14:textId="77777777" w:rsidTr="00D828AC">
        <w:tc>
          <w:tcPr>
            <w:tcW w:w="1870" w:type="dxa"/>
          </w:tcPr>
          <w:p w14:paraId="271AA4DD"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lastRenderedPageBreak/>
              <w:t>PENALTIES:</w:t>
            </w:r>
          </w:p>
        </w:tc>
        <w:tc>
          <w:tcPr>
            <w:tcW w:w="8976" w:type="dxa"/>
          </w:tcPr>
          <w:p w14:paraId="443367C9" w14:textId="77777777" w:rsidR="000A4ABE" w:rsidRPr="0019781B" w:rsidRDefault="000A4ABE" w:rsidP="000A4ABE">
            <w:pPr>
              <w:numPr>
                <w:ilvl w:val="0"/>
                <w:numId w:val="11"/>
              </w:numPr>
              <w:tabs>
                <w:tab w:val="num" w:pos="720"/>
              </w:tabs>
              <w:spacing w:after="60"/>
              <w:rPr>
                <w:rFonts w:ascii="Arial" w:hAnsi="Arial" w:cs="Arial"/>
                <w:sz w:val="20"/>
                <w:szCs w:val="20"/>
              </w:rPr>
            </w:pPr>
            <w:r w:rsidRPr="0019781B">
              <w:rPr>
                <w:rFonts w:ascii="Arial" w:hAnsi="Arial" w:cs="Arial"/>
                <w:sz w:val="20"/>
                <w:szCs w:val="20"/>
              </w:rPr>
              <w:t xml:space="preserve">A fine of up to $100 per event may be assessed for any illegal participation in the meet. Illegal participation is defined as </w:t>
            </w:r>
          </w:p>
          <w:p w14:paraId="03215806" w14:textId="77777777" w:rsidR="000A4ABE" w:rsidRPr="0019781B" w:rsidRDefault="000A4ABE" w:rsidP="000A4ABE">
            <w:pPr>
              <w:numPr>
                <w:ilvl w:val="1"/>
                <w:numId w:val="11"/>
              </w:numPr>
              <w:tabs>
                <w:tab w:val="clear" w:pos="1440"/>
              </w:tabs>
              <w:spacing w:after="60"/>
              <w:ind w:hanging="1068"/>
              <w:rPr>
                <w:rFonts w:ascii="Arial" w:hAnsi="Arial" w:cs="Arial"/>
                <w:sz w:val="20"/>
                <w:szCs w:val="20"/>
              </w:rPr>
            </w:pPr>
            <w:r w:rsidRPr="0019781B">
              <w:rPr>
                <w:rFonts w:ascii="Arial" w:hAnsi="Arial" w:cs="Arial"/>
                <w:sz w:val="20"/>
                <w:szCs w:val="20"/>
              </w:rPr>
              <w:t xml:space="preserve">Entries using fraudulent or non-verifiable times. </w:t>
            </w:r>
          </w:p>
          <w:p w14:paraId="313A9507" w14:textId="77777777" w:rsidR="000A4ABE" w:rsidRPr="0019781B" w:rsidRDefault="000A4ABE" w:rsidP="000A4ABE">
            <w:pPr>
              <w:numPr>
                <w:ilvl w:val="1"/>
                <w:numId w:val="11"/>
              </w:numPr>
              <w:tabs>
                <w:tab w:val="clear" w:pos="1440"/>
              </w:tabs>
              <w:spacing w:after="60"/>
              <w:ind w:hanging="1068"/>
              <w:rPr>
                <w:rFonts w:ascii="Arial" w:hAnsi="Arial" w:cs="Arial"/>
                <w:sz w:val="20"/>
                <w:szCs w:val="20"/>
              </w:rPr>
            </w:pPr>
            <w:proofErr w:type="gramStart"/>
            <w:r w:rsidRPr="0019781B">
              <w:rPr>
                <w:rFonts w:ascii="Arial" w:hAnsi="Arial" w:cs="Arial"/>
                <w:sz w:val="20"/>
                <w:szCs w:val="20"/>
              </w:rPr>
              <w:t>Athlete</w:t>
            </w:r>
            <w:proofErr w:type="gramEnd"/>
            <w:r w:rsidRPr="0019781B">
              <w:rPr>
                <w:rFonts w:ascii="Arial" w:hAnsi="Arial" w:cs="Arial"/>
                <w:sz w:val="20"/>
                <w:szCs w:val="20"/>
              </w:rPr>
              <w:t xml:space="preserve"> competed in the incorrect age group. </w:t>
            </w:r>
          </w:p>
          <w:p w14:paraId="2F7405E3" w14:textId="77777777" w:rsidR="000A4ABE" w:rsidRPr="0019781B" w:rsidRDefault="000A4ABE" w:rsidP="000A4ABE">
            <w:pPr>
              <w:numPr>
                <w:ilvl w:val="1"/>
                <w:numId w:val="11"/>
              </w:numPr>
              <w:tabs>
                <w:tab w:val="clear" w:pos="1440"/>
              </w:tabs>
              <w:spacing w:after="60"/>
              <w:ind w:hanging="1068"/>
              <w:rPr>
                <w:rFonts w:ascii="Arial" w:hAnsi="Arial" w:cs="Arial"/>
                <w:sz w:val="20"/>
                <w:szCs w:val="20"/>
              </w:rPr>
            </w:pPr>
            <w:proofErr w:type="gramStart"/>
            <w:r w:rsidRPr="0019781B">
              <w:rPr>
                <w:rFonts w:ascii="Arial" w:hAnsi="Arial" w:cs="Arial"/>
                <w:sz w:val="20"/>
                <w:szCs w:val="20"/>
              </w:rPr>
              <w:t>Athlete is</w:t>
            </w:r>
            <w:proofErr w:type="gramEnd"/>
            <w:r w:rsidRPr="0019781B">
              <w:rPr>
                <w:rFonts w:ascii="Arial" w:hAnsi="Arial" w:cs="Arial"/>
                <w:sz w:val="20"/>
                <w:szCs w:val="20"/>
              </w:rPr>
              <w:t xml:space="preserve"> not registered with USA Swimming prior to the first day of the meet. </w:t>
            </w:r>
          </w:p>
          <w:p w14:paraId="1112A5DE" w14:textId="77777777" w:rsidR="000A4ABE" w:rsidRPr="0019781B" w:rsidRDefault="000A4ABE" w:rsidP="000A4ABE">
            <w:pPr>
              <w:pStyle w:val="Default"/>
              <w:numPr>
                <w:ilvl w:val="0"/>
                <w:numId w:val="11"/>
              </w:numPr>
              <w:rPr>
                <w:sz w:val="20"/>
                <w:szCs w:val="20"/>
              </w:rPr>
            </w:pPr>
            <w:r w:rsidRPr="0019781B">
              <w:rPr>
                <w:sz w:val="20"/>
                <w:szCs w:val="20"/>
              </w:rPr>
              <w:t xml:space="preserve">If the swimmer </w:t>
            </w:r>
            <w:proofErr w:type="gramStart"/>
            <w:r w:rsidRPr="0019781B">
              <w:rPr>
                <w:sz w:val="20"/>
                <w:szCs w:val="20"/>
              </w:rPr>
              <w:t>is representing</w:t>
            </w:r>
            <w:proofErr w:type="gramEnd"/>
            <w:r w:rsidRPr="0019781B">
              <w:rPr>
                <w:sz w:val="20"/>
                <w:szCs w:val="20"/>
              </w:rPr>
              <w:t xml:space="preserve"> a club in competition, the fine will be levied on the Club. If the swimmer is unattached, the fine will be levied on the swimmer. </w:t>
            </w:r>
          </w:p>
        </w:tc>
      </w:tr>
      <w:tr w:rsidR="000A4ABE" w:rsidRPr="0019781B" w14:paraId="5519B9F4" w14:textId="77777777" w:rsidTr="00D828AC">
        <w:tc>
          <w:tcPr>
            <w:tcW w:w="1870" w:type="dxa"/>
          </w:tcPr>
          <w:p w14:paraId="1376A8E5"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OFFICIALS:</w:t>
            </w:r>
          </w:p>
        </w:tc>
        <w:tc>
          <w:tcPr>
            <w:tcW w:w="8976" w:type="dxa"/>
          </w:tcPr>
          <w:p w14:paraId="4A3A1E93"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Officials will be needed for all positions and all sessions for this meet.</w:t>
            </w:r>
          </w:p>
          <w:p w14:paraId="32B3CEE3"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 xml:space="preserve">If you know that you will be attending this meet, please email the Meet Referee and let him/her know your level of certification, team, and sessions you will be available.  </w:t>
            </w:r>
          </w:p>
          <w:p w14:paraId="37149A01"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 xml:space="preserve">All officials are welcome to </w:t>
            </w:r>
            <w:proofErr w:type="gramStart"/>
            <w:r w:rsidRPr="0019781B">
              <w:rPr>
                <w:rFonts w:ascii="Arial" w:hAnsi="Arial" w:cs="Arial"/>
                <w:sz w:val="20"/>
                <w:szCs w:val="20"/>
              </w:rPr>
              <w:t>work</w:t>
            </w:r>
            <w:proofErr w:type="gramEnd"/>
            <w:r w:rsidRPr="0019781B">
              <w:rPr>
                <w:rFonts w:ascii="Arial" w:hAnsi="Arial" w:cs="Arial"/>
                <w:sz w:val="20"/>
                <w:szCs w:val="20"/>
              </w:rPr>
              <w:t xml:space="preserve"> any number of sessions and walk-ons are always welcome. </w:t>
            </w:r>
          </w:p>
          <w:p w14:paraId="2C64F367"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highlight w:val="yellow"/>
              </w:rPr>
              <w:t xml:space="preserve">Announce any meetings, place, and time.  </w:t>
            </w:r>
            <w:proofErr w:type="gramStart"/>
            <w:r w:rsidRPr="0019781B">
              <w:rPr>
                <w:rFonts w:ascii="Arial" w:hAnsi="Arial" w:cs="Arial"/>
                <w:sz w:val="20"/>
                <w:szCs w:val="20"/>
                <w:highlight w:val="yellow"/>
              </w:rPr>
              <w:t>Officials</w:t>
            </w:r>
            <w:proofErr w:type="gramEnd"/>
            <w:r w:rsidRPr="0019781B">
              <w:rPr>
                <w:rFonts w:ascii="Arial" w:hAnsi="Arial" w:cs="Arial"/>
                <w:sz w:val="20"/>
                <w:szCs w:val="20"/>
                <w:highlight w:val="yellow"/>
              </w:rPr>
              <w:t xml:space="preserve"> meetings should be at least one hour prior to the start of each session.</w:t>
            </w:r>
          </w:p>
          <w:p w14:paraId="37DA847E"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 xml:space="preserve">Those officials wishing to apprentice should complete a </w:t>
            </w:r>
            <w:hyperlink r:id="rId19" w:history="1">
              <w:r w:rsidRPr="0019781B">
                <w:rPr>
                  <w:rStyle w:val="Hyperlink"/>
                  <w:rFonts w:ascii="Arial" w:hAnsi="Arial" w:cs="Arial"/>
                  <w:sz w:val="20"/>
                  <w:szCs w:val="20"/>
                </w:rPr>
                <w:t>Request to Shadow Form</w:t>
              </w:r>
            </w:hyperlink>
            <w:r w:rsidRPr="0019781B">
              <w:rPr>
                <w:rFonts w:ascii="Arial" w:hAnsi="Arial" w:cs="Arial"/>
                <w:sz w:val="20"/>
                <w:szCs w:val="20"/>
              </w:rPr>
              <w:t xml:space="preserve"> no later than 48 hours before the meet.</w:t>
            </w:r>
          </w:p>
        </w:tc>
      </w:tr>
      <w:tr w:rsidR="000A4ABE" w:rsidRPr="0019781B" w14:paraId="439A485B" w14:textId="77777777" w:rsidTr="00D828AC">
        <w:tc>
          <w:tcPr>
            <w:tcW w:w="1870" w:type="dxa"/>
          </w:tcPr>
          <w:p w14:paraId="56FF99DC"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SAFETY:</w:t>
            </w:r>
          </w:p>
        </w:tc>
        <w:tc>
          <w:tcPr>
            <w:tcW w:w="8976" w:type="dxa"/>
          </w:tcPr>
          <w:p w14:paraId="26BE6D0F" w14:textId="77777777" w:rsidR="000A4ABE" w:rsidRPr="0019781B" w:rsidRDefault="000A4ABE" w:rsidP="000A4ABE">
            <w:pPr>
              <w:spacing w:after="60"/>
              <w:rPr>
                <w:rFonts w:ascii="Arial" w:hAnsi="Arial" w:cs="Arial"/>
                <w:sz w:val="20"/>
                <w:szCs w:val="20"/>
              </w:rPr>
            </w:pPr>
            <w:r w:rsidRPr="0019781B">
              <w:rPr>
                <w:rFonts w:ascii="Arial" w:hAnsi="Arial" w:cs="Arial"/>
                <w:sz w:val="20"/>
                <w:szCs w:val="20"/>
              </w:rPr>
              <w:t>Maine Swimming Meet Safety Procedures will be in effect.</w:t>
            </w:r>
          </w:p>
          <w:p w14:paraId="726A8DA5"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No shaving is permitted at the competition site.</w:t>
            </w:r>
          </w:p>
          <w:p w14:paraId="7CC8F1CB"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No glass containers are permitted within the facility.</w:t>
            </w:r>
          </w:p>
          <w:p w14:paraId="43F0E684"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No food is allowed on the pool deck.</w:t>
            </w:r>
          </w:p>
          <w:p w14:paraId="0BC833D7"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Swimmers must be under the supervision of a coach.  If a swimmer arrives at the meet without a coach, the swimmer should notify the referee before he/she warms up.  The referee will assign the swimmer to a registered coach for warm-ups.</w:t>
            </w:r>
          </w:p>
          <w:p w14:paraId="1A798970" w14:textId="77777777" w:rsidR="0081093F" w:rsidRPr="0019781B" w:rsidRDefault="0081093F" w:rsidP="0081093F">
            <w:pPr>
              <w:numPr>
                <w:ilvl w:val="0"/>
                <w:numId w:val="28"/>
              </w:numPr>
              <w:rPr>
                <w:rFonts w:ascii="Arial" w:hAnsi="Arial" w:cs="Arial"/>
                <w:color w:val="FF0000"/>
                <w:sz w:val="20"/>
                <w:szCs w:val="20"/>
              </w:rPr>
            </w:pPr>
            <w:r w:rsidRPr="0019781B">
              <w:rPr>
                <w:rFonts w:ascii="Arial" w:hAnsi="Arial" w:cs="Arial"/>
                <w:color w:val="FF0000"/>
                <w:sz w:val="20"/>
                <w:szCs w:val="20"/>
                <w:highlight w:val="yellow"/>
                <w:shd w:val="clear" w:color="auto" w:fill="FFFFFF"/>
              </w:rPr>
              <w:t>Add description of the medical supervision (e.g., lifeguards, EMT, AED device, etc.) available to athletes participating in the meet</w:t>
            </w:r>
            <w:r w:rsidR="00D641CC" w:rsidRPr="0019781B">
              <w:rPr>
                <w:rFonts w:ascii="Arial" w:hAnsi="Arial" w:cs="Arial"/>
                <w:color w:val="FF0000"/>
                <w:sz w:val="20"/>
                <w:szCs w:val="20"/>
                <w:highlight w:val="yellow"/>
                <w:shd w:val="clear" w:color="auto" w:fill="FFFFFF"/>
              </w:rPr>
              <w:t>, and the nearest hospital with address</w:t>
            </w:r>
            <w:r w:rsidRPr="0019781B">
              <w:rPr>
                <w:rFonts w:ascii="Arial" w:hAnsi="Arial" w:cs="Arial"/>
                <w:color w:val="FF0000"/>
                <w:sz w:val="20"/>
                <w:szCs w:val="20"/>
                <w:highlight w:val="yellow"/>
                <w:shd w:val="clear" w:color="auto" w:fill="FFFFFF"/>
              </w:rPr>
              <w:t>.</w:t>
            </w:r>
          </w:p>
        </w:tc>
      </w:tr>
      <w:tr w:rsidR="000A4ABE" w:rsidRPr="0019781B" w14:paraId="156F942E" w14:textId="77777777" w:rsidTr="00D828AC">
        <w:tc>
          <w:tcPr>
            <w:tcW w:w="1870" w:type="dxa"/>
          </w:tcPr>
          <w:p w14:paraId="10D6AD84"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GENERAL:</w:t>
            </w:r>
          </w:p>
        </w:tc>
        <w:tc>
          <w:tcPr>
            <w:tcW w:w="8976" w:type="dxa"/>
          </w:tcPr>
          <w:p w14:paraId="16CB6E5B" w14:textId="77777777" w:rsidR="000A4ABE" w:rsidRPr="0019781B" w:rsidRDefault="000A4ABE" w:rsidP="000A4ABE">
            <w:pPr>
              <w:numPr>
                <w:ilvl w:val="0"/>
                <w:numId w:val="30"/>
              </w:numPr>
              <w:ind w:left="369"/>
              <w:rPr>
                <w:rFonts w:ascii="Arial" w:hAnsi="Arial" w:cs="Arial"/>
                <w:sz w:val="20"/>
                <w:szCs w:val="20"/>
                <w:highlight w:val="yellow"/>
              </w:rPr>
            </w:pPr>
            <w:r w:rsidRPr="0019781B">
              <w:rPr>
                <w:rFonts w:ascii="Arial" w:hAnsi="Arial" w:cs="Arial"/>
                <w:sz w:val="20"/>
                <w:szCs w:val="20"/>
                <w:highlight w:val="yellow"/>
              </w:rPr>
              <w:t>A concession stand will be in operation for the duration of the meet.</w:t>
            </w:r>
          </w:p>
          <w:p w14:paraId="155564E4" w14:textId="77777777" w:rsidR="000A4ABE" w:rsidRPr="0019781B" w:rsidRDefault="000A4ABE" w:rsidP="000A4ABE">
            <w:pPr>
              <w:numPr>
                <w:ilvl w:val="0"/>
                <w:numId w:val="30"/>
              </w:numPr>
              <w:ind w:left="369"/>
              <w:rPr>
                <w:rFonts w:ascii="Arial" w:hAnsi="Arial" w:cs="Arial"/>
                <w:sz w:val="20"/>
                <w:szCs w:val="20"/>
                <w:highlight w:val="yellow"/>
              </w:rPr>
            </w:pPr>
            <w:r w:rsidRPr="0019781B">
              <w:rPr>
                <w:rFonts w:ascii="Arial" w:hAnsi="Arial" w:cs="Arial"/>
                <w:sz w:val="20"/>
                <w:szCs w:val="20"/>
                <w:highlight w:val="yellow"/>
              </w:rPr>
              <w:t>A swimming equipment vendor will be selling suits, goggles, and other accessories for the duration of the meet.</w:t>
            </w:r>
          </w:p>
          <w:p w14:paraId="080C2B6A" w14:textId="77777777" w:rsidR="000A4ABE" w:rsidRPr="0019781B" w:rsidRDefault="000A4ABE" w:rsidP="000A4ABE">
            <w:pPr>
              <w:numPr>
                <w:ilvl w:val="0"/>
                <w:numId w:val="30"/>
              </w:numPr>
              <w:ind w:left="369"/>
              <w:rPr>
                <w:rFonts w:ascii="Arial" w:hAnsi="Arial" w:cs="Arial"/>
                <w:sz w:val="20"/>
                <w:szCs w:val="20"/>
                <w:highlight w:val="yellow"/>
              </w:rPr>
            </w:pPr>
            <w:r w:rsidRPr="0019781B">
              <w:rPr>
                <w:rFonts w:ascii="Arial" w:hAnsi="Arial" w:cs="Arial"/>
                <w:sz w:val="20"/>
                <w:szCs w:val="20"/>
                <w:highlight w:val="yellow"/>
              </w:rPr>
              <w:t>Admission:____________</w:t>
            </w:r>
          </w:p>
          <w:p w14:paraId="55EA37E8" w14:textId="77777777" w:rsidR="000A4ABE" w:rsidRPr="0019781B" w:rsidRDefault="000A4ABE" w:rsidP="000A4ABE">
            <w:pPr>
              <w:numPr>
                <w:ilvl w:val="0"/>
                <w:numId w:val="30"/>
              </w:numPr>
              <w:ind w:left="369"/>
              <w:rPr>
                <w:rFonts w:ascii="Arial" w:hAnsi="Arial" w:cs="Arial"/>
                <w:sz w:val="20"/>
                <w:szCs w:val="20"/>
                <w:highlight w:val="yellow"/>
              </w:rPr>
            </w:pPr>
            <w:r w:rsidRPr="0019781B">
              <w:rPr>
                <w:rFonts w:ascii="Arial" w:hAnsi="Arial" w:cs="Arial"/>
                <w:sz w:val="20"/>
                <w:szCs w:val="20"/>
                <w:highlight w:val="yellow"/>
              </w:rPr>
              <w:t>Programs:_____________</w:t>
            </w:r>
          </w:p>
        </w:tc>
      </w:tr>
      <w:tr w:rsidR="000A4ABE" w:rsidRPr="0019781B" w14:paraId="3FDBC3E6" w14:textId="77777777" w:rsidTr="00D828AC">
        <w:tc>
          <w:tcPr>
            <w:tcW w:w="1870" w:type="dxa"/>
          </w:tcPr>
          <w:p w14:paraId="74945477"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FACILITY RULES:</w:t>
            </w:r>
          </w:p>
        </w:tc>
        <w:tc>
          <w:tcPr>
            <w:tcW w:w="8976" w:type="dxa"/>
          </w:tcPr>
          <w:p w14:paraId="79795C6D" w14:textId="77777777" w:rsidR="000A4ABE" w:rsidRPr="0019781B" w:rsidRDefault="000A4ABE" w:rsidP="000A4ABE">
            <w:pPr>
              <w:spacing w:after="60"/>
              <w:jc w:val="both"/>
              <w:rPr>
                <w:rFonts w:ascii="Arial" w:hAnsi="Arial" w:cs="Arial"/>
                <w:sz w:val="20"/>
                <w:szCs w:val="20"/>
              </w:rPr>
            </w:pPr>
            <w:r w:rsidRPr="0019781B">
              <w:rPr>
                <w:rFonts w:ascii="Arial" w:hAnsi="Arial" w:cs="Arial"/>
                <w:sz w:val="20"/>
                <w:szCs w:val="20"/>
              </w:rPr>
              <w:t>Special facility rules and standard aquatic facility safety rules</w:t>
            </w:r>
          </w:p>
        </w:tc>
      </w:tr>
      <w:tr w:rsidR="00D004EF" w:rsidRPr="0019781B" w14:paraId="67765C52" w14:textId="77777777" w:rsidTr="00D828AC">
        <w:tc>
          <w:tcPr>
            <w:tcW w:w="1870" w:type="dxa"/>
          </w:tcPr>
          <w:p w14:paraId="6CF72399" w14:textId="77777777" w:rsidR="00D004EF" w:rsidRPr="0019781B" w:rsidRDefault="00D004EF" w:rsidP="000A4ABE">
            <w:pPr>
              <w:spacing w:after="120"/>
              <w:jc w:val="both"/>
              <w:rPr>
                <w:rFonts w:ascii="Arial" w:hAnsi="Arial" w:cs="Arial"/>
                <w:b/>
                <w:bCs/>
                <w:sz w:val="20"/>
                <w:szCs w:val="20"/>
              </w:rPr>
            </w:pPr>
            <w:r w:rsidRPr="0019781B">
              <w:rPr>
                <w:rFonts w:ascii="Arial" w:hAnsi="Arial" w:cs="Arial"/>
                <w:b/>
                <w:bCs/>
                <w:sz w:val="20"/>
                <w:szCs w:val="20"/>
              </w:rPr>
              <w:t>WAIVER</w:t>
            </w:r>
          </w:p>
        </w:tc>
        <w:tc>
          <w:tcPr>
            <w:tcW w:w="8976" w:type="dxa"/>
          </w:tcPr>
          <w:p w14:paraId="601D84A3" w14:textId="58CCE70A" w:rsidR="00D004EF" w:rsidRPr="0019781B" w:rsidRDefault="00C840C9" w:rsidP="003216E2">
            <w:pPr>
              <w:spacing w:after="60"/>
              <w:jc w:val="both"/>
              <w:rPr>
                <w:rFonts w:ascii="Arial" w:hAnsi="Arial" w:cs="Arial"/>
                <w:sz w:val="20"/>
                <w:szCs w:val="20"/>
              </w:rPr>
            </w:pPr>
            <w:r w:rsidRPr="00941656">
              <w:rPr>
                <w:rFonts w:ascii="Arial" w:hAnsi="Arial" w:cs="Arial"/>
                <w:sz w:val="20"/>
                <w:szCs w:val="20"/>
              </w:rPr>
              <w:t xml:space="preserve">In granting this </w:t>
            </w:r>
            <w:r>
              <w:rPr>
                <w:rFonts w:ascii="Arial" w:hAnsi="Arial" w:cs="Arial"/>
                <w:sz w:val="20"/>
                <w:szCs w:val="20"/>
              </w:rPr>
              <w:t>Open Approved Meet,</w:t>
            </w:r>
            <w:r w:rsidRPr="00941656">
              <w:rPr>
                <w:rFonts w:ascii="Arial" w:hAnsi="Arial" w:cs="Arial"/>
                <w:sz w:val="20"/>
                <w:szCs w:val="20"/>
              </w:rPr>
              <w:t xml:space="preserve"> it is understood and agreed that USA Swimming shall be free from any liabilities or claims for damages </w:t>
            </w:r>
            <w:proofErr w:type="gramStart"/>
            <w:r w:rsidRPr="00941656">
              <w:rPr>
                <w:rFonts w:ascii="Arial" w:hAnsi="Arial" w:cs="Arial"/>
                <w:sz w:val="20"/>
                <w:szCs w:val="20"/>
              </w:rPr>
              <w:t>arising by reason</w:t>
            </w:r>
            <w:proofErr w:type="gramEnd"/>
            <w:r w:rsidRPr="00941656">
              <w:rPr>
                <w:rFonts w:ascii="Arial" w:hAnsi="Arial" w:cs="Arial"/>
                <w:sz w:val="20"/>
                <w:szCs w:val="20"/>
              </w:rPr>
              <w:t xml:space="preserve"> of injuries to anyone during the conduct of the event.</w:t>
            </w:r>
            <w:r>
              <w:rPr>
                <w:rFonts w:ascii="Arial" w:hAnsi="Arial" w:cs="Arial"/>
                <w:sz w:val="20"/>
                <w:szCs w:val="20"/>
              </w:rPr>
              <w:t xml:space="preserve"> (Rule 202.4.10)</w:t>
            </w:r>
          </w:p>
        </w:tc>
      </w:tr>
    </w:tbl>
    <w:p w14:paraId="42C0A056" w14:textId="77777777" w:rsidR="00C957DE" w:rsidRPr="0019781B" w:rsidRDefault="00C957DE" w:rsidP="00F47688">
      <w:pPr>
        <w:jc w:val="center"/>
        <w:rPr>
          <w:rFonts w:ascii="Arial" w:hAnsi="Arial" w:cs="Arial"/>
          <w:b/>
          <w:sz w:val="20"/>
          <w:szCs w:val="20"/>
        </w:rPr>
      </w:pPr>
    </w:p>
    <w:p w14:paraId="72D3E851" w14:textId="77777777" w:rsidR="00F47688" w:rsidRPr="001D7306" w:rsidRDefault="00C957DE" w:rsidP="00F47688">
      <w:pPr>
        <w:jc w:val="center"/>
        <w:rPr>
          <w:rFonts w:ascii="Arial" w:hAnsi="Arial" w:cs="Arial"/>
          <w:b/>
        </w:rPr>
      </w:pPr>
      <w:r w:rsidRPr="0019781B">
        <w:rPr>
          <w:rFonts w:ascii="Arial" w:hAnsi="Arial" w:cs="Arial"/>
          <w:b/>
          <w:sz w:val="20"/>
          <w:szCs w:val="20"/>
        </w:rPr>
        <w:br w:type="page"/>
      </w:r>
      <w:r w:rsidR="00F47688">
        <w:rPr>
          <w:rFonts w:ascii="Arial" w:hAnsi="Arial" w:cs="Arial"/>
          <w:b/>
        </w:rPr>
        <w:lastRenderedPageBreak/>
        <w:t xml:space="preserve">MEET TITLE </w:t>
      </w:r>
    </w:p>
    <w:p w14:paraId="46846CE7" w14:textId="77777777" w:rsidR="00F47688" w:rsidRPr="008858F1" w:rsidRDefault="00F47688" w:rsidP="00F47688">
      <w:pPr>
        <w:pStyle w:val="Title"/>
        <w:rPr>
          <w:b w:val="0"/>
          <w:bCs w:val="0"/>
          <w:sz w:val="16"/>
          <w:szCs w:val="16"/>
        </w:rPr>
      </w:pPr>
      <w:r w:rsidRPr="008858F1">
        <w:rPr>
          <w:bCs w:val="0"/>
          <w:sz w:val="24"/>
        </w:rPr>
        <w:t>ORDER OF EVENTS</w:t>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3300"/>
        <w:gridCol w:w="1006"/>
        <w:gridCol w:w="996"/>
        <w:gridCol w:w="3510"/>
        <w:gridCol w:w="868"/>
      </w:tblGrid>
      <w:tr w:rsidR="00343B0B" w:rsidRPr="005D6150" w14:paraId="093A1D99" w14:textId="77777777" w:rsidTr="00343B0B">
        <w:trPr>
          <w:trHeight w:val="360"/>
        </w:trPr>
        <w:tc>
          <w:tcPr>
            <w:tcW w:w="5236" w:type="dxa"/>
            <w:gridSpan w:val="3"/>
            <w:vAlign w:val="center"/>
          </w:tcPr>
          <w:p w14:paraId="6152AEF6" w14:textId="77777777" w:rsidR="00343B0B" w:rsidRPr="005D6150" w:rsidRDefault="00343B0B" w:rsidP="00692BAD">
            <w:pPr>
              <w:pStyle w:val="Title"/>
              <w:rPr>
                <w:rFonts w:ascii="Times New Roman" w:hAnsi="Times New Roman" w:cs="Times New Roman"/>
                <w:sz w:val="24"/>
              </w:rPr>
            </w:pPr>
            <w:r w:rsidRPr="005D6150">
              <w:rPr>
                <w:rFonts w:ascii="Times New Roman" w:hAnsi="Times New Roman" w:cs="Times New Roman"/>
                <w:sz w:val="24"/>
              </w:rPr>
              <w:t>Morning Session</w:t>
            </w:r>
          </w:p>
          <w:p w14:paraId="3C0EF36D" w14:textId="77777777" w:rsidR="00343B0B" w:rsidRPr="005D6150" w:rsidRDefault="00343B0B" w:rsidP="009B24FC">
            <w:pPr>
              <w:pStyle w:val="Title"/>
              <w:rPr>
                <w:rFonts w:ascii="Times New Roman" w:hAnsi="Times New Roman" w:cs="Times New Roman"/>
                <w:sz w:val="24"/>
              </w:rPr>
            </w:pPr>
            <w:r w:rsidRPr="004B5EE1">
              <w:rPr>
                <w:rFonts w:ascii="Times New Roman" w:hAnsi="Times New Roman" w:cs="Times New Roman"/>
                <w:sz w:val="24"/>
                <w:highlight w:val="yellow"/>
              </w:rPr>
              <w:t>Warm-up: ______; Start: _______</w:t>
            </w:r>
          </w:p>
        </w:tc>
        <w:tc>
          <w:tcPr>
            <w:tcW w:w="5374" w:type="dxa"/>
            <w:gridSpan w:val="3"/>
            <w:vAlign w:val="center"/>
          </w:tcPr>
          <w:p w14:paraId="249D7132" w14:textId="77777777" w:rsidR="00343B0B" w:rsidRPr="005D6150" w:rsidRDefault="00343B0B" w:rsidP="00692BAD">
            <w:pPr>
              <w:pStyle w:val="Title"/>
              <w:rPr>
                <w:rFonts w:ascii="Times New Roman" w:hAnsi="Times New Roman" w:cs="Times New Roman"/>
                <w:sz w:val="24"/>
              </w:rPr>
            </w:pPr>
            <w:r w:rsidRPr="005D6150">
              <w:rPr>
                <w:rFonts w:ascii="Times New Roman" w:hAnsi="Times New Roman" w:cs="Times New Roman"/>
                <w:sz w:val="24"/>
              </w:rPr>
              <w:t>Afternoon Session</w:t>
            </w:r>
          </w:p>
          <w:p w14:paraId="470C4169" w14:textId="77777777" w:rsidR="00343B0B" w:rsidRDefault="00343B0B" w:rsidP="009B24FC">
            <w:pPr>
              <w:pStyle w:val="Title"/>
              <w:rPr>
                <w:rFonts w:ascii="Times New Roman" w:hAnsi="Times New Roman" w:cs="Times New Roman"/>
                <w:sz w:val="24"/>
              </w:rPr>
            </w:pPr>
            <w:r w:rsidRPr="004B5EE1">
              <w:rPr>
                <w:rFonts w:ascii="Times New Roman" w:hAnsi="Times New Roman" w:cs="Times New Roman"/>
                <w:sz w:val="24"/>
                <w:highlight w:val="yellow"/>
              </w:rPr>
              <w:t>Warm-up:  _______; Start:  _______</w:t>
            </w:r>
          </w:p>
          <w:p w14:paraId="3C364677" w14:textId="77777777" w:rsidR="00343B0B" w:rsidRPr="008F6F55" w:rsidRDefault="00343B0B" w:rsidP="009B24FC">
            <w:pPr>
              <w:pStyle w:val="Title"/>
              <w:rPr>
                <w:rFonts w:ascii="Times New Roman" w:hAnsi="Times New Roman" w:cs="Times New Roman"/>
                <w:b w:val="0"/>
                <w:sz w:val="24"/>
              </w:rPr>
            </w:pPr>
            <w:r w:rsidRPr="008F6F55">
              <w:rPr>
                <w:rFonts w:ascii="Times New Roman" w:hAnsi="Times New Roman" w:cs="Times New Roman"/>
                <w:b w:val="0"/>
                <w:sz w:val="20"/>
              </w:rPr>
              <w:t>(Times are approximate)</w:t>
            </w:r>
          </w:p>
        </w:tc>
      </w:tr>
      <w:tr w:rsidR="00343B0B" w:rsidRPr="005D6150" w14:paraId="031AD859" w14:textId="77777777" w:rsidTr="00343B0B">
        <w:tc>
          <w:tcPr>
            <w:tcW w:w="930" w:type="dxa"/>
            <w:vAlign w:val="center"/>
          </w:tcPr>
          <w:p w14:paraId="158E2C4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300" w:type="dxa"/>
            <w:vAlign w:val="center"/>
          </w:tcPr>
          <w:p w14:paraId="0A468F3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1006" w:type="dxa"/>
            <w:vAlign w:val="center"/>
          </w:tcPr>
          <w:p w14:paraId="4FF20E5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c>
          <w:tcPr>
            <w:tcW w:w="996" w:type="dxa"/>
            <w:vAlign w:val="center"/>
          </w:tcPr>
          <w:p w14:paraId="141E2BFB"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510" w:type="dxa"/>
            <w:vAlign w:val="center"/>
          </w:tcPr>
          <w:p w14:paraId="6489EB03"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868" w:type="dxa"/>
            <w:vAlign w:val="center"/>
          </w:tcPr>
          <w:p w14:paraId="1A09C016"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r>
      <w:tr w:rsidR="00343B0B" w:rsidRPr="008858F1" w14:paraId="1EE0EB4D" w14:textId="77777777" w:rsidTr="00343B0B">
        <w:trPr>
          <w:trHeight w:val="317"/>
        </w:trPr>
        <w:tc>
          <w:tcPr>
            <w:tcW w:w="930" w:type="dxa"/>
            <w:vAlign w:val="center"/>
          </w:tcPr>
          <w:p w14:paraId="37EA8555"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B09CDCC"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228D345"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33DAE78"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05B187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1C6B37F" w14:textId="77777777" w:rsidR="00343B0B" w:rsidRPr="005D6150" w:rsidRDefault="00343B0B" w:rsidP="00692BAD">
            <w:pPr>
              <w:pStyle w:val="Title"/>
              <w:rPr>
                <w:rFonts w:ascii="Times New Roman" w:hAnsi="Times New Roman" w:cs="Times New Roman"/>
                <w:b w:val="0"/>
                <w:sz w:val="24"/>
              </w:rPr>
            </w:pPr>
          </w:p>
        </w:tc>
      </w:tr>
      <w:tr w:rsidR="00343B0B" w:rsidRPr="008858F1" w14:paraId="682E6087" w14:textId="77777777" w:rsidTr="00343B0B">
        <w:trPr>
          <w:trHeight w:val="317"/>
        </w:trPr>
        <w:tc>
          <w:tcPr>
            <w:tcW w:w="930" w:type="dxa"/>
            <w:vAlign w:val="center"/>
          </w:tcPr>
          <w:p w14:paraId="35AFAC7C"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F78DDC6"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AE0CEC5"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2D692D3D"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6F9568D"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167A2D73" w14:textId="77777777" w:rsidR="00343B0B" w:rsidRPr="005D6150" w:rsidRDefault="00343B0B" w:rsidP="00692BAD">
            <w:pPr>
              <w:pStyle w:val="Title"/>
              <w:rPr>
                <w:rFonts w:ascii="Times New Roman" w:hAnsi="Times New Roman" w:cs="Times New Roman"/>
                <w:b w:val="0"/>
                <w:sz w:val="24"/>
              </w:rPr>
            </w:pPr>
          </w:p>
        </w:tc>
      </w:tr>
      <w:tr w:rsidR="00343B0B" w:rsidRPr="008858F1" w14:paraId="3764C491" w14:textId="77777777" w:rsidTr="00343B0B">
        <w:trPr>
          <w:trHeight w:val="317"/>
        </w:trPr>
        <w:tc>
          <w:tcPr>
            <w:tcW w:w="930" w:type="dxa"/>
            <w:vAlign w:val="center"/>
          </w:tcPr>
          <w:p w14:paraId="563A0D62"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0C20497D"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DAFEE91"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160065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BDF42DF"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F1518CA" w14:textId="77777777" w:rsidR="00343B0B" w:rsidRPr="005D6150" w:rsidRDefault="00343B0B" w:rsidP="00692BAD">
            <w:pPr>
              <w:pStyle w:val="Title"/>
              <w:rPr>
                <w:rFonts w:ascii="Times New Roman" w:hAnsi="Times New Roman" w:cs="Times New Roman"/>
                <w:b w:val="0"/>
                <w:sz w:val="24"/>
              </w:rPr>
            </w:pPr>
          </w:p>
        </w:tc>
      </w:tr>
      <w:tr w:rsidR="00343B0B" w:rsidRPr="008858F1" w14:paraId="3EE13A3B" w14:textId="77777777" w:rsidTr="00343B0B">
        <w:trPr>
          <w:trHeight w:val="317"/>
        </w:trPr>
        <w:tc>
          <w:tcPr>
            <w:tcW w:w="930" w:type="dxa"/>
            <w:vAlign w:val="center"/>
          </w:tcPr>
          <w:p w14:paraId="2FD5B795"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4F09EDB"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E0AF53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56E785A"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A0BFD13"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8F8765B" w14:textId="77777777" w:rsidR="00343B0B" w:rsidRPr="005D6150" w:rsidRDefault="00343B0B" w:rsidP="00692BAD">
            <w:pPr>
              <w:pStyle w:val="Title"/>
              <w:rPr>
                <w:rFonts w:ascii="Times New Roman" w:hAnsi="Times New Roman" w:cs="Times New Roman"/>
                <w:b w:val="0"/>
                <w:sz w:val="24"/>
              </w:rPr>
            </w:pPr>
          </w:p>
        </w:tc>
      </w:tr>
      <w:tr w:rsidR="00343B0B" w:rsidRPr="008858F1" w14:paraId="7FC719DF" w14:textId="77777777" w:rsidTr="00343B0B">
        <w:trPr>
          <w:trHeight w:val="317"/>
        </w:trPr>
        <w:tc>
          <w:tcPr>
            <w:tcW w:w="930" w:type="dxa"/>
            <w:vAlign w:val="center"/>
          </w:tcPr>
          <w:p w14:paraId="6183B39C"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148E6122"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53119B0"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37B34197"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2E810B9"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BD6855D" w14:textId="77777777" w:rsidR="00343B0B" w:rsidRPr="005D6150" w:rsidRDefault="00343B0B" w:rsidP="00692BAD">
            <w:pPr>
              <w:pStyle w:val="Title"/>
              <w:rPr>
                <w:rFonts w:ascii="Times New Roman" w:hAnsi="Times New Roman" w:cs="Times New Roman"/>
                <w:b w:val="0"/>
                <w:sz w:val="24"/>
              </w:rPr>
            </w:pPr>
          </w:p>
        </w:tc>
      </w:tr>
      <w:tr w:rsidR="00343B0B" w:rsidRPr="008858F1" w14:paraId="47DFFB4D" w14:textId="77777777" w:rsidTr="00343B0B">
        <w:trPr>
          <w:trHeight w:val="317"/>
        </w:trPr>
        <w:tc>
          <w:tcPr>
            <w:tcW w:w="930" w:type="dxa"/>
            <w:vAlign w:val="center"/>
          </w:tcPr>
          <w:p w14:paraId="14387F1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6707197" w14:textId="77777777" w:rsidR="00343B0B" w:rsidRPr="005D6150" w:rsidRDefault="00343B0B" w:rsidP="00302AB1">
            <w:pPr>
              <w:pStyle w:val="Title"/>
              <w:rPr>
                <w:rFonts w:ascii="Times New Roman" w:hAnsi="Times New Roman" w:cs="Times New Roman"/>
                <w:b w:val="0"/>
                <w:sz w:val="24"/>
              </w:rPr>
            </w:pPr>
          </w:p>
        </w:tc>
        <w:tc>
          <w:tcPr>
            <w:tcW w:w="1006" w:type="dxa"/>
            <w:vAlign w:val="center"/>
          </w:tcPr>
          <w:p w14:paraId="32C29EB3"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6F4F01A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44FE7E11"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2372053" w14:textId="77777777" w:rsidR="00343B0B" w:rsidRPr="005D6150" w:rsidRDefault="00343B0B" w:rsidP="00692BAD">
            <w:pPr>
              <w:pStyle w:val="Title"/>
              <w:rPr>
                <w:rFonts w:ascii="Times New Roman" w:hAnsi="Times New Roman" w:cs="Times New Roman"/>
                <w:b w:val="0"/>
                <w:sz w:val="24"/>
              </w:rPr>
            </w:pPr>
          </w:p>
        </w:tc>
      </w:tr>
      <w:tr w:rsidR="00343B0B" w:rsidRPr="008858F1" w14:paraId="4416D965" w14:textId="77777777" w:rsidTr="00343B0B">
        <w:trPr>
          <w:trHeight w:val="317"/>
        </w:trPr>
        <w:tc>
          <w:tcPr>
            <w:tcW w:w="930" w:type="dxa"/>
            <w:vAlign w:val="center"/>
          </w:tcPr>
          <w:p w14:paraId="76B8893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07517CA"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71E7055"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5C83F72"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1E36FF10"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3EE3CC06" w14:textId="77777777" w:rsidR="00343B0B" w:rsidRPr="005D6150" w:rsidRDefault="00343B0B" w:rsidP="00692BAD">
            <w:pPr>
              <w:pStyle w:val="Title"/>
              <w:rPr>
                <w:rFonts w:ascii="Times New Roman" w:hAnsi="Times New Roman" w:cs="Times New Roman"/>
                <w:b w:val="0"/>
                <w:sz w:val="24"/>
              </w:rPr>
            </w:pPr>
          </w:p>
        </w:tc>
      </w:tr>
      <w:tr w:rsidR="00343B0B" w:rsidRPr="008858F1" w14:paraId="0A140062" w14:textId="77777777" w:rsidTr="00343B0B">
        <w:trPr>
          <w:trHeight w:val="317"/>
        </w:trPr>
        <w:tc>
          <w:tcPr>
            <w:tcW w:w="930" w:type="dxa"/>
            <w:vAlign w:val="center"/>
          </w:tcPr>
          <w:p w14:paraId="3B9EE204"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95183A0"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2733789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CA67FDD"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1A842BE9"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B954F67" w14:textId="77777777" w:rsidR="00343B0B" w:rsidRPr="005D6150" w:rsidRDefault="00343B0B" w:rsidP="00692BAD">
            <w:pPr>
              <w:pStyle w:val="Title"/>
              <w:rPr>
                <w:rFonts w:ascii="Times New Roman" w:hAnsi="Times New Roman" w:cs="Times New Roman"/>
                <w:b w:val="0"/>
                <w:sz w:val="24"/>
              </w:rPr>
            </w:pPr>
          </w:p>
        </w:tc>
      </w:tr>
      <w:tr w:rsidR="00343B0B" w:rsidRPr="008858F1" w14:paraId="2BCA6398" w14:textId="77777777" w:rsidTr="00343B0B">
        <w:trPr>
          <w:trHeight w:val="317"/>
        </w:trPr>
        <w:tc>
          <w:tcPr>
            <w:tcW w:w="930" w:type="dxa"/>
            <w:vAlign w:val="center"/>
          </w:tcPr>
          <w:p w14:paraId="3C5F5A89"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12116A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5D6FF40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2AF213E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3F155F6"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C7B932F" w14:textId="77777777" w:rsidR="00343B0B" w:rsidRPr="005D6150" w:rsidRDefault="00343B0B" w:rsidP="00692BAD">
            <w:pPr>
              <w:pStyle w:val="Title"/>
              <w:rPr>
                <w:rFonts w:ascii="Times New Roman" w:hAnsi="Times New Roman" w:cs="Times New Roman"/>
                <w:b w:val="0"/>
                <w:sz w:val="24"/>
              </w:rPr>
            </w:pPr>
          </w:p>
        </w:tc>
      </w:tr>
      <w:tr w:rsidR="00343B0B" w:rsidRPr="008858F1" w14:paraId="7063D174" w14:textId="77777777" w:rsidTr="00343B0B">
        <w:trPr>
          <w:trHeight w:val="317"/>
        </w:trPr>
        <w:tc>
          <w:tcPr>
            <w:tcW w:w="930" w:type="dxa"/>
            <w:vAlign w:val="center"/>
          </w:tcPr>
          <w:p w14:paraId="0E5B78E4"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66397EEB"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6C6F123"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91D978B"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5F4B8271"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ED805CF" w14:textId="77777777" w:rsidR="00343B0B" w:rsidRPr="005D6150" w:rsidRDefault="00343B0B" w:rsidP="00692BAD">
            <w:pPr>
              <w:pStyle w:val="Title"/>
              <w:rPr>
                <w:rFonts w:ascii="Times New Roman" w:hAnsi="Times New Roman" w:cs="Times New Roman"/>
                <w:b w:val="0"/>
                <w:sz w:val="24"/>
              </w:rPr>
            </w:pPr>
          </w:p>
        </w:tc>
      </w:tr>
      <w:tr w:rsidR="00343B0B" w:rsidRPr="008858F1" w14:paraId="7D40BACE" w14:textId="77777777" w:rsidTr="00343B0B">
        <w:trPr>
          <w:trHeight w:val="317"/>
        </w:trPr>
        <w:tc>
          <w:tcPr>
            <w:tcW w:w="930" w:type="dxa"/>
            <w:vAlign w:val="center"/>
          </w:tcPr>
          <w:p w14:paraId="406747B3"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53681E8"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27227FFE"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194FD86"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BCEFE1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EF73889" w14:textId="77777777" w:rsidR="00343B0B" w:rsidRPr="005D6150" w:rsidRDefault="00343B0B" w:rsidP="00692BAD">
            <w:pPr>
              <w:pStyle w:val="Title"/>
              <w:rPr>
                <w:rFonts w:ascii="Times New Roman" w:hAnsi="Times New Roman" w:cs="Times New Roman"/>
                <w:b w:val="0"/>
                <w:sz w:val="24"/>
              </w:rPr>
            </w:pPr>
          </w:p>
        </w:tc>
      </w:tr>
      <w:tr w:rsidR="00343B0B" w:rsidRPr="008858F1" w14:paraId="254DDFCA" w14:textId="77777777" w:rsidTr="00343B0B">
        <w:trPr>
          <w:trHeight w:val="317"/>
        </w:trPr>
        <w:tc>
          <w:tcPr>
            <w:tcW w:w="930" w:type="dxa"/>
            <w:vAlign w:val="center"/>
          </w:tcPr>
          <w:p w14:paraId="374B6546"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627912C2"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59D17EA2"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4F3E4B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B9B2956"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A8D99B0" w14:textId="77777777" w:rsidR="00343B0B" w:rsidRPr="005D6150" w:rsidRDefault="00343B0B" w:rsidP="00692BAD">
            <w:pPr>
              <w:pStyle w:val="Title"/>
              <w:rPr>
                <w:rFonts w:ascii="Times New Roman" w:hAnsi="Times New Roman" w:cs="Times New Roman"/>
                <w:b w:val="0"/>
                <w:sz w:val="24"/>
              </w:rPr>
            </w:pPr>
          </w:p>
        </w:tc>
      </w:tr>
      <w:tr w:rsidR="00343B0B" w:rsidRPr="005D6150" w14:paraId="33B16296" w14:textId="77777777" w:rsidTr="00343B0B">
        <w:trPr>
          <w:trHeight w:val="317"/>
        </w:trPr>
        <w:tc>
          <w:tcPr>
            <w:tcW w:w="930" w:type="dxa"/>
            <w:vAlign w:val="center"/>
          </w:tcPr>
          <w:p w14:paraId="378EFCC2"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0383770C"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57AAF4B"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2EA3C955"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5C6F89BC"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3E03D28E" w14:textId="77777777" w:rsidR="00343B0B" w:rsidRPr="005D6150" w:rsidRDefault="00343B0B" w:rsidP="00692BAD">
            <w:pPr>
              <w:pStyle w:val="Title"/>
              <w:rPr>
                <w:rFonts w:ascii="Times New Roman" w:hAnsi="Times New Roman" w:cs="Times New Roman"/>
                <w:b w:val="0"/>
                <w:sz w:val="24"/>
              </w:rPr>
            </w:pPr>
          </w:p>
        </w:tc>
      </w:tr>
      <w:tr w:rsidR="00343B0B" w:rsidRPr="008858F1" w14:paraId="69EAEB6B" w14:textId="77777777" w:rsidTr="00343B0B">
        <w:trPr>
          <w:trHeight w:val="317"/>
        </w:trPr>
        <w:tc>
          <w:tcPr>
            <w:tcW w:w="930" w:type="dxa"/>
            <w:vAlign w:val="center"/>
          </w:tcPr>
          <w:p w14:paraId="371FD58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B4F8F5B"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163B84CE"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04629826"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55739DF4"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F7F83AA" w14:textId="77777777" w:rsidR="00343B0B" w:rsidRPr="005D6150" w:rsidRDefault="00343B0B" w:rsidP="00692BAD">
            <w:pPr>
              <w:pStyle w:val="Title"/>
              <w:rPr>
                <w:rFonts w:ascii="Times New Roman" w:hAnsi="Times New Roman" w:cs="Times New Roman"/>
                <w:b w:val="0"/>
                <w:sz w:val="24"/>
              </w:rPr>
            </w:pPr>
          </w:p>
        </w:tc>
      </w:tr>
      <w:tr w:rsidR="00343B0B" w:rsidRPr="005D6150" w14:paraId="79C182E2" w14:textId="77777777" w:rsidTr="00343B0B">
        <w:trPr>
          <w:trHeight w:val="360"/>
        </w:trPr>
        <w:tc>
          <w:tcPr>
            <w:tcW w:w="5236" w:type="dxa"/>
            <w:gridSpan w:val="3"/>
            <w:vAlign w:val="center"/>
          </w:tcPr>
          <w:p w14:paraId="74565FD4" w14:textId="77777777" w:rsidR="00343B0B" w:rsidRPr="005D6150" w:rsidRDefault="00343B0B" w:rsidP="00692BAD">
            <w:pPr>
              <w:pStyle w:val="Title"/>
              <w:rPr>
                <w:rFonts w:ascii="Times New Roman" w:hAnsi="Times New Roman" w:cs="Times New Roman"/>
                <w:sz w:val="24"/>
              </w:rPr>
            </w:pPr>
            <w:r w:rsidRPr="005D6150">
              <w:rPr>
                <w:rFonts w:ascii="Times New Roman" w:hAnsi="Times New Roman" w:cs="Times New Roman"/>
                <w:sz w:val="24"/>
              </w:rPr>
              <w:t>Morning Session</w:t>
            </w:r>
          </w:p>
          <w:p w14:paraId="30A740CD" w14:textId="77777777" w:rsidR="00343B0B" w:rsidRPr="005D6150" w:rsidRDefault="00343B0B" w:rsidP="008F6F55">
            <w:pPr>
              <w:pStyle w:val="Title"/>
              <w:rPr>
                <w:rFonts w:ascii="Times New Roman" w:hAnsi="Times New Roman" w:cs="Times New Roman"/>
                <w:sz w:val="24"/>
              </w:rPr>
            </w:pPr>
            <w:r w:rsidRPr="004B5EE1">
              <w:rPr>
                <w:rFonts w:ascii="Times New Roman" w:hAnsi="Times New Roman" w:cs="Times New Roman"/>
                <w:sz w:val="24"/>
                <w:highlight w:val="yellow"/>
              </w:rPr>
              <w:t>Warm-up: ______; Start: _______</w:t>
            </w:r>
          </w:p>
        </w:tc>
        <w:tc>
          <w:tcPr>
            <w:tcW w:w="5374" w:type="dxa"/>
            <w:gridSpan w:val="3"/>
            <w:vAlign w:val="center"/>
          </w:tcPr>
          <w:p w14:paraId="1B6DCAD2" w14:textId="77777777" w:rsidR="00343B0B" w:rsidRPr="005D6150" w:rsidRDefault="00343B0B" w:rsidP="00E51FA6">
            <w:pPr>
              <w:pStyle w:val="Title"/>
              <w:rPr>
                <w:rFonts w:ascii="Times New Roman" w:hAnsi="Times New Roman" w:cs="Times New Roman"/>
                <w:sz w:val="24"/>
              </w:rPr>
            </w:pPr>
            <w:r w:rsidRPr="005D6150">
              <w:rPr>
                <w:rFonts w:ascii="Times New Roman" w:hAnsi="Times New Roman" w:cs="Times New Roman"/>
                <w:sz w:val="24"/>
              </w:rPr>
              <w:t>Afternoon Session</w:t>
            </w:r>
          </w:p>
          <w:p w14:paraId="5E0AA5AA" w14:textId="77777777" w:rsidR="00343B0B" w:rsidRDefault="00343B0B" w:rsidP="00E51FA6">
            <w:pPr>
              <w:pStyle w:val="Title"/>
              <w:rPr>
                <w:rFonts w:ascii="Times New Roman" w:hAnsi="Times New Roman" w:cs="Times New Roman"/>
                <w:sz w:val="24"/>
              </w:rPr>
            </w:pPr>
            <w:r w:rsidRPr="004B5EE1">
              <w:rPr>
                <w:rFonts w:ascii="Times New Roman" w:hAnsi="Times New Roman" w:cs="Times New Roman"/>
                <w:sz w:val="24"/>
                <w:highlight w:val="yellow"/>
              </w:rPr>
              <w:t>Warm-up:  _______; Start:  _______</w:t>
            </w:r>
          </w:p>
          <w:p w14:paraId="5982609E" w14:textId="77777777" w:rsidR="00343B0B" w:rsidRPr="008F6F55" w:rsidRDefault="00343B0B" w:rsidP="00E51FA6">
            <w:pPr>
              <w:pStyle w:val="Title"/>
              <w:rPr>
                <w:rFonts w:ascii="Times New Roman" w:hAnsi="Times New Roman" w:cs="Times New Roman"/>
                <w:b w:val="0"/>
                <w:sz w:val="24"/>
              </w:rPr>
            </w:pPr>
            <w:r w:rsidRPr="008F6F55">
              <w:rPr>
                <w:rFonts w:ascii="Times New Roman" w:hAnsi="Times New Roman" w:cs="Times New Roman"/>
                <w:b w:val="0"/>
                <w:sz w:val="20"/>
              </w:rPr>
              <w:t>(Times are approximate)</w:t>
            </w:r>
          </w:p>
        </w:tc>
      </w:tr>
      <w:tr w:rsidR="00343B0B" w:rsidRPr="005D6150" w14:paraId="6327FBF1" w14:textId="77777777" w:rsidTr="00343B0B">
        <w:trPr>
          <w:trHeight w:val="360"/>
        </w:trPr>
        <w:tc>
          <w:tcPr>
            <w:tcW w:w="930" w:type="dxa"/>
            <w:vAlign w:val="center"/>
          </w:tcPr>
          <w:p w14:paraId="0FC7111D"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300" w:type="dxa"/>
            <w:vAlign w:val="center"/>
          </w:tcPr>
          <w:p w14:paraId="62E8467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1006" w:type="dxa"/>
            <w:vAlign w:val="center"/>
          </w:tcPr>
          <w:p w14:paraId="03E5627D"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c>
          <w:tcPr>
            <w:tcW w:w="996" w:type="dxa"/>
            <w:vAlign w:val="center"/>
          </w:tcPr>
          <w:p w14:paraId="11FFFB8D"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510" w:type="dxa"/>
            <w:vAlign w:val="center"/>
          </w:tcPr>
          <w:p w14:paraId="24621529"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868" w:type="dxa"/>
            <w:vAlign w:val="center"/>
          </w:tcPr>
          <w:p w14:paraId="61D27D91"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r>
      <w:tr w:rsidR="00343B0B" w:rsidRPr="008858F1" w14:paraId="112D65CC" w14:textId="77777777" w:rsidTr="00343B0B">
        <w:trPr>
          <w:trHeight w:val="331"/>
        </w:trPr>
        <w:tc>
          <w:tcPr>
            <w:tcW w:w="930" w:type="dxa"/>
            <w:vAlign w:val="center"/>
          </w:tcPr>
          <w:p w14:paraId="0FF9255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641A5DC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28DBAEB"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248B8B6"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AE31B2C"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59646F8" w14:textId="77777777" w:rsidR="00343B0B" w:rsidRPr="005D6150" w:rsidRDefault="00343B0B" w:rsidP="00692BAD">
            <w:pPr>
              <w:pStyle w:val="Title"/>
              <w:rPr>
                <w:rFonts w:ascii="Times New Roman" w:hAnsi="Times New Roman" w:cs="Times New Roman"/>
                <w:b w:val="0"/>
                <w:sz w:val="24"/>
              </w:rPr>
            </w:pPr>
          </w:p>
        </w:tc>
      </w:tr>
      <w:tr w:rsidR="00343B0B" w:rsidRPr="008858F1" w14:paraId="0767D98C" w14:textId="77777777" w:rsidTr="00343B0B">
        <w:trPr>
          <w:trHeight w:val="331"/>
        </w:trPr>
        <w:tc>
          <w:tcPr>
            <w:tcW w:w="930" w:type="dxa"/>
            <w:vAlign w:val="center"/>
          </w:tcPr>
          <w:p w14:paraId="15A70473"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362723D"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2C56C6C"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ADD320A"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2D59C6C"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7DEBF91" w14:textId="77777777" w:rsidR="00343B0B" w:rsidRPr="005D6150" w:rsidRDefault="00343B0B" w:rsidP="00692BAD">
            <w:pPr>
              <w:pStyle w:val="Title"/>
              <w:rPr>
                <w:rFonts w:ascii="Times New Roman" w:hAnsi="Times New Roman" w:cs="Times New Roman"/>
                <w:b w:val="0"/>
                <w:sz w:val="24"/>
              </w:rPr>
            </w:pPr>
          </w:p>
        </w:tc>
      </w:tr>
      <w:tr w:rsidR="00343B0B" w:rsidRPr="008858F1" w14:paraId="285B05FF" w14:textId="77777777" w:rsidTr="00343B0B">
        <w:trPr>
          <w:trHeight w:val="331"/>
        </w:trPr>
        <w:tc>
          <w:tcPr>
            <w:tcW w:w="930" w:type="dxa"/>
            <w:vAlign w:val="center"/>
          </w:tcPr>
          <w:p w14:paraId="3611885B"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9A8E33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F22E012"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37FAF9D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2507FA2"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53D365A" w14:textId="77777777" w:rsidR="00343B0B" w:rsidRPr="005D6150" w:rsidRDefault="00343B0B" w:rsidP="00692BAD">
            <w:pPr>
              <w:pStyle w:val="Title"/>
              <w:rPr>
                <w:rFonts w:ascii="Times New Roman" w:hAnsi="Times New Roman" w:cs="Times New Roman"/>
                <w:b w:val="0"/>
                <w:sz w:val="24"/>
              </w:rPr>
            </w:pPr>
          </w:p>
        </w:tc>
      </w:tr>
      <w:tr w:rsidR="00343B0B" w:rsidRPr="005D6150" w14:paraId="41A0E6BA" w14:textId="77777777" w:rsidTr="00343B0B">
        <w:trPr>
          <w:trHeight w:val="331"/>
        </w:trPr>
        <w:tc>
          <w:tcPr>
            <w:tcW w:w="930" w:type="dxa"/>
            <w:vAlign w:val="center"/>
          </w:tcPr>
          <w:p w14:paraId="4701BF4F"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91511F7"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285F0986"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60FD1685"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855D909"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0741D9D" w14:textId="77777777" w:rsidR="00343B0B" w:rsidRPr="005D6150" w:rsidRDefault="00343B0B" w:rsidP="00692BAD">
            <w:pPr>
              <w:pStyle w:val="Title"/>
              <w:rPr>
                <w:rFonts w:ascii="Times New Roman" w:hAnsi="Times New Roman" w:cs="Times New Roman"/>
                <w:b w:val="0"/>
                <w:sz w:val="24"/>
              </w:rPr>
            </w:pPr>
          </w:p>
        </w:tc>
      </w:tr>
      <w:tr w:rsidR="00343B0B" w:rsidRPr="005D6150" w14:paraId="6A55BE6A" w14:textId="77777777" w:rsidTr="00343B0B">
        <w:trPr>
          <w:trHeight w:val="331"/>
        </w:trPr>
        <w:tc>
          <w:tcPr>
            <w:tcW w:w="930" w:type="dxa"/>
            <w:vAlign w:val="center"/>
          </w:tcPr>
          <w:p w14:paraId="54C04D7A"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70692E57"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E23A476"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0869093B"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4093BF0D"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F152C69" w14:textId="77777777" w:rsidR="00343B0B" w:rsidRPr="005D6150" w:rsidRDefault="00343B0B" w:rsidP="00692BAD">
            <w:pPr>
              <w:pStyle w:val="Title"/>
              <w:rPr>
                <w:rFonts w:ascii="Times New Roman" w:hAnsi="Times New Roman" w:cs="Times New Roman"/>
                <w:b w:val="0"/>
                <w:sz w:val="24"/>
              </w:rPr>
            </w:pPr>
          </w:p>
        </w:tc>
      </w:tr>
      <w:tr w:rsidR="00343B0B" w:rsidRPr="005D6150" w14:paraId="41932937" w14:textId="77777777" w:rsidTr="00343B0B">
        <w:trPr>
          <w:trHeight w:val="331"/>
        </w:trPr>
        <w:tc>
          <w:tcPr>
            <w:tcW w:w="930" w:type="dxa"/>
            <w:vAlign w:val="center"/>
          </w:tcPr>
          <w:p w14:paraId="7676D587"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7EA80E5"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A5FBDE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160582F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C7EFA9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E60C5DA" w14:textId="77777777" w:rsidR="00343B0B" w:rsidRPr="005D6150" w:rsidRDefault="00343B0B" w:rsidP="00692BAD">
            <w:pPr>
              <w:pStyle w:val="Title"/>
              <w:rPr>
                <w:rFonts w:ascii="Times New Roman" w:hAnsi="Times New Roman" w:cs="Times New Roman"/>
                <w:b w:val="0"/>
                <w:sz w:val="24"/>
              </w:rPr>
            </w:pPr>
          </w:p>
        </w:tc>
      </w:tr>
      <w:tr w:rsidR="00343B0B" w:rsidRPr="005D6150" w14:paraId="23FAAF76" w14:textId="77777777" w:rsidTr="00343B0B">
        <w:trPr>
          <w:trHeight w:val="331"/>
        </w:trPr>
        <w:tc>
          <w:tcPr>
            <w:tcW w:w="930" w:type="dxa"/>
            <w:vAlign w:val="center"/>
          </w:tcPr>
          <w:p w14:paraId="45A107D5"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DB662F3"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8FEE5AF"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15BE4983"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4016DF63"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884A6AA" w14:textId="77777777" w:rsidR="00343B0B" w:rsidRPr="005D6150" w:rsidRDefault="00343B0B" w:rsidP="00692BAD">
            <w:pPr>
              <w:pStyle w:val="Title"/>
              <w:rPr>
                <w:rFonts w:ascii="Times New Roman" w:hAnsi="Times New Roman" w:cs="Times New Roman"/>
                <w:b w:val="0"/>
                <w:sz w:val="24"/>
              </w:rPr>
            </w:pPr>
          </w:p>
        </w:tc>
      </w:tr>
      <w:tr w:rsidR="00343B0B" w:rsidRPr="008858F1" w14:paraId="31347C9A" w14:textId="77777777" w:rsidTr="00343B0B">
        <w:trPr>
          <w:trHeight w:val="331"/>
        </w:trPr>
        <w:tc>
          <w:tcPr>
            <w:tcW w:w="930" w:type="dxa"/>
            <w:vAlign w:val="center"/>
          </w:tcPr>
          <w:p w14:paraId="632A0454"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DF4E8C6"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1792E11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8D26ED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BF44557"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514FCD7" w14:textId="77777777" w:rsidR="00343B0B" w:rsidRPr="005D6150" w:rsidRDefault="00343B0B" w:rsidP="00692BAD">
            <w:pPr>
              <w:pStyle w:val="Title"/>
              <w:rPr>
                <w:rFonts w:ascii="Times New Roman" w:hAnsi="Times New Roman" w:cs="Times New Roman"/>
                <w:b w:val="0"/>
                <w:sz w:val="24"/>
              </w:rPr>
            </w:pPr>
          </w:p>
        </w:tc>
      </w:tr>
      <w:tr w:rsidR="00343B0B" w:rsidRPr="008858F1" w14:paraId="60BF397A" w14:textId="77777777" w:rsidTr="00343B0B">
        <w:trPr>
          <w:trHeight w:val="331"/>
        </w:trPr>
        <w:tc>
          <w:tcPr>
            <w:tcW w:w="930" w:type="dxa"/>
            <w:vAlign w:val="center"/>
          </w:tcPr>
          <w:p w14:paraId="459CF823"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1E8288A"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267F719"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97F4010"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1C998AF"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DF31025" w14:textId="77777777" w:rsidR="00343B0B" w:rsidRPr="005D6150" w:rsidRDefault="00343B0B" w:rsidP="00692BAD">
            <w:pPr>
              <w:pStyle w:val="Title"/>
              <w:rPr>
                <w:rFonts w:ascii="Times New Roman" w:hAnsi="Times New Roman" w:cs="Times New Roman"/>
                <w:b w:val="0"/>
                <w:sz w:val="24"/>
              </w:rPr>
            </w:pPr>
          </w:p>
        </w:tc>
      </w:tr>
      <w:tr w:rsidR="00343B0B" w:rsidRPr="005D6150" w14:paraId="7C63E74B" w14:textId="77777777" w:rsidTr="00343B0B">
        <w:trPr>
          <w:trHeight w:val="331"/>
        </w:trPr>
        <w:tc>
          <w:tcPr>
            <w:tcW w:w="930" w:type="dxa"/>
            <w:vAlign w:val="center"/>
          </w:tcPr>
          <w:p w14:paraId="230CEC97"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1DD2C94"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5D040DCB"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F921163"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1B211B5"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75E0147" w14:textId="77777777" w:rsidR="00343B0B" w:rsidRPr="005D6150" w:rsidRDefault="00343B0B" w:rsidP="00692BAD">
            <w:pPr>
              <w:pStyle w:val="Title"/>
              <w:rPr>
                <w:rFonts w:ascii="Times New Roman" w:hAnsi="Times New Roman" w:cs="Times New Roman"/>
                <w:b w:val="0"/>
                <w:sz w:val="24"/>
              </w:rPr>
            </w:pPr>
          </w:p>
        </w:tc>
      </w:tr>
      <w:tr w:rsidR="00343B0B" w:rsidRPr="005D6150" w14:paraId="7758859A" w14:textId="77777777" w:rsidTr="00343B0B">
        <w:trPr>
          <w:trHeight w:val="331"/>
        </w:trPr>
        <w:tc>
          <w:tcPr>
            <w:tcW w:w="930" w:type="dxa"/>
            <w:vAlign w:val="center"/>
          </w:tcPr>
          <w:p w14:paraId="1FAD14AB"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DFEB7AA"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FD8E2E7"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E859234"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546D05F"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8B4B389" w14:textId="77777777" w:rsidR="00343B0B" w:rsidRPr="005D6150" w:rsidRDefault="00343B0B" w:rsidP="00692BAD">
            <w:pPr>
              <w:pStyle w:val="Title"/>
              <w:rPr>
                <w:rFonts w:ascii="Times New Roman" w:hAnsi="Times New Roman" w:cs="Times New Roman"/>
                <w:b w:val="0"/>
                <w:sz w:val="24"/>
              </w:rPr>
            </w:pPr>
          </w:p>
        </w:tc>
      </w:tr>
      <w:tr w:rsidR="00343B0B" w:rsidRPr="005D6150" w14:paraId="7791926C" w14:textId="77777777" w:rsidTr="00343B0B">
        <w:trPr>
          <w:trHeight w:val="331"/>
        </w:trPr>
        <w:tc>
          <w:tcPr>
            <w:tcW w:w="930" w:type="dxa"/>
            <w:vAlign w:val="center"/>
          </w:tcPr>
          <w:p w14:paraId="1A0A684C"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1C4FEF1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19544FD"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168477C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2F2D26B"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87F529F" w14:textId="77777777" w:rsidR="00343B0B" w:rsidRPr="005D6150" w:rsidRDefault="00343B0B" w:rsidP="00692BAD">
            <w:pPr>
              <w:pStyle w:val="Title"/>
              <w:rPr>
                <w:rFonts w:ascii="Times New Roman" w:hAnsi="Times New Roman" w:cs="Times New Roman"/>
                <w:b w:val="0"/>
                <w:sz w:val="24"/>
              </w:rPr>
            </w:pPr>
          </w:p>
        </w:tc>
      </w:tr>
      <w:tr w:rsidR="00343B0B" w:rsidRPr="008858F1" w14:paraId="7BB35582" w14:textId="77777777" w:rsidTr="00343B0B">
        <w:trPr>
          <w:trHeight w:val="331"/>
        </w:trPr>
        <w:tc>
          <w:tcPr>
            <w:tcW w:w="930" w:type="dxa"/>
            <w:vAlign w:val="center"/>
          </w:tcPr>
          <w:p w14:paraId="26AB3252"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10B63BA6"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A1B0A33"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3A631787"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68A5716"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43B8D96" w14:textId="77777777" w:rsidR="00343B0B" w:rsidRPr="005D6150" w:rsidRDefault="00343B0B" w:rsidP="00692BAD">
            <w:pPr>
              <w:pStyle w:val="Title"/>
              <w:rPr>
                <w:rFonts w:ascii="Times New Roman" w:hAnsi="Times New Roman" w:cs="Times New Roman"/>
                <w:b w:val="0"/>
                <w:sz w:val="24"/>
              </w:rPr>
            </w:pPr>
          </w:p>
        </w:tc>
      </w:tr>
      <w:tr w:rsidR="00343B0B" w:rsidRPr="008858F1" w14:paraId="07900794" w14:textId="77777777" w:rsidTr="00343B0B">
        <w:trPr>
          <w:trHeight w:val="331"/>
        </w:trPr>
        <w:tc>
          <w:tcPr>
            <w:tcW w:w="930" w:type="dxa"/>
            <w:vAlign w:val="center"/>
          </w:tcPr>
          <w:p w14:paraId="29E447E6"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5A71D25"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715DF11"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4D1B8C15"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4D9D39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39789D9" w14:textId="77777777" w:rsidR="00343B0B" w:rsidRPr="005D6150" w:rsidRDefault="00343B0B" w:rsidP="00692BAD">
            <w:pPr>
              <w:pStyle w:val="Title"/>
              <w:rPr>
                <w:rFonts w:ascii="Times New Roman" w:hAnsi="Times New Roman" w:cs="Times New Roman"/>
                <w:b w:val="0"/>
                <w:sz w:val="24"/>
              </w:rPr>
            </w:pPr>
          </w:p>
        </w:tc>
      </w:tr>
      <w:tr w:rsidR="00343B0B" w:rsidRPr="005D6150" w14:paraId="61CEEBDA" w14:textId="77777777" w:rsidTr="00343B0B">
        <w:trPr>
          <w:trHeight w:val="331"/>
        </w:trPr>
        <w:tc>
          <w:tcPr>
            <w:tcW w:w="930" w:type="dxa"/>
            <w:vAlign w:val="center"/>
          </w:tcPr>
          <w:p w14:paraId="3B7F5FA7"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0856DED"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9D6D1EC"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014026C0"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151B4954"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2D8CA1F" w14:textId="77777777" w:rsidR="00343B0B" w:rsidRPr="005D6150" w:rsidRDefault="00343B0B" w:rsidP="00692BAD">
            <w:pPr>
              <w:pStyle w:val="Title"/>
              <w:rPr>
                <w:rFonts w:ascii="Times New Roman" w:hAnsi="Times New Roman" w:cs="Times New Roman"/>
                <w:b w:val="0"/>
                <w:sz w:val="24"/>
              </w:rPr>
            </w:pPr>
          </w:p>
        </w:tc>
      </w:tr>
    </w:tbl>
    <w:p w14:paraId="5A3AF198" w14:textId="77777777" w:rsidR="00543F0A" w:rsidRDefault="00543F0A">
      <w:pPr>
        <w:pStyle w:val="Title"/>
      </w:pPr>
    </w:p>
    <w:p w14:paraId="22534789" w14:textId="77777777" w:rsidR="00343B0B" w:rsidRDefault="00343B0B">
      <w:pPr>
        <w:pStyle w:val="Title"/>
      </w:pPr>
    </w:p>
    <w:p w14:paraId="6FEC1B26" w14:textId="5AC5E1EA" w:rsidR="007C3112" w:rsidRDefault="007C3112">
      <w:pPr>
        <w:rPr>
          <w:rFonts w:ascii="Arial" w:hAnsi="Arial" w:cs="Arial"/>
          <w:b/>
          <w:bCs/>
          <w:sz w:val="32"/>
        </w:rPr>
      </w:pPr>
      <w:r>
        <w:br w:type="page"/>
      </w:r>
    </w:p>
    <w:p w14:paraId="537B8520" w14:textId="77777777" w:rsidR="007C3112" w:rsidRPr="00FA3B56" w:rsidRDefault="007C3112" w:rsidP="007C3112">
      <w:pPr>
        <w:spacing w:before="120" w:after="120"/>
        <w:jc w:val="center"/>
        <w:rPr>
          <w:rFonts w:ascii="Arial" w:hAnsi="Arial" w:cs="Arial"/>
          <w:b/>
          <w:sz w:val="36"/>
          <w:szCs w:val="36"/>
        </w:rPr>
      </w:pPr>
      <w:r w:rsidRPr="00FA3B56">
        <w:rPr>
          <w:rFonts w:ascii="Arial" w:hAnsi="Arial" w:cs="Arial"/>
          <w:b/>
          <w:sz w:val="36"/>
          <w:szCs w:val="36"/>
        </w:rPr>
        <w:lastRenderedPageBreak/>
        <w:t>ENTRY PAYMENT AND LIABILITY RELEASE FORM</w:t>
      </w:r>
    </w:p>
    <w:tbl>
      <w:tblPr>
        <w:tblW w:w="1104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6840"/>
        <w:gridCol w:w="2190"/>
      </w:tblGrid>
      <w:tr w:rsidR="007C3112" w14:paraId="44D91E2B" w14:textId="77777777" w:rsidTr="00797CB2">
        <w:trPr>
          <w:trHeight w:val="393"/>
        </w:trPr>
        <w:tc>
          <w:tcPr>
            <w:tcW w:w="20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AEF677" w14:textId="7D2B3F9F" w:rsidR="007C3112" w:rsidRDefault="009751B9" w:rsidP="00797CB2">
            <w:pPr>
              <w:widowControl w:val="0"/>
              <w:jc w:val="center"/>
              <w:rPr>
                <w:sz w:val="22"/>
                <w:szCs w:val="22"/>
              </w:rPr>
            </w:pPr>
            <w:r>
              <w:rPr>
                <w:noProof/>
              </w:rPr>
              <w:drawing>
                <wp:inline distT="0" distB="0" distL="0" distR="0" wp14:anchorId="7F34BFE1" wp14:editId="47BE428A">
                  <wp:extent cx="1148258" cy="898525"/>
                  <wp:effectExtent l="0" t="0" r="0" b="0"/>
                  <wp:docPr id="45290872" name="Picture 45290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540" cy="900311"/>
                          </a:xfrm>
                          <a:prstGeom prst="rect">
                            <a:avLst/>
                          </a:prstGeom>
                          <a:noFill/>
                          <a:ln>
                            <a:noFill/>
                          </a:ln>
                        </pic:spPr>
                      </pic:pic>
                    </a:graphicData>
                  </a:graphic>
                </wp:inline>
              </w:drawing>
            </w:r>
          </w:p>
        </w:tc>
        <w:tc>
          <w:tcPr>
            <w:tcW w:w="6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C76EF" w14:textId="77777777" w:rsidR="009F6B8A" w:rsidRPr="004B5EE1" w:rsidRDefault="009F6B8A" w:rsidP="009F6B8A">
            <w:pPr>
              <w:widowControl w:val="0"/>
              <w:autoSpaceDE w:val="0"/>
              <w:autoSpaceDN w:val="0"/>
              <w:adjustRightInd w:val="0"/>
              <w:jc w:val="center"/>
              <w:rPr>
                <w:rFonts w:ascii="Arial" w:hAnsi="Arial" w:cs="Arial"/>
                <w:b/>
                <w:bCs/>
                <w:sz w:val="28"/>
                <w:szCs w:val="28"/>
                <w:highlight w:val="yellow"/>
              </w:rPr>
            </w:pPr>
            <w:r w:rsidRPr="004B5EE1">
              <w:rPr>
                <w:rFonts w:ascii="Arial" w:hAnsi="Arial" w:cs="Arial"/>
                <w:b/>
                <w:bCs/>
                <w:sz w:val="28"/>
                <w:szCs w:val="28"/>
                <w:highlight w:val="yellow"/>
              </w:rPr>
              <w:t>MEET TITLE</w:t>
            </w:r>
          </w:p>
          <w:p w14:paraId="00DBA7C3" w14:textId="77777777" w:rsidR="009F6B8A" w:rsidRPr="004B5EE1" w:rsidRDefault="009F6B8A" w:rsidP="009F6B8A">
            <w:pPr>
              <w:widowControl w:val="0"/>
              <w:autoSpaceDE w:val="0"/>
              <w:autoSpaceDN w:val="0"/>
              <w:adjustRightInd w:val="0"/>
              <w:jc w:val="center"/>
              <w:rPr>
                <w:rFonts w:ascii="Arial" w:hAnsi="Arial" w:cs="Arial"/>
                <w:b/>
                <w:bCs/>
                <w:sz w:val="20"/>
                <w:szCs w:val="20"/>
                <w:highlight w:val="yellow"/>
              </w:rPr>
            </w:pPr>
            <w:r w:rsidRPr="004B5EE1">
              <w:rPr>
                <w:rFonts w:ascii="Arial" w:hAnsi="Arial" w:cs="Arial"/>
                <w:b/>
                <w:bCs/>
                <w:sz w:val="28"/>
                <w:szCs w:val="28"/>
                <w:highlight w:val="yellow"/>
              </w:rPr>
              <w:t>Type of Meet</w:t>
            </w:r>
          </w:p>
          <w:p w14:paraId="05BF9DEA" w14:textId="77777777" w:rsidR="009F6B8A" w:rsidRDefault="009F6B8A" w:rsidP="009F6B8A">
            <w:pPr>
              <w:widowControl w:val="0"/>
              <w:autoSpaceDE w:val="0"/>
              <w:autoSpaceDN w:val="0"/>
              <w:adjustRightInd w:val="0"/>
              <w:jc w:val="center"/>
              <w:rPr>
                <w:rFonts w:ascii="Arial" w:hAnsi="Arial" w:cs="Arial"/>
                <w:b/>
                <w:bCs/>
                <w:szCs w:val="20"/>
              </w:rPr>
            </w:pPr>
            <w:r w:rsidRPr="004B5EE1">
              <w:rPr>
                <w:rFonts w:ascii="Arial" w:hAnsi="Arial" w:cs="Arial"/>
                <w:b/>
                <w:bCs/>
                <w:szCs w:val="20"/>
                <w:highlight w:val="yellow"/>
              </w:rPr>
              <w:t>Date</w:t>
            </w:r>
          </w:p>
          <w:p w14:paraId="2C37852D" w14:textId="2319C4B8" w:rsidR="007C3112" w:rsidRDefault="009F6B8A" w:rsidP="009F6B8A">
            <w:pPr>
              <w:jc w:val="center"/>
              <w:rPr>
                <w:highlight w:val="yellow"/>
              </w:rPr>
            </w:pPr>
            <w:r>
              <w:rPr>
                <w:rFonts w:ascii="Arial" w:hAnsi="Arial" w:cs="Arial"/>
                <w:b/>
                <w:bCs/>
                <w:szCs w:val="20"/>
              </w:rPr>
              <w:t>SANCTION NO.</w:t>
            </w: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94F1AE" w14:textId="77777777" w:rsidR="00FA3B56" w:rsidRPr="00D00736" w:rsidRDefault="00FA3B56" w:rsidP="00FA3B56">
            <w:pPr>
              <w:widowControl w:val="0"/>
              <w:autoSpaceDE w:val="0"/>
              <w:autoSpaceDN w:val="0"/>
              <w:adjustRightInd w:val="0"/>
              <w:jc w:val="center"/>
              <w:rPr>
                <w:b/>
              </w:rPr>
            </w:pPr>
            <w:r w:rsidRPr="00D00736">
              <w:rPr>
                <w:b/>
              </w:rPr>
              <w:t>Hosted by</w:t>
            </w:r>
          </w:p>
          <w:p w14:paraId="46085FD3" w14:textId="77777777" w:rsidR="00FA3B56" w:rsidRPr="00FA3B56" w:rsidRDefault="00FA3B56" w:rsidP="00FA3B56">
            <w:pPr>
              <w:widowControl w:val="0"/>
              <w:autoSpaceDE w:val="0"/>
              <w:autoSpaceDN w:val="0"/>
              <w:adjustRightInd w:val="0"/>
              <w:jc w:val="center"/>
              <w:rPr>
                <w:b/>
                <w:sz w:val="32"/>
                <w:szCs w:val="32"/>
                <w:highlight w:val="yellow"/>
              </w:rPr>
            </w:pPr>
            <w:r w:rsidRPr="00FA3B56">
              <w:rPr>
                <w:b/>
                <w:sz w:val="32"/>
                <w:szCs w:val="32"/>
                <w:highlight w:val="yellow"/>
              </w:rPr>
              <w:t>Team Name</w:t>
            </w:r>
          </w:p>
          <w:p w14:paraId="68FCC9DD" w14:textId="4A5103A9" w:rsidR="007C3112" w:rsidRDefault="00FA3B56" w:rsidP="00FA3B56">
            <w:pPr>
              <w:widowControl w:val="0"/>
              <w:rPr>
                <w:b/>
                <w:i/>
                <w:sz w:val="22"/>
                <w:szCs w:val="22"/>
              </w:rPr>
            </w:pPr>
            <w:r w:rsidRPr="00FA3B56">
              <w:rPr>
                <w:b/>
                <w:sz w:val="32"/>
                <w:szCs w:val="32"/>
                <w:highlight w:val="yellow"/>
              </w:rPr>
              <w:t>(or Logo)</w:t>
            </w:r>
          </w:p>
        </w:tc>
      </w:tr>
    </w:tbl>
    <w:p w14:paraId="58672D43" w14:textId="77777777" w:rsidR="007C3112" w:rsidRDefault="007C3112" w:rsidP="007C3112">
      <w:pPr>
        <w:widowControl w:val="0"/>
        <w:jc w:val="center"/>
        <w:rPr>
          <w:b/>
          <w:sz w:val="20"/>
          <w:szCs w:val="20"/>
        </w:rPr>
      </w:pPr>
    </w:p>
    <w:tbl>
      <w:tblPr>
        <w:tblW w:w="1085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9162"/>
      </w:tblGrid>
      <w:tr w:rsidR="007C3112" w14:paraId="283CD265" w14:textId="77777777" w:rsidTr="00797CB2">
        <w:tc>
          <w:tcPr>
            <w:tcW w:w="1696" w:type="dxa"/>
            <w:tcMar>
              <w:top w:w="0" w:type="dxa"/>
              <w:bottom w:w="0" w:type="dxa"/>
            </w:tcMar>
          </w:tcPr>
          <w:p w14:paraId="094054C9" w14:textId="77777777" w:rsidR="007C3112" w:rsidRDefault="007C3112" w:rsidP="00797CB2">
            <w:pPr>
              <w:spacing w:after="120"/>
              <w:jc w:val="both"/>
              <w:rPr>
                <w:b/>
                <w:sz w:val="22"/>
                <w:szCs w:val="22"/>
              </w:rPr>
            </w:pPr>
            <w:r>
              <w:rPr>
                <w:b/>
                <w:sz w:val="22"/>
                <w:szCs w:val="22"/>
              </w:rPr>
              <w:t>CONTACT INFO</w:t>
            </w:r>
          </w:p>
        </w:tc>
        <w:tc>
          <w:tcPr>
            <w:tcW w:w="9162" w:type="dxa"/>
            <w:tcMar>
              <w:top w:w="0" w:type="dxa"/>
              <w:bottom w:w="0" w:type="dxa"/>
            </w:tcMar>
          </w:tcPr>
          <w:p w14:paraId="040156A6" w14:textId="77777777" w:rsidR="007C3112" w:rsidRDefault="007C3112" w:rsidP="00797CB2">
            <w:pPr>
              <w:spacing w:after="200" w:line="276" w:lineRule="auto"/>
              <w:rPr>
                <w:sz w:val="22"/>
                <w:szCs w:val="22"/>
              </w:rPr>
            </w:pPr>
            <w:r>
              <w:rPr>
                <w:sz w:val="22"/>
                <w:szCs w:val="22"/>
              </w:rPr>
              <w:t>CLUB NAME:</w:t>
            </w:r>
          </w:p>
          <w:p w14:paraId="4265D78D" w14:textId="77777777" w:rsidR="007C3112" w:rsidRDefault="007C3112" w:rsidP="00797CB2">
            <w:pPr>
              <w:spacing w:after="200" w:line="276" w:lineRule="auto"/>
              <w:rPr>
                <w:sz w:val="22"/>
                <w:szCs w:val="22"/>
              </w:rPr>
            </w:pPr>
            <w:r>
              <w:rPr>
                <w:sz w:val="22"/>
                <w:szCs w:val="22"/>
              </w:rPr>
              <w:t>CONTACT NAME:</w:t>
            </w:r>
          </w:p>
          <w:p w14:paraId="580B0D5E" w14:textId="77777777" w:rsidR="007C3112" w:rsidRDefault="007C3112" w:rsidP="00797CB2">
            <w:pPr>
              <w:spacing w:after="200" w:line="276" w:lineRule="auto"/>
              <w:rPr>
                <w:sz w:val="22"/>
                <w:szCs w:val="22"/>
              </w:rPr>
            </w:pPr>
            <w:r>
              <w:rPr>
                <w:sz w:val="22"/>
                <w:szCs w:val="22"/>
              </w:rPr>
              <w:t>CONTACT EMAIL:</w:t>
            </w:r>
          </w:p>
          <w:p w14:paraId="3B0CC47D" w14:textId="77777777" w:rsidR="007C3112" w:rsidRDefault="007C3112" w:rsidP="00797CB2">
            <w:pPr>
              <w:spacing w:after="200" w:line="276" w:lineRule="auto"/>
              <w:rPr>
                <w:sz w:val="22"/>
                <w:szCs w:val="22"/>
              </w:rPr>
            </w:pPr>
            <w:r>
              <w:rPr>
                <w:sz w:val="22"/>
                <w:szCs w:val="22"/>
              </w:rPr>
              <w:t>CONTACT CELL PHONE:</w:t>
            </w:r>
          </w:p>
          <w:p w14:paraId="73DAB41E" w14:textId="77777777" w:rsidR="007C3112" w:rsidRDefault="007C3112" w:rsidP="00797CB2">
            <w:pPr>
              <w:spacing w:after="200" w:line="276" w:lineRule="auto"/>
              <w:rPr>
                <w:sz w:val="22"/>
                <w:szCs w:val="22"/>
              </w:rPr>
            </w:pPr>
            <w:r>
              <w:rPr>
                <w:sz w:val="22"/>
                <w:szCs w:val="22"/>
              </w:rPr>
              <w:t xml:space="preserve">LIST UNATTACHED SWIMMERS:  </w:t>
            </w:r>
          </w:p>
        </w:tc>
      </w:tr>
      <w:tr w:rsidR="007C3112" w14:paraId="70E39634" w14:textId="77777777" w:rsidTr="00797CB2">
        <w:tc>
          <w:tcPr>
            <w:tcW w:w="1696" w:type="dxa"/>
            <w:tcMar>
              <w:top w:w="0" w:type="dxa"/>
              <w:bottom w:w="0" w:type="dxa"/>
            </w:tcMar>
          </w:tcPr>
          <w:p w14:paraId="40602AF5" w14:textId="77777777" w:rsidR="007C3112" w:rsidRDefault="007C3112" w:rsidP="00797CB2">
            <w:pPr>
              <w:spacing w:after="120"/>
              <w:jc w:val="both"/>
              <w:rPr>
                <w:b/>
                <w:sz w:val="22"/>
                <w:szCs w:val="22"/>
              </w:rPr>
            </w:pPr>
            <w:r>
              <w:rPr>
                <w:b/>
                <w:sz w:val="22"/>
                <w:szCs w:val="22"/>
              </w:rPr>
              <w:t>PAYMENT</w:t>
            </w:r>
          </w:p>
        </w:tc>
        <w:tc>
          <w:tcPr>
            <w:tcW w:w="9162" w:type="dxa"/>
            <w:tcMar>
              <w:top w:w="0" w:type="dxa"/>
              <w:bottom w:w="0" w:type="dxa"/>
            </w:tcMar>
          </w:tcPr>
          <w:p w14:paraId="445CD0AC" w14:textId="79987078" w:rsidR="007C3112" w:rsidRDefault="007C3112" w:rsidP="00797CB2">
            <w:r>
              <w:t xml:space="preserve">Make Checks Payable To: </w:t>
            </w:r>
          </w:p>
          <w:p w14:paraId="37BE1DE4" w14:textId="77777777" w:rsidR="007C3112" w:rsidRPr="002000F6" w:rsidRDefault="007C3112" w:rsidP="00797CB2">
            <w:pPr>
              <w:rPr>
                <w:b/>
                <w:sz w:val="16"/>
                <w:szCs w:val="16"/>
              </w:rPr>
            </w:pPr>
          </w:p>
          <w:p w14:paraId="138D91A4" w14:textId="77777777" w:rsidR="007C3112" w:rsidRDefault="007C3112" w:rsidP="00797CB2">
            <w:r>
              <w:t xml:space="preserve">Send To: </w:t>
            </w:r>
          </w:p>
          <w:p w14:paraId="7D115ADB" w14:textId="77777777" w:rsidR="007C3112" w:rsidRPr="002000F6" w:rsidRDefault="007C3112" w:rsidP="00797CB2">
            <w:pPr>
              <w:rPr>
                <w:sz w:val="16"/>
                <w:szCs w:val="16"/>
              </w:rPr>
            </w:pPr>
          </w:p>
          <w:p w14:paraId="5AAEED9B" w14:textId="77777777" w:rsidR="007C3112" w:rsidRDefault="007C3112" w:rsidP="00797CB2">
            <w:r>
              <w:t xml:space="preserve">Payment Deadline: </w:t>
            </w:r>
          </w:p>
          <w:p w14:paraId="1DD78A5B" w14:textId="23534925" w:rsidR="00E2047A" w:rsidRDefault="00E2047A" w:rsidP="00797CB2">
            <w:pPr>
              <w:rPr>
                <w:b/>
              </w:rPr>
            </w:pPr>
          </w:p>
        </w:tc>
      </w:tr>
      <w:tr w:rsidR="007C3112" w14:paraId="40810987" w14:textId="77777777" w:rsidTr="00797CB2">
        <w:tc>
          <w:tcPr>
            <w:tcW w:w="1696" w:type="dxa"/>
            <w:tcMar>
              <w:top w:w="0" w:type="dxa"/>
              <w:bottom w:w="0" w:type="dxa"/>
            </w:tcMar>
          </w:tcPr>
          <w:p w14:paraId="66063E3A" w14:textId="77777777" w:rsidR="007C3112" w:rsidRDefault="007C3112" w:rsidP="00797CB2">
            <w:pPr>
              <w:spacing w:after="120"/>
              <w:jc w:val="both"/>
              <w:rPr>
                <w:b/>
                <w:sz w:val="22"/>
                <w:szCs w:val="22"/>
              </w:rPr>
            </w:pPr>
            <w:r>
              <w:rPr>
                <w:b/>
                <w:sz w:val="22"/>
                <w:szCs w:val="22"/>
              </w:rPr>
              <w:t>WAIVER</w:t>
            </w:r>
          </w:p>
        </w:tc>
        <w:tc>
          <w:tcPr>
            <w:tcW w:w="9162" w:type="dxa"/>
            <w:tcMar>
              <w:top w:w="0" w:type="dxa"/>
              <w:bottom w:w="0" w:type="dxa"/>
            </w:tcMar>
          </w:tcPr>
          <w:p w14:paraId="188E224C" w14:textId="77777777" w:rsidR="007C3112" w:rsidRDefault="007C3112" w:rsidP="00797CB2">
            <w:pPr>
              <w:spacing w:after="240"/>
              <w:jc w:val="center"/>
              <w:rPr>
                <w:b/>
                <w:sz w:val="20"/>
                <w:szCs w:val="20"/>
              </w:rPr>
            </w:pPr>
            <w:r>
              <w:rPr>
                <w:b/>
                <w:sz w:val="20"/>
                <w:szCs w:val="20"/>
              </w:rPr>
              <w:t>LIABILITY RELEASE</w:t>
            </w:r>
          </w:p>
          <w:p w14:paraId="1FC66E51" w14:textId="11EEAAB4" w:rsidR="007C3112" w:rsidRDefault="007C3112" w:rsidP="00797CB2">
            <w:pPr>
              <w:spacing w:before="240" w:after="240" w:line="276" w:lineRule="auto"/>
              <w:jc w:val="both"/>
              <w:rPr>
                <w:sz w:val="22"/>
                <w:szCs w:val="22"/>
              </w:rPr>
            </w:pPr>
            <w:r>
              <w:rPr>
                <w:sz w:val="22"/>
                <w:szCs w:val="22"/>
              </w:rPr>
              <w:t xml:space="preserve">Any swimmer whose entry is accepted will, for him/her/themselves and his/her/their executors and administrators, waive and release any and all rights and claims for damages he/she/they may have against USA Swimming, Inc., Maine Swimming, Inc., and </w:t>
            </w:r>
            <w:r w:rsidR="00E2047A" w:rsidRPr="00E2047A">
              <w:rPr>
                <w:sz w:val="22"/>
                <w:szCs w:val="22"/>
                <w:highlight w:val="yellow"/>
              </w:rPr>
              <w:t>ENTER YOUR CLUB NAME HERE</w:t>
            </w:r>
            <w:r w:rsidR="00E2047A">
              <w:rPr>
                <w:sz w:val="22"/>
                <w:szCs w:val="22"/>
              </w:rPr>
              <w:t xml:space="preserve"> </w:t>
            </w:r>
            <w:r>
              <w:rPr>
                <w:sz w:val="22"/>
                <w:szCs w:val="22"/>
              </w:rPr>
              <w:t xml:space="preserve">, </w:t>
            </w:r>
            <w:r w:rsidR="006F367B">
              <w:rPr>
                <w:sz w:val="22"/>
                <w:szCs w:val="22"/>
              </w:rPr>
              <w:t>f</w:t>
            </w:r>
            <w:r>
              <w:rPr>
                <w:sz w:val="22"/>
                <w:szCs w:val="22"/>
              </w:rPr>
              <w:t>or any and all injuries suffered by him/her at said meet, including COVID-19. In submitting this entry, the undersigned team certifies that all athletes in the entry are registered with USA Swimming and understands that the team may be fined $100 for each swimmer in the entry that is not registered with USA Swimming</w:t>
            </w:r>
            <w:r>
              <w:rPr>
                <w:sz w:val="20"/>
                <w:szCs w:val="20"/>
              </w:rPr>
              <w:t>.</w:t>
            </w:r>
            <w:r>
              <w:rPr>
                <w:sz w:val="22"/>
                <w:szCs w:val="22"/>
              </w:rPr>
              <w:t xml:space="preserve"> </w:t>
            </w:r>
          </w:p>
          <w:p w14:paraId="1A82CF74" w14:textId="77777777" w:rsidR="007C3112" w:rsidRDefault="007C3112" w:rsidP="00797CB2">
            <w:pPr>
              <w:spacing w:before="240" w:line="276" w:lineRule="auto"/>
              <w:rPr>
                <w:sz w:val="22"/>
                <w:szCs w:val="22"/>
              </w:rPr>
            </w:pPr>
            <w:r>
              <w:rPr>
                <w:sz w:val="22"/>
                <w:szCs w:val="22"/>
              </w:rPr>
              <w:t>____________________________________                                                             ______________</w:t>
            </w:r>
          </w:p>
          <w:p w14:paraId="275D4732" w14:textId="77777777" w:rsidR="007C3112" w:rsidRDefault="007C3112" w:rsidP="00797CB2">
            <w:pPr>
              <w:spacing w:line="276" w:lineRule="auto"/>
              <w:rPr>
                <w:i/>
                <w:sz w:val="22"/>
                <w:szCs w:val="22"/>
              </w:rPr>
            </w:pPr>
            <w:r>
              <w:rPr>
                <w:i/>
                <w:sz w:val="22"/>
                <w:szCs w:val="22"/>
              </w:rPr>
              <w:t xml:space="preserve">Signature of Authorized Team Official                 </w:t>
            </w:r>
            <w:r>
              <w:rPr>
                <w:i/>
                <w:sz w:val="22"/>
                <w:szCs w:val="22"/>
              </w:rPr>
              <w:tab/>
              <w:t xml:space="preserve">                                                      Date</w:t>
            </w:r>
          </w:p>
        </w:tc>
      </w:tr>
    </w:tbl>
    <w:p w14:paraId="7478A5BF" w14:textId="77777777" w:rsidR="00343B0B" w:rsidRDefault="00343B0B">
      <w:pPr>
        <w:pStyle w:val="Title"/>
      </w:pPr>
    </w:p>
    <w:sectPr w:rsidR="00343B0B">
      <w:headerReference w:type="even" r:id="rId20"/>
      <w:headerReference w:type="default" r:id="rId21"/>
      <w:footerReference w:type="even" r:id="rId22"/>
      <w:footerReference w:type="default" r:id="rId23"/>
      <w:headerReference w:type="first" r:id="rId24"/>
      <w:footerReference w:type="first" r:id="rId25"/>
      <w:pgSz w:w="12240" w:h="15840" w:code="1"/>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C12D" w14:textId="77777777" w:rsidR="00993454" w:rsidRDefault="00993454">
      <w:r>
        <w:separator/>
      </w:r>
    </w:p>
  </w:endnote>
  <w:endnote w:type="continuationSeparator" w:id="0">
    <w:p w14:paraId="3DD129BA" w14:textId="77777777" w:rsidR="00993454" w:rsidRDefault="0099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50D5" w14:textId="77777777" w:rsidR="00543F0A" w:rsidRDefault="00543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34E94D" w14:textId="77777777" w:rsidR="00543F0A" w:rsidRDefault="00543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288A" w14:textId="77777777" w:rsidR="00543F0A" w:rsidRPr="00877882" w:rsidRDefault="00543F0A">
    <w:pPr>
      <w:pStyle w:val="Footer"/>
      <w:framePr w:wrap="around" w:vAnchor="text" w:hAnchor="margin" w:xAlign="center" w:y="1"/>
      <w:rPr>
        <w:rStyle w:val="PageNumber"/>
        <w:rFonts w:ascii="Arial" w:hAnsi="Arial" w:cs="Arial"/>
        <w:sz w:val="18"/>
        <w:szCs w:val="18"/>
      </w:rPr>
    </w:pPr>
    <w:r w:rsidRPr="00877882">
      <w:rPr>
        <w:rStyle w:val="PageNumber"/>
        <w:rFonts w:ascii="Arial" w:hAnsi="Arial" w:cs="Arial"/>
        <w:sz w:val="18"/>
        <w:szCs w:val="18"/>
      </w:rPr>
      <w:fldChar w:fldCharType="begin"/>
    </w:r>
    <w:r w:rsidRPr="00877882">
      <w:rPr>
        <w:rStyle w:val="PageNumber"/>
        <w:rFonts w:ascii="Arial" w:hAnsi="Arial" w:cs="Arial"/>
        <w:sz w:val="18"/>
        <w:szCs w:val="18"/>
      </w:rPr>
      <w:instrText xml:space="preserve">PAGE  </w:instrText>
    </w:r>
    <w:r w:rsidRPr="00877882">
      <w:rPr>
        <w:rStyle w:val="PageNumber"/>
        <w:rFonts w:ascii="Arial" w:hAnsi="Arial" w:cs="Arial"/>
        <w:sz w:val="18"/>
        <w:szCs w:val="18"/>
      </w:rPr>
      <w:fldChar w:fldCharType="separate"/>
    </w:r>
    <w:r w:rsidR="00EC6A34" w:rsidRPr="00877882">
      <w:rPr>
        <w:rStyle w:val="PageNumber"/>
        <w:rFonts w:ascii="Arial" w:hAnsi="Arial" w:cs="Arial"/>
        <w:noProof/>
        <w:sz w:val="18"/>
        <w:szCs w:val="18"/>
      </w:rPr>
      <w:t>2</w:t>
    </w:r>
    <w:r w:rsidRPr="00877882">
      <w:rPr>
        <w:rStyle w:val="PageNumber"/>
        <w:rFonts w:ascii="Arial" w:hAnsi="Arial" w:cs="Arial"/>
        <w:sz w:val="18"/>
        <w:szCs w:val="18"/>
      </w:rPr>
      <w:fldChar w:fldCharType="end"/>
    </w:r>
  </w:p>
  <w:p w14:paraId="0ED51C0A" w14:textId="39E8A5EB" w:rsidR="00543F0A" w:rsidRPr="00877882" w:rsidRDefault="00877882">
    <w:pPr>
      <w:pStyle w:val="Footer"/>
      <w:rPr>
        <w:rFonts w:ascii="Arial" w:hAnsi="Arial" w:cs="Arial"/>
        <w:sz w:val="18"/>
        <w:szCs w:val="18"/>
      </w:rPr>
    </w:pPr>
    <w:r>
      <w:rPr>
        <w:rFonts w:ascii="Arial" w:hAnsi="Arial" w:cs="Arial"/>
        <w:sz w:val="18"/>
        <w:szCs w:val="18"/>
      </w:rPr>
      <w:t xml:space="preserve">Revised: </w:t>
    </w:r>
    <w:r w:rsidRPr="00877882">
      <w:rPr>
        <w:rFonts w:ascii="Arial" w:hAnsi="Arial" w:cs="Arial"/>
        <w:sz w:val="18"/>
        <w:szCs w:val="18"/>
      </w:rPr>
      <w:t>08.</w:t>
    </w:r>
    <w:r w:rsidR="00F74BD8">
      <w:rPr>
        <w:rFonts w:ascii="Arial" w:hAnsi="Arial" w:cs="Arial"/>
        <w:sz w:val="18"/>
        <w:szCs w:val="18"/>
      </w:rPr>
      <w:t>25</w:t>
    </w:r>
    <w:r w:rsidRPr="00877882">
      <w:rPr>
        <w:rFonts w:ascii="Arial" w:hAnsi="Arial" w:cs="Arial"/>
        <w:sz w:val="18"/>
        <w:szCs w:val="18"/>
      </w:rPr>
      <w:t>.2025</w:t>
    </w:r>
  </w:p>
  <w:p w14:paraId="20A1604F" w14:textId="77777777" w:rsidR="00513BCF" w:rsidRDefault="00513BCF">
    <w:pPr>
      <w:pStyle w:val="Footer"/>
    </w:pPr>
  </w:p>
  <w:p w14:paraId="69F884C6" w14:textId="77777777" w:rsidR="00343B0B" w:rsidRDefault="00343B0B">
    <w:pPr>
      <w:pStyle w:val="Footer"/>
    </w:pPr>
  </w:p>
  <w:p w14:paraId="7E0A841B" w14:textId="77777777" w:rsidR="007C24F7" w:rsidRDefault="007C2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5B46" w14:textId="77777777" w:rsidR="00F74BD8" w:rsidRDefault="00F74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888A" w14:textId="77777777" w:rsidR="00993454" w:rsidRDefault="00993454">
      <w:r>
        <w:separator/>
      </w:r>
    </w:p>
  </w:footnote>
  <w:footnote w:type="continuationSeparator" w:id="0">
    <w:p w14:paraId="42391534" w14:textId="77777777" w:rsidR="00993454" w:rsidRDefault="00993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B970" w14:textId="77777777" w:rsidR="00F74BD8" w:rsidRDefault="00F74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4E2F" w14:textId="77777777" w:rsidR="00F74BD8" w:rsidRDefault="00F74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AE76" w14:textId="77777777" w:rsidR="00543F0A" w:rsidRPr="00972C25" w:rsidRDefault="00543F0A">
    <w:pPr>
      <w:pStyle w:val="Header"/>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972C25">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bullet"/>
      <w:lvlText w:val=""/>
      <w:lvlJc w:val="left"/>
      <w:pPr>
        <w:tabs>
          <w:tab w:val="num" w:pos="360"/>
        </w:tabs>
        <w:ind w:left="360" w:hanging="288"/>
      </w:pPr>
      <w:rPr>
        <w:rFonts w:ascii="Symbol" w:hAnsi="Symbol" w:cs="Courier New"/>
      </w:rPr>
    </w:lvl>
  </w:abstractNum>
  <w:abstractNum w:abstractNumId="1" w15:restartNumberingAfterBreak="0">
    <w:nsid w:val="038A65F5"/>
    <w:multiLevelType w:val="multilevel"/>
    <w:tmpl w:val="652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28D7"/>
    <w:multiLevelType w:val="hybridMultilevel"/>
    <w:tmpl w:val="18980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26BE7"/>
    <w:multiLevelType w:val="multilevel"/>
    <w:tmpl w:val="BAF03F7A"/>
    <w:lvl w:ilvl="0">
      <w:start w:val="1"/>
      <w:numFmt w:val="bullet"/>
      <w:lvlText w:val="●"/>
      <w:lvlJc w:val="left"/>
      <w:pPr>
        <w:ind w:left="360" w:hanging="27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11A4849"/>
    <w:multiLevelType w:val="hybridMultilevel"/>
    <w:tmpl w:val="A576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05DB2"/>
    <w:multiLevelType w:val="hybridMultilevel"/>
    <w:tmpl w:val="74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21E98"/>
    <w:multiLevelType w:val="multilevel"/>
    <w:tmpl w:val="C49A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E1595"/>
    <w:multiLevelType w:val="hybridMultilevel"/>
    <w:tmpl w:val="57826F88"/>
    <w:lvl w:ilvl="0" w:tplc="7992708A">
      <w:start w:val="1"/>
      <w:numFmt w:val="bullet"/>
      <w:lvlText w:val=""/>
      <w:lvlJc w:val="left"/>
      <w:pPr>
        <w:tabs>
          <w:tab w:val="num" w:pos="360"/>
        </w:tabs>
        <w:ind w:left="36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D17059"/>
    <w:multiLevelType w:val="hybridMultilevel"/>
    <w:tmpl w:val="9AE240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A0FFB"/>
    <w:multiLevelType w:val="multilevel"/>
    <w:tmpl w:val="A59E0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4E44EC"/>
    <w:multiLevelType w:val="multilevel"/>
    <w:tmpl w:val="C172E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7A20C4"/>
    <w:multiLevelType w:val="hybridMultilevel"/>
    <w:tmpl w:val="614CF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DC81FF8"/>
    <w:multiLevelType w:val="hybridMultilevel"/>
    <w:tmpl w:val="25B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453EC"/>
    <w:multiLevelType w:val="hybridMultilevel"/>
    <w:tmpl w:val="652E2FC0"/>
    <w:lvl w:ilvl="0" w:tplc="9F96D42E">
      <w:start w:val="1"/>
      <w:numFmt w:val="bullet"/>
      <w:lvlText w:val=""/>
      <w:lvlJc w:val="left"/>
      <w:pPr>
        <w:tabs>
          <w:tab w:val="num" w:pos="720"/>
        </w:tabs>
        <w:ind w:left="720" w:hanging="360"/>
      </w:pPr>
      <w:rPr>
        <w:rFonts w:ascii="Symbol" w:hAnsi="Symbol" w:hint="default"/>
        <w:color w:val="auto"/>
      </w:rPr>
    </w:lvl>
    <w:lvl w:ilvl="1" w:tplc="2CC2809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7670A"/>
    <w:multiLevelType w:val="hybridMultilevel"/>
    <w:tmpl w:val="C3089F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F0FBF"/>
    <w:multiLevelType w:val="hybridMultilevel"/>
    <w:tmpl w:val="ACFA9FE8"/>
    <w:lvl w:ilvl="0" w:tplc="7A72FF70">
      <w:start w:val="1"/>
      <w:numFmt w:val="bullet"/>
      <w:lvlText w:val=""/>
      <w:lvlJc w:val="left"/>
      <w:pPr>
        <w:tabs>
          <w:tab w:val="num" w:pos="303"/>
        </w:tabs>
        <w:ind w:left="303" w:hanging="360"/>
      </w:pPr>
      <w:rPr>
        <w:rFonts w:ascii="Symbol" w:hAnsi="Symbol" w:hint="default"/>
        <w:color w:val="auto"/>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15:restartNumberingAfterBreak="0">
    <w:nsid w:val="386A0367"/>
    <w:multiLevelType w:val="hybridMultilevel"/>
    <w:tmpl w:val="D6729448"/>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4717C"/>
    <w:multiLevelType w:val="multilevel"/>
    <w:tmpl w:val="D056FF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D46C25"/>
    <w:multiLevelType w:val="hybridMultilevel"/>
    <w:tmpl w:val="64208334"/>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B0508A"/>
    <w:multiLevelType w:val="hybridMultilevel"/>
    <w:tmpl w:val="331AB5E8"/>
    <w:lvl w:ilvl="0" w:tplc="7A72FF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D44E85"/>
    <w:multiLevelType w:val="hybridMultilevel"/>
    <w:tmpl w:val="1618E1AA"/>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1" w15:restartNumberingAfterBreak="0">
    <w:nsid w:val="480107C6"/>
    <w:multiLevelType w:val="multilevel"/>
    <w:tmpl w:val="AB1CE8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3E6AC1"/>
    <w:multiLevelType w:val="hybridMultilevel"/>
    <w:tmpl w:val="7F58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8234F"/>
    <w:multiLevelType w:val="multilevel"/>
    <w:tmpl w:val="A8460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DE77E5"/>
    <w:multiLevelType w:val="hybridMultilevel"/>
    <w:tmpl w:val="C6DA16B0"/>
    <w:lvl w:ilvl="0" w:tplc="89340D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40702"/>
    <w:multiLevelType w:val="hybridMultilevel"/>
    <w:tmpl w:val="DD688892"/>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46F9E"/>
    <w:multiLevelType w:val="hybridMultilevel"/>
    <w:tmpl w:val="B2AAB092"/>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662781"/>
    <w:multiLevelType w:val="multilevel"/>
    <w:tmpl w:val="60A62F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4F7529C"/>
    <w:multiLevelType w:val="hybridMultilevel"/>
    <w:tmpl w:val="B24E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D3099"/>
    <w:multiLevelType w:val="hybridMultilevel"/>
    <w:tmpl w:val="2E5C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50E14"/>
    <w:multiLevelType w:val="multilevel"/>
    <w:tmpl w:val="9A0066B6"/>
    <w:lvl w:ilvl="0">
      <w:start w:val="1"/>
      <w:numFmt w:val="bullet"/>
      <w:lvlText w:val="●"/>
      <w:lvlJc w:val="left"/>
      <w:pPr>
        <w:ind w:left="360" w:hanging="27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A163C0D"/>
    <w:multiLevelType w:val="hybridMultilevel"/>
    <w:tmpl w:val="8BC47C42"/>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08764E"/>
    <w:multiLevelType w:val="hybridMultilevel"/>
    <w:tmpl w:val="A0A4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E23C3"/>
    <w:multiLevelType w:val="multilevel"/>
    <w:tmpl w:val="5EB6F9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F4E1030"/>
    <w:multiLevelType w:val="hybridMultilevel"/>
    <w:tmpl w:val="4E58081A"/>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DF15EB"/>
    <w:multiLevelType w:val="hybridMultilevel"/>
    <w:tmpl w:val="2E8E7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2227B2"/>
    <w:multiLevelType w:val="hybridMultilevel"/>
    <w:tmpl w:val="479EE2D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252481"/>
    <w:multiLevelType w:val="multilevel"/>
    <w:tmpl w:val="514AE9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D830B5E"/>
    <w:multiLevelType w:val="multilevel"/>
    <w:tmpl w:val="9AE240C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366493"/>
    <w:multiLevelType w:val="hybridMultilevel"/>
    <w:tmpl w:val="2B84EB4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940A2E"/>
    <w:multiLevelType w:val="hybridMultilevel"/>
    <w:tmpl w:val="10EEBB14"/>
    <w:lvl w:ilvl="0" w:tplc="04DE1E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901164"/>
    <w:multiLevelType w:val="hybridMultilevel"/>
    <w:tmpl w:val="CD360452"/>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8797F6B"/>
    <w:multiLevelType w:val="hybridMultilevel"/>
    <w:tmpl w:val="FB545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C2F6088"/>
    <w:multiLevelType w:val="multilevel"/>
    <w:tmpl w:val="FD06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1107AF"/>
    <w:multiLevelType w:val="hybridMultilevel"/>
    <w:tmpl w:val="C8F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143212">
    <w:abstractNumId w:val="42"/>
  </w:num>
  <w:num w:numId="2" w16cid:durableId="1416046633">
    <w:abstractNumId w:val="31"/>
  </w:num>
  <w:num w:numId="3" w16cid:durableId="1532916905">
    <w:abstractNumId w:val="11"/>
  </w:num>
  <w:num w:numId="4" w16cid:durableId="1422020292">
    <w:abstractNumId w:val="2"/>
  </w:num>
  <w:num w:numId="5" w16cid:durableId="1781338115">
    <w:abstractNumId w:val="8"/>
  </w:num>
  <w:num w:numId="6" w16cid:durableId="1686058578">
    <w:abstractNumId w:val="38"/>
  </w:num>
  <w:num w:numId="7" w16cid:durableId="660933757">
    <w:abstractNumId w:val="25"/>
  </w:num>
  <w:num w:numId="8" w16cid:durableId="1017387557">
    <w:abstractNumId w:val="34"/>
  </w:num>
  <w:num w:numId="9" w16cid:durableId="1135566591">
    <w:abstractNumId w:val="13"/>
  </w:num>
  <w:num w:numId="10" w16cid:durableId="887840371">
    <w:abstractNumId w:val="20"/>
  </w:num>
  <w:num w:numId="11" w16cid:durableId="725685359">
    <w:abstractNumId w:val="14"/>
  </w:num>
  <w:num w:numId="12" w16cid:durableId="659583272">
    <w:abstractNumId w:val="41"/>
  </w:num>
  <w:num w:numId="13" w16cid:durableId="1644583377">
    <w:abstractNumId w:val="26"/>
  </w:num>
  <w:num w:numId="14" w16cid:durableId="1719433841">
    <w:abstractNumId w:val="18"/>
  </w:num>
  <w:num w:numId="15" w16cid:durableId="601568566">
    <w:abstractNumId w:val="39"/>
  </w:num>
  <w:num w:numId="16" w16cid:durableId="364525624">
    <w:abstractNumId w:val="36"/>
  </w:num>
  <w:num w:numId="17" w16cid:durableId="2108426501">
    <w:abstractNumId w:val="7"/>
  </w:num>
  <w:num w:numId="18" w16cid:durableId="630210668">
    <w:abstractNumId w:val="28"/>
  </w:num>
  <w:num w:numId="19" w16cid:durableId="603269439">
    <w:abstractNumId w:val="19"/>
  </w:num>
  <w:num w:numId="20" w16cid:durableId="180557915">
    <w:abstractNumId w:val="15"/>
  </w:num>
  <w:num w:numId="21" w16cid:durableId="482235623">
    <w:abstractNumId w:val="16"/>
  </w:num>
  <w:num w:numId="22" w16cid:durableId="1558318396">
    <w:abstractNumId w:val="5"/>
  </w:num>
  <w:num w:numId="23" w16cid:durableId="1648434020">
    <w:abstractNumId w:val="12"/>
  </w:num>
  <w:num w:numId="24" w16cid:durableId="1942950811">
    <w:abstractNumId w:val="45"/>
  </w:num>
  <w:num w:numId="25" w16cid:durableId="1749689230">
    <w:abstractNumId w:val="0"/>
  </w:num>
  <w:num w:numId="26" w16cid:durableId="1200388981">
    <w:abstractNumId w:val="35"/>
  </w:num>
  <w:num w:numId="27" w16cid:durableId="232159053">
    <w:abstractNumId w:val="4"/>
  </w:num>
  <w:num w:numId="28" w16cid:durableId="506333309">
    <w:abstractNumId w:val="22"/>
  </w:num>
  <w:num w:numId="29" w16cid:durableId="1458834610">
    <w:abstractNumId w:val="44"/>
  </w:num>
  <w:num w:numId="30" w16cid:durableId="710111371">
    <w:abstractNumId w:val="29"/>
  </w:num>
  <w:num w:numId="31" w16cid:durableId="1503425547">
    <w:abstractNumId w:val="1"/>
  </w:num>
  <w:num w:numId="32" w16cid:durableId="484056691">
    <w:abstractNumId w:val="21"/>
  </w:num>
  <w:num w:numId="33" w16cid:durableId="1780252091">
    <w:abstractNumId w:val="40"/>
  </w:num>
  <w:num w:numId="34" w16cid:durableId="1073357870">
    <w:abstractNumId w:val="10"/>
  </w:num>
  <w:num w:numId="35" w16cid:durableId="1072964999">
    <w:abstractNumId w:val="33"/>
  </w:num>
  <w:num w:numId="36" w16cid:durableId="1530870053">
    <w:abstractNumId w:val="17"/>
  </w:num>
  <w:num w:numId="37" w16cid:durableId="1997607473">
    <w:abstractNumId w:val="27"/>
  </w:num>
  <w:num w:numId="38" w16cid:durableId="126703117">
    <w:abstractNumId w:val="23"/>
  </w:num>
  <w:num w:numId="39" w16cid:durableId="1719695350">
    <w:abstractNumId w:val="9"/>
  </w:num>
  <w:num w:numId="40" w16cid:durableId="2081902216">
    <w:abstractNumId w:val="6"/>
  </w:num>
  <w:num w:numId="41" w16cid:durableId="237327640">
    <w:abstractNumId w:val="37"/>
  </w:num>
  <w:num w:numId="42" w16cid:durableId="1022587488">
    <w:abstractNumId w:val="32"/>
  </w:num>
  <w:num w:numId="43" w16cid:durableId="264197321">
    <w:abstractNumId w:val="43"/>
  </w:num>
  <w:num w:numId="44" w16cid:durableId="1926260040">
    <w:abstractNumId w:val="24"/>
  </w:num>
  <w:num w:numId="45" w16cid:durableId="194541636">
    <w:abstractNumId w:val="30"/>
  </w:num>
  <w:num w:numId="46" w16cid:durableId="1436242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0D"/>
    <w:rsid w:val="00000E31"/>
    <w:rsid w:val="00003382"/>
    <w:rsid w:val="00003AE1"/>
    <w:rsid w:val="00022E30"/>
    <w:rsid w:val="0002330D"/>
    <w:rsid w:val="00043EC7"/>
    <w:rsid w:val="0005270F"/>
    <w:rsid w:val="00060461"/>
    <w:rsid w:val="00071D89"/>
    <w:rsid w:val="000736F2"/>
    <w:rsid w:val="00083264"/>
    <w:rsid w:val="00096FAD"/>
    <w:rsid w:val="000A316A"/>
    <w:rsid w:val="000A4ABE"/>
    <w:rsid w:val="000A7881"/>
    <w:rsid w:val="000B229C"/>
    <w:rsid w:val="000E025F"/>
    <w:rsid w:val="000E4055"/>
    <w:rsid w:val="000E5A1A"/>
    <w:rsid w:val="000E697E"/>
    <w:rsid w:val="000F323B"/>
    <w:rsid w:val="00125F27"/>
    <w:rsid w:val="0014436E"/>
    <w:rsid w:val="00165972"/>
    <w:rsid w:val="001848C1"/>
    <w:rsid w:val="0019781B"/>
    <w:rsid w:val="001A022C"/>
    <w:rsid w:val="001A0C4E"/>
    <w:rsid w:val="001A60C4"/>
    <w:rsid w:val="001B0CE2"/>
    <w:rsid w:val="001C5500"/>
    <w:rsid w:val="001D58F0"/>
    <w:rsid w:val="001E5C5F"/>
    <w:rsid w:val="00201C4D"/>
    <w:rsid w:val="00211379"/>
    <w:rsid w:val="00212C6A"/>
    <w:rsid w:val="00214210"/>
    <w:rsid w:val="00216640"/>
    <w:rsid w:val="00250911"/>
    <w:rsid w:val="00256905"/>
    <w:rsid w:val="00267CFA"/>
    <w:rsid w:val="002757E4"/>
    <w:rsid w:val="002761E1"/>
    <w:rsid w:val="002822DB"/>
    <w:rsid w:val="00287D13"/>
    <w:rsid w:val="002D1325"/>
    <w:rsid w:val="002D204C"/>
    <w:rsid w:val="002E731B"/>
    <w:rsid w:val="00302AB1"/>
    <w:rsid w:val="003202C1"/>
    <w:rsid w:val="003216E2"/>
    <w:rsid w:val="00323F01"/>
    <w:rsid w:val="00330A25"/>
    <w:rsid w:val="00343B0B"/>
    <w:rsid w:val="00350743"/>
    <w:rsid w:val="003526DE"/>
    <w:rsid w:val="003609A3"/>
    <w:rsid w:val="0036482B"/>
    <w:rsid w:val="0037373F"/>
    <w:rsid w:val="0038733D"/>
    <w:rsid w:val="00394D0C"/>
    <w:rsid w:val="003A5A43"/>
    <w:rsid w:val="003A6A99"/>
    <w:rsid w:val="003A7D3F"/>
    <w:rsid w:val="003B673C"/>
    <w:rsid w:val="003C1CC1"/>
    <w:rsid w:val="003C77C3"/>
    <w:rsid w:val="003D3910"/>
    <w:rsid w:val="003E5057"/>
    <w:rsid w:val="003E75DE"/>
    <w:rsid w:val="003F0301"/>
    <w:rsid w:val="00413010"/>
    <w:rsid w:val="0042121A"/>
    <w:rsid w:val="00423C01"/>
    <w:rsid w:val="00442E48"/>
    <w:rsid w:val="004445FE"/>
    <w:rsid w:val="00456B72"/>
    <w:rsid w:val="0047070A"/>
    <w:rsid w:val="004709E6"/>
    <w:rsid w:val="0048369C"/>
    <w:rsid w:val="004B3AE1"/>
    <w:rsid w:val="004B5EE1"/>
    <w:rsid w:val="004B6DA1"/>
    <w:rsid w:val="004B7465"/>
    <w:rsid w:val="004C7BE3"/>
    <w:rsid w:val="004D5C1A"/>
    <w:rsid w:val="004D7BA0"/>
    <w:rsid w:val="00507467"/>
    <w:rsid w:val="00513BCF"/>
    <w:rsid w:val="005278CB"/>
    <w:rsid w:val="00534247"/>
    <w:rsid w:val="00543F0A"/>
    <w:rsid w:val="00553495"/>
    <w:rsid w:val="00557F01"/>
    <w:rsid w:val="0057377E"/>
    <w:rsid w:val="00586ED2"/>
    <w:rsid w:val="005946A6"/>
    <w:rsid w:val="005B1CF0"/>
    <w:rsid w:val="005B349E"/>
    <w:rsid w:val="005B3584"/>
    <w:rsid w:val="005C125B"/>
    <w:rsid w:val="005C5A40"/>
    <w:rsid w:val="005C681A"/>
    <w:rsid w:val="005D3894"/>
    <w:rsid w:val="005D7540"/>
    <w:rsid w:val="00616702"/>
    <w:rsid w:val="00641330"/>
    <w:rsid w:val="00645250"/>
    <w:rsid w:val="00650C7F"/>
    <w:rsid w:val="00653A44"/>
    <w:rsid w:val="006547D0"/>
    <w:rsid w:val="0067124A"/>
    <w:rsid w:val="00675E0A"/>
    <w:rsid w:val="00692BAD"/>
    <w:rsid w:val="00695A21"/>
    <w:rsid w:val="00696288"/>
    <w:rsid w:val="00697499"/>
    <w:rsid w:val="006A2ECB"/>
    <w:rsid w:val="006B60CB"/>
    <w:rsid w:val="006C00AC"/>
    <w:rsid w:val="006C1971"/>
    <w:rsid w:val="006D0F53"/>
    <w:rsid w:val="006F367B"/>
    <w:rsid w:val="006F4269"/>
    <w:rsid w:val="007148CF"/>
    <w:rsid w:val="007216F0"/>
    <w:rsid w:val="007219E6"/>
    <w:rsid w:val="00722226"/>
    <w:rsid w:val="0074025E"/>
    <w:rsid w:val="007424E7"/>
    <w:rsid w:val="00763B3F"/>
    <w:rsid w:val="0078344C"/>
    <w:rsid w:val="0078472E"/>
    <w:rsid w:val="00791DD1"/>
    <w:rsid w:val="0079245E"/>
    <w:rsid w:val="007A4017"/>
    <w:rsid w:val="007B2F95"/>
    <w:rsid w:val="007B455D"/>
    <w:rsid w:val="007C24F7"/>
    <w:rsid w:val="007C3112"/>
    <w:rsid w:val="007F2DC7"/>
    <w:rsid w:val="0081093F"/>
    <w:rsid w:val="008222AF"/>
    <w:rsid w:val="00830679"/>
    <w:rsid w:val="008312AB"/>
    <w:rsid w:val="008464FB"/>
    <w:rsid w:val="00856C78"/>
    <w:rsid w:val="00860EE7"/>
    <w:rsid w:val="00866565"/>
    <w:rsid w:val="0087440F"/>
    <w:rsid w:val="00877882"/>
    <w:rsid w:val="00881779"/>
    <w:rsid w:val="00887A15"/>
    <w:rsid w:val="0089114C"/>
    <w:rsid w:val="00893C2F"/>
    <w:rsid w:val="008957A9"/>
    <w:rsid w:val="008A3767"/>
    <w:rsid w:val="008A5767"/>
    <w:rsid w:val="008A5EFE"/>
    <w:rsid w:val="008B43D7"/>
    <w:rsid w:val="008C6C52"/>
    <w:rsid w:val="008D4B0D"/>
    <w:rsid w:val="008E0B65"/>
    <w:rsid w:val="008F6F55"/>
    <w:rsid w:val="00913EE0"/>
    <w:rsid w:val="009174B3"/>
    <w:rsid w:val="00921A6A"/>
    <w:rsid w:val="00935274"/>
    <w:rsid w:val="00935EE2"/>
    <w:rsid w:val="009400B8"/>
    <w:rsid w:val="009409E8"/>
    <w:rsid w:val="00957DC3"/>
    <w:rsid w:val="009610CE"/>
    <w:rsid w:val="00962278"/>
    <w:rsid w:val="00972C25"/>
    <w:rsid w:val="009751B9"/>
    <w:rsid w:val="009775C5"/>
    <w:rsid w:val="009809B5"/>
    <w:rsid w:val="00993454"/>
    <w:rsid w:val="0099683C"/>
    <w:rsid w:val="009A045B"/>
    <w:rsid w:val="009B24FC"/>
    <w:rsid w:val="009B3A65"/>
    <w:rsid w:val="009B4691"/>
    <w:rsid w:val="009E4E96"/>
    <w:rsid w:val="009F3E87"/>
    <w:rsid w:val="009F6B8A"/>
    <w:rsid w:val="00A0189C"/>
    <w:rsid w:val="00A517BC"/>
    <w:rsid w:val="00A56DE0"/>
    <w:rsid w:val="00A70F72"/>
    <w:rsid w:val="00A71D2C"/>
    <w:rsid w:val="00A94428"/>
    <w:rsid w:val="00A97FC8"/>
    <w:rsid w:val="00AA5A35"/>
    <w:rsid w:val="00AB720C"/>
    <w:rsid w:val="00AC0570"/>
    <w:rsid w:val="00AF1ED0"/>
    <w:rsid w:val="00B327CF"/>
    <w:rsid w:val="00B47315"/>
    <w:rsid w:val="00B907F8"/>
    <w:rsid w:val="00B949C8"/>
    <w:rsid w:val="00BA23E3"/>
    <w:rsid w:val="00BA7F94"/>
    <w:rsid w:val="00BB2F0D"/>
    <w:rsid w:val="00BB3E97"/>
    <w:rsid w:val="00BB4B41"/>
    <w:rsid w:val="00BB5837"/>
    <w:rsid w:val="00BD5211"/>
    <w:rsid w:val="00C04F51"/>
    <w:rsid w:val="00C05C6A"/>
    <w:rsid w:val="00C12992"/>
    <w:rsid w:val="00C1791D"/>
    <w:rsid w:val="00C36B8E"/>
    <w:rsid w:val="00C67DAF"/>
    <w:rsid w:val="00C814A0"/>
    <w:rsid w:val="00C840C9"/>
    <w:rsid w:val="00C87020"/>
    <w:rsid w:val="00C878A9"/>
    <w:rsid w:val="00C9080B"/>
    <w:rsid w:val="00C91393"/>
    <w:rsid w:val="00C92D2C"/>
    <w:rsid w:val="00C957DE"/>
    <w:rsid w:val="00CC057D"/>
    <w:rsid w:val="00CD0BE2"/>
    <w:rsid w:val="00CE30F1"/>
    <w:rsid w:val="00CE60F7"/>
    <w:rsid w:val="00D004EF"/>
    <w:rsid w:val="00D07D9B"/>
    <w:rsid w:val="00D117A2"/>
    <w:rsid w:val="00D11AE8"/>
    <w:rsid w:val="00D260A3"/>
    <w:rsid w:val="00D30A72"/>
    <w:rsid w:val="00D63467"/>
    <w:rsid w:val="00D641CC"/>
    <w:rsid w:val="00D70D44"/>
    <w:rsid w:val="00D7190A"/>
    <w:rsid w:val="00D828AC"/>
    <w:rsid w:val="00D83115"/>
    <w:rsid w:val="00D8590C"/>
    <w:rsid w:val="00D85FE6"/>
    <w:rsid w:val="00D93AFD"/>
    <w:rsid w:val="00D96871"/>
    <w:rsid w:val="00DA2D3E"/>
    <w:rsid w:val="00DB71DF"/>
    <w:rsid w:val="00DD1A9D"/>
    <w:rsid w:val="00DF2FC9"/>
    <w:rsid w:val="00DF661F"/>
    <w:rsid w:val="00DF7545"/>
    <w:rsid w:val="00DF75B8"/>
    <w:rsid w:val="00E02892"/>
    <w:rsid w:val="00E15332"/>
    <w:rsid w:val="00E2047A"/>
    <w:rsid w:val="00E3413F"/>
    <w:rsid w:val="00E36C76"/>
    <w:rsid w:val="00E42071"/>
    <w:rsid w:val="00E51FA6"/>
    <w:rsid w:val="00E64516"/>
    <w:rsid w:val="00E74DDC"/>
    <w:rsid w:val="00E766C2"/>
    <w:rsid w:val="00E818E7"/>
    <w:rsid w:val="00E83DC2"/>
    <w:rsid w:val="00E90478"/>
    <w:rsid w:val="00E90EAA"/>
    <w:rsid w:val="00EA1B9E"/>
    <w:rsid w:val="00EA6231"/>
    <w:rsid w:val="00EC6A34"/>
    <w:rsid w:val="00ED4329"/>
    <w:rsid w:val="00ED4385"/>
    <w:rsid w:val="00EE367A"/>
    <w:rsid w:val="00EF34F2"/>
    <w:rsid w:val="00F059F9"/>
    <w:rsid w:val="00F07C95"/>
    <w:rsid w:val="00F1424E"/>
    <w:rsid w:val="00F15580"/>
    <w:rsid w:val="00F16BA5"/>
    <w:rsid w:val="00F23973"/>
    <w:rsid w:val="00F47329"/>
    <w:rsid w:val="00F47688"/>
    <w:rsid w:val="00F54628"/>
    <w:rsid w:val="00F72BD4"/>
    <w:rsid w:val="00F738FC"/>
    <w:rsid w:val="00F74BD8"/>
    <w:rsid w:val="00F84245"/>
    <w:rsid w:val="00FA3B56"/>
    <w:rsid w:val="00FA409A"/>
    <w:rsid w:val="00FB3353"/>
    <w:rsid w:val="00FB680A"/>
    <w:rsid w:val="00FB7758"/>
    <w:rsid w:val="00FD070C"/>
    <w:rsid w:val="00FD60A2"/>
    <w:rsid w:val="00FE0A1E"/>
    <w:rsid w:val="00FE429E"/>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DE201"/>
  <w15:chartTrackingRefBased/>
  <w15:docId w15:val="{3E045394-045B-4AE2-8E56-549C72A8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B56"/>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jc w:val="both"/>
      <w:outlineLvl w:val="2"/>
    </w:pPr>
    <w:rPr>
      <w:rFonts w:ascii="Arial"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720"/>
    </w:pPr>
    <w:rPr>
      <w:rFonts w:ascii="Arial" w:hAnsi="Arial" w:cs="Arial"/>
    </w:rPr>
  </w:style>
  <w:style w:type="paragraph" w:styleId="Title">
    <w:name w:val="Title"/>
    <w:basedOn w:val="Normal"/>
    <w:qFormat/>
    <w:pPr>
      <w:jc w:val="center"/>
    </w:pPr>
    <w:rPr>
      <w:rFonts w:ascii="Arial" w:hAnsi="Arial" w:cs="Arial"/>
      <w:b/>
      <w:bCs/>
      <w:sz w:val="3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after="120"/>
      <w:jc w:val="both"/>
    </w:pPr>
    <w:rPr>
      <w:rFonts w:ascii="Arial" w:hAnsi="Arial" w:cs="Arial"/>
      <w:sz w:val="20"/>
    </w:rPr>
  </w:style>
  <w:style w:type="paragraph" w:styleId="Subtitle">
    <w:name w:val="Subtitle"/>
    <w:basedOn w:val="Normal"/>
    <w:qFormat/>
    <w:pPr>
      <w:jc w:val="center"/>
    </w:pPr>
    <w:rPr>
      <w:rFonts w:ascii="Arial" w:hAnsi="Arial" w:cs="Arial"/>
      <w:b/>
      <w:bCs/>
      <w:sz w:val="32"/>
    </w:rPr>
  </w:style>
  <w:style w:type="paragraph" w:styleId="NormalWeb">
    <w:name w:val="Normal (Web)"/>
    <w:basedOn w:val="Normal"/>
    <w:uiPriority w:val="99"/>
    <w:pPr>
      <w:spacing w:before="100" w:beforeAutospacing="1" w:after="100" w:afterAutospacing="1"/>
    </w:pPr>
  </w:style>
  <w:style w:type="paragraph" w:styleId="BodyText2">
    <w:name w:val="Body Text 2"/>
    <w:basedOn w:val="Normal"/>
    <w:pPr>
      <w:jc w:val="both"/>
    </w:pPr>
    <w:rPr>
      <w:rFonts w:ascii="Arial" w:hAnsi="Arial" w:cs="Arial"/>
      <w:sz w:val="36"/>
      <w:szCs w:val="20"/>
    </w:rPr>
  </w:style>
  <w:style w:type="paragraph" w:customStyle="1" w:styleId="Default">
    <w:name w:val="Default"/>
    <w:rsid w:val="00A0189C"/>
    <w:pPr>
      <w:autoSpaceDE w:val="0"/>
      <w:autoSpaceDN w:val="0"/>
      <w:adjustRightInd w:val="0"/>
    </w:pPr>
    <w:rPr>
      <w:rFonts w:ascii="Arial" w:hAnsi="Arial" w:cs="Arial"/>
      <w:color w:val="000000"/>
      <w:sz w:val="24"/>
      <w:szCs w:val="24"/>
    </w:rPr>
  </w:style>
  <w:style w:type="paragraph" w:customStyle="1" w:styleId="Standarduser">
    <w:name w:val="Standard (user)"/>
    <w:rsid w:val="00616702"/>
    <w:pPr>
      <w:widowControl w:val="0"/>
      <w:suppressAutoHyphens/>
      <w:textAlignment w:val="baseline"/>
    </w:pPr>
    <w:rPr>
      <w:rFonts w:eastAsia="SimSun"/>
      <w:kern w:val="2"/>
      <w:sz w:val="24"/>
      <w:szCs w:val="24"/>
      <w:lang w:eastAsia="zh-CN" w:bidi="hi-IN"/>
    </w:rPr>
  </w:style>
  <w:style w:type="character" w:styleId="FollowedHyperlink">
    <w:name w:val="FollowedHyperlink"/>
    <w:rsid w:val="00EC6A34"/>
    <w:rPr>
      <w:color w:val="954F72"/>
      <w:u w:val="single"/>
    </w:rPr>
  </w:style>
  <w:style w:type="paragraph" w:styleId="ListParagraph">
    <w:name w:val="List Paragraph"/>
    <w:basedOn w:val="Normal"/>
    <w:uiPriority w:val="34"/>
    <w:qFormat/>
    <w:rsid w:val="00D82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3676">
      <w:bodyDiv w:val="1"/>
      <w:marLeft w:val="0"/>
      <w:marRight w:val="0"/>
      <w:marTop w:val="0"/>
      <w:marBottom w:val="0"/>
      <w:divBdr>
        <w:top w:val="none" w:sz="0" w:space="0" w:color="auto"/>
        <w:left w:val="none" w:sz="0" w:space="0" w:color="auto"/>
        <w:bottom w:val="none" w:sz="0" w:space="0" w:color="auto"/>
        <w:right w:val="none" w:sz="0" w:space="0" w:color="auto"/>
      </w:divBdr>
    </w:div>
    <w:div w:id="179516983">
      <w:bodyDiv w:val="1"/>
      <w:marLeft w:val="0"/>
      <w:marRight w:val="0"/>
      <w:marTop w:val="0"/>
      <w:marBottom w:val="0"/>
      <w:divBdr>
        <w:top w:val="none" w:sz="0" w:space="0" w:color="auto"/>
        <w:left w:val="none" w:sz="0" w:space="0" w:color="auto"/>
        <w:bottom w:val="none" w:sz="0" w:space="0" w:color="auto"/>
        <w:right w:val="none" w:sz="0" w:space="0" w:color="auto"/>
      </w:divBdr>
    </w:div>
    <w:div w:id="923799470">
      <w:bodyDiv w:val="1"/>
      <w:marLeft w:val="0"/>
      <w:marRight w:val="0"/>
      <w:marTop w:val="0"/>
      <w:marBottom w:val="0"/>
      <w:divBdr>
        <w:top w:val="none" w:sz="0" w:space="0" w:color="auto"/>
        <w:left w:val="none" w:sz="0" w:space="0" w:color="auto"/>
        <w:bottom w:val="none" w:sz="0" w:space="0" w:color="auto"/>
        <w:right w:val="none" w:sz="0" w:space="0" w:color="auto"/>
      </w:divBdr>
    </w:div>
    <w:div w:id="1304846020">
      <w:bodyDiv w:val="1"/>
      <w:marLeft w:val="0"/>
      <w:marRight w:val="0"/>
      <w:marTop w:val="0"/>
      <w:marBottom w:val="0"/>
      <w:divBdr>
        <w:top w:val="none" w:sz="0" w:space="0" w:color="auto"/>
        <w:left w:val="none" w:sz="0" w:space="0" w:color="auto"/>
        <w:bottom w:val="none" w:sz="0" w:space="0" w:color="auto"/>
        <w:right w:val="none" w:sz="0" w:space="0" w:color="auto"/>
      </w:divBdr>
      <w:divsChild>
        <w:div w:id="2124836090">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amunify.com/mams/UserFiles/Image/QuickUpload/maine-swimming-warm-up-policies-and-procedures_030009.pdf" TargetMode="External"/><Relationship Id="rId13" Type="http://schemas.openxmlformats.org/officeDocument/2006/relationships/hyperlink" Target="https://websitedevsa.blob.core.windows.net/sitefinity/docs/default-source/safe-sportdocuments/maapp/maapp-new.pdf?sfvrsn=2ca00732_1" TargetMode="External"/><Relationship Id="rId18" Type="http://schemas.openxmlformats.org/officeDocument/2006/relationships/hyperlink" Target="https://www.usaswimming.org/resource-center/athlete-protection-train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adobeformscentral.com/?f=6Ni-GQ9HnkqePYFgAZrRog" TargetMode="External"/><Relationship Id="rId17" Type="http://schemas.openxmlformats.org/officeDocument/2006/relationships/hyperlink" Target="http://www.usaswimming.org/report"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uscenterforsafesport.org/report-a-concer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sitedevsa.blob.core.windows.net/sitefinity/docs/default-source/safe-sportdocuments/maapp/maapp-new.pdf?sfvrsn=2ca00732_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usaswimming.org/docs/default-source/governance/governance-lsc-website/rules_policies/rulebooks/2025-rulebook.pdf" TargetMode="External"/><Relationship Id="rId23" Type="http://schemas.openxmlformats.org/officeDocument/2006/relationships/footer" Target="footer2.xml"/><Relationship Id="rId10" Type="http://schemas.openxmlformats.org/officeDocument/2006/relationships/hyperlink" Target="https://www.usaswimming.org/docs/default-source/governance/governance-lsc-website/rules_policies/rulebooks/2025-rulebook.pdf" TargetMode="External"/><Relationship Id="rId19" Type="http://schemas.openxmlformats.org/officeDocument/2006/relationships/hyperlink" Target="https://form.jotform.com/222405018466148" TargetMode="External"/><Relationship Id="rId4" Type="http://schemas.openxmlformats.org/officeDocument/2006/relationships/webSettings" Target="webSettings.xml"/><Relationship Id="rId9" Type="http://schemas.openxmlformats.org/officeDocument/2006/relationships/hyperlink" Target="https://www.usaswimming.org/news/2019/09/12/tech-suit-restriction-for-12-and-under-swimmers" TargetMode="External"/><Relationship Id="rId14" Type="http://schemas.openxmlformats.org/officeDocument/2006/relationships/hyperlink" Target="https://websitedevsa.blob.core.windows.net/sitefinity/docs/default-source/safe-sportdocuments/maapp/maapp-new.pdf?sfvrsn=2ca00732_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3319</Words>
  <Characters>15568</Characters>
  <Application>Microsoft Office Word</Application>
  <DocSecurity>0</DocSecurity>
  <Lines>432</Lines>
  <Paragraphs>207</Paragraphs>
  <ScaleCrop>false</ScaleCrop>
  <HeadingPairs>
    <vt:vector size="2" baseType="variant">
      <vt:variant>
        <vt:lpstr>Title</vt:lpstr>
      </vt:variant>
      <vt:variant>
        <vt:i4>1</vt:i4>
      </vt:variant>
    </vt:vector>
  </HeadingPairs>
  <TitlesOfParts>
    <vt:vector size="1" baseType="lpstr">
      <vt:lpstr>Virginia Swimming, Inc.</vt:lpstr>
    </vt:vector>
  </TitlesOfParts>
  <Company>Hewlett-Packard</Company>
  <LinksUpToDate>false</LinksUpToDate>
  <CharactersWithSpaces>18680</CharactersWithSpaces>
  <SharedDoc>false</SharedDoc>
  <HLinks>
    <vt:vector size="30" baseType="variant">
      <vt:variant>
        <vt:i4>393307</vt:i4>
      </vt:variant>
      <vt:variant>
        <vt:i4>12</vt:i4>
      </vt:variant>
      <vt:variant>
        <vt:i4>0</vt:i4>
      </vt:variant>
      <vt:variant>
        <vt:i4>5</vt:i4>
      </vt:variant>
      <vt:variant>
        <vt:lpwstr>https://form.jotform.com/222405018466148</vt:lpwstr>
      </vt:variant>
      <vt:variant>
        <vt:lpwstr/>
      </vt:variant>
      <vt:variant>
        <vt:i4>8126580</vt:i4>
      </vt:variant>
      <vt:variant>
        <vt:i4>9</vt:i4>
      </vt:variant>
      <vt:variant>
        <vt:i4>0</vt:i4>
      </vt:variant>
      <vt:variant>
        <vt:i4>5</vt:i4>
      </vt:variant>
      <vt:variant>
        <vt:lpwstr>https://adobeformscentral.com/?f=6Ni-GQ9HnkqePYFgAZrRog</vt:lpwstr>
      </vt:variant>
      <vt:variant>
        <vt:lpwstr/>
      </vt:variant>
      <vt:variant>
        <vt:i4>2818148</vt:i4>
      </vt:variant>
      <vt:variant>
        <vt:i4>6</vt:i4>
      </vt:variant>
      <vt:variant>
        <vt:i4>0</vt:i4>
      </vt:variant>
      <vt:variant>
        <vt:i4>5</vt:i4>
      </vt:variant>
      <vt:variant>
        <vt:lpwstr>https://www.usaswimming.org/news/2019/09/12/tech-suit-restriction-for-12-and-under-swimmers</vt:lpwstr>
      </vt:variant>
      <vt:variant>
        <vt:lpwstr/>
      </vt:variant>
      <vt:variant>
        <vt:i4>3735619</vt:i4>
      </vt:variant>
      <vt:variant>
        <vt:i4>3</vt:i4>
      </vt:variant>
      <vt:variant>
        <vt:i4>0</vt:i4>
      </vt:variant>
      <vt:variant>
        <vt:i4>5</vt:i4>
      </vt:variant>
      <vt:variant>
        <vt:lpwstr>https://www.teamunify.com/mams/UserFiles/Image/QuickUpload/maine-swimming-warm-up-policies-and-procedures_030009.pdf</vt:lpwstr>
      </vt:variant>
      <vt:variant>
        <vt:lpwstr/>
      </vt:variant>
      <vt:variant>
        <vt:i4>3735637</vt:i4>
      </vt:variant>
      <vt:variant>
        <vt:i4>0</vt:i4>
      </vt:variant>
      <vt:variant>
        <vt:i4>0</vt:i4>
      </vt:variant>
      <vt:variant>
        <vt:i4>5</vt:i4>
      </vt:variant>
      <vt:variant>
        <vt:lpwstr>https://www.gomotionapp.com/mams/UserFiles/Image/QuickUpload/2023-2024-swim-meet-fees_068277.pdf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Swimming Inc</dc:title>
  <dc:subject>VSI Meet Announcement Template</dc:subject>
  <dc:creator>stephanie crofton carey</dc:creator>
  <cp:keywords/>
  <cp:lastModifiedBy>stephanie crofton carey</cp:lastModifiedBy>
  <cp:revision>2</cp:revision>
  <cp:lastPrinted>2010-08-22T11:59:00Z</cp:lastPrinted>
  <dcterms:created xsi:type="dcterms:W3CDTF">2026-01-13T16:03:00Z</dcterms:created>
  <dcterms:modified xsi:type="dcterms:W3CDTF">2026-01-13T16:03:00Z</dcterms:modified>
</cp:coreProperties>
</file>