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83946">
      <w:r>
        <w:t>Warm Up</w:t>
      </w:r>
    </w:p>
    <w:p w:rsidR="00C83946" w:rsidRDefault="00C83946" w:rsidP="00C8394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>Friday night warmup will be 5:30-6:10.</w:t>
      </w:r>
    </w:p>
    <w:p w:rsidR="00C83946" w:rsidRPr="00C83946" w:rsidRDefault="00C83946" w:rsidP="00C8394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 xml:space="preserve">CGA will have lanes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1-3 </w:t>
      </w: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 xml:space="preserve">for warmup and LBA will have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4-8</w:t>
      </w: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 xml:space="preserve"> lanes. </w:t>
      </w:r>
    </w:p>
    <w:p w:rsidR="00C83946" w:rsidRPr="00C83946" w:rsidRDefault="00C83946" w:rsidP="00C8394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:rsidR="00C83946" w:rsidRDefault="00C83946" w:rsidP="00C8394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>Saturday and Sunday warmup will run from 7:30-8:45.</w:t>
      </w:r>
    </w:p>
    <w:p w:rsidR="00C83946" w:rsidRDefault="00C83946" w:rsidP="00C8394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>CGA will have lanes 1-3 and LBA will have 4-8 from 7:30-8:20.</w:t>
      </w:r>
    </w:p>
    <w:p w:rsidR="00C83946" w:rsidRPr="00C83946" w:rsidRDefault="00C83946" w:rsidP="00C83946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C83946">
        <w:rPr>
          <w:rFonts w:ascii="Arial" w:eastAsia="Times New Roman" w:hAnsi="Arial" w:cs="Arial"/>
          <w:color w:val="222222"/>
          <w:kern w:val="0"/>
          <w14:ligatures w14:val="none"/>
        </w:rPr>
        <w:t>At 8:20 CGA will have 1-4 and LBA will have 5-8.</w:t>
      </w:r>
    </w:p>
    <w:p w:rsidR="00C83946" w:rsidRDefault="00C83946"/>
    <w:sectPr w:rsidR="00C83946" w:rsidSect="000C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46"/>
    <w:rsid w:val="000C5383"/>
    <w:rsid w:val="00527529"/>
    <w:rsid w:val="00730C92"/>
    <w:rsid w:val="00C8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2DC31"/>
  <w15:chartTrackingRefBased/>
  <w15:docId w15:val="{A549EA4C-044C-5A42-8F40-48AFBEEA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1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308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Mitchell</dc:creator>
  <cp:keywords/>
  <dc:description/>
  <cp:lastModifiedBy>Matthew Mitchell</cp:lastModifiedBy>
  <cp:revision>1</cp:revision>
  <dcterms:created xsi:type="dcterms:W3CDTF">2023-10-05T01:13:00Z</dcterms:created>
  <dcterms:modified xsi:type="dcterms:W3CDTF">2023-10-05T01:14:00Z</dcterms:modified>
</cp:coreProperties>
</file>