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EEDEDBD" w:rsidR="007C783C" w:rsidRPr="007C783C" w:rsidRDefault="00D55D0D" w:rsidP="007C783C">
          <w:pPr>
            <w:jc w:val="center"/>
            <w:rPr>
              <w:b/>
              <w:sz w:val="24"/>
              <w:szCs w:val="24"/>
            </w:rPr>
          </w:pPr>
          <w:r>
            <w:rPr>
              <w:b/>
              <w:sz w:val="24"/>
              <w:szCs w:val="24"/>
              <w:highlight w:val="lightGray"/>
            </w:rPr>
            <w:t>Dexter Community Aquatic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15675007"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D55D0D">
                <w:rPr>
                  <w:bCs/>
                  <w:szCs w:val="20"/>
                  <w:highlight w:val="lightGray"/>
                </w:rPr>
                <w:t>Dexter Community Aquatic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348319C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D55D0D">
            <w:rPr>
              <w:bCs/>
              <w:szCs w:val="20"/>
              <w:highlight w:val="lightGray"/>
            </w:rPr>
            <w:t>Dexter Community Aquatic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 xml:space="preserve">Requests to </w:t>
      </w:r>
      <w:proofErr w:type="gramStart"/>
      <w:r w:rsidRPr="0082020D">
        <w:rPr>
          <w:u w:val="single"/>
        </w:rPr>
        <w:t>Discontinue</w:t>
      </w:r>
      <w:proofErr w:type="gramEnd"/>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2D81D600" w:rsidR="00FB7E40" w:rsidRDefault="00D55D0D" w:rsidP="00FB7E40">
          <w:pPr>
            <w:ind w:left="720"/>
            <w:jc w:val="both"/>
          </w:pPr>
          <w:r>
            <w:rPr>
              <w:b/>
              <w:sz w:val="24"/>
              <w:szCs w:val="24"/>
            </w:rPr>
            <w:t xml:space="preserve"> </w:t>
          </w:r>
          <w:r w:rsidR="00FB7E40">
            <w:t xml:space="preserve">Adult Participants who are parents/legal guardians of Minor Athletes must pick up their Minor Athlete first and drop off their Minor Athlete last in any shared or carpool travel arrangement. </w:t>
          </w:r>
        </w:p>
        <w:p w14:paraId="68FB8E79" w14:textId="42FCBFBE" w:rsidR="00D55D0D" w:rsidRDefault="00D55D0D" w:rsidP="00FB7E40">
          <w:pPr>
            <w:ind w:left="720"/>
            <w:jc w:val="both"/>
          </w:pPr>
        </w:p>
        <w:p w14:paraId="7554B8EE" w14:textId="77777777" w:rsidR="00D55D0D" w:rsidRDefault="00D55D0D" w:rsidP="00FB7E40">
          <w:pPr>
            <w:ind w:left="720"/>
            <w:jc w:val="both"/>
          </w:pPr>
        </w:p>
        <w:p w14:paraId="7E2DDACB" w14:textId="5B0EBC45" w:rsidR="00FB7E40" w:rsidRDefault="006A108E"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600EA94D" w:rsidR="008E48FD" w:rsidRPr="008E48FD" w:rsidRDefault="006A108E"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A7265" w14:textId="77777777" w:rsidR="006A108E" w:rsidRDefault="006A108E" w:rsidP="0075197C">
      <w:r>
        <w:separator/>
      </w:r>
    </w:p>
  </w:endnote>
  <w:endnote w:type="continuationSeparator" w:id="0">
    <w:p w14:paraId="4B2875F5" w14:textId="77777777" w:rsidR="006A108E" w:rsidRDefault="006A108E"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C600" w14:textId="77777777" w:rsidR="006A108E" w:rsidRDefault="006A108E" w:rsidP="0075197C">
      <w:r>
        <w:separator/>
      </w:r>
    </w:p>
  </w:footnote>
  <w:footnote w:type="continuationSeparator" w:id="0">
    <w:p w14:paraId="77DCC5C6" w14:textId="77777777" w:rsidR="006A108E" w:rsidRDefault="006A108E"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A108E"/>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55D0D"/>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410243"/>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Len Haidl</cp:lastModifiedBy>
  <cp:revision>2</cp:revision>
  <cp:lastPrinted>2019-04-26T19:19:00Z</cp:lastPrinted>
  <dcterms:created xsi:type="dcterms:W3CDTF">2021-06-27T20:15:00Z</dcterms:created>
  <dcterms:modified xsi:type="dcterms:W3CDTF">2021-06-27T20:15:00Z</dcterms:modified>
</cp:coreProperties>
</file>