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9f5e9" w:val="clear"/>
        <w:spacing w:before="0" w:lineRule="auto"/>
        <w:rPr>
          <w:rFonts w:ascii="Georgia" w:cs="Georgia" w:eastAsia="Georgia" w:hAnsi="Georgia"/>
          <w:b w:val="1"/>
          <w:color w:val="333333"/>
          <w:sz w:val="51"/>
          <w:szCs w:val="51"/>
        </w:rPr>
      </w:pPr>
      <w:bookmarkStart w:colFirst="0" w:colLast="0" w:name="_ew23ytthvyvv" w:id="0"/>
      <w:bookmarkEnd w:id="0"/>
      <w:r w:rsidDel="00000000" w:rsidR="00000000" w:rsidRPr="00000000">
        <w:rPr>
          <w:rFonts w:ascii="Georgia" w:cs="Georgia" w:eastAsia="Georgia" w:hAnsi="Georgia"/>
          <w:b w:val="1"/>
          <w:color w:val="333333"/>
          <w:sz w:val="51"/>
          <w:szCs w:val="51"/>
          <w:rtl w:val="0"/>
        </w:rPr>
        <w:t xml:space="preserve">How to Use: Stroke Count and Stroke Rate</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9f5e9" w:val="clear"/>
        <w:spacing w:before="260" w:lineRule="auto"/>
        <w:rPr>
          <w:rFonts w:ascii="Georgia" w:cs="Georgia" w:eastAsia="Georgia" w:hAnsi="Georgia"/>
          <w:color w:val="333333"/>
          <w:sz w:val="27"/>
          <w:szCs w:val="27"/>
        </w:rPr>
      </w:pPr>
      <w:r w:rsidDel="00000000" w:rsidR="00000000" w:rsidRPr="00000000">
        <w:rPr>
          <w:rFonts w:ascii="Georgia" w:cs="Georgia" w:eastAsia="Georgia" w:hAnsi="Georgia"/>
          <w:color w:val="333333"/>
          <w:sz w:val="27"/>
          <w:szCs w:val="27"/>
          <w:rtl w:val="0"/>
        </w:rPr>
        <w:t xml:space="preserve">Last Updated on March 25, 2023 by admin</w:t>
      </w:r>
    </w:p>
    <w:p w:rsidR="00000000" w:rsidDel="00000000" w:rsidP="00000000" w:rsidRDefault="00000000" w:rsidRPr="00000000" w14:paraId="00000003">
      <w:pPr>
        <w:shd w:fill="f9f5e9" w:val="clear"/>
        <w:rPr>
          <w:rFonts w:ascii="Georgia" w:cs="Georgia" w:eastAsia="Georgia" w:hAnsi="Georgia"/>
          <w:b w:val="1"/>
          <w:i w:val="1"/>
          <w:color w:val="333333"/>
          <w:sz w:val="27"/>
          <w:szCs w:val="27"/>
        </w:rPr>
      </w:pPr>
      <w:r w:rsidDel="00000000" w:rsidR="00000000" w:rsidRPr="00000000">
        <w:rPr>
          <w:rFonts w:ascii="Georgia" w:cs="Georgia" w:eastAsia="Georgia" w:hAnsi="Georgia"/>
          <w:color w:val="333333"/>
          <w:sz w:val="27"/>
          <w:szCs w:val="27"/>
        </w:rPr>
        <w:drawing>
          <wp:inline distB="114300" distT="114300" distL="114300" distR="114300">
            <wp:extent cx="2857500" cy="1905000"/>
            <wp:effectExtent b="0" l="0" r="0" t="0"/>
            <wp:docPr descr="If a swimmer can increase their stroke rate, without shortening their stroke length, they will inevitably swim faster. " id="2" name="image3.jpg"/>
            <a:graphic>
              <a:graphicData uri="http://schemas.openxmlformats.org/drawingml/2006/picture">
                <pic:pic>
                  <pic:nvPicPr>
                    <pic:cNvPr descr="If a swimmer can increase their stroke rate, without shortening their stroke length, they will inevitably swim faster. " id="0" name="image3.jpg"/>
                    <pic:cNvPicPr preferRelativeResize="0"/>
                  </pic:nvPicPr>
                  <pic:blipFill>
                    <a:blip r:embed="rId6"/>
                    <a:srcRect b="0" l="0" r="0" t="0"/>
                    <a:stretch>
                      <a:fillRect/>
                    </a:stretch>
                  </pic:blipFill>
                  <pic:spPr>
                    <a:xfrm>
                      <a:off x="0" y="0"/>
                      <a:ext cx="2857500" cy="1905000"/>
                    </a:xfrm>
                    <a:prstGeom prst="rect"/>
                    <a:ln/>
                  </pic:spPr>
                </pic:pic>
              </a:graphicData>
            </a:graphic>
          </wp:inline>
        </w:drawing>
      </w:r>
      <w:r w:rsidDel="00000000" w:rsidR="00000000" w:rsidRPr="00000000">
        <w:rPr>
          <w:rFonts w:ascii="Georgia" w:cs="Georgia" w:eastAsia="Georgia" w:hAnsi="Georgia"/>
          <w:b w:val="1"/>
          <w:i w:val="1"/>
          <w:color w:val="333333"/>
          <w:sz w:val="27"/>
          <w:szCs w:val="27"/>
          <w:rtl w:val="0"/>
        </w:rPr>
        <w:t xml:space="preserve">If a swimmer can increase their stroke rate, without shortening their stroke length, they will inevitably swim faster.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9f5e9" w:val="clear"/>
        <w:spacing w:before="260" w:lineRule="auto"/>
        <w:rPr>
          <w:rFonts w:ascii="Georgia" w:cs="Georgia" w:eastAsia="Georgia" w:hAnsi="Georgia"/>
          <w:color w:val="333333"/>
          <w:sz w:val="27"/>
          <w:szCs w:val="27"/>
        </w:rPr>
      </w:pPr>
      <w:r w:rsidDel="00000000" w:rsidR="00000000" w:rsidRPr="00000000">
        <w:rPr>
          <w:rFonts w:ascii="Georgia" w:cs="Georgia" w:eastAsia="Georgia" w:hAnsi="Georgia"/>
          <w:color w:val="333333"/>
          <w:sz w:val="27"/>
          <w:szCs w:val="27"/>
          <w:rtl w:val="0"/>
        </w:rPr>
        <w:t xml:space="preserve">In this article, we’ll provide advice, hacks, tips and hindsight on how to best use stroke count and stroke rate, and why using them in combination can improve swimming performance.</w:t>
      </w:r>
    </w:p>
    <w:p w:rsidR="00000000" w:rsidDel="00000000" w:rsidP="00000000" w:rsidRDefault="00000000" w:rsidRPr="00000000" w14:paraId="00000005">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9f5e9" w:val="clear"/>
        <w:spacing w:after="0" w:before="0" w:lineRule="auto"/>
        <w:rPr>
          <w:rFonts w:ascii="Georgia" w:cs="Georgia" w:eastAsia="Georgia" w:hAnsi="Georgia"/>
          <w:b w:val="1"/>
          <w:color w:val="333333"/>
          <w:sz w:val="39"/>
          <w:szCs w:val="39"/>
        </w:rPr>
      </w:pPr>
      <w:bookmarkStart w:colFirst="0" w:colLast="0" w:name="_924bezd6pjqe" w:id="1"/>
      <w:bookmarkEnd w:id="1"/>
      <w:r w:rsidDel="00000000" w:rsidR="00000000" w:rsidRPr="00000000">
        <w:rPr>
          <w:rFonts w:ascii="Georgia" w:cs="Georgia" w:eastAsia="Georgia" w:hAnsi="Georgia"/>
          <w:b w:val="1"/>
          <w:color w:val="333333"/>
          <w:sz w:val="39"/>
          <w:szCs w:val="39"/>
          <w:rtl w:val="0"/>
        </w:rPr>
        <w:t xml:space="preserve">What is stroke count?</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9f5e9" w:val="clear"/>
        <w:spacing w:before="260" w:lineRule="auto"/>
        <w:rPr>
          <w:rFonts w:ascii="Georgia" w:cs="Georgia" w:eastAsia="Georgia" w:hAnsi="Georgia"/>
          <w:color w:val="333333"/>
          <w:sz w:val="27"/>
          <w:szCs w:val="27"/>
        </w:rPr>
      </w:pPr>
      <w:r w:rsidDel="00000000" w:rsidR="00000000" w:rsidRPr="00000000">
        <w:rPr>
          <w:rFonts w:ascii="Georgia" w:cs="Georgia" w:eastAsia="Georgia" w:hAnsi="Georgia"/>
          <w:color w:val="333333"/>
          <w:sz w:val="27"/>
          <w:szCs w:val="27"/>
          <w:rtl w:val="0"/>
        </w:rPr>
        <w:t xml:space="preserve">Stroke count is the number of strokes it takes for a swimmer to complete a given number of lengths/laps. Stroke count is largely influenced by a swimmer’s technique.</w:t>
      </w:r>
    </w:p>
    <w:p w:rsidR="00000000" w:rsidDel="00000000" w:rsidP="00000000" w:rsidRDefault="00000000" w:rsidRPr="00000000" w14:paraId="00000007">
      <w:pPr>
        <w:numPr>
          <w:ilvl w:val="0"/>
          <w:numId w:val="14"/>
        </w:numPr>
        <w:spacing w:after="320" w:before="240" w:lineRule="auto"/>
        <w:ind w:left="720" w:hanging="360"/>
      </w:pPr>
      <w:r w:rsidDel="00000000" w:rsidR="00000000" w:rsidRPr="00000000">
        <w:rPr>
          <w:rFonts w:ascii="Georgia" w:cs="Georgia" w:eastAsia="Georgia" w:hAnsi="Georgia"/>
          <w:color w:val="333333"/>
          <w:sz w:val="27"/>
          <w:szCs w:val="27"/>
          <w:rtl w:val="0"/>
        </w:rPr>
        <w:t xml:space="preserve">The more technically efficient the swimmer, the longer their distance per stroke and therefore, the fewer strokes they will take to complete a length/lap.</w:t>
      </w:r>
    </w:p>
    <w:p w:rsidR="00000000" w:rsidDel="00000000" w:rsidP="00000000" w:rsidRDefault="00000000" w:rsidRPr="00000000" w14:paraId="00000008">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9f5e9" w:val="clear"/>
        <w:spacing w:after="0" w:before="0" w:lineRule="auto"/>
        <w:rPr>
          <w:rFonts w:ascii="Georgia" w:cs="Georgia" w:eastAsia="Georgia" w:hAnsi="Georgia"/>
          <w:b w:val="1"/>
          <w:color w:val="333333"/>
          <w:sz w:val="39"/>
          <w:szCs w:val="39"/>
        </w:rPr>
      </w:pPr>
      <w:bookmarkStart w:colFirst="0" w:colLast="0" w:name="_hk5uzrgtwc7b" w:id="2"/>
      <w:bookmarkEnd w:id="2"/>
      <w:r w:rsidDel="00000000" w:rsidR="00000000" w:rsidRPr="00000000">
        <w:rPr>
          <w:rFonts w:ascii="Georgia" w:cs="Georgia" w:eastAsia="Georgia" w:hAnsi="Georgia"/>
          <w:b w:val="1"/>
          <w:color w:val="333333"/>
          <w:sz w:val="39"/>
          <w:szCs w:val="39"/>
          <w:rtl w:val="0"/>
        </w:rPr>
        <w:t xml:space="preserve">What is stroke rate</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9f5e9" w:val="clear"/>
        <w:spacing w:before="260" w:lineRule="auto"/>
        <w:rPr>
          <w:rFonts w:ascii="Georgia" w:cs="Georgia" w:eastAsia="Georgia" w:hAnsi="Georgia"/>
          <w:color w:val="333333"/>
          <w:sz w:val="27"/>
          <w:szCs w:val="27"/>
        </w:rPr>
      </w:pPr>
      <w:r w:rsidDel="00000000" w:rsidR="00000000" w:rsidRPr="00000000">
        <w:rPr>
          <w:rFonts w:ascii="Georgia" w:cs="Georgia" w:eastAsia="Georgia" w:hAnsi="Georgia"/>
          <w:color w:val="333333"/>
          <w:sz w:val="27"/>
          <w:szCs w:val="27"/>
          <w:rtl w:val="0"/>
        </w:rPr>
        <w:t xml:space="preserve">Stroke rate measures a swimmer’s speed, by measuring the number of strokes a swimmer takes per minute.</w:t>
      </w:r>
    </w:p>
    <w:p w:rsidR="00000000" w:rsidDel="00000000" w:rsidP="00000000" w:rsidRDefault="00000000" w:rsidRPr="00000000" w14:paraId="0000000A">
      <w:pPr>
        <w:numPr>
          <w:ilvl w:val="0"/>
          <w:numId w:val="6"/>
        </w:numPr>
        <w:spacing w:after="320" w:before="240" w:lineRule="auto"/>
        <w:ind w:left="720" w:hanging="360"/>
      </w:pPr>
      <w:r w:rsidDel="00000000" w:rsidR="00000000" w:rsidRPr="00000000">
        <w:rPr>
          <w:rFonts w:ascii="Georgia" w:cs="Georgia" w:eastAsia="Georgia" w:hAnsi="Georgia"/>
          <w:color w:val="333333"/>
          <w:sz w:val="27"/>
          <w:szCs w:val="27"/>
          <w:rtl w:val="0"/>
        </w:rPr>
        <w:t xml:space="preserve">Stroke rate is largely influenced by a swimmer’s fitness. The fitter the swimmer, the quicker and more powerfully they can move their arms through the water.</w:t>
      </w:r>
    </w:p>
    <w:p w:rsidR="00000000" w:rsidDel="00000000" w:rsidP="00000000" w:rsidRDefault="00000000" w:rsidRPr="00000000" w14:paraId="0000000B">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9f5e9" w:val="clear"/>
        <w:spacing w:after="0" w:before="0" w:lineRule="auto"/>
        <w:rPr>
          <w:rFonts w:ascii="Georgia" w:cs="Georgia" w:eastAsia="Georgia" w:hAnsi="Georgia"/>
          <w:b w:val="1"/>
          <w:color w:val="333333"/>
          <w:sz w:val="39"/>
          <w:szCs w:val="39"/>
        </w:rPr>
      </w:pPr>
      <w:bookmarkStart w:colFirst="0" w:colLast="0" w:name="_3qghwncjmia1" w:id="3"/>
      <w:bookmarkEnd w:id="3"/>
      <w:r w:rsidDel="00000000" w:rsidR="00000000" w:rsidRPr="00000000">
        <w:rPr>
          <w:rFonts w:ascii="Georgia" w:cs="Georgia" w:eastAsia="Georgia" w:hAnsi="Georgia"/>
          <w:b w:val="1"/>
          <w:color w:val="333333"/>
          <w:sz w:val="39"/>
          <w:szCs w:val="39"/>
          <w:rtl w:val="0"/>
        </w:rPr>
        <w:t xml:space="preserve">The relationship between stroke count and stroke rate</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9f5e9" w:val="clear"/>
        <w:spacing w:before="260" w:lineRule="auto"/>
        <w:rPr>
          <w:rFonts w:ascii="Georgia" w:cs="Georgia" w:eastAsia="Georgia" w:hAnsi="Georgia"/>
          <w:color w:val="333333"/>
          <w:sz w:val="27"/>
          <w:szCs w:val="27"/>
        </w:rPr>
      </w:pPr>
      <w:r w:rsidDel="00000000" w:rsidR="00000000" w:rsidRPr="00000000">
        <w:rPr>
          <w:rFonts w:ascii="Georgia" w:cs="Georgia" w:eastAsia="Georgia" w:hAnsi="Georgia"/>
          <w:color w:val="333333"/>
          <w:sz w:val="27"/>
          <w:szCs w:val="27"/>
          <w:rtl w:val="0"/>
        </w:rPr>
        <w:t xml:space="preserve">There is a direct relationship between stroke count and stroke rate.</w:t>
      </w:r>
    </w:p>
    <w:p w:rsidR="00000000" w:rsidDel="00000000" w:rsidP="00000000" w:rsidRDefault="00000000" w:rsidRPr="00000000" w14:paraId="0000000D">
      <w:pPr>
        <w:numPr>
          <w:ilvl w:val="0"/>
          <w:numId w:val="8"/>
        </w:numPr>
        <w:spacing w:after="0" w:afterAutospacing="0" w:before="240" w:lineRule="auto"/>
        <w:ind w:left="720" w:hanging="360"/>
      </w:pPr>
      <w:r w:rsidDel="00000000" w:rsidR="00000000" w:rsidRPr="00000000">
        <w:rPr>
          <w:rFonts w:ascii="Georgia" w:cs="Georgia" w:eastAsia="Georgia" w:hAnsi="Georgia"/>
          <w:color w:val="333333"/>
          <w:sz w:val="27"/>
          <w:szCs w:val="27"/>
          <w:rtl w:val="0"/>
        </w:rPr>
        <w:t xml:space="preserve">If a swimmer can increase their stroke rate, without shortening their stroke length, they will inevitably swim faster.</w:t>
      </w:r>
    </w:p>
    <w:p w:rsidR="00000000" w:rsidDel="00000000" w:rsidP="00000000" w:rsidRDefault="00000000" w:rsidRPr="00000000" w14:paraId="0000000E">
      <w:pPr>
        <w:numPr>
          <w:ilvl w:val="0"/>
          <w:numId w:val="8"/>
        </w:numPr>
        <w:spacing w:after="0" w:afterAutospacing="0" w:before="0" w:beforeAutospacing="0" w:lineRule="auto"/>
        <w:ind w:left="720" w:hanging="360"/>
      </w:pPr>
      <w:r w:rsidDel="00000000" w:rsidR="00000000" w:rsidRPr="00000000">
        <w:rPr>
          <w:rFonts w:ascii="Georgia" w:cs="Georgia" w:eastAsia="Georgia" w:hAnsi="Georgia"/>
          <w:color w:val="333333"/>
          <w:sz w:val="27"/>
          <w:szCs w:val="27"/>
          <w:rtl w:val="0"/>
        </w:rPr>
        <w:t xml:space="preserve">There is another important relationship between a swimmer’s stroke count and a swimmer’s stroke rate. A swimmer’s stroke rate will increase as their technique improves, and a swimmer’s stroke count will decrease as the swimmer becomes fitter and stronger.</w:t>
      </w:r>
    </w:p>
    <w:p w:rsidR="00000000" w:rsidDel="00000000" w:rsidP="00000000" w:rsidRDefault="00000000" w:rsidRPr="00000000" w14:paraId="0000000F">
      <w:pPr>
        <w:numPr>
          <w:ilvl w:val="0"/>
          <w:numId w:val="8"/>
        </w:numPr>
        <w:spacing w:after="320" w:before="0" w:beforeAutospacing="0" w:lineRule="auto"/>
        <w:ind w:left="720" w:hanging="360"/>
      </w:pPr>
      <w:r w:rsidDel="00000000" w:rsidR="00000000" w:rsidRPr="00000000">
        <w:rPr>
          <w:rFonts w:ascii="Georgia" w:cs="Georgia" w:eastAsia="Georgia" w:hAnsi="Georgia"/>
          <w:color w:val="333333"/>
          <w:sz w:val="27"/>
          <w:szCs w:val="27"/>
          <w:rtl w:val="0"/>
        </w:rPr>
        <w:t xml:space="preserve">Therefore, many of the world’s top coaches regularly record a swimmer’s stroke count in combination with their stroke rate to measure their performance.</w:t>
      </w:r>
    </w:p>
    <w:p w:rsidR="00000000" w:rsidDel="00000000" w:rsidP="00000000" w:rsidRDefault="00000000" w:rsidRPr="00000000" w14:paraId="00000010">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9f5e9" w:val="clear"/>
        <w:spacing w:after="0" w:before="0" w:lineRule="auto"/>
        <w:rPr>
          <w:rFonts w:ascii="Georgia" w:cs="Georgia" w:eastAsia="Georgia" w:hAnsi="Georgia"/>
          <w:b w:val="1"/>
          <w:color w:val="333333"/>
          <w:sz w:val="39"/>
          <w:szCs w:val="39"/>
        </w:rPr>
      </w:pPr>
      <w:bookmarkStart w:colFirst="0" w:colLast="0" w:name="_xiaw9y6r6o81" w:id="4"/>
      <w:bookmarkEnd w:id="4"/>
      <w:r w:rsidDel="00000000" w:rsidR="00000000" w:rsidRPr="00000000">
        <w:rPr>
          <w:rFonts w:ascii="Georgia" w:cs="Georgia" w:eastAsia="Georgia" w:hAnsi="Georgia"/>
          <w:b w:val="1"/>
          <w:color w:val="333333"/>
          <w:sz w:val="39"/>
          <w:szCs w:val="39"/>
          <w:rtl w:val="0"/>
        </w:rPr>
        <w:t xml:space="preserve">Stroke count in training</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9f5e9" w:val="clear"/>
        <w:spacing w:before="260" w:lineRule="auto"/>
        <w:rPr>
          <w:rFonts w:ascii="Georgia" w:cs="Georgia" w:eastAsia="Georgia" w:hAnsi="Georgia"/>
          <w:color w:val="333333"/>
          <w:sz w:val="27"/>
          <w:szCs w:val="27"/>
        </w:rPr>
      </w:pPr>
      <w:r w:rsidDel="00000000" w:rsidR="00000000" w:rsidRPr="00000000">
        <w:rPr>
          <w:rFonts w:ascii="Georgia" w:cs="Georgia" w:eastAsia="Georgia" w:hAnsi="Georgia"/>
          <w:color w:val="333333"/>
          <w:sz w:val="27"/>
          <w:szCs w:val="27"/>
          <w:rtl w:val="0"/>
        </w:rPr>
        <w:t xml:space="preserve">It’s important that a swimmer is introduced to stroke counting as an early part of their swimming development.</w:t>
      </w:r>
    </w:p>
    <w:p w:rsidR="00000000" w:rsidDel="00000000" w:rsidP="00000000" w:rsidRDefault="00000000" w:rsidRPr="00000000" w14:paraId="00000012">
      <w:pPr>
        <w:numPr>
          <w:ilvl w:val="0"/>
          <w:numId w:val="18"/>
        </w:numPr>
        <w:spacing w:after="0" w:afterAutospacing="0" w:before="240" w:lineRule="auto"/>
        <w:ind w:left="720" w:hanging="360"/>
      </w:pPr>
      <w:r w:rsidDel="00000000" w:rsidR="00000000" w:rsidRPr="00000000">
        <w:rPr>
          <w:rFonts w:ascii="Georgia" w:cs="Georgia" w:eastAsia="Georgia" w:hAnsi="Georgia"/>
          <w:color w:val="333333"/>
          <w:sz w:val="27"/>
          <w:szCs w:val="27"/>
          <w:rtl w:val="0"/>
        </w:rPr>
        <w:t xml:space="preserve">A swimmer needs to regularly practice and develop their stroke counting technique as a part of their ongoing training routine.</w:t>
      </w:r>
    </w:p>
    <w:p w:rsidR="00000000" w:rsidDel="00000000" w:rsidP="00000000" w:rsidRDefault="00000000" w:rsidRPr="00000000" w14:paraId="00000013">
      <w:pPr>
        <w:numPr>
          <w:ilvl w:val="0"/>
          <w:numId w:val="18"/>
        </w:numPr>
        <w:spacing w:after="320" w:before="0" w:beforeAutospacing="0" w:lineRule="auto"/>
        <w:ind w:left="720" w:hanging="360"/>
      </w:pPr>
      <w:r w:rsidDel="00000000" w:rsidR="00000000" w:rsidRPr="00000000">
        <w:rPr>
          <w:rFonts w:ascii="Georgia" w:cs="Georgia" w:eastAsia="Georgia" w:hAnsi="Georgia"/>
          <w:color w:val="333333"/>
          <w:sz w:val="27"/>
          <w:szCs w:val="27"/>
          <w:rtl w:val="0"/>
        </w:rPr>
        <w:t xml:space="preserve">Stroke counting can be practiced during different training sets, at varying intensities, including warm-ups and using different strokes.</w:t>
      </w:r>
    </w:p>
    <w:p w:rsidR="00000000" w:rsidDel="00000000" w:rsidP="00000000" w:rsidRDefault="00000000" w:rsidRPr="00000000" w14:paraId="00000014">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9f5e9" w:val="clear"/>
        <w:spacing w:after="0" w:before="0" w:lineRule="auto"/>
        <w:rPr>
          <w:rFonts w:ascii="Georgia" w:cs="Georgia" w:eastAsia="Georgia" w:hAnsi="Georgia"/>
          <w:b w:val="1"/>
          <w:color w:val="333333"/>
          <w:sz w:val="27"/>
          <w:szCs w:val="27"/>
        </w:rPr>
      </w:pPr>
      <w:bookmarkStart w:colFirst="0" w:colLast="0" w:name="_q6ezslr9dxmv" w:id="5"/>
      <w:bookmarkEnd w:id="5"/>
      <w:r w:rsidDel="00000000" w:rsidR="00000000" w:rsidRPr="00000000">
        <w:rPr>
          <w:rFonts w:ascii="Georgia" w:cs="Georgia" w:eastAsia="Georgia" w:hAnsi="Georgia"/>
          <w:b w:val="1"/>
          <w:color w:val="333333"/>
          <w:sz w:val="27"/>
          <w:szCs w:val="27"/>
          <w:rtl w:val="0"/>
        </w:rPr>
        <w:t xml:space="preserve">Related article on stroke count and stroke rate drills</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9f5e9" w:val="clear"/>
        <w:spacing w:before="260" w:lineRule="auto"/>
        <w:rPr>
          <w:rFonts w:ascii="Georgia" w:cs="Georgia" w:eastAsia="Georgia" w:hAnsi="Georgia"/>
          <w:color w:val="1155cc"/>
          <w:sz w:val="27"/>
          <w:szCs w:val="27"/>
        </w:rPr>
      </w:pPr>
      <w:r w:rsidDel="00000000" w:rsidR="00000000" w:rsidRPr="00000000">
        <w:rPr>
          <w:rFonts w:ascii="Georgia" w:cs="Georgia" w:eastAsia="Georgia" w:hAnsi="Georgia"/>
          <w:color w:val="333333"/>
          <w:sz w:val="27"/>
          <w:szCs w:val="27"/>
          <w:rtl w:val="0"/>
        </w:rPr>
        <w:t xml:space="preserve">We have produced a related article, on stroke rate and stroke rate drills. You can view it by clicking this link: </w:t>
      </w:r>
      <w:hyperlink r:id="rId7">
        <w:r w:rsidDel="00000000" w:rsidR="00000000" w:rsidRPr="00000000">
          <w:rPr>
            <w:rFonts w:ascii="Georgia" w:cs="Georgia" w:eastAsia="Georgia" w:hAnsi="Georgia"/>
            <w:color w:val="1155cc"/>
            <w:sz w:val="27"/>
            <w:szCs w:val="27"/>
            <w:rtl w:val="0"/>
          </w:rPr>
          <w:t xml:space="preserve">Stroke rate and stroke rate drills</w:t>
        </w:r>
      </w:hyperlink>
      <w:r w:rsidDel="00000000" w:rsidR="00000000" w:rsidRPr="00000000">
        <w:rPr>
          <w:rtl w:val="0"/>
        </w:rPr>
      </w:r>
    </w:p>
    <w:p w:rsidR="00000000" w:rsidDel="00000000" w:rsidP="00000000" w:rsidRDefault="00000000" w:rsidRPr="00000000" w14:paraId="00000016">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9f5e9" w:val="clear"/>
        <w:spacing w:after="0" w:before="0" w:lineRule="auto"/>
        <w:rPr>
          <w:rFonts w:ascii="Georgia" w:cs="Georgia" w:eastAsia="Georgia" w:hAnsi="Georgia"/>
          <w:b w:val="1"/>
          <w:color w:val="333333"/>
          <w:sz w:val="39"/>
          <w:szCs w:val="39"/>
        </w:rPr>
      </w:pPr>
      <w:bookmarkStart w:colFirst="0" w:colLast="0" w:name="_7mdzsfomge31" w:id="6"/>
      <w:bookmarkEnd w:id="6"/>
      <w:r w:rsidDel="00000000" w:rsidR="00000000" w:rsidRPr="00000000">
        <w:rPr>
          <w:rFonts w:ascii="Georgia" w:cs="Georgia" w:eastAsia="Georgia" w:hAnsi="Georgia"/>
          <w:b w:val="1"/>
          <w:color w:val="333333"/>
          <w:sz w:val="39"/>
          <w:szCs w:val="39"/>
          <w:rtl w:val="0"/>
        </w:rPr>
        <w:t xml:space="preserve">The benefits of stroke count</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9f5e9" w:val="clear"/>
        <w:spacing w:before="260" w:lineRule="auto"/>
        <w:rPr>
          <w:rFonts w:ascii="Georgia" w:cs="Georgia" w:eastAsia="Georgia" w:hAnsi="Georgia"/>
          <w:color w:val="333333"/>
          <w:sz w:val="27"/>
          <w:szCs w:val="27"/>
        </w:rPr>
      </w:pPr>
      <w:r w:rsidDel="00000000" w:rsidR="00000000" w:rsidRPr="00000000">
        <w:rPr>
          <w:rFonts w:ascii="Georgia" w:cs="Georgia" w:eastAsia="Georgia" w:hAnsi="Georgia"/>
          <w:color w:val="333333"/>
          <w:sz w:val="27"/>
          <w:szCs w:val="27"/>
          <w:rtl w:val="0"/>
        </w:rPr>
        <w:t xml:space="preserve">Establishing a consistent stroke count in training has many benefits, these include:</w:t>
      </w:r>
    </w:p>
    <w:p w:rsidR="00000000" w:rsidDel="00000000" w:rsidP="00000000" w:rsidRDefault="00000000" w:rsidRPr="00000000" w14:paraId="00000018">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9f5e9" w:val="clear"/>
        <w:spacing w:after="0" w:before="0" w:lineRule="auto"/>
        <w:rPr>
          <w:rFonts w:ascii="Georgia" w:cs="Georgia" w:eastAsia="Georgia" w:hAnsi="Georgia"/>
          <w:b w:val="1"/>
          <w:color w:val="333333"/>
          <w:sz w:val="27"/>
          <w:szCs w:val="27"/>
        </w:rPr>
      </w:pPr>
      <w:bookmarkStart w:colFirst="0" w:colLast="0" w:name="_46sgc85l0i3b" w:id="7"/>
      <w:bookmarkEnd w:id="7"/>
      <w:r w:rsidDel="00000000" w:rsidR="00000000" w:rsidRPr="00000000">
        <w:rPr>
          <w:rFonts w:ascii="Georgia" w:cs="Georgia" w:eastAsia="Georgia" w:hAnsi="Georgia"/>
          <w:b w:val="1"/>
          <w:color w:val="333333"/>
          <w:sz w:val="27"/>
          <w:szCs w:val="27"/>
          <w:rtl w:val="0"/>
        </w:rPr>
        <w:t xml:space="preserve">Focus</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9f5e9" w:val="clear"/>
        <w:spacing w:before="260" w:lineRule="auto"/>
        <w:rPr>
          <w:rFonts w:ascii="Georgia" w:cs="Georgia" w:eastAsia="Georgia" w:hAnsi="Georgia"/>
          <w:color w:val="333333"/>
          <w:sz w:val="27"/>
          <w:szCs w:val="27"/>
        </w:rPr>
      </w:pPr>
      <w:r w:rsidDel="00000000" w:rsidR="00000000" w:rsidRPr="00000000">
        <w:rPr>
          <w:rFonts w:ascii="Georgia" w:cs="Georgia" w:eastAsia="Georgia" w:hAnsi="Georgia"/>
          <w:color w:val="333333"/>
          <w:sz w:val="27"/>
          <w:szCs w:val="27"/>
          <w:rtl w:val="0"/>
        </w:rPr>
        <w:t xml:space="preserve">Stroke count makes the swimmer focus on their swimming technique.</w:t>
      </w:r>
    </w:p>
    <w:p w:rsidR="00000000" w:rsidDel="00000000" w:rsidP="00000000" w:rsidRDefault="00000000" w:rsidRPr="00000000" w14:paraId="0000001A">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9f5e9" w:val="clear"/>
        <w:spacing w:after="0" w:before="0" w:lineRule="auto"/>
        <w:rPr>
          <w:rFonts w:ascii="Georgia" w:cs="Georgia" w:eastAsia="Georgia" w:hAnsi="Georgia"/>
          <w:b w:val="1"/>
          <w:color w:val="333333"/>
          <w:sz w:val="27"/>
          <w:szCs w:val="27"/>
        </w:rPr>
      </w:pPr>
      <w:bookmarkStart w:colFirst="0" w:colLast="0" w:name="_xnpbs5fzqv96" w:id="8"/>
      <w:bookmarkEnd w:id="8"/>
      <w:r w:rsidDel="00000000" w:rsidR="00000000" w:rsidRPr="00000000">
        <w:rPr>
          <w:rFonts w:ascii="Georgia" w:cs="Georgia" w:eastAsia="Georgia" w:hAnsi="Georgia"/>
          <w:b w:val="1"/>
          <w:color w:val="333333"/>
          <w:sz w:val="27"/>
          <w:szCs w:val="27"/>
          <w:rtl w:val="0"/>
        </w:rPr>
        <w:t xml:space="preserve">Efficiency</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9f5e9" w:val="clear"/>
        <w:spacing w:before="260" w:lineRule="auto"/>
        <w:rPr>
          <w:rFonts w:ascii="Georgia" w:cs="Georgia" w:eastAsia="Georgia" w:hAnsi="Georgia"/>
          <w:color w:val="333333"/>
          <w:sz w:val="27"/>
          <w:szCs w:val="27"/>
        </w:rPr>
      </w:pPr>
      <w:r w:rsidDel="00000000" w:rsidR="00000000" w:rsidRPr="00000000">
        <w:rPr>
          <w:rFonts w:ascii="Georgia" w:cs="Georgia" w:eastAsia="Georgia" w:hAnsi="Georgia"/>
          <w:color w:val="333333"/>
          <w:sz w:val="27"/>
          <w:szCs w:val="27"/>
          <w:rtl w:val="0"/>
        </w:rPr>
        <w:t xml:space="preserve">Stroke count enables the swimmer to monitor how efficiently they are swimming.</w:t>
      </w:r>
    </w:p>
    <w:p w:rsidR="00000000" w:rsidDel="00000000" w:rsidP="00000000" w:rsidRDefault="00000000" w:rsidRPr="00000000" w14:paraId="0000001C">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9f5e9" w:val="clear"/>
        <w:spacing w:after="0" w:before="0" w:lineRule="auto"/>
        <w:rPr>
          <w:rFonts w:ascii="Georgia" w:cs="Georgia" w:eastAsia="Georgia" w:hAnsi="Georgia"/>
          <w:b w:val="1"/>
          <w:color w:val="333333"/>
          <w:sz w:val="27"/>
          <w:szCs w:val="27"/>
        </w:rPr>
      </w:pPr>
      <w:bookmarkStart w:colFirst="0" w:colLast="0" w:name="_7t35p48ohq3l" w:id="9"/>
      <w:bookmarkEnd w:id="9"/>
      <w:r w:rsidDel="00000000" w:rsidR="00000000" w:rsidRPr="00000000">
        <w:rPr>
          <w:rFonts w:ascii="Georgia" w:cs="Georgia" w:eastAsia="Georgia" w:hAnsi="Georgia"/>
          <w:b w:val="1"/>
          <w:color w:val="333333"/>
          <w:sz w:val="27"/>
          <w:szCs w:val="27"/>
          <w:rtl w:val="0"/>
        </w:rPr>
        <w:t xml:space="preserve">Consistency</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9f5e9" w:val="clear"/>
        <w:spacing w:before="260" w:lineRule="auto"/>
        <w:rPr>
          <w:rFonts w:ascii="Georgia" w:cs="Georgia" w:eastAsia="Georgia" w:hAnsi="Georgia"/>
          <w:color w:val="333333"/>
          <w:sz w:val="27"/>
          <w:szCs w:val="27"/>
        </w:rPr>
      </w:pPr>
      <w:r w:rsidDel="00000000" w:rsidR="00000000" w:rsidRPr="00000000">
        <w:rPr>
          <w:rFonts w:ascii="Georgia" w:cs="Georgia" w:eastAsia="Georgia" w:hAnsi="Georgia"/>
          <w:color w:val="333333"/>
          <w:sz w:val="27"/>
          <w:szCs w:val="27"/>
          <w:rtl w:val="0"/>
        </w:rPr>
        <w:t xml:space="preserve">Stroke count enables the swimmer to swim at a high level of consistency.</w:t>
      </w:r>
    </w:p>
    <w:p w:rsidR="00000000" w:rsidDel="00000000" w:rsidP="00000000" w:rsidRDefault="00000000" w:rsidRPr="00000000" w14:paraId="0000001E">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9f5e9" w:val="clear"/>
        <w:spacing w:after="0" w:before="0" w:lineRule="auto"/>
        <w:rPr>
          <w:rFonts w:ascii="Georgia" w:cs="Georgia" w:eastAsia="Georgia" w:hAnsi="Georgia"/>
          <w:b w:val="1"/>
          <w:color w:val="333333"/>
          <w:sz w:val="27"/>
          <w:szCs w:val="27"/>
        </w:rPr>
      </w:pPr>
      <w:bookmarkStart w:colFirst="0" w:colLast="0" w:name="_2peypgxbz45n" w:id="10"/>
      <w:bookmarkEnd w:id="10"/>
      <w:r w:rsidDel="00000000" w:rsidR="00000000" w:rsidRPr="00000000">
        <w:rPr>
          <w:rFonts w:ascii="Georgia" w:cs="Georgia" w:eastAsia="Georgia" w:hAnsi="Georgia"/>
          <w:b w:val="1"/>
          <w:color w:val="333333"/>
          <w:sz w:val="27"/>
          <w:szCs w:val="27"/>
          <w:rtl w:val="0"/>
        </w:rPr>
        <w:t xml:space="preserve">Confidence</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9f5e9" w:val="clear"/>
        <w:spacing w:before="260" w:lineRule="auto"/>
        <w:rPr>
          <w:rFonts w:ascii="Georgia" w:cs="Georgia" w:eastAsia="Georgia" w:hAnsi="Georgia"/>
          <w:color w:val="333333"/>
          <w:sz w:val="27"/>
          <w:szCs w:val="27"/>
        </w:rPr>
      </w:pPr>
      <w:r w:rsidDel="00000000" w:rsidR="00000000" w:rsidRPr="00000000">
        <w:rPr>
          <w:rFonts w:ascii="Georgia" w:cs="Georgia" w:eastAsia="Georgia" w:hAnsi="Georgia"/>
          <w:color w:val="333333"/>
          <w:sz w:val="27"/>
          <w:szCs w:val="27"/>
          <w:rtl w:val="0"/>
        </w:rPr>
        <w:t xml:space="preserve">Once a swimmer knows that they are swimming at their optimum stroke count it can give the swimmer enormous confidence.</w:t>
      </w:r>
    </w:p>
    <w:p w:rsidR="00000000" w:rsidDel="00000000" w:rsidP="00000000" w:rsidRDefault="00000000" w:rsidRPr="00000000" w14:paraId="00000020">
      <w:pPr>
        <w:shd w:fill="f9f5e9" w:val="clear"/>
        <w:rPr>
          <w:rFonts w:ascii="Georgia" w:cs="Georgia" w:eastAsia="Georgia" w:hAnsi="Georgia"/>
          <w:b w:val="1"/>
          <w:i w:val="1"/>
          <w:color w:val="333333"/>
          <w:sz w:val="27"/>
          <w:szCs w:val="27"/>
        </w:rPr>
      </w:pPr>
      <w:r w:rsidDel="00000000" w:rsidR="00000000" w:rsidRPr="00000000">
        <w:rPr>
          <w:rFonts w:ascii="Georgia" w:cs="Georgia" w:eastAsia="Georgia" w:hAnsi="Georgia"/>
          <w:color w:val="333333"/>
          <w:sz w:val="27"/>
          <w:szCs w:val="27"/>
        </w:rPr>
        <w:drawing>
          <wp:inline distB="114300" distT="114300" distL="114300" distR="114300">
            <wp:extent cx="2857500" cy="1905000"/>
            <wp:effectExtent b="0" l="0" r="0" t="0"/>
            <wp:docPr descr="There is no one correct stroke count total, as swimmers are all shapes, sizes, abilities and strengths." id="1" name="image1.jpg"/>
            <a:graphic>
              <a:graphicData uri="http://schemas.openxmlformats.org/drawingml/2006/picture">
                <pic:pic>
                  <pic:nvPicPr>
                    <pic:cNvPr descr="There is no one correct stroke count total, as swimmers are all shapes, sizes, abilities and strengths." id="0" name="image1.jpg"/>
                    <pic:cNvPicPr preferRelativeResize="0"/>
                  </pic:nvPicPr>
                  <pic:blipFill>
                    <a:blip r:embed="rId8"/>
                    <a:srcRect b="0" l="0" r="0" t="0"/>
                    <a:stretch>
                      <a:fillRect/>
                    </a:stretch>
                  </pic:blipFill>
                  <pic:spPr>
                    <a:xfrm>
                      <a:off x="0" y="0"/>
                      <a:ext cx="2857500" cy="1905000"/>
                    </a:xfrm>
                    <a:prstGeom prst="rect"/>
                    <a:ln/>
                  </pic:spPr>
                </pic:pic>
              </a:graphicData>
            </a:graphic>
          </wp:inline>
        </w:drawing>
      </w:r>
      <w:r w:rsidDel="00000000" w:rsidR="00000000" w:rsidRPr="00000000">
        <w:rPr>
          <w:rFonts w:ascii="Georgia" w:cs="Georgia" w:eastAsia="Georgia" w:hAnsi="Georgia"/>
          <w:b w:val="1"/>
          <w:i w:val="1"/>
          <w:color w:val="333333"/>
          <w:sz w:val="27"/>
          <w:szCs w:val="27"/>
          <w:rtl w:val="0"/>
        </w:rPr>
        <w:t xml:space="preserve">There is no one correct stroke count total, as swimmers are all shapes, sizes, abilities and strengths.</w:t>
      </w:r>
    </w:p>
    <w:p w:rsidR="00000000" w:rsidDel="00000000" w:rsidP="00000000" w:rsidRDefault="00000000" w:rsidRPr="00000000" w14:paraId="0000002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9f5e9" w:val="clear"/>
        <w:spacing w:after="0" w:before="0" w:lineRule="auto"/>
        <w:rPr>
          <w:rFonts w:ascii="Georgia" w:cs="Georgia" w:eastAsia="Georgia" w:hAnsi="Georgia"/>
          <w:b w:val="1"/>
          <w:color w:val="333333"/>
          <w:sz w:val="39"/>
          <w:szCs w:val="39"/>
        </w:rPr>
      </w:pPr>
      <w:bookmarkStart w:colFirst="0" w:colLast="0" w:name="_w6xnxwbgxwu2" w:id="11"/>
      <w:bookmarkEnd w:id="11"/>
      <w:r w:rsidDel="00000000" w:rsidR="00000000" w:rsidRPr="00000000">
        <w:rPr>
          <w:rFonts w:ascii="Georgia" w:cs="Georgia" w:eastAsia="Georgia" w:hAnsi="Georgia"/>
          <w:b w:val="1"/>
          <w:color w:val="333333"/>
          <w:sz w:val="39"/>
          <w:szCs w:val="39"/>
          <w:rtl w:val="0"/>
        </w:rPr>
        <w:t xml:space="preserve">How to measure stroke count</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9f5e9" w:val="clear"/>
        <w:spacing w:before="260" w:lineRule="auto"/>
        <w:rPr>
          <w:rFonts w:ascii="Georgia" w:cs="Georgia" w:eastAsia="Georgia" w:hAnsi="Georgia"/>
          <w:color w:val="333333"/>
          <w:sz w:val="27"/>
          <w:szCs w:val="27"/>
        </w:rPr>
      </w:pPr>
      <w:r w:rsidDel="00000000" w:rsidR="00000000" w:rsidRPr="00000000">
        <w:rPr>
          <w:rFonts w:ascii="Georgia" w:cs="Georgia" w:eastAsia="Georgia" w:hAnsi="Georgia"/>
          <w:b w:val="1"/>
          <w:color w:val="333333"/>
          <w:sz w:val="27"/>
          <w:szCs w:val="27"/>
          <w:rtl w:val="0"/>
        </w:rPr>
        <w:t xml:space="preserve">Please note</w:t>
      </w:r>
      <w:r w:rsidDel="00000000" w:rsidR="00000000" w:rsidRPr="00000000">
        <w:rPr>
          <w:rFonts w:ascii="Georgia" w:cs="Georgia" w:eastAsia="Georgia" w:hAnsi="Georgia"/>
          <w:color w:val="333333"/>
          <w:sz w:val="27"/>
          <w:szCs w:val="27"/>
          <w:rtl w:val="0"/>
        </w:rPr>
        <w:t xml:space="preserve">: There is no one correct stroke count total, as swimmers are all shapes, sizes, abilities and strengths.</w:t>
      </w:r>
    </w:p>
    <w:p w:rsidR="00000000" w:rsidDel="00000000" w:rsidP="00000000" w:rsidRDefault="00000000" w:rsidRPr="00000000" w14:paraId="00000023">
      <w:pPr>
        <w:numPr>
          <w:ilvl w:val="0"/>
          <w:numId w:val="4"/>
        </w:numPr>
        <w:spacing w:after="320" w:before="240" w:lineRule="auto"/>
        <w:ind w:left="720" w:hanging="360"/>
      </w:pPr>
      <w:r w:rsidDel="00000000" w:rsidR="00000000" w:rsidRPr="00000000">
        <w:rPr>
          <w:rFonts w:ascii="Georgia" w:cs="Georgia" w:eastAsia="Georgia" w:hAnsi="Georgia"/>
          <w:color w:val="333333"/>
          <w:sz w:val="27"/>
          <w:szCs w:val="27"/>
          <w:rtl w:val="0"/>
        </w:rPr>
        <w:t xml:space="preserve">Therefore, the number of strokes it takes to complete a certain distance is unique to each individual swimmer.</w:t>
      </w:r>
    </w:p>
    <w:p w:rsidR="00000000" w:rsidDel="00000000" w:rsidP="00000000" w:rsidRDefault="00000000" w:rsidRPr="00000000" w14:paraId="00000024">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9f5e9" w:val="clear"/>
        <w:spacing w:after="0" w:before="0" w:lineRule="auto"/>
        <w:rPr>
          <w:rFonts w:ascii="Georgia" w:cs="Georgia" w:eastAsia="Georgia" w:hAnsi="Georgia"/>
          <w:b w:val="1"/>
          <w:color w:val="333333"/>
          <w:sz w:val="31"/>
          <w:szCs w:val="31"/>
        </w:rPr>
      </w:pPr>
      <w:bookmarkStart w:colFirst="0" w:colLast="0" w:name="_uq6v4xuheo88" w:id="12"/>
      <w:bookmarkEnd w:id="12"/>
      <w:r w:rsidDel="00000000" w:rsidR="00000000" w:rsidRPr="00000000">
        <w:rPr>
          <w:rFonts w:ascii="Georgia" w:cs="Georgia" w:eastAsia="Georgia" w:hAnsi="Georgia"/>
          <w:b w:val="1"/>
          <w:color w:val="333333"/>
          <w:sz w:val="31"/>
          <w:szCs w:val="31"/>
          <w:rtl w:val="0"/>
        </w:rPr>
        <w:t xml:space="preserve">Establishing a stroke count</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9f5e9" w:val="clear"/>
        <w:spacing w:before="260" w:lineRule="auto"/>
        <w:rPr>
          <w:rFonts w:ascii="Georgia" w:cs="Georgia" w:eastAsia="Georgia" w:hAnsi="Georgia"/>
          <w:color w:val="333333"/>
          <w:sz w:val="27"/>
          <w:szCs w:val="27"/>
        </w:rPr>
      </w:pPr>
      <w:r w:rsidDel="00000000" w:rsidR="00000000" w:rsidRPr="00000000">
        <w:rPr>
          <w:rFonts w:ascii="Georgia" w:cs="Georgia" w:eastAsia="Georgia" w:hAnsi="Georgia"/>
          <w:color w:val="333333"/>
          <w:sz w:val="27"/>
          <w:szCs w:val="27"/>
          <w:rtl w:val="0"/>
        </w:rPr>
        <w:t xml:space="preserve">Swimming a given number of lengths/laps of the pool at a steady pace, with an emphasis on great technique.</w:t>
      </w:r>
    </w:p>
    <w:p w:rsidR="00000000" w:rsidDel="00000000" w:rsidP="00000000" w:rsidRDefault="00000000" w:rsidRPr="00000000" w14:paraId="00000026">
      <w:pPr>
        <w:numPr>
          <w:ilvl w:val="0"/>
          <w:numId w:val="10"/>
        </w:numPr>
        <w:spacing w:after="0" w:afterAutospacing="0" w:before="240" w:lineRule="auto"/>
        <w:ind w:left="720" w:hanging="360"/>
      </w:pPr>
      <w:r w:rsidDel="00000000" w:rsidR="00000000" w:rsidRPr="00000000">
        <w:rPr>
          <w:rFonts w:ascii="Georgia" w:cs="Georgia" w:eastAsia="Georgia" w:hAnsi="Georgia"/>
          <w:color w:val="333333"/>
          <w:sz w:val="27"/>
          <w:szCs w:val="27"/>
          <w:rtl w:val="0"/>
        </w:rPr>
        <w:t xml:space="preserve">Swimmers must count the number of strokes (each time the hand or hands enters the water) they take to complete this distance.</w:t>
      </w:r>
    </w:p>
    <w:p w:rsidR="00000000" w:rsidDel="00000000" w:rsidP="00000000" w:rsidRDefault="00000000" w:rsidRPr="00000000" w14:paraId="00000027">
      <w:pPr>
        <w:numPr>
          <w:ilvl w:val="0"/>
          <w:numId w:val="10"/>
        </w:numPr>
        <w:spacing w:after="0" w:afterAutospacing="0" w:before="0" w:beforeAutospacing="0" w:lineRule="auto"/>
        <w:ind w:left="720" w:hanging="360"/>
      </w:pPr>
      <w:r w:rsidDel="00000000" w:rsidR="00000000" w:rsidRPr="00000000">
        <w:rPr>
          <w:rFonts w:ascii="Georgia" w:cs="Georgia" w:eastAsia="Georgia" w:hAnsi="Georgia"/>
          <w:color w:val="333333"/>
          <w:sz w:val="27"/>
          <w:szCs w:val="27"/>
          <w:rtl w:val="0"/>
        </w:rPr>
        <w:t xml:space="preserve">It is very important to ensure that swimmers allow the swimmers swimming behind them to complete the required distance of the pool.</w:t>
      </w:r>
    </w:p>
    <w:p w:rsidR="00000000" w:rsidDel="00000000" w:rsidP="00000000" w:rsidRDefault="00000000" w:rsidRPr="00000000" w14:paraId="00000028">
      <w:pPr>
        <w:numPr>
          <w:ilvl w:val="0"/>
          <w:numId w:val="10"/>
        </w:numPr>
        <w:spacing w:after="320" w:before="0" w:beforeAutospacing="0" w:lineRule="auto"/>
        <w:ind w:left="720" w:hanging="360"/>
      </w:pPr>
      <w:r w:rsidDel="00000000" w:rsidR="00000000" w:rsidRPr="00000000">
        <w:rPr>
          <w:rFonts w:ascii="Georgia" w:cs="Georgia" w:eastAsia="Georgia" w:hAnsi="Georgia"/>
          <w:color w:val="333333"/>
          <w:sz w:val="27"/>
          <w:szCs w:val="27"/>
          <w:rtl w:val="0"/>
        </w:rPr>
        <w:t xml:space="preserve">This allows them to record an accurate and unhurried stroke count.</w:t>
      </w:r>
    </w:p>
    <w:p w:rsidR="00000000" w:rsidDel="00000000" w:rsidP="00000000" w:rsidRDefault="00000000" w:rsidRPr="00000000" w14:paraId="00000029">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9f5e9" w:val="clear"/>
        <w:spacing w:after="0" w:before="0" w:lineRule="auto"/>
        <w:rPr>
          <w:rFonts w:ascii="Georgia" w:cs="Georgia" w:eastAsia="Georgia" w:hAnsi="Georgia"/>
          <w:b w:val="1"/>
          <w:color w:val="333333"/>
          <w:sz w:val="39"/>
          <w:szCs w:val="39"/>
        </w:rPr>
      </w:pPr>
      <w:bookmarkStart w:colFirst="0" w:colLast="0" w:name="_2buhwfx8xnj1" w:id="13"/>
      <w:bookmarkEnd w:id="13"/>
      <w:r w:rsidDel="00000000" w:rsidR="00000000" w:rsidRPr="00000000">
        <w:rPr>
          <w:rFonts w:ascii="Georgia" w:cs="Georgia" w:eastAsia="Georgia" w:hAnsi="Georgia"/>
          <w:b w:val="1"/>
          <w:color w:val="333333"/>
          <w:sz w:val="39"/>
          <w:szCs w:val="39"/>
          <w:rtl w:val="0"/>
        </w:rPr>
        <w:t xml:space="preserve">Stroke rate during training</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9f5e9" w:val="clear"/>
        <w:spacing w:before="260" w:lineRule="auto"/>
        <w:rPr>
          <w:rFonts w:ascii="Georgia" w:cs="Georgia" w:eastAsia="Georgia" w:hAnsi="Georgia"/>
          <w:color w:val="333333"/>
          <w:sz w:val="27"/>
          <w:szCs w:val="27"/>
        </w:rPr>
      </w:pPr>
      <w:r w:rsidDel="00000000" w:rsidR="00000000" w:rsidRPr="00000000">
        <w:rPr>
          <w:rFonts w:ascii="Georgia" w:cs="Georgia" w:eastAsia="Georgia" w:hAnsi="Georgia"/>
          <w:color w:val="333333"/>
          <w:sz w:val="27"/>
          <w:szCs w:val="27"/>
          <w:rtl w:val="0"/>
        </w:rPr>
        <w:t xml:space="preserve">As with stroke counting, it’s important that a swimmer is introduced to stroke rate training as an early part of their swimming development.</w:t>
      </w:r>
    </w:p>
    <w:p w:rsidR="00000000" w:rsidDel="00000000" w:rsidP="00000000" w:rsidRDefault="00000000" w:rsidRPr="00000000" w14:paraId="0000002B">
      <w:pPr>
        <w:numPr>
          <w:ilvl w:val="0"/>
          <w:numId w:val="9"/>
        </w:numPr>
        <w:spacing w:after="0" w:afterAutospacing="0" w:before="240" w:lineRule="auto"/>
        <w:ind w:left="720" w:hanging="360"/>
      </w:pPr>
      <w:r w:rsidDel="00000000" w:rsidR="00000000" w:rsidRPr="00000000">
        <w:rPr>
          <w:rFonts w:ascii="Georgia" w:cs="Georgia" w:eastAsia="Georgia" w:hAnsi="Georgia"/>
          <w:color w:val="333333"/>
          <w:sz w:val="27"/>
          <w:szCs w:val="27"/>
          <w:rtl w:val="0"/>
        </w:rPr>
        <w:t xml:space="preserve">A swimmer needs to practice their stroke rate as a part of their ongoing training routine.</w:t>
      </w:r>
    </w:p>
    <w:p w:rsidR="00000000" w:rsidDel="00000000" w:rsidP="00000000" w:rsidRDefault="00000000" w:rsidRPr="00000000" w14:paraId="0000002C">
      <w:pPr>
        <w:numPr>
          <w:ilvl w:val="0"/>
          <w:numId w:val="9"/>
        </w:numPr>
        <w:spacing w:after="0" w:afterAutospacing="0" w:before="0" w:beforeAutospacing="0" w:lineRule="auto"/>
        <w:ind w:left="720" w:hanging="360"/>
      </w:pPr>
      <w:r w:rsidDel="00000000" w:rsidR="00000000" w:rsidRPr="00000000">
        <w:rPr>
          <w:rFonts w:ascii="Georgia" w:cs="Georgia" w:eastAsia="Georgia" w:hAnsi="Georgia"/>
          <w:color w:val="333333"/>
          <w:sz w:val="27"/>
          <w:szCs w:val="27"/>
          <w:rtl w:val="0"/>
        </w:rPr>
        <w:t xml:space="preserve">However, as recording a swimmer’s stroke rate requires someone on the poolside/deck with a stopwatch, it requires specific stroke rate sets to be introduced into a swimmer’s training programme.</w:t>
      </w:r>
    </w:p>
    <w:p w:rsidR="00000000" w:rsidDel="00000000" w:rsidP="00000000" w:rsidRDefault="00000000" w:rsidRPr="00000000" w14:paraId="0000002D">
      <w:pPr>
        <w:numPr>
          <w:ilvl w:val="0"/>
          <w:numId w:val="9"/>
        </w:numPr>
        <w:spacing w:after="320" w:before="0" w:beforeAutospacing="0" w:lineRule="auto"/>
        <w:ind w:left="720" w:hanging="360"/>
      </w:pPr>
      <w:r w:rsidDel="00000000" w:rsidR="00000000" w:rsidRPr="00000000">
        <w:rPr>
          <w:rFonts w:ascii="Georgia" w:cs="Georgia" w:eastAsia="Georgia" w:hAnsi="Georgia"/>
          <w:color w:val="333333"/>
          <w:sz w:val="27"/>
          <w:szCs w:val="27"/>
          <w:rtl w:val="0"/>
        </w:rPr>
        <w:t xml:space="preserve">These include resistance and assisted swimming sets.</w:t>
      </w:r>
    </w:p>
    <w:p w:rsidR="00000000" w:rsidDel="00000000" w:rsidP="00000000" w:rsidRDefault="00000000" w:rsidRPr="00000000" w14:paraId="0000002E">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9f5e9" w:val="clear"/>
        <w:spacing w:after="0" w:before="0" w:lineRule="auto"/>
        <w:rPr>
          <w:rFonts w:ascii="Georgia" w:cs="Georgia" w:eastAsia="Georgia" w:hAnsi="Georgia"/>
          <w:b w:val="1"/>
          <w:color w:val="333333"/>
          <w:sz w:val="39"/>
          <w:szCs w:val="39"/>
        </w:rPr>
      </w:pPr>
      <w:bookmarkStart w:colFirst="0" w:colLast="0" w:name="_ow2sv8a2oidk" w:id="14"/>
      <w:bookmarkEnd w:id="14"/>
      <w:r w:rsidDel="00000000" w:rsidR="00000000" w:rsidRPr="00000000">
        <w:rPr>
          <w:rFonts w:ascii="Georgia" w:cs="Georgia" w:eastAsia="Georgia" w:hAnsi="Georgia"/>
          <w:b w:val="1"/>
          <w:color w:val="333333"/>
          <w:sz w:val="39"/>
          <w:szCs w:val="39"/>
          <w:rtl w:val="0"/>
        </w:rPr>
        <w:t xml:space="preserve">Recording stroke rate</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9f5e9" w:val="clear"/>
        <w:spacing w:before="260" w:lineRule="auto"/>
        <w:rPr>
          <w:rFonts w:ascii="Georgia" w:cs="Georgia" w:eastAsia="Georgia" w:hAnsi="Georgia"/>
          <w:color w:val="333333"/>
          <w:sz w:val="27"/>
          <w:szCs w:val="27"/>
        </w:rPr>
      </w:pPr>
      <w:r w:rsidDel="00000000" w:rsidR="00000000" w:rsidRPr="00000000">
        <w:rPr>
          <w:rFonts w:ascii="Georgia" w:cs="Georgia" w:eastAsia="Georgia" w:hAnsi="Georgia"/>
          <w:color w:val="333333"/>
          <w:sz w:val="27"/>
          <w:szCs w:val="27"/>
          <w:rtl w:val="0"/>
        </w:rPr>
        <w:t xml:space="preserve">Most good swimming stopwatches have a function for recording a swimmer’s stroke rate.</w:t>
      </w:r>
    </w:p>
    <w:p w:rsidR="00000000" w:rsidDel="00000000" w:rsidP="00000000" w:rsidRDefault="00000000" w:rsidRPr="00000000" w14:paraId="00000030">
      <w:pPr>
        <w:numPr>
          <w:ilvl w:val="0"/>
          <w:numId w:val="15"/>
        </w:numPr>
        <w:spacing w:after="0" w:afterAutospacing="0" w:before="240" w:lineRule="auto"/>
        <w:ind w:left="720" w:hanging="360"/>
      </w:pPr>
      <w:r w:rsidDel="00000000" w:rsidR="00000000" w:rsidRPr="00000000">
        <w:rPr>
          <w:rFonts w:ascii="Georgia" w:cs="Georgia" w:eastAsia="Georgia" w:hAnsi="Georgia"/>
          <w:color w:val="333333"/>
          <w:sz w:val="27"/>
          <w:szCs w:val="27"/>
          <w:rtl w:val="0"/>
        </w:rPr>
        <w:t xml:space="preserve">A swimmer’s stroke rate is usually recorded in the middle of each length/lap.</w:t>
      </w:r>
    </w:p>
    <w:p w:rsidR="00000000" w:rsidDel="00000000" w:rsidP="00000000" w:rsidRDefault="00000000" w:rsidRPr="00000000" w14:paraId="00000031">
      <w:pPr>
        <w:numPr>
          <w:ilvl w:val="0"/>
          <w:numId w:val="15"/>
        </w:numPr>
        <w:spacing w:after="320" w:before="0" w:beforeAutospacing="0" w:lineRule="auto"/>
        <w:ind w:left="720" w:hanging="360"/>
      </w:pPr>
      <w:r w:rsidDel="00000000" w:rsidR="00000000" w:rsidRPr="00000000">
        <w:rPr>
          <w:rFonts w:ascii="Georgia" w:cs="Georgia" w:eastAsia="Georgia" w:hAnsi="Georgia"/>
          <w:color w:val="333333"/>
          <w:sz w:val="27"/>
          <w:szCs w:val="27"/>
          <w:rtl w:val="0"/>
        </w:rPr>
        <w:t xml:space="preserve">This helps to ensure the consistency of recording and that the stroke rate is not adversely affected by the increase in speed of the swimmer coming out of or going into a turn.</w:t>
      </w:r>
    </w:p>
    <w:p w:rsidR="00000000" w:rsidDel="00000000" w:rsidP="00000000" w:rsidRDefault="00000000" w:rsidRPr="00000000" w14:paraId="00000032">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9f5e9" w:val="clear"/>
        <w:spacing w:after="0" w:before="0" w:lineRule="auto"/>
        <w:rPr>
          <w:rFonts w:ascii="Georgia" w:cs="Georgia" w:eastAsia="Georgia" w:hAnsi="Georgia"/>
          <w:b w:val="1"/>
          <w:color w:val="333333"/>
          <w:sz w:val="27"/>
          <w:szCs w:val="27"/>
        </w:rPr>
      </w:pPr>
      <w:bookmarkStart w:colFirst="0" w:colLast="0" w:name="_gwkkk0t05b1z" w:id="15"/>
      <w:bookmarkEnd w:id="15"/>
      <w:r w:rsidDel="00000000" w:rsidR="00000000" w:rsidRPr="00000000">
        <w:rPr>
          <w:rFonts w:ascii="Georgia" w:cs="Georgia" w:eastAsia="Georgia" w:hAnsi="Georgia"/>
          <w:b w:val="1"/>
          <w:color w:val="333333"/>
          <w:sz w:val="27"/>
          <w:szCs w:val="27"/>
          <w:rtl w:val="0"/>
        </w:rPr>
        <w:t xml:space="preserve">How to measure the stroke rate for freestyle and backstroke</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9f5e9" w:val="clear"/>
        <w:spacing w:before="260" w:lineRule="auto"/>
        <w:rPr>
          <w:rFonts w:ascii="Georgia" w:cs="Georgia" w:eastAsia="Georgia" w:hAnsi="Georgia"/>
          <w:color w:val="333333"/>
          <w:sz w:val="27"/>
          <w:szCs w:val="27"/>
        </w:rPr>
      </w:pPr>
      <w:r w:rsidDel="00000000" w:rsidR="00000000" w:rsidRPr="00000000">
        <w:rPr>
          <w:rFonts w:ascii="Georgia" w:cs="Georgia" w:eastAsia="Georgia" w:hAnsi="Georgia"/>
          <w:color w:val="333333"/>
          <w:sz w:val="27"/>
          <w:szCs w:val="27"/>
          <w:rtl w:val="0"/>
        </w:rPr>
        <w:t xml:space="preserve">Start the stopwatch as the swimmer’s left-hand fingertips enter the water.</w:t>
      </w:r>
    </w:p>
    <w:p w:rsidR="00000000" w:rsidDel="00000000" w:rsidP="00000000" w:rsidRDefault="00000000" w:rsidRPr="00000000" w14:paraId="00000034">
      <w:pPr>
        <w:numPr>
          <w:ilvl w:val="0"/>
          <w:numId w:val="5"/>
        </w:numPr>
        <w:spacing w:after="0" w:afterAutospacing="0" w:before="240" w:lineRule="auto"/>
        <w:ind w:left="720" w:hanging="360"/>
      </w:pPr>
      <w:r w:rsidDel="00000000" w:rsidR="00000000" w:rsidRPr="00000000">
        <w:rPr>
          <w:rFonts w:ascii="Georgia" w:cs="Georgia" w:eastAsia="Georgia" w:hAnsi="Georgia"/>
          <w:color w:val="333333"/>
          <w:sz w:val="27"/>
          <w:szCs w:val="27"/>
          <w:rtl w:val="0"/>
        </w:rPr>
        <w:t xml:space="preserve">Once the swimmer has completed three complete stroke cycles (a left-arm stroke and a right-arm stroke = an arm cycle) stop the stopwatch as the left-hand fingertips enter the water for the 4th time.</w:t>
      </w:r>
    </w:p>
    <w:p w:rsidR="00000000" w:rsidDel="00000000" w:rsidP="00000000" w:rsidRDefault="00000000" w:rsidRPr="00000000" w14:paraId="00000035">
      <w:pPr>
        <w:numPr>
          <w:ilvl w:val="0"/>
          <w:numId w:val="5"/>
        </w:numPr>
        <w:spacing w:after="320" w:before="0" w:beforeAutospacing="0" w:lineRule="auto"/>
        <w:ind w:left="720" w:hanging="360"/>
      </w:pPr>
      <w:r w:rsidDel="00000000" w:rsidR="00000000" w:rsidRPr="00000000">
        <w:rPr>
          <w:rFonts w:ascii="Georgia" w:cs="Georgia" w:eastAsia="Georgia" w:hAnsi="Georgia"/>
          <w:color w:val="333333"/>
          <w:sz w:val="27"/>
          <w:szCs w:val="27"/>
          <w:rtl w:val="0"/>
        </w:rPr>
        <w:t xml:space="preserve">The stopwatch displays the number of strokes the swimmer would complete in one minute if they continued to swim at the same stroke rate.</w:t>
      </w:r>
    </w:p>
    <w:p w:rsidR="00000000" w:rsidDel="00000000" w:rsidP="00000000" w:rsidRDefault="00000000" w:rsidRPr="00000000" w14:paraId="00000036">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9f5e9" w:val="clear"/>
        <w:spacing w:after="0" w:before="0" w:lineRule="auto"/>
        <w:rPr>
          <w:rFonts w:ascii="Georgia" w:cs="Georgia" w:eastAsia="Georgia" w:hAnsi="Georgia"/>
          <w:b w:val="1"/>
          <w:color w:val="333333"/>
          <w:sz w:val="27"/>
          <w:szCs w:val="27"/>
        </w:rPr>
      </w:pPr>
      <w:bookmarkStart w:colFirst="0" w:colLast="0" w:name="_gzycr47j2t3n" w:id="16"/>
      <w:bookmarkEnd w:id="16"/>
      <w:r w:rsidDel="00000000" w:rsidR="00000000" w:rsidRPr="00000000">
        <w:rPr>
          <w:rFonts w:ascii="Georgia" w:cs="Georgia" w:eastAsia="Georgia" w:hAnsi="Georgia"/>
          <w:b w:val="1"/>
          <w:color w:val="333333"/>
          <w:sz w:val="27"/>
          <w:szCs w:val="27"/>
          <w:rtl w:val="0"/>
        </w:rPr>
        <w:t xml:space="preserve">How to measure the stroke rate for butterfly</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9f5e9" w:val="clear"/>
        <w:spacing w:before="260" w:lineRule="auto"/>
        <w:rPr>
          <w:rFonts w:ascii="Georgia" w:cs="Georgia" w:eastAsia="Georgia" w:hAnsi="Georgia"/>
          <w:color w:val="333333"/>
          <w:sz w:val="27"/>
          <w:szCs w:val="27"/>
        </w:rPr>
      </w:pPr>
      <w:r w:rsidDel="00000000" w:rsidR="00000000" w:rsidRPr="00000000">
        <w:rPr>
          <w:rFonts w:ascii="Georgia" w:cs="Georgia" w:eastAsia="Georgia" w:hAnsi="Georgia"/>
          <w:color w:val="333333"/>
          <w:sz w:val="27"/>
          <w:szCs w:val="27"/>
          <w:rtl w:val="0"/>
        </w:rPr>
        <w:t xml:space="preserve">Start the stopwatch as the fingertips enter the water as it recovers from the previous stroke.  </w:t>
      </w:r>
    </w:p>
    <w:p w:rsidR="00000000" w:rsidDel="00000000" w:rsidP="00000000" w:rsidRDefault="00000000" w:rsidRPr="00000000" w14:paraId="00000038">
      <w:pPr>
        <w:numPr>
          <w:ilvl w:val="0"/>
          <w:numId w:val="16"/>
        </w:numPr>
        <w:spacing w:after="0" w:afterAutospacing="0" w:before="240" w:lineRule="auto"/>
        <w:ind w:left="720" w:hanging="360"/>
      </w:pPr>
      <w:r w:rsidDel="00000000" w:rsidR="00000000" w:rsidRPr="00000000">
        <w:rPr>
          <w:rFonts w:ascii="Georgia" w:cs="Georgia" w:eastAsia="Georgia" w:hAnsi="Georgia"/>
          <w:color w:val="333333"/>
          <w:sz w:val="27"/>
          <w:szCs w:val="27"/>
          <w:rtl w:val="0"/>
        </w:rPr>
        <w:t xml:space="preserve">Once the swimmer has completed three complete strokes, stop the stopwatch as the fingertips enter on the 4th stroke.</w:t>
      </w:r>
    </w:p>
    <w:p w:rsidR="00000000" w:rsidDel="00000000" w:rsidP="00000000" w:rsidRDefault="00000000" w:rsidRPr="00000000" w14:paraId="00000039">
      <w:pPr>
        <w:numPr>
          <w:ilvl w:val="0"/>
          <w:numId w:val="16"/>
        </w:numPr>
        <w:spacing w:after="320" w:before="0" w:beforeAutospacing="0" w:lineRule="auto"/>
        <w:ind w:left="720" w:hanging="360"/>
      </w:pPr>
      <w:r w:rsidDel="00000000" w:rsidR="00000000" w:rsidRPr="00000000">
        <w:rPr>
          <w:rFonts w:ascii="Georgia" w:cs="Georgia" w:eastAsia="Georgia" w:hAnsi="Georgia"/>
          <w:color w:val="333333"/>
          <w:sz w:val="27"/>
          <w:szCs w:val="27"/>
          <w:rtl w:val="0"/>
        </w:rPr>
        <w:t xml:space="preserve">The stopwatch displays the number of strokes the swimmer would complete in one minute if they continued to swim at the same stroke rate.</w:t>
      </w:r>
    </w:p>
    <w:p w:rsidR="00000000" w:rsidDel="00000000" w:rsidP="00000000" w:rsidRDefault="00000000" w:rsidRPr="00000000" w14:paraId="0000003A">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9f5e9" w:val="clear"/>
        <w:spacing w:after="0" w:before="0" w:lineRule="auto"/>
        <w:rPr>
          <w:rFonts w:ascii="Georgia" w:cs="Georgia" w:eastAsia="Georgia" w:hAnsi="Georgia"/>
          <w:b w:val="1"/>
          <w:color w:val="333333"/>
          <w:sz w:val="27"/>
          <w:szCs w:val="27"/>
        </w:rPr>
      </w:pPr>
      <w:bookmarkStart w:colFirst="0" w:colLast="0" w:name="_r3kj26tiyxne" w:id="17"/>
      <w:bookmarkEnd w:id="17"/>
      <w:r w:rsidDel="00000000" w:rsidR="00000000" w:rsidRPr="00000000">
        <w:rPr>
          <w:rFonts w:ascii="Georgia" w:cs="Georgia" w:eastAsia="Georgia" w:hAnsi="Georgia"/>
          <w:b w:val="1"/>
          <w:color w:val="333333"/>
          <w:sz w:val="27"/>
          <w:szCs w:val="27"/>
          <w:rtl w:val="0"/>
        </w:rPr>
        <w:t xml:space="preserve">How to measure the stroke rate for breaststroke</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9f5e9" w:val="clear"/>
        <w:spacing w:before="260" w:lineRule="auto"/>
        <w:rPr>
          <w:rFonts w:ascii="Georgia" w:cs="Georgia" w:eastAsia="Georgia" w:hAnsi="Georgia"/>
          <w:color w:val="333333"/>
          <w:sz w:val="27"/>
          <w:szCs w:val="27"/>
        </w:rPr>
      </w:pPr>
      <w:r w:rsidDel="00000000" w:rsidR="00000000" w:rsidRPr="00000000">
        <w:rPr>
          <w:rFonts w:ascii="Georgia" w:cs="Georgia" w:eastAsia="Georgia" w:hAnsi="Georgia"/>
          <w:color w:val="333333"/>
          <w:sz w:val="27"/>
          <w:szCs w:val="27"/>
          <w:rtl w:val="0"/>
        </w:rPr>
        <w:t xml:space="preserve">Start the stopwatch as the arms become fully extended and the hands come together at the end of the previous stroke.</w:t>
      </w:r>
    </w:p>
    <w:p w:rsidR="00000000" w:rsidDel="00000000" w:rsidP="00000000" w:rsidRDefault="00000000" w:rsidRPr="00000000" w14:paraId="0000003C">
      <w:pPr>
        <w:numPr>
          <w:ilvl w:val="0"/>
          <w:numId w:val="3"/>
        </w:numPr>
        <w:spacing w:after="0" w:afterAutospacing="0" w:before="240" w:lineRule="auto"/>
        <w:ind w:left="720" w:hanging="360"/>
      </w:pPr>
      <w:r w:rsidDel="00000000" w:rsidR="00000000" w:rsidRPr="00000000">
        <w:rPr>
          <w:rFonts w:ascii="Georgia" w:cs="Georgia" w:eastAsia="Georgia" w:hAnsi="Georgia"/>
          <w:color w:val="333333"/>
          <w:sz w:val="27"/>
          <w:szCs w:val="27"/>
          <w:rtl w:val="0"/>
        </w:rPr>
        <w:t xml:space="preserve">Stop the stopwatch as the arms become fully extended and the hands come together at the beginning of the 4th stroke.</w:t>
      </w:r>
    </w:p>
    <w:p w:rsidR="00000000" w:rsidDel="00000000" w:rsidP="00000000" w:rsidRDefault="00000000" w:rsidRPr="00000000" w14:paraId="0000003D">
      <w:pPr>
        <w:numPr>
          <w:ilvl w:val="0"/>
          <w:numId w:val="3"/>
        </w:numPr>
        <w:spacing w:after="320" w:before="0" w:beforeAutospacing="0" w:lineRule="auto"/>
        <w:ind w:left="720" w:hanging="360"/>
      </w:pPr>
      <w:r w:rsidDel="00000000" w:rsidR="00000000" w:rsidRPr="00000000">
        <w:rPr>
          <w:rFonts w:ascii="Georgia" w:cs="Georgia" w:eastAsia="Georgia" w:hAnsi="Georgia"/>
          <w:color w:val="333333"/>
          <w:sz w:val="27"/>
          <w:szCs w:val="27"/>
          <w:rtl w:val="0"/>
        </w:rPr>
        <w:t xml:space="preserve">The stopwatch displays the number of strokes the swimmer would complete in one minute if they continued to swim at the same stroke rate.</w:t>
      </w:r>
    </w:p>
    <w:p w:rsidR="00000000" w:rsidDel="00000000" w:rsidP="00000000" w:rsidRDefault="00000000" w:rsidRPr="00000000" w14:paraId="0000003E">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9f5e9" w:val="clear"/>
        <w:spacing w:after="0" w:before="0" w:lineRule="auto"/>
        <w:rPr>
          <w:rFonts w:ascii="Georgia" w:cs="Georgia" w:eastAsia="Georgia" w:hAnsi="Georgia"/>
          <w:b w:val="1"/>
          <w:color w:val="333333"/>
          <w:sz w:val="27"/>
          <w:szCs w:val="27"/>
        </w:rPr>
      </w:pPr>
      <w:bookmarkStart w:colFirst="0" w:colLast="0" w:name="_e4t2kte976fb" w:id="18"/>
      <w:bookmarkEnd w:id="18"/>
      <w:r w:rsidDel="00000000" w:rsidR="00000000" w:rsidRPr="00000000">
        <w:rPr>
          <w:rFonts w:ascii="Georgia" w:cs="Georgia" w:eastAsia="Georgia" w:hAnsi="Georgia"/>
          <w:b w:val="1"/>
          <w:color w:val="333333"/>
          <w:sz w:val="27"/>
          <w:szCs w:val="27"/>
          <w:rtl w:val="0"/>
        </w:rPr>
        <w:t xml:space="preserve">Related article on how to best use a swimming stopwatch</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9f5e9" w:val="clear"/>
        <w:spacing w:before="260" w:lineRule="auto"/>
        <w:rPr>
          <w:rFonts w:ascii="Georgia" w:cs="Georgia" w:eastAsia="Georgia" w:hAnsi="Georgia"/>
          <w:color w:val="333333"/>
          <w:sz w:val="27"/>
          <w:szCs w:val="27"/>
        </w:rPr>
      </w:pPr>
      <w:r w:rsidDel="00000000" w:rsidR="00000000" w:rsidRPr="00000000">
        <w:rPr>
          <w:rFonts w:ascii="Georgia" w:cs="Georgia" w:eastAsia="Georgia" w:hAnsi="Georgia"/>
          <w:color w:val="333333"/>
          <w:sz w:val="27"/>
          <w:szCs w:val="27"/>
          <w:rtl w:val="0"/>
        </w:rPr>
        <w:t xml:space="preserve">We have produced a related article on how to best use a swimming stopwatch, during training and competition. You can view it by clicking this link: </w:t>
      </w:r>
      <w:hyperlink r:id="rId9">
        <w:r w:rsidDel="00000000" w:rsidR="00000000" w:rsidRPr="00000000">
          <w:rPr>
            <w:rFonts w:ascii="Georgia" w:cs="Georgia" w:eastAsia="Georgia" w:hAnsi="Georgia"/>
            <w:color w:val="1155cc"/>
            <w:sz w:val="27"/>
            <w:szCs w:val="27"/>
            <w:rtl w:val="0"/>
          </w:rPr>
          <w:t xml:space="preserve">swimming stopwatch</w:t>
        </w:r>
      </w:hyperlink>
      <w:r w:rsidDel="00000000" w:rsidR="00000000" w:rsidRPr="00000000">
        <w:rPr>
          <w:rFonts w:ascii="Georgia" w:cs="Georgia" w:eastAsia="Georgia" w:hAnsi="Georgia"/>
          <w:color w:val="333333"/>
          <w:sz w:val="27"/>
          <w:szCs w:val="27"/>
          <w:rtl w:val="0"/>
        </w:rPr>
        <w:t xml:space="preserve">.</w:t>
      </w:r>
    </w:p>
    <w:p w:rsidR="00000000" w:rsidDel="00000000" w:rsidP="00000000" w:rsidRDefault="00000000" w:rsidRPr="00000000" w14:paraId="00000040">
      <w:pPr>
        <w:shd w:fill="f9f5e9" w:val="clear"/>
        <w:rPr>
          <w:rFonts w:ascii="Georgia" w:cs="Georgia" w:eastAsia="Georgia" w:hAnsi="Georgia"/>
          <w:b w:val="1"/>
          <w:i w:val="1"/>
          <w:color w:val="333333"/>
          <w:sz w:val="27"/>
          <w:szCs w:val="27"/>
        </w:rPr>
      </w:pPr>
      <w:r w:rsidDel="00000000" w:rsidR="00000000" w:rsidRPr="00000000">
        <w:rPr>
          <w:rFonts w:ascii="Georgia" w:cs="Georgia" w:eastAsia="Georgia" w:hAnsi="Georgia"/>
          <w:color w:val="333333"/>
          <w:sz w:val="27"/>
          <w:szCs w:val="27"/>
        </w:rPr>
        <w:drawing>
          <wp:inline distB="114300" distT="114300" distL="114300" distR="114300">
            <wp:extent cx="2857500" cy="1905000"/>
            <wp:effectExtent b="0" l="0" r="0" t="0"/>
            <wp:docPr descr="Many swimmers have their own separate stroke counts and stroke rates monitoring sheets, which they include in their swimming logs." id="3" name="image2.jpg"/>
            <a:graphic>
              <a:graphicData uri="http://schemas.openxmlformats.org/drawingml/2006/picture">
                <pic:pic>
                  <pic:nvPicPr>
                    <pic:cNvPr descr="Many swimmers have their own separate stroke counts and stroke rates monitoring sheets, which they include in their swimming logs." id="0" name="image2.jpg"/>
                    <pic:cNvPicPr preferRelativeResize="0"/>
                  </pic:nvPicPr>
                  <pic:blipFill>
                    <a:blip r:embed="rId10"/>
                    <a:srcRect b="0" l="0" r="0" t="0"/>
                    <a:stretch>
                      <a:fillRect/>
                    </a:stretch>
                  </pic:blipFill>
                  <pic:spPr>
                    <a:xfrm>
                      <a:off x="0" y="0"/>
                      <a:ext cx="2857500" cy="1905000"/>
                    </a:xfrm>
                    <a:prstGeom prst="rect"/>
                    <a:ln/>
                  </pic:spPr>
                </pic:pic>
              </a:graphicData>
            </a:graphic>
          </wp:inline>
        </w:drawing>
      </w:r>
      <w:r w:rsidDel="00000000" w:rsidR="00000000" w:rsidRPr="00000000">
        <w:rPr>
          <w:rFonts w:ascii="Georgia" w:cs="Georgia" w:eastAsia="Georgia" w:hAnsi="Georgia"/>
          <w:b w:val="1"/>
          <w:i w:val="1"/>
          <w:color w:val="333333"/>
          <w:sz w:val="27"/>
          <w:szCs w:val="27"/>
          <w:rtl w:val="0"/>
        </w:rPr>
        <w:t xml:space="preserve">Many swimmers have their own separate stroke counts and stroke rates monitoring sheets, which they include in their swimming logs.</w:t>
      </w:r>
    </w:p>
    <w:p w:rsidR="00000000" w:rsidDel="00000000" w:rsidP="00000000" w:rsidRDefault="00000000" w:rsidRPr="00000000" w14:paraId="00000041">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9f5e9" w:val="clear"/>
        <w:spacing w:after="0" w:before="0" w:lineRule="auto"/>
        <w:rPr>
          <w:rFonts w:ascii="Georgia" w:cs="Georgia" w:eastAsia="Georgia" w:hAnsi="Georgia"/>
          <w:b w:val="1"/>
          <w:color w:val="333333"/>
          <w:sz w:val="39"/>
          <w:szCs w:val="39"/>
        </w:rPr>
      </w:pPr>
      <w:bookmarkStart w:colFirst="0" w:colLast="0" w:name="_cbu1ihi1id5b" w:id="19"/>
      <w:bookmarkEnd w:id="19"/>
      <w:r w:rsidDel="00000000" w:rsidR="00000000" w:rsidRPr="00000000">
        <w:rPr>
          <w:rFonts w:ascii="Georgia" w:cs="Georgia" w:eastAsia="Georgia" w:hAnsi="Georgia"/>
          <w:b w:val="1"/>
          <w:color w:val="333333"/>
          <w:sz w:val="39"/>
          <w:szCs w:val="39"/>
          <w:rtl w:val="0"/>
        </w:rPr>
        <w:t xml:space="preserve">Monitoring stroke count and stroke rate</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9f5e9" w:val="clear"/>
        <w:spacing w:before="260" w:lineRule="auto"/>
        <w:rPr>
          <w:rFonts w:ascii="Georgia" w:cs="Georgia" w:eastAsia="Georgia" w:hAnsi="Georgia"/>
          <w:color w:val="333333"/>
          <w:sz w:val="27"/>
          <w:szCs w:val="27"/>
        </w:rPr>
      </w:pPr>
      <w:r w:rsidDel="00000000" w:rsidR="00000000" w:rsidRPr="00000000">
        <w:rPr>
          <w:rFonts w:ascii="Georgia" w:cs="Georgia" w:eastAsia="Georgia" w:hAnsi="Georgia"/>
          <w:color w:val="333333"/>
          <w:sz w:val="27"/>
          <w:szCs w:val="27"/>
          <w:rtl w:val="0"/>
        </w:rPr>
        <w:t xml:space="preserve">It’s important that both coaches and swimmers regularly record, monitor and review a swimmer’s stroke counts and stroke rates, as these can be used to determine a swimmer’s future training schedule and race tactics.</w:t>
      </w:r>
    </w:p>
    <w:p w:rsidR="00000000" w:rsidDel="00000000" w:rsidP="00000000" w:rsidRDefault="00000000" w:rsidRPr="00000000" w14:paraId="00000043">
      <w:pPr>
        <w:numPr>
          <w:ilvl w:val="0"/>
          <w:numId w:val="19"/>
        </w:numPr>
        <w:spacing w:after="320" w:before="240" w:lineRule="auto"/>
        <w:ind w:left="720" w:hanging="360"/>
      </w:pPr>
      <w:r w:rsidDel="00000000" w:rsidR="00000000" w:rsidRPr="00000000">
        <w:rPr>
          <w:rFonts w:ascii="Georgia" w:cs="Georgia" w:eastAsia="Georgia" w:hAnsi="Georgia"/>
          <w:color w:val="333333"/>
          <w:sz w:val="27"/>
          <w:szCs w:val="27"/>
          <w:rtl w:val="0"/>
        </w:rPr>
        <w:t xml:space="preserve">Many swimmers have their own separate stroke counts and stroke rates monitoring sheets, which they include in their swimming logs.</w:t>
      </w:r>
    </w:p>
    <w:p w:rsidR="00000000" w:rsidDel="00000000" w:rsidP="00000000" w:rsidRDefault="00000000" w:rsidRPr="00000000" w14:paraId="00000044">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9f5e9" w:val="clear"/>
        <w:spacing w:after="0" w:before="0" w:lineRule="auto"/>
        <w:rPr>
          <w:rFonts w:ascii="Georgia" w:cs="Georgia" w:eastAsia="Georgia" w:hAnsi="Georgia"/>
          <w:b w:val="1"/>
          <w:color w:val="333333"/>
          <w:sz w:val="27"/>
          <w:szCs w:val="27"/>
        </w:rPr>
      </w:pPr>
      <w:bookmarkStart w:colFirst="0" w:colLast="0" w:name="_klln0cl9knhh" w:id="20"/>
      <w:bookmarkEnd w:id="20"/>
      <w:r w:rsidDel="00000000" w:rsidR="00000000" w:rsidRPr="00000000">
        <w:rPr>
          <w:rFonts w:ascii="Georgia" w:cs="Georgia" w:eastAsia="Georgia" w:hAnsi="Georgia"/>
          <w:b w:val="1"/>
          <w:color w:val="333333"/>
          <w:sz w:val="27"/>
          <w:szCs w:val="27"/>
          <w:rtl w:val="0"/>
        </w:rPr>
        <w:t xml:space="preserve">Related article on the importance of a swimming log</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9f5e9" w:val="clear"/>
        <w:spacing w:before="260" w:lineRule="auto"/>
        <w:rPr>
          <w:rFonts w:ascii="Georgia" w:cs="Georgia" w:eastAsia="Georgia" w:hAnsi="Georgia"/>
          <w:color w:val="333333"/>
          <w:sz w:val="27"/>
          <w:szCs w:val="27"/>
        </w:rPr>
      </w:pPr>
      <w:r w:rsidDel="00000000" w:rsidR="00000000" w:rsidRPr="00000000">
        <w:rPr>
          <w:rFonts w:ascii="Georgia" w:cs="Georgia" w:eastAsia="Georgia" w:hAnsi="Georgia"/>
          <w:color w:val="333333"/>
          <w:sz w:val="27"/>
          <w:szCs w:val="27"/>
          <w:rtl w:val="0"/>
        </w:rPr>
        <w:t xml:space="preserve">We have produced a related article on the importance of a swimming log. You can view it by clicking this link: </w:t>
      </w:r>
      <w:hyperlink r:id="rId11">
        <w:r w:rsidDel="00000000" w:rsidR="00000000" w:rsidRPr="00000000">
          <w:rPr>
            <w:rFonts w:ascii="Georgia" w:cs="Georgia" w:eastAsia="Georgia" w:hAnsi="Georgia"/>
            <w:color w:val="1155cc"/>
            <w:sz w:val="27"/>
            <w:szCs w:val="27"/>
            <w:rtl w:val="0"/>
          </w:rPr>
          <w:t xml:space="preserve">swimming log</w:t>
        </w:r>
      </w:hyperlink>
      <w:r w:rsidDel="00000000" w:rsidR="00000000" w:rsidRPr="00000000">
        <w:rPr>
          <w:rFonts w:ascii="Georgia" w:cs="Georgia" w:eastAsia="Georgia" w:hAnsi="Georgia"/>
          <w:color w:val="333333"/>
          <w:sz w:val="27"/>
          <w:szCs w:val="27"/>
          <w:rtl w:val="0"/>
        </w:rPr>
        <w:t xml:space="preserve">.</w:t>
      </w:r>
    </w:p>
    <w:p w:rsidR="00000000" w:rsidDel="00000000" w:rsidP="00000000" w:rsidRDefault="00000000" w:rsidRPr="00000000" w14:paraId="00000046">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9f5e9" w:val="clear"/>
        <w:spacing w:after="0" w:before="0" w:lineRule="auto"/>
        <w:rPr>
          <w:rFonts w:ascii="Georgia" w:cs="Georgia" w:eastAsia="Georgia" w:hAnsi="Georgia"/>
          <w:b w:val="1"/>
          <w:color w:val="333333"/>
          <w:sz w:val="39"/>
          <w:szCs w:val="39"/>
        </w:rPr>
      </w:pPr>
      <w:bookmarkStart w:colFirst="0" w:colLast="0" w:name="_7f5hcprengid" w:id="21"/>
      <w:bookmarkEnd w:id="21"/>
      <w:r w:rsidDel="00000000" w:rsidR="00000000" w:rsidRPr="00000000">
        <w:rPr>
          <w:rFonts w:ascii="Georgia" w:cs="Georgia" w:eastAsia="Georgia" w:hAnsi="Georgia"/>
          <w:b w:val="1"/>
          <w:color w:val="333333"/>
          <w:sz w:val="39"/>
          <w:szCs w:val="39"/>
          <w:rtl w:val="0"/>
        </w:rPr>
        <w:t xml:space="preserve">Recording stroke count and stroke rate during competition</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9f5e9" w:val="clear"/>
        <w:spacing w:before="260" w:lineRule="auto"/>
        <w:rPr>
          <w:rFonts w:ascii="Georgia" w:cs="Georgia" w:eastAsia="Georgia" w:hAnsi="Georgia"/>
          <w:color w:val="333333"/>
          <w:sz w:val="27"/>
          <w:szCs w:val="27"/>
        </w:rPr>
      </w:pPr>
      <w:r w:rsidDel="00000000" w:rsidR="00000000" w:rsidRPr="00000000">
        <w:rPr>
          <w:rFonts w:ascii="Georgia" w:cs="Georgia" w:eastAsia="Georgia" w:hAnsi="Georgia"/>
          <w:color w:val="333333"/>
          <w:sz w:val="27"/>
          <w:szCs w:val="27"/>
          <w:rtl w:val="0"/>
        </w:rPr>
        <w:t xml:space="preserve">Recording an individual swimmer during competition is often more than just recording their race time. That’s the job of the timekeeper.</w:t>
      </w:r>
    </w:p>
    <w:p w:rsidR="00000000" w:rsidDel="00000000" w:rsidP="00000000" w:rsidRDefault="00000000" w:rsidRPr="00000000" w14:paraId="00000048">
      <w:pPr>
        <w:numPr>
          <w:ilvl w:val="0"/>
          <w:numId w:val="11"/>
        </w:numPr>
        <w:spacing w:after="0" w:afterAutospacing="0" w:before="240" w:lineRule="auto"/>
        <w:ind w:left="720" w:hanging="360"/>
      </w:pPr>
      <w:r w:rsidDel="00000000" w:rsidR="00000000" w:rsidRPr="00000000">
        <w:rPr>
          <w:rFonts w:ascii="Georgia" w:cs="Georgia" w:eastAsia="Georgia" w:hAnsi="Georgia"/>
          <w:color w:val="333333"/>
          <w:sz w:val="27"/>
          <w:szCs w:val="27"/>
          <w:rtl w:val="0"/>
        </w:rPr>
        <w:t xml:space="preserve">Coaches should use their stopwatches to record the individual swimmer’s lap/length splits, cumulative splits and stroke rate.</w:t>
      </w:r>
    </w:p>
    <w:p w:rsidR="00000000" w:rsidDel="00000000" w:rsidP="00000000" w:rsidRDefault="00000000" w:rsidRPr="00000000" w14:paraId="00000049">
      <w:pPr>
        <w:numPr>
          <w:ilvl w:val="0"/>
          <w:numId w:val="11"/>
        </w:numPr>
        <w:spacing w:after="0" w:afterAutospacing="0" w:before="0" w:beforeAutospacing="0" w:lineRule="auto"/>
        <w:ind w:left="720" w:hanging="360"/>
      </w:pPr>
      <w:r w:rsidDel="00000000" w:rsidR="00000000" w:rsidRPr="00000000">
        <w:rPr>
          <w:rFonts w:ascii="Georgia" w:cs="Georgia" w:eastAsia="Georgia" w:hAnsi="Georgia"/>
          <w:color w:val="333333"/>
          <w:sz w:val="27"/>
          <w:szCs w:val="27"/>
          <w:rtl w:val="0"/>
        </w:rPr>
        <w:t xml:space="preserve">If the coach is lucky enough to have an assistant who can record a swimmer’s stroke count then all the better.</w:t>
      </w:r>
    </w:p>
    <w:p w:rsidR="00000000" w:rsidDel="00000000" w:rsidP="00000000" w:rsidRDefault="00000000" w:rsidRPr="00000000" w14:paraId="0000004A">
      <w:pPr>
        <w:numPr>
          <w:ilvl w:val="0"/>
          <w:numId w:val="11"/>
        </w:numPr>
        <w:spacing w:after="0" w:afterAutospacing="0" w:before="0" w:beforeAutospacing="0" w:lineRule="auto"/>
        <w:ind w:left="720" w:hanging="360"/>
      </w:pPr>
      <w:r w:rsidDel="00000000" w:rsidR="00000000" w:rsidRPr="00000000">
        <w:rPr>
          <w:rFonts w:ascii="Georgia" w:cs="Georgia" w:eastAsia="Georgia" w:hAnsi="Georgia"/>
          <w:color w:val="333333"/>
          <w:sz w:val="27"/>
          <w:szCs w:val="27"/>
          <w:rtl w:val="0"/>
        </w:rPr>
        <w:t xml:space="preserve">Otherwise, it’s down to the swimmer to record their own stroke count as they have practiced in training.</w:t>
      </w:r>
    </w:p>
    <w:p w:rsidR="00000000" w:rsidDel="00000000" w:rsidP="00000000" w:rsidRDefault="00000000" w:rsidRPr="00000000" w14:paraId="0000004B">
      <w:pPr>
        <w:numPr>
          <w:ilvl w:val="0"/>
          <w:numId w:val="11"/>
        </w:numPr>
        <w:spacing w:after="0" w:afterAutospacing="0" w:before="0" w:beforeAutospacing="0" w:lineRule="auto"/>
        <w:ind w:left="720" w:hanging="360"/>
      </w:pPr>
      <w:r w:rsidDel="00000000" w:rsidR="00000000" w:rsidRPr="00000000">
        <w:rPr>
          <w:rFonts w:ascii="Georgia" w:cs="Georgia" w:eastAsia="Georgia" w:hAnsi="Georgia"/>
          <w:color w:val="333333"/>
          <w:sz w:val="27"/>
          <w:szCs w:val="27"/>
          <w:rtl w:val="0"/>
        </w:rPr>
        <w:t xml:space="preserve">A swimmer’s stroke rate is usually recorded in the middle of each length/lap.</w:t>
      </w:r>
    </w:p>
    <w:p w:rsidR="00000000" w:rsidDel="00000000" w:rsidP="00000000" w:rsidRDefault="00000000" w:rsidRPr="00000000" w14:paraId="0000004C">
      <w:pPr>
        <w:numPr>
          <w:ilvl w:val="0"/>
          <w:numId w:val="11"/>
        </w:numPr>
        <w:spacing w:after="320" w:before="0" w:beforeAutospacing="0" w:lineRule="auto"/>
        <w:ind w:left="720" w:hanging="360"/>
      </w:pPr>
      <w:r w:rsidDel="00000000" w:rsidR="00000000" w:rsidRPr="00000000">
        <w:rPr>
          <w:rFonts w:ascii="Georgia" w:cs="Georgia" w:eastAsia="Georgia" w:hAnsi="Georgia"/>
          <w:color w:val="333333"/>
          <w:sz w:val="27"/>
          <w:szCs w:val="27"/>
          <w:rtl w:val="0"/>
        </w:rPr>
        <w:t xml:space="preserve">This help to ensure the consistency of recording and that the stroke rate is not adversely affected by the increase in speed of the swimmer, coming out of or going into a turn.</w:t>
      </w:r>
    </w:p>
    <w:p w:rsidR="00000000" w:rsidDel="00000000" w:rsidP="00000000" w:rsidRDefault="00000000" w:rsidRPr="00000000" w14:paraId="0000004D">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9f5e9" w:val="clear"/>
        <w:spacing w:after="0" w:before="0" w:lineRule="auto"/>
        <w:rPr>
          <w:rFonts w:ascii="Georgia" w:cs="Georgia" w:eastAsia="Georgia" w:hAnsi="Georgia"/>
          <w:b w:val="1"/>
          <w:color w:val="333333"/>
          <w:sz w:val="27"/>
          <w:szCs w:val="27"/>
        </w:rPr>
      </w:pPr>
      <w:bookmarkStart w:colFirst="0" w:colLast="0" w:name="_jek7jx8tr53b" w:id="22"/>
      <w:bookmarkEnd w:id="22"/>
      <w:r w:rsidDel="00000000" w:rsidR="00000000" w:rsidRPr="00000000">
        <w:rPr>
          <w:rFonts w:ascii="Georgia" w:cs="Georgia" w:eastAsia="Georgia" w:hAnsi="Georgia"/>
          <w:b w:val="1"/>
          <w:color w:val="333333"/>
          <w:sz w:val="27"/>
          <w:szCs w:val="27"/>
          <w:rtl w:val="0"/>
        </w:rPr>
        <w:t xml:space="preserve">Related article on how to best use a swimming stopwatch</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9f5e9" w:val="clear"/>
        <w:spacing w:before="260" w:lineRule="auto"/>
        <w:rPr>
          <w:rFonts w:ascii="Georgia" w:cs="Georgia" w:eastAsia="Georgia" w:hAnsi="Georgia"/>
          <w:color w:val="333333"/>
          <w:sz w:val="27"/>
          <w:szCs w:val="27"/>
        </w:rPr>
      </w:pPr>
      <w:r w:rsidDel="00000000" w:rsidR="00000000" w:rsidRPr="00000000">
        <w:rPr>
          <w:rFonts w:ascii="Georgia" w:cs="Georgia" w:eastAsia="Georgia" w:hAnsi="Georgia"/>
          <w:color w:val="333333"/>
          <w:sz w:val="27"/>
          <w:szCs w:val="27"/>
          <w:rtl w:val="0"/>
        </w:rPr>
        <w:t xml:space="preserve">We have produced a related article on how to best use a swimming stopwatch, during training and competition. You can view it by clicking this link: </w:t>
      </w:r>
      <w:hyperlink r:id="rId12">
        <w:r w:rsidDel="00000000" w:rsidR="00000000" w:rsidRPr="00000000">
          <w:rPr>
            <w:rFonts w:ascii="Georgia" w:cs="Georgia" w:eastAsia="Georgia" w:hAnsi="Georgia"/>
            <w:color w:val="1155cc"/>
            <w:sz w:val="27"/>
            <w:szCs w:val="27"/>
            <w:rtl w:val="0"/>
          </w:rPr>
          <w:t xml:space="preserve">swimming stopwatch</w:t>
        </w:r>
      </w:hyperlink>
      <w:r w:rsidDel="00000000" w:rsidR="00000000" w:rsidRPr="00000000">
        <w:rPr>
          <w:rFonts w:ascii="Georgia" w:cs="Georgia" w:eastAsia="Georgia" w:hAnsi="Georgia"/>
          <w:color w:val="333333"/>
          <w:sz w:val="27"/>
          <w:szCs w:val="27"/>
          <w:rtl w:val="0"/>
        </w:rPr>
        <w:t xml:space="preserve">.</w:t>
      </w:r>
    </w:p>
    <w:p w:rsidR="00000000" w:rsidDel="00000000" w:rsidP="00000000" w:rsidRDefault="00000000" w:rsidRPr="00000000" w14:paraId="0000004F">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9f5e9" w:val="clear"/>
        <w:spacing w:after="0" w:before="0" w:lineRule="auto"/>
        <w:rPr>
          <w:rFonts w:ascii="Georgia" w:cs="Georgia" w:eastAsia="Georgia" w:hAnsi="Georgia"/>
          <w:b w:val="1"/>
          <w:color w:val="333333"/>
          <w:sz w:val="39"/>
          <w:szCs w:val="39"/>
        </w:rPr>
      </w:pPr>
      <w:bookmarkStart w:colFirst="0" w:colLast="0" w:name="_i5r5sncsgqle" w:id="23"/>
      <w:bookmarkEnd w:id="23"/>
      <w:r w:rsidDel="00000000" w:rsidR="00000000" w:rsidRPr="00000000">
        <w:rPr>
          <w:rFonts w:ascii="Georgia" w:cs="Georgia" w:eastAsia="Georgia" w:hAnsi="Georgia"/>
          <w:b w:val="1"/>
          <w:color w:val="333333"/>
          <w:sz w:val="39"/>
          <w:szCs w:val="39"/>
          <w:rtl w:val="0"/>
        </w:rPr>
        <w:t xml:space="preserve">Takeaways</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9f5e9" w:val="clear"/>
        <w:spacing w:before="260" w:lineRule="auto"/>
        <w:rPr>
          <w:rFonts w:ascii="Georgia" w:cs="Georgia" w:eastAsia="Georgia" w:hAnsi="Georgia"/>
          <w:color w:val="333333"/>
          <w:sz w:val="27"/>
          <w:szCs w:val="27"/>
        </w:rPr>
      </w:pPr>
      <w:r w:rsidDel="00000000" w:rsidR="00000000" w:rsidRPr="00000000">
        <w:rPr>
          <w:rFonts w:ascii="Georgia" w:cs="Georgia" w:eastAsia="Georgia" w:hAnsi="Georgia"/>
          <w:color w:val="333333"/>
          <w:sz w:val="27"/>
          <w:szCs w:val="27"/>
          <w:rtl w:val="0"/>
        </w:rPr>
        <w:t xml:space="preserve">In this article, we’ll provide advice, hacks, tips and hindsight on the importance of stroke count and stroke rate, and why using them in combination can improve swimming performance.</w:t>
      </w:r>
    </w:p>
    <w:p w:rsidR="00000000" w:rsidDel="00000000" w:rsidP="00000000" w:rsidRDefault="00000000" w:rsidRPr="00000000" w14:paraId="00000051">
      <w:pPr>
        <w:numPr>
          <w:ilvl w:val="0"/>
          <w:numId w:val="7"/>
        </w:numPr>
        <w:spacing w:after="0" w:afterAutospacing="0" w:before="240" w:lineRule="auto"/>
        <w:ind w:left="720" w:hanging="360"/>
      </w:pPr>
      <w:r w:rsidDel="00000000" w:rsidR="00000000" w:rsidRPr="00000000">
        <w:rPr>
          <w:rFonts w:ascii="Georgia" w:cs="Georgia" w:eastAsia="Georgia" w:hAnsi="Georgia"/>
          <w:color w:val="333333"/>
          <w:sz w:val="27"/>
          <w:szCs w:val="27"/>
          <w:rtl w:val="0"/>
        </w:rPr>
        <w:t xml:space="preserve">Stroke count is the number of strokes it takes for a swimmer to complete a given number of lengths/laps.</w:t>
      </w:r>
    </w:p>
    <w:p w:rsidR="00000000" w:rsidDel="00000000" w:rsidP="00000000" w:rsidRDefault="00000000" w:rsidRPr="00000000" w14:paraId="00000052">
      <w:pPr>
        <w:numPr>
          <w:ilvl w:val="0"/>
          <w:numId w:val="7"/>
        </w:numPr>
        <w:spacing w:after="0" w:afterAutospacing="0" w:before="0" w:beforeAutospacing="0" w:lineRule="auto"/>
        <w:ind w:left="720" w:hanging="360"/>
      </w:pPr>
      <w:r w:rsidDel="00000000" w:rsidR="00000000" w:rsidRPr="00000000">
        <w:rPr>
          <w:rFonts w:ascii="Georgia" w:cs="Georgia" w:eastAsia="Georgia" w:hAnsi="Georgia"/>
          <w:color w:val="333333"/>
          <w:sz w:val="27"/>
          <w:szCs w:val="27"/>
          <w:rtl w:val="0"/>
        </w:rPr>
        <w:t xml:space="preserve">Stroke count is largely influenced by a swimmer’s technique.</w:t>
      </w:r>
    </w:p>
    <w:p w:rsidR="00000000" w:rsidDel="00000000" w:rsidP="00000000" w:rsidRDefault="00000000" w:rsidRPr="00000000" w14:paraId="00000053">
      <w:pPr>
        <w:numPr>
          <w:ilvl w:val="0"/>
          <w:numId w:val="7"/>
        </w:numPr>
        <w:spacing w:after="320" w:before="0" w:beforeAutospacing="0" w:lineRule="auto"/>
        <w:ind w:left="720" w:hanging="360"/>
      </w:pPr>
      <w:r w:rsidDel="00000000" w:rsidR="00000000" w:rsidRPr="00000000">
        <w:rPr>
          <w:rFonts w:ascii="Georgia" w:cs="Georgia" w:eastAsia="Georgia" w:hAnsi="Georgia"/>
          <w:color w:val="333333"/>
          <w:sz w:val="27"/>
          <w:szCs w:val="27"/>
          <w:rtl w:val="0"/>
        </w:rPr>
        <w:t xml:space="preserve">The more technically efficient the swimmer, the longer their distance per stroke and therefore, the fewer strokes they will take to complete a length/lap.</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9f5e9" w:val="clear"/>
        <w:spacing w:before="260" w:lineRule="auto"/>
        <w:rPr>
          <w:rFonts w:ascii="Georgia" w:cs="Georgia" w:eastAsia="Georgia" w:hAnsi="Georgia"/>
          <w:color w:val="333333"/>
          <w:sz w:val="27"/>
          <w:szCs w:val="27"/>
        </w:rPr>
      </w:pPr>
      <w:r w:rsidDel="00000000" w:rsidR="00000000" w:rsidRPr="00000000">
        <w:rPr>
          <w:rFonts w:ascii="Georgia" w:cs="Georgia" w:eastAsia="Georgia" w:hAnsi="Georgia"/>
          <w:color w:val="333333"/>
          <w:sz w:val="27"/>
          <w:szCs w:val="27"/>
          <w:rtl w:val="0"/>
        </w:rPr>
        <w:t xml:space="preserve">Stroke rate measures a swimmer’s speed, by measuring the number of strokes a swimmer takes per minute.</w:t>
      </w:r>
    </w:p>
    <w:p w:rsidR="00000000" w:rsidDel="00000000" w:rsidP="00000000" w:rsidRDefault="00000000" w:rsidRPr="00000000" w14:paraId="00000055">
      <w:pPr>
        <w:numPr>
          <w:ilvl w:val="0"/>
          <w:numId w:val="12"/>
        </w:numPr>
        <w:spacing w:after="0" w:afterAutospacing="0" w:before="240" w:lineRule="auto"/>
        <w:ind w:left="720" w:hanging="360"/>
      </w:pPr>
      <w:r w:rsidDel="00000000" w:rsidR="00000000" w:rsidRPr="00000000">
        <w:rPr>
          <w:rFonts w:ascii="Georgia" w:cs="Georgia" w:eastAsia="Georgia" w:hAnsi="Georgia"/>
          <w:color w:val="333333"/>
          <w:sz w:val="27"/>
          <w:szCs w:val="27"/>
          <w:rtl w:val="0"/>
        </w:rPr>
        <w:t xml:space="preserve">It is largely influenced by a swimmer’s fitness.</w:t>
      </w:r>
    </w:p>
    <w:p w:rsidR="00000000" w:rsidDel="00000000" w:rsidP="00000000" w:rsidRDefault="00000000" w:rsidRPr="00000000" w14:paraId="00000056">
      <w:pPr>
        <w:numPr>
          <w:ilvl w:val="0"/>
          <w:numId w:val="12"/>
        </w:numPr>
        <w:spacing w:after="0" w:afterAutospacing="0" w:before="0" w:beforeAutospacing="0" w:lineRule="auto"/>
        <w:ind w:left="720" w:hanging="360"/>
      </w:pPr>
      <w:r w:rsidDel="00000000" w:rsidR="00000000" w:rsidRPr="00000000">
        <w:rPr>
          <w:rFonts w:ascii="Georgia" w:cs="Georgia" w:eastAsia="Georgia" w:hAnsi="Georgia"/>
          <w:color w:val="333333"/>
          <w:sz w:val="27"/>
          <w:szCs w:val="27"/>
          <w:rtl w:val="0"/>
        </w:rPr>
        <w:t xml:space="preserve">The fitter the swimmer, the quicker and more powerfully they can move their arms through the water.</w:t>
      </w:r>
    </w:p>
    <w:p w:rsidR="00000000" w:rsidDel="00000000" w:rsidP="00000000" w:rsidRDefault="00000000" w:rsidRPr="00000000" w14:paraId="00000057">
      <w:pPr>
        <w:numPr>
          <w:ilvl w:val="0"/>
          <w:numId w:val="12"/>
        </w:numPr>
        <w:spacing w:after="320" w:before="0" w:beforeAutospacing="0" w:lineRule="auto"/>
        <w:ind w:left="720" w:hanging="360"/>
      </w:pPr>
      <w:r w:rsidDel="00000000" w:rsidR="00000000" w:rsidRPr="00000000">
        <w:rPr>
          <w:rFonts w:ascii="Georgia" w:cs="Georgia" w:eastAsia="Georgia" w:hAnsi="Georgia"/>
          <w:color w:val="333333"/>
          <w:sz w:val="27"/>
          <w:szCs w:val="27"/>
          <w:rtl w:val="0"/>
        </w:rPr>
        <w:t xml:space="preserve">If a swimmer can increase their stroke rate, without shortening their stroke length, they will inevitably swim faster.</w:t>
      </w:r>
    </w:p>
    <w:p w:rsidR="00000000" w:rsidDel="00000000" w:rsidP="00000000" w:rsidRDefault="00000000" w:rsidRPr="00000000" w14:paraId="00000058">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9f5e9" w:val="clear"/>
        <w:spacing w:after="0" w:before="0" w:lineRule="auto"/>
        <w:rPr>
          <w:rFonts w:ascii="Georgia" w:cs="Georgia" w:eastAsia="Georgia" w:hAnsi="Georgia"/>
          <w:b w:val="1"/>
          <w:color w:val="333333"/>
          <w:sz w:val="27"/>
          <w:szCs w:val="27"/>
        </w:rPr>
      </w:pPr>
      <w:bookmarkStart w:colFirst="0" w:colLast="0" w:name="_rss054ei61yb" w:id="24"/>
      <w:bookmarkEnd w:id="24"/>
      <w:r w:rsidDel="00000000" w:rsidR="00000000" w:rsidRPr="00000000">
        <w:rPr>
          <w:rFonts w:ascii="Georgia" w:cs="Georgia" w:eastAsia="Georgia" w:hAnsi="Georgia"/>
          <w:b w:val="1"/>
          <w:color w:val="333333"/>
          <w:sz w:val="27"/>
          <w:szCs w:val="27"/>
          <w:rtl w:val="0"/>
        </w:rPr>
        <w:t xml:space="preserve">Related article on The Finis Tempo Trainer Pro: Users Guide</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9f5e9" w:val="clear"/>
        <w:spacing w:before="260" w:lineRule="auto"/>
        <w:rPr>
          <w:rFonts w:ascii="Georgia" w:cs="Georgia" w:eastAsia="Georgia" w:hAnsi="Georgia"/>
          <w:color w:val="1155cc"/>
          <w:sz w:val="27"/>
          <w:szCs w:val="27"/>
        </w:rPr>
      </w:pPr>
      <w:r w:rsidDel="00000000" w:rsidR="00000000" w:rsidRPr="00000000">
        <w:rPr>
          <w:rFonts w:ascii="Georgia" w:cs="Georgia" w:eastAsia="Georgia" w:hAnsi="Georgia"/>
          <w:color w:val="333333"/>
          <w:sz w:val="27"/>
          <w:szCs w:val="27"/>
          <w:rtl w:val="0"/>
        </w:rPr>
        <w:t xml:space="preserve">We have produced a related article on The Finis Tempo Trainer Pro: Users Guide. Which you can view by clicking this link: </w:t>
      </w:r>
      <w:hyperlink r:id="rId13">
        <w:r w:rsidDel="00000000" w:rsidR="00000000" w:rsidRPr="00000000">
          <w:rPr>
            <w:rFonts w:ascii="Georgia" w:cs="Georgia" w:eastAsia="Georgia" w:hAnsi="Georgia"/>
            <w:color w:val="1155cc"/>
            <w:sz w:val="27"/>
            <w:szCs w:val="27"/>
            <w:rtl w:val="0"/>
          </w:rPr>
          <w:t xml:space="preserve">The Finis Tempo Trainer Pro: Users Guide</w:t>
        </w:r>
      </w:hyperlink>
      <w:r w:rsidDel="00000000" w:rsidR="00000000" w:rsidRPr="00000000">
        <w:rPr>
          <w:rtl w:val="0"/>
        </w:rPr>
      </w:r>
    </w:p>
    <w:p w:rsidR="00000000" w:rsidDel="00000000" w:rsidP="00000000" w:rsidRDefault="00000000" w:rsidRPr="00000000" w14:paraId="0000005A">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9f5e9" w:val="clear"/>
        <w:spacing w:after="0" w:before="0" w:lineRule="auto"/>
        <w:rPr>
          <w:rFonts w:ascii="Georgia" w:cs="Georgia" w:eastAsia="Georgia" w:hAnsi="Georgia"/>
          <w:b w:val="1"/>
          <w:color w:val="333333"/>
          <w:sz w:val="27"/>
          <w:szCs w:val="27"/>
        </w:rPr>
      </w:pPr>
      <w:bookmarkStart w:colFirst="0" w:colLast="0" w:name="_794bzpwpk44n" w:id="25"/>
      <w:bookmarkEnd w:id="25"/>
      <w:r w:rsidDel="00000000" w:rsidR="00000000" w:rsidRPr="00000000">
        <w:rPr>
          <w:rFonts w:ascii="Georgia" w:cs="Georgia" w:eastAsia="Georgia" w:hAnsi="Georgia"/>
          <w:b w:val="1"/>
          <w:color w:val="333333"/>
          <w:sz w:val="27"/>
          <w:szCs w:val="27"/>
          <w:rtl w:val="0"/>
        </w:rPr>
        <w:t xml:space="preserve">Swimming resource library</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9f5e9" w:val="clear"/>
        <w:spacing w:before="260" w:lineRule="auto"/>
        <w:rPr>
          <w:rFonts w:ascii="Georgia" w:cs="Georgia" w:eastAsia="Georgia" w:hAnsi="Georgia"/>
          <w:color w:val="333333"/>
          <w:sz w:val="27"/>
          <w:szCs w:val="27"/>
        </w:rPr>
      </w:pPr>
      <w:r w:rsidDel="00000000" w:rsidR="00000000" w:rsidRPr="00000000">
        <w:rPr>
          <w:rFonts w:ascii="Georgia" w:cs="Georgia" w:eastAsia="Georgia" w:hAnsi="Georgia"/>
          <w:color w:val="333333"/>
          <w:sz w:val="27"/>
          <w:szCs w:val="27"/>
          <w:rtl w:val="0"/>
        </w:rPr>
        <w:t xml:space="preserve">We have produced a </w:t>
      </w:r>
      <w:r w:rsidDel="00000000" w:rsidR="00000000" w:rsidRPr="00000000">
        <w:rPr>
          <w:rFonts w:ascii="Georgia" w:cs="Georgia" w:eastAsia="Georgia" w:hAnsi="Georgia"/>
          <w:b w:val="1"/>
          <w:color w:val="333333"/>
          <w:sz w:val="27"/>
          <w:szCs w:val="27"/>
          <w:rtl w:val="0"/>
        </w:rPr>
        <w:t xml:space="preserve">swimming resource library</w:t>
      </w:r>
      <w:r w:rsidDel="00000000" w:rsidR="00000000" w:rsidRPr="00000000">
        <w:rPr>
          <w:rFonts w:ascii="Georgia" w:cs="Georgia" w:eastAsia="Georgia" w:hAnsi="Georgia"/>
          <w:color w:val="333333"/>
          <w:sz w:val="27"/>
          <w:szCs w:val="27"/>
          <w:rtl w:val="0"/>
        </w:rPr>
        <w:t xml:space="preserve">.</w:t>
      </w:r>
    </w:p>
    <w:p w:rsidR="00000000" w:rsidDel="00000000" w:rsidP="00000000" w:rsidRDefault="00000000" w:rsidRPr="00000000" w14:paraId="0000005C">
      <w:pPr>
        <w:numPr>
          <w:ilvl w:val="0"/>
          <w:numId w:val="2"/>
        </w:numPr>
        <w:spacing w:after="0" w:afterAutospacing="0" w:before="240" w:lineRule="auto"/>
        <w:ind w:left="720" w:hanging="360"/>
      </w:pPr>
      <w:r w:rsidDel="00000000" w:rsidR="00000000" w:rsidRPr="00000000">
        <w:rPr>
          <w:rFonts w:ascii="Georgia" w:cs="Georgia" w:eastAsia="Georgia" w:hAnsi="Georgia"/>
          <w:color w:val="333333"/>
          <w:sz w:val="27"/>
          <w:szCs w:val="27"/>
          <w:rtl w:val="0"/>
        </w:rPr>
        <w:t xml:space="preserve">This contains links to our ever-expanding portfolio of blog posts.</w:t>
      </w:r>
    </w:p>
    <w:p w:rsidR="00000000" w:rsidDel="00000000" w:rsidP="00000000" w:rsidRDefault="00000000" w:rsidRPr="00000000" w14:paraId="0000005D">
      <w:pPr>
        <w:numPr>
          <w:ilvl w:val="0"/>
          <w:numId w:val="2"/>
        </w:numPr>
        <w:spacing w:after="320" w:before="0" w:beforeAutospacing="0" w:lineRule="auto"/>
        <w:ind w:left="720" w:hanging="360"/>
      </w:pPr>
      <w:r w:rsidDel="00000000" w:rsidR="00000000" w:rsidRPr="00000000">
        <w:rPr>
          <w:rFonts w:ascii="Georgia" w:cs="Georgia" w:eastAsia="Georgia" w:hAnsi="Georgia"/>
          <w:color w:val="333333"/>
          <w:sz w:val="27"/>
          <w:szCs w:val="27"/>
          <w:rtl w:val="0"/>
        </w:rPr>
        <w:t xml:space="preserve">These are subdivided by swimming category</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9f5e9" w:val="clear"/>
        <w:spacing w:before="260" w:lineRule="auto"/>
        <w:rPr>
          <w:rFonts w:ascii="Georgia" w:cs="Georgia" w:eastAsia="Georgia" w:hAnsi="Georgia"/>
          <w:color w:val="333333"/>
          <w:sz w:val="27"/>
          <w:szCs w:val="27"/>
        </w:rPr>
      </w:pPr>
      <w:r w:rsidDel="00000000" w:rsidR="00000000" w:rsidRPr="00000000">
        <w:rPr>
          <w:rFonts w:ascii="Georgia" w:cs="Georgia" w:eastAsia="Georgia" w:hAnsi="Georgia"/>
          <w:color w:val="333333"/>
          <w:sz w:val="27"/>
          <w:szCs w:val="27"/>
          <w:rtl w:val="0"/>
        </w:rPr>
        <w:t xml:space="preserve">Categories include: Swimmer Development | Swimmers Health | Swimming Coaching | Swimming Competition | Swimming Drills | Swimming Dryland/Land Training | Swimming Equipment | Swimming Psychology | Swimming Training</w:t>
      </w:r>
    </w:p>
    <w:p w:rsidR="00000000" w:rsidDel="00000000" w:rsidP="00000000" w:rsidRDefault="00000000" w:rsidRPr="00000000" w14:paraId="0000005F">
      <w:pPr>
        <w:numPr>
          <w:ilvl w:val="0"/>
          <w:numId w:val="17"/>
        </w:numPr>
        <w:spacing w:after="320" w:before="240" w:lineRule="auto"/>
        <w:ind w:left="720" w:hanging="360"/>
      </w:pPr>
      <w:r w:rsidDel="00000000" w:rsidR="00000000" w:rsidRPr="00000000">
        <w:rPr>
          <w:rFonts w:ascii="Georgia" w:cs="Georgia" w:eastAsia="Georgia" w:hAnsi="Georgia"/>
          <w:color w:val="333333"/>
          <w:sz w:val="27"/>
          <w:szCs w:val="27"/>
          <w:rtl w:val="0"/>
        </w:rPr>
        <w:t xml:space="preserve">To access our library simply click on the attached page link: </w:t>
      </w:r>
      <w:hyperlink r:id="rId14">
        <w:r w:rsidDel="00000000" w:rsidR="00000000" w:rsidRPr="00000000">
          <w:rPr>
            <w:rFonts w:ascii="Georgia" w:cs="Georgia" w:eastAsia="Georgia" w:hAnsi="Georgia"/>
            <w:color w:val="1155cc"/>
            <w:sz w:val="27"/>
            <w:szCs w:val="27"/>
            <w:rtl w:val="0"/>
          </w:rPr>
          <w:t xml:space="preserve"> Swimming resource library</w:t>
        </w:r>
      </w:hyperlink>
      <w:r w:rsidDel="00000000" w:rsidR="00000000" w:rsidRPr="00000000">
        <w:rPr>
          <w:rtl w:val="0"/>
        </w:rPr>
      </w:r>
    </w:p>
    <w:p w:rsidR="00000000" w:rsidDel="00000000" w:rsidP="00000000" w:rsidRDefault="00000000" w:rsidRPr="00000000" w14:paraId="00000060">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9f5e9" w:val="clear"/>
        <w:spacing w:after="0" w:before="0" w:lineRule="auto"/>
        <w:rPr>
          <w:rFonts w:ascii="Georgia" w:cs="Georgia" w:eastAsia="Georgia" w:hAnsi="Georgia"/>
          <w:b w:val="1"/>
          <w:color w:val="333333"/>
          <w:sz w:val="27"/>
          <w:szCs w:val="27"/>
        </w:rPr>
      </w:pPr>
      <w:bookmarkStart w:colFirst="0" w:colLast="0" w:name="_i9pnp1keuzvx" w:id="26"/>
      <w:bookmarkEnd w:id="26"/>
      <w:r w:rsidDel="00000000" w:rsidR="00000000" w:rsidRPr="00000000">
        <w:rPr>
          <w:rFonts w:ascii="Georgia" w:cs="Georgia" w:eastAsia="Georgia" w:hAnsi="Georgia"/>
          <w:b w:val="1"/>
          <w:color w:val="333333"/>
          <w:sz w:val="27"/>
          <w:szCs w:val="27"/>
          <w:rtl w:val="0"/>
        </w:rPr>
        <w:t xml:space="preserve">The Competitive Swimming Exchange – Facebook Group</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9f5e9" w:val="clear"/>
        <w:spacing w:before="260" w:lineRule="auto"/>
        <w:rPr>
          <w:rFonts w:ascii="Georgia" w:cs="Georgia" w:eastAsia="Georgia" w:hAnsi="Georgia"/>
          <w:color w:val="333333"/>
          <w:sz w:val="27"/>
          <w:szCs w:val="27"/>
        </w:rPr>
      </w:pPr>
      <w:r w:rsidDel="00000000" w:rsidR="00000000" w:rsidRPr="00000000">
        <w:rPr>
          <w:rFonts w:ascii="Georgia" w:cs="Georgia" w:eastAsia="Georgia" w:hAnsi="Georgia"/>
          <w:color w:val="333333"/>
          <w:sz w:val="27"/>
          <w:szCs w:val="27"/>
          <w:rtl w:val="0"/>
        </w:rPr>
        <w:t xml:space="preserve">The Competitive Swimming Exchange is a Facebook group to help exchange ideas and information to collectively improve the sport we love.</w:t>
      </w:r>
    </w:p>
    <w:p w:rsidR="00000000" w:rsidDel="00000000" w:rsidP="00000000" w:rsidRDefault="00000000" w:rsidRPr="00000000" w14:paraId="00000062">
      <w:pPr>
        <w:numPr>
          <w:ilvl w:val="0"/>
          <w:numId w:val="1"/>
        </w:numPr>
        <w:spacing w:after="0" w:afterAutospacing="0" w:before="240" w:lineRule="auto"/>
        <w:ind w:left="720" w:hanging="360"/>
      </w:pPr>
      <w:r w:rsidDel="00000000" w:rsidR="00000000" w:rsidRPr="00000000">
        <w:rPr>
          <w:rFonts w:ascii="Georgia" w:cs="Georgia" w:eastAsia="Georgia" w:hAnsi="Georgia"/>
          <w:color w:val="333333"/>
          <w:sz w:val="27"/>
          <w:szCs w:val="27"/>
          <w:rtl w:val="0"/>
        </w:rPr>
        <w:t xml:space="preserve">It’s an international group for all swimmers, coaches, teachers, masters, triathletes and swimming parents.</w:t>
      </w:r>
    </w:p>
    <w:p w:rsidR="00000000" w:rsidDel="00000000" w:rsidP="00000000" w:rsidRDefault="00000000" w:rsidRPr="00000000" w14:paraId="00000063">
      <w:pPr>
        <w:numPr>
          <w:ilvl w:val="0"/>
          <w:numId w:val="1"/>
        </w:numPr>
        <w:spacing w:after="320" w:before="0" w:beforeAutospacing="0" w:lineRule="auto"/>
        <w:ind w:left="720" w:hanging="360"/>
      </w:pPr>
      <w:r w:rsidDel="00000000" w:rsidR="00000000" w:rsidRPr="00000000">
        <w:rPr>
          <w:rFonts w:ascii="Georgia" w:cs="Georgia" w:eastAsia="Georgia" w:hAnsi="Georgia"/>
          <w:color w:val="333333"/>
          <w:sz w:val="27"/>
          <w:szCs w:val="27"/>
          <w:rtl w:val="0"/>
        </w:rPr>
        <w:t xml:space="preserve">In fact, it’s for all those who are interested in competitive swimming, either in the pool or in open water.</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9f5e9" w:val="clear"/>
        <w:spacing w:before="260" w:lineRule="auto"/>
        <w:rPr>
          <w:rFonts w:ascii="Georgia" w:cs="Georgia" w:eastAsia="Georgia" w:hAnsi="Georgia"/>
          <w:color w:val="1155cc"/>
          <w:sz w:val="27"/>
          <w:szCs w:val="27"/>
        </w:rPr>
      </w:pPr>
      <w:r w:rsidDel="00000000" w:rsidR="00000000" w:rsidRPr="00000000">
        <w:rPr>
          <w:rFonts w:ascii="Georgia" w:cs="Georgia" w:eastAsia="Georgia" w:hAnsi="Georgia"/>
          <w:color w:val="333333"/>
          <w:sz w:val="27"/>
          <w:szCs w:val="27"/>
          <w:rtl w:val="0"/>
        </w:rPr>
        <w:t xml:space="preserve">For more information about joining this group please use the following link: </w:t>
      </w:r>
      <w:hyperlink r:id="rId15">
        <w:r w:rsidDel="00000000" w:rsidR="00000000" w:rsidRPr="00000000">
          <w:rPr>
            <w:rFonts w:ascii="Georgia" w:cs="Georgia" w:eastAsia="Georgia" w:hAnsi="Georgia"/>
            <w:color w:val="1155cc"/>
            <w:sz w:val="27"/>
            <w:szCs w:val="27"/>
            <w:rtl w:val="0"/>
          </w:rPr>
          <w:t xml:space="preserve">The Competitive Swimming Exchange</w:t>
        </w:r>
      </w:hyperlink>
      <w:r w:rsidDel="00000000" w:rsidR="00000000" w:rsidRPr="00000000">
        <w:rPr>
          <w:rtl w:val="0"/>
        </w:rPr>
      </w:r>
    </w:p>
    <w:p w:rsidR="00000000" w:rsidDel="00000000" w:rsidP="00000000" w:rsidRDefault="00000000" w:rsidRPr="00000000" w14:paraId="00000065">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9f5e9" w:val="clear"/>
        <w:spacing w:after="0" w:before="0" w:lineRule="auto"/>
        <w:rPr>
          <w:rFonts w:ascii="Georgia" w:cs="Georgia" w:eastAsia="Georgia" w:hAnsi="Georgia"/>
          <w:b w:val="1"/>
          <w:color w:val="333333"/>
          <w:sz w:val="27"/>
          <w:szCs w:val="27"/>
        </w:rPr>
      </w:pPr>
      <w:bookmarkStart w:colFirst="0" w:colLast="0" w:name="_ddrhcqcg09e0" w:id="27"/>
      <w:bookmarkEnd w:id="27"/>
      <w:r w:rsidDel="00000000" w:rsidR="00000000" w:rsidRPr="00000000">
        <w:rPr>
          <w:rFonts w:ascii="Georgia" w:cs="Georgia" w:eastAsia="Georgia" w:hAnsi="Georgia"/>
          <w:b w:val="1"/>
          <w:color w:val="333333"/>
          <w:sz w:val="27"/>
          <w:szCs w:val="27"/>
          <w:rtl w:val="0"/>
        </w:rPr>
        <w:t xml:space="preserve">Swimming Publications</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9f5e9" w:val="clear"/>
        <w:spacing w:before="260" w:lineRule="auto"/>
        <w:rPr>
          <w:rFonts w:ascii="Georgia" w:cs="Georgia" w:eastAsia="Georgia" w:hAnsi="Georgia"/>
          <w:color w:val="333333"/>
          <w:sz w:val="27"/>
          <w:szCs w:val="27"/>
        </w:rPr>
      </w:pPr>
      <w:r w:rsidDel="00000000" w:rsidR="00000000" w:rsidRPr="00000000">
        <w:rPr>
          <w:rFonts w:ascii="Georgia" w:cs="Georgia" w:eastAsia="Georgia" w:hAnsi="Georgia"/>
          <w:color w:val="333333"/>
          <w:sz w:val="27"/>
          <w:szCs w:val="27"/>
          <w:rtl w:val="0"/>
        </w:rPr>
        <w:t xml:space="preserve">We produce a growing range of publications on a wide range of swimming subjects.</w:t>
      </w:r>
    </w:p>
    <w:p w:rsidR="00000000" w:rsidDel="00000000" w:rsidP="00000000" w:rsidRDefault="00000000" w:rsidRPr="00000000" w14:paraId="00000067">
      <w:pPr>
        <w:numPr>
          <w:ilvl w:val="0"/>
          <w:numId w:val="13"/>
        </w:numPr>
        <w:spacing w:after="0" w:afterAutospacing="0" w:before="240" w:lineRule="auto"/>
        <w:ind w:left="720" w:hanging="360"/>
      </w:pPr>
      <w:r w:rsidDel="00000000" w:rsidR="00000000" w:rsidRPr="00000000">
        <w:rPr>
          <w:rFonts w:ascii="Georgia" w:cs="Georgia" w:eastAsia="Georgia" w:hAnsi="Georgia"/>
          <w:color w:val="333333"/>
          <w:sz w:val="27"/>
          <w:szCs w:val="27"/>
          <w:rtl w:val="0"/>
        </w:rPr>
        <w:t xml:space="preserve">These include competitive swimming drill publications for Backstroke, Breastroke, Butterfly and Freestyle.</w:t>
      </w:r>
    </w:p>
    <w:p w:rsidR="00000000" w:rsidDel="00000000" w:rsidP="00000000" w:rsidRDefault="00000000" w:rsidRPr="00000000" w14:paraId="00000068">
      <w:pPr>
        <w:numPr>
          <w:ilvl w:val="0"/>
          <w:numId w:val="13"/>
        </w:numPr>
        <w:spacing w:after="320" w:before="0" w:beforeAutospacing="0" w:lineRule="auto"/>
        <w:ind w:left="720" w:hanging="360"/>
      </w:pPr>
      <w:r w:rsidDel="00000000" w:rsidR="00000000" w:rsidRPr="00000000">
        <w:rPr>
          <w:rFonts w:ascii="Georgia" w:cs="Georgia" w:eastAsia="Georgia" w:hAnsi="Georgia"/>
          <w:color w:val="333333"/>
          <w:sz w:val="27"/>
          <w:szCs w:val="27"/>
          <w:rtl w:val="0"/>
        </w:rPr>
        <w:t xml:space="preserve">For information regarding our portfolio please follow our link: </w:t>
      </w:r>
      <w:hyperlink r:id="rId16">
        <w:r w:rsidDel="00000000" w:rsidR="00000000" w:rsidRPr="00000000">
          <w:rPr>
            <w:rFonts w:ascii="Georgia" w:cs="Georgia" w:eastAsia="Georgia" w:hAnsi="Georgia"/>
            <w:color w:val="1155cc"/>
            <w:sz w:val="27"/>
            <w:szCs w:val="27"/>
            <w:rtl w:val="0"/>
          </w:rPr>
          <w:t xml:space="preserve">Swimming publications</w:t>
        </w:r>
      </w:hyperlink>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Georgia" w:cs="Georgia" w:eastAsia="Georgia" w:hAnsi="Georgia"/>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Georgia" w:cs="Georgia" w:eastAsia="Georgia" w:hAnsi="Georgia"/>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Georgia" w:cs="Georgia" w:eastAsia="Georgia" w:hAnsi="Georgia"/>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Georgia" w:cs="Georgia" w:eastAsia="Georgia" w:hAnsi="Georgia"/>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Georgia" w:cs="Georgia" w:eastAsia="Georgia" w:hAnsi="Georgia"/>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Georgia" w:cs="Georgia" w:eastAsia="Georgia" w:hAnsi="Georgia"/>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Georgia" w:cs="Georgia" w:eastAsia="Georgia" w:hAnsi="Georgia"/>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Georgia" w:cs="Georgia" w:eastAsia="Georgia" w:hAnsi="Georgia"/>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Georgia" w:cs="Georgia" w:eastAsia="Georgia" w:hAnsi="Georgia"/>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Georgia" w:cs="Georgia" w:eastAsia="Georgia" w:hAnsi="Georgia"/>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Georgia" w:cs="Georgia" w:eastAsia="Georgia" w:hAnsi="Georgia"/>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Georgia" w:cs="Georgia" w:eastAsia="Georgia" w:hAnsi="Georgia"/>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Georgia" w:cs="Georgia" w:eastAsia="Georgia" w:hAnsi="Georgia"/>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Georgia" w:cs="Georgia" w:eastAsia="Georgia" w:hAnsi="Georgia"/>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Georgia" w:cs="Georgia" w:eastAsia="Georgia" w:hAnsi="Georgia"/>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Georgia" w:cs="Georgia" w:eastAsia="Georgia" w:hAnsi="Georgia"/>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Georgia" w:cs="Georgia" w:eastAsia="Georgia" w:hAnsi="Georgia"/>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Georgia" w:cs="Georgia" w:eastAsia="Georgia" w:hAnsi="Georgia"/>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Georgia" w:cs="Georgia" w:eastAsia="Georgia" w:hAnsi="Georgia"/>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eatsleepswimcoach.com/swimming-log/" TargetMode="External"/><Relationship Id="rId10" Type="http://schemas.openxmlformats.org/officeDocument/2006/relationships/image" Target="media/image2.jpg"/><Relationship Id="rId13" Type="http://schemas.openxmlformats.org/officeDocument/2006/relationships/hyperlink" Target="https://eatsleepswimcoach.com/tempo-trainer/" TargetMode="External"/><Relationship Id="rId12" Type="http://schemas.openxmlformats.org/officeDocument/2006/relationships/hyperlink" Target="https://eatsleepswimcoach.com/swimming-stopwatch/"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atsleepswimcoach.com/swimming-stopwatch/" TargetMode="External"/><Relationship Id="rId15" Type="http://schemas.openxmlformats.org/officeDocument/2006/relationships/hyperlink" Target="https://www.facebook.com/groups/thecompetitiveswimmingexchange/" TargetMode="External"/><Relationship Id="rId14" Type="http://schemas.openxmlformats.org/officeDocument/2006/relationships/hyperlink" Target="https://eatsleepswimcoach.com/resource-library/" TargetMode="External"/><Relationship Id="rId16" Type="http://schemas.openxmlformats.org/officeDocument/2006/relationships/hyperlink" Target="https://eatsleepswimcoach.com/publications/" TargetMode="Externa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hyperlink" Target="https://eatsleepswimcoach.com/scount-srate-drills/" TargetMode="Externa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