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519D" w14:textId="77777777" w:rsidR="00F54F0B" w:rsidRDefault="00F54F0B" w:rsidP="00F54F0B">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7EBD052" wp14:editId="1CA3A432">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4A9BEBD" w14:textId="77777777" w:rsidR="00F54F0B" w:rsidRDefault="00F54F0B" w:rsidP="00F54F0B">
      <w:pPr>
        <w:spacing w:after="0"/>
        <w:jc w:val="center"/>
        <w:rPr>
          <w:rFonts w:ascii="Verdana" w:hAnsi="Verdana" w:cs="Times New Roman"/>
          <w:b/>
          <w:bCs/>
          <w:color w:val="0000CD"/>
          <w:sz w:val="22"/>
          <w:szCs w:val="22"/>
        </w:rPr>
      </w:pPr>
      <w:r w:rsidRPr="00F9067B">
        <w:rPr>
          <w:rFonts w:ascii="Verdana" w:hAnsi="Verdana" w:cs="Times New Roman"/>
          <w:b/>
          <w:bCs/>
          <w:color w:val="0000CD"/>
          <w:sz w:val="22"/>
          <w:szCs w:val="22"/>
        </w:rPr>
        <w:t>Integrity, Inclusion, Education, Excellence</w:t>
      </w:r>
    </w:p>
    <w:p w14:paraId="3F07362C" w14:textId="77777777" w:rsidR="00F54F0B" w:rsidRPr="005D392B" w:rsidRDefault="00F54F0B" w:rsidP="00F54F0B">
      <w:pPr>
        <w:spacing w:after="0"/>
        <w:jc w:val="center"/>
        <w:rPr>
          <w:rFonts w:ascii="Verdana" w:hAnsi="Verdana" w:cs="Arial"/>
          <w:b/>
          <w:bCs/>
          <w:noProof/>
          <w:sz w:val="22"/>
          <w:szCs w:val="22"/>
        </w:rPr>
      </w:pPr>
    </w:p>
    <w:p w14:paraId="12B603D7" w14:textId="0B9A9905" w:rsidR="00F54F0B" w:rsidRPr="00024877" w:rsidRDefault="00F54F0B" w:rsidP="00F54F0B">
      <w:pPr>
        <w:spacing w:after="0"/>
        <w:jc w:val="center"/>
        <w:rPr>
          <w:rFonts w:ascii="Verdana" w:hAnsi="Verdana" w:cs="Arial"/>
          <w:b/>
          <w:bCs/>
          <w:szCs w:val="22"/>
        </w:rPr>
      </w:pPr>
      <w:r w:rsidRPr="00024877">
        <w:rPr>
          <w:rFonts w:ascii="Verdana" w:hAnsi="Verdana" w:cs="Arial"/>
          <w:b/>
          <w:bCs/>
          <w:szCs w:val="22"/>
        </w:rPr>
        <w:t>202</w:t>
      </w:r>
      <w:r>
        <w:rPr>
          <w:rFonts w:ascii="Verdana" w:hAnsi="Verdana" w:cs="Arial"/>
          <w:b/>
          <w:bCs/>
          <w:szCs w:val="22"/>
        </w:rPr>
        <w:t>4</w:t>
      </w:r>
      <w:r w:rsidRPr="00024877">
        <w:rPr>
          <w:rFonts w:ascii="Verdana" w:hAnsi="Verdana" w:cs="Arial"/>
          <w:b/>
          <w:bCs/>
          <w:szCs w:val="22"/>
        </w:rPr>
        <w:t xml:space="preserve"> </w:t>
      </w:r>
      <w:r>
        <w:rPr>
          <w:rFonts w:ascii="Verdana" w:hAnsi="Verdana" w:cs="Arial"/>
          <w:b/>
          <w:bCs/>
          <w:szCs w:val="22"/>
        </w:rPr>
        <w:t>Midsummer Festival LCM</w:t>
      </w:r>
      <w:r w:rsidRPr="00024877">
        <w:rPr>
          <w:rFonts w:ascii="Verdana" w:hAnsi="Verdana" w:cs="Arial"/>
          <w:b/>
          <w:bCs/>
          <w:szCs w:val="22"/>
        </w:rPr>
        <w:t xml:space="preserve"> Open Invitational</w:t>
      </w:r>
    </w:p>
    <w:p w14:paraId="6BBDF804" w14:textId="24A128B7" w:rsidR="00F54F0B" w:rsidRPr="00024877" w:rsidRDefault="00F54F0B" w:rsidP="00F54F0B">
      <w:pPr>
        <w:spacing w:after="0"/>
        <w:jc w:val="center"/>
        <w:rPr>
          <w:rFonts w:ascii="Verdana" w:hAnsi="Verdana" w:cs="Arial"/>
          <w:b/>
          <w:bCs/>
          <w:szCs w:val="22"/>
        </w:rPr>
      </w:pPr>
      <w:r w:rsidRPr="00024877">
        <w:rPr>
          <w:rFonts w:ascii="Verdana" w:hAnsi="Verdana" w:cs="Arial"/>
          <w:b/>
          <w:bCs/>
          <w:szCs w:val="22"/>
        </w:rPr>
        <w:t xml:space="preserve">Hosted By: </w:t>
      </w:r>
      <w:proofErr w:type="gramStart"/>
      <w:r w:rsidRPr="00024877">
        <w:rPr>
          <w:rFonts w:ascii="Verdana" w:hAnsi="Verdana" w:cs="Arial"/>
          <w:b/>
          <w:bCs/>
          <w:szCs w:val="22"/>
        </w:rPr>
        <w:t>L</w:t>
      </w:r>
      <w:r>
        <w:rPr>
          <w:rFonts w:ascii="Verdana" w:hAnsi="Verdana" w:cs="Arial"/>
          <w:b/>
          <w:bCs/>
          <w:szCs w:val="22"/>
        </w:rPr>
        <w:t>ife Time</w:t>
      </w:r>
      <w:proofErr w:type="gramEnd"/>
      <w:r>
        <w:rPr>
          <w:rFonts w:ascii="Verdana" w:hAnsi="Verdana" w:cs="Arial"/>
          <w:b/>
          <w:bCs/>
          <w:szCs w:val="22"/>
        </w:rPr>
        <w:t xml:space="preserve"> Michigan Swim Team</w:t>
      </w:r>
    </w:p>
    <w:p w14:paraId="71E09208" w14:textId="773F5CB4" w:rsidR="00F54F0B" w:rsidRDefault="00F54F0B" w:rsidP="00F54F0B">
      <w:pPr>
        <w:spacing w:after="0"/>
        <w:jc w:val="center"/>
        <w:rPr>
          <w:rFonts w:ascii="Verdana" w:hAnsi="Verdana" w:cs="Arial"/>
          <w:b/>
          <w:bCs/>
          <w:szCs w:val="22"/>
        </w:rPr>
      </w:pPr>
      <w:r>
        <w:rPr>
          <w:rFonts w:ascii="Verdana" w:hAnsi="Verdana" w:cs="Arial"/>
          <w:b/>
          <w:bCs/>
          <w:szCs w:val="22"/>
        </w:rPr>
        <w:t>June 22</w:t>
      </w:r>
      <w:r>
        <w:rPr>
          <w:rFonts w:ascii="Verdana" w:hAnsi="Verdana" w:cs="Arial"/>
          <w:b/>
          <w:bCs/>
          <w:szCs w:val="22"/>
          <w:vertAlign w:val="superscript"/>
        </w:rPr>
        <w:t xml:space="preserve"> </w:t>
      </w:r>
      <w:r>
        <w:rPr>
          <w:rFonts w:ascii="Verdana" w:hAnsi="Verdana" w:cs="Arial"/>
          <w:b/>
          <w:bCs/>
          <w:szCs w:val="22"/>
        </w:rPr>
        <w:t>– 23, 2024</w:t>
      </w:r>
    </w:p>
    <w:p w14:paraId="4F4F425A" w14:textId="77777777" w:rsidR="00F54F0B" w:rsidRPr="00024877" w:rsidRDefault="00F54F0B" w:rsidP="00F54F0B">
      <w:pPr>
        <w:spacing w:after="0"/>
        <w:jc w:val="center"/>
        <w:rPr>
          <w:rFonts w:ascii="Verdana" w:hAnsi="Verdana" w:cs="Arial"/>
          <w:b/>
          <w:bCs/>
          <w:szCs w:val="22"/>
        </w:rPr>
      </w:pPr>
    </w:p>
    <w:p w14:paraId="19B38BA3" w14:textId="1F3DCB13" w:rsidR="00F54F0B" w:rsidRPr="00AD1913" w:rsidRDefault="00F54F0B" w:rsidP="00F54F0B">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072FD2">
        <w:rPr>
          <w:rFonts w:ascii="Verdana" w:hAnsi="Verdana" w:cs="Arial"/>
          <w:szCs w:val="22"/>
        </w:rPr>
        <w:t xml:space="preserve"> </w:t>
      </w:r>
      <w:r w:rsidR="00EA6E5F">
        <w:rPr>
          <w:rFonts w:ascii="Verdana" w:hAnsi="Verdana"/>
          <w:b/>
          <w:bCs/>
          <w:color w:val="000000"/>
        </w:rPr>
        <w:t>MI2324133</w:t>
      </w:r>
      <w:r w:rsidRPr="00063CC6">
        <w:rPr>
          <w:rFonts w:ascii="Verdana" w:hAnsi="Verdana" w:cs="Arial"/>
          <w:b/>
          <w:bCs/>
        </w:rPr>
        <w:t>.</w:t>
      </w:r>
      <w:r>
        <w:rPr>
          <w:rFonts w:ascii="Verdana" w:hAnsi="Verdana" w:cs="Arial"/>
          <w:b/>
          <w:szCs w:val="22"/>
        </w:rPr>
        <w:t xml:space="preserve">  </w:t>
      </w:r>
      <w:r w:rsidRPr="00AD1913">
        <w:rPr>
          <w:rFonts w:ascii="Verdana" w:hAnsi="Verdana"/>
        </w:rPr>
        <w:t>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w:t>
      </w:r>
      <w:r>
        <w:rPr>
          <w:rFonts w:ascii="Verdana" w:hAnsi="Verdana"/>
        </w:rPr>
        <w:t xml:space="preserve">  </w:t>
      </w:r>
    </w:p>
    <w:p w14:paraId="1800AEFB" w14:textId="77777777" w:rsidR="00F54F0B" w:rsidRDefault="00F54F0B" w:rsidP="00F54F0B">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6D458096" w14:textId="77777777" w:rsidR="00F54F0B" w:rsidRPr="00E901D6" w:rsidRDefault="00F54F0B" w:rsidP="00F54F0B">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r w:rsidRPr="00DF0269">
        <w:rPr>
          <w:rFonts w:ascii="Verdana" w:hAnsi="Verdana" w:cstheme="minorHAnsi"/>
          <w:color w:val="000000"/>
          <w:shd w:val="clear" w:color="auto" w:fill="FFFFFF"/>
        </w:rPr>
        <w:t>There will be at least two safety marshals at this competition, with at least one of each gender.</w:t>
      </w:r>
    </w:p>
    <w:p w14:paraId="0FB9B0A8" w14:textId="77777777" w:rsidR="00F54F0B" w:rsidRDefault="00F54F0B" w:rsidP="00F54F0B">
      <w:pPr>
        <w:spacing w:after="0"/>
        <w:jc w:val="both"/>
        <w:rPr>
          <w:rFonts w:ascii="Verdana" w:hAnsi="Verdana" w:cs="Arial"/>
          <w:b/>
          <w:bCs/>
          <w:szCs w:val="22"/>
        </w:rPr>
      </w:pPr>
    </w:p>
    <w:p w14:paraId="316FE70B" w14:textId="77777777" w:rsidR="00F54F0B" w:rsidRDefault="00F54F0B" w:rsidP="00F54F0B">
      <w:pPr>
        <w:spacing w:after="0"/>
        <w:jc w:val="both"/>
        <w:rPr>
          <w:rFonts w:ascii="Verdana" w:hAnsi="Verdana" w:cs="Arial"/>
          <w:b/>
          <w:bCs/>
          <w:szCs w:val="22"/>
        </w:rPr>
      </w:pPr>
      <w:r>
        <w:rPr>
          <w:rFonts w:ascii="Verdana" w:hAnsi="Verdana" w:cs="Arial"/>
          <w:b/>
          <w:bCs/>
          <w:szCs w:val="22"/>
        </w:rPr>
        <w:t>Location</w:t>
      </w:r>
    </w:p>
    <w:p w14:paraId="2CFF64EB" w14:textId="77777777" w:rsidR="00F54F0B" w:rsidRPr="00072FD2" w:rsidRDefault="00F54F0B" w:rsidP="00F54F0B">
      <w:pPr>
        <w:tabs>
          <w:tab w:val="left" w:pos="720"/>
          <w:tab w:val="left" w:pos="1440"/>
          <w:tab w:val="left" w:pos="2160"/>
        </w:tabs>
        <w:spacing w:after="0"/>
        <w:ind w:left="2160" w:hanging="2160"/>
        <w:jc w:val="both"/>
        <w:rPr>
          <w:rFonts w:ascii="Verdana" w:hAnsi="Verdana" w:cs="Arial"/>
          <w:b/>
          <w:szCs w:val="22"/>
        </w:rPr>
      </w:pPr>
      <w:r w:rsidRPr="00072FD2">
        <w:rPr>
          <w:rFonts w:ascii="Verdana" w:hAnsi="Verdana" w:cs="Arial"/>
          <w:b/>
          <w:szCs w:val="22"/>
        </w:rPr>
        <w:t>Michael H. Jones Natatorium</w:t>
      </w:r>
    </w:p>
    <w:p w14:paraId="5CCF4FA1" w14:textId="77777777" w:rsidR="00F54F0B" w:rsidRPr="00591FE6" w:rsidRDefault="00F54F0B" w:rsidP="00F54F0B">
      <w:pPr>
        <w:tabs>
          <w:tab w:val="left" w:pos="720"/>
          <w:tab w:val="left" w:pos="1440"/>
          <w:tab w:val="left" w:pos="2160"/>
        </w:tabs>
        <w:spacing w:after="0"/>
        <w:ind w:left="2160" w:hanging="2160"/>
        <w:jc w:val="both"/>
        <w:rPr>
          <w:rFonts w:ascii="Verdana" w:hAnsi="Verdana" w:cs="Arial"/>
          <w:bCs/>
          <w:szCs w:val="22"/>
        </w:rPr>
      </w:pPr>
      <w:r w:rsidRPr="00591FE6">
        <w:rPr>
          <w:rFonts w:ascii="Verdana" w:hAnsi="Verdana" w:cs="Arial"/>
          <w:bCs/>
          <w:szCs w:val="22"/>
        </w:rPr>
        <w:t xml:space="preserve">100 </w:t>
      </w:r>
      <w:proofErr w:type="spellStart"/>
      <w:r w:rsidRPr="00591FE6">
        <w:rPr>
          <w:rFonts w:ascii="Verdana" w:hAnsi="Verdana" w:cs="Arial"/>
          <w:bCs/>
          <w:szCs w:val="22"/>
        </w:rPr>
        <w:t>Olds</w:t>
      </w:r>
      <w:proofErr w:type="spellEnd"/>
      <w:r w:rsidRPr="00591FE6">
        <w:rPr>
          <w:rFonts w:ascii="Verdana" w:hAnsi="Verdana" w:cs="Arial"/>
          <w:bCs/>
          <w:szCs w:val="22"/>
        </w:rPr>
        <w:t>/Robb</w:t>
      </w:r>
    </w:p>
    <w:p w14:paraId="182EBF8A" w14:textId="77777777" w:rsidR="00F54F0B" w:rsidRPr="00591FE6" w:rsidRDefault="00F54F0B" w:rsidP="00F54F0B">
      <w:pPr>
        <w:tabs>
          <w:tab w:val="left" w:pos="720"/>
          <w:tab w:val="left" w:pos="1440"/>
          <w:tab w:val="left" w:pos="2160"/>
        </w:tabs>
        <w:spacing w:after="0"/>
        <w:ind w:left="2160" w:hanging="2160"/>
        <w:jc w:val="both"/>
        <w:rPr>
          <w:rFonts w:ascii="Verdana" w:hAnsi="Verdana" w:cs="Arial"/>
          <w:bCs/>
          <w:szCs w:val="22"/>
        </w:rPr>
      </w:pPr>
      <w:r w:rsidRPr="00591FE6">
        <w:rPr>
          <w:rFonts w:ascii="Verdana" w:hAnsi="Verdana" w:cs="Arial"/>
          <w:bCs/>
          <w:szCs w:val="22"/>
        </w:rPr>
        <w:t>Eastern Michigan University</w:t>
      </w:r>
    </w:p>
    <w:p w14:paraId="5476C1C3" w14:textId="77777777" w:rsidR="00F54F0B" w:rsidRDefault="00F54F0B" w:rsidP="00F54F0B">
      <w:pPr>
        <w:tabs>
          <w:tab w:val="left" w:pos="720"/>
          <w:tab w:val="left" w:pos="1440"/>
          <w:tab w:val="left" w:pos="2160"/>
        </w:tabs>
        <w:spacing w:after="0"/>
        <w:ind w:left="2160" w:hanging="2160"/>
        <w:jc w:val="both"/>
        <w:rPr>
          <w:rFonts w:ascii="Verdana" w:hAnsi="Verdana" w:cs="Arial"/>
          <w:bCs/>
          <w:szCs w:val="22"/>
        </w:rPr>
      </w:pPr>
      <w:r w:rsidRPr="00591FE6">
        <w:rPr>
          <w:rFonts w:ascii="Verdana" w:hAnsi="Verdana" w:cs="Arial"/>
          <w:bCs/>
          <w:szCs w:val="22"/>
        </w:rPr>
        <w:t>Ypsilanti, MI 48197</w:t>
      </w:r>
    </w:p>
    <w:p w14:paraId="6AF42B41" w14:textId="77777777" w:rsidR="00F54F0B" w:rsidRDefault="00F54F0B" w:rsidP="00F54F0B">
      <w:pPr>
        <w:tabs>
          <w:tab w:val="left" w:pos="720"/>
          <w:tab w:val="left" w:pos="1440"/>
          <w:tab w:val="left" w:pos="2160"/>
        </w:tabs>
        <w:spacing w:after="0"/>
        <w:ind w:left="2160" w:hanging="2160"/>
        <w:jc w:val="both"/>
        <w:rPr>
          <w:rFonts w:ascii="Verdana" w:hAnsi="Verdana" w:cs="Arial"/>
          <w:b/>
          <w:bCs/>
          <w:szCs w:val="22"/>
        </w:rPr>
      </w:pPr>
    </w:p>
    <w:p w14:paraId="342C5F84" w14:textId="77777777" w:rsidR="00F54F0B" w:rsidRDefault="00F54F0B" w:rsidP="00F54F0B">
      <w:pPr>
        <w:spacing w:after="0"/>
        <w:jc w:val="both"/>
        <w:rPr>
          <w:rFonts w:ascii="Verdana" w:hAnsi="Verdana" w:cs="Arial"/>
          <w:b/>
          <w:bCs/>
          <w:szCs w:val="22"/>
        </w:rPr>
      </w:pPr>
      <w:r>
        <w:rPr>
          <w:rFonts w:ascii="Verdana" w:hAnsi="Verdana" w:cs="Arial"/>
          <w:b/>
          <w:bCs/>
          <w:szCs w:val="22"/>
        </w:rPr>
        <w:t>Times</w:t>
      </w:r>
    </w:p>
    <w:tbl>
      <w:tblPr>
        <w:tblStyle w:val="TableGrid"/>
        <w:tblW w:w="9360" w:type="dxa"/>
        <w:tblInd w:w="-5" w:type="dxa"/>
        <w:tblLook w:val="04A0" w:firstRow="1" w:lastRow="0" w:firstColumn="1" w:lastColumn="0" w:noHBand="0" w:noVBand="1"/>
      </w:tblPr>
      <w:tblGrid>
        <w:gridCol w:w="1080"/>
        <w:gridCol w:w="1980"/>
        <w:gridCol w:w="1440"/>
        <w:gridCol w:w="1350"/>
        <w:gridCol w:w="2070"/>
        <w:gridCol w:w="1440"/>
      </w:tblGrid>
      <w:tr w:rsidR="00F54F0B" w14:paraId="3D015AF0" w14:textId="77777777" w:rsidTr="00847979">
        <w:tc>
          <w:tcPr>
            <w:tcW w:w="1080" w:type="dxa"/>
          </w:tcPr>
          <w:p w14:paraId="25590B05" w14:textId="77777777" w:rsidR="00F54F0B" w:rsidRDefault="00F54F0B" w:rsidP="00847979">
            <w:pPr>
              <w:tabs>
                <w:tab w:val="left" w:pos="720"/>
                <w:tab w:val="left" w:pos="1440"/>
                <w:tab w:val="left" w:pos="2160"/>
              </w:tabs>
              <w:jc w:val="center"/>
              <w:rPr>
                <w:rFonts w:ascii="Verdana" w:hAnsi="Verdana" w:cs="Arial"/>
                <w:bCs/>
              </w:rPr>
            </w:pPr>
            <w:r>
              <w:rPr>
                <w:rFonts w:ascii="Verdana" w:hAnsi="Verdana" w:cs="Arial"/>
                <w:bCs/>
              </w:rPr>
              <w:t>Session</w:t>
            </w:r>
          </w:p>
        </w:tc>
        <w:tc>
          <w:tcPr>
            <w:tcW w:w="1980" w:type="dxa"/>
          </w:tcPr>
          <w:p w14:paraId="64087DE7" w14:textId="77777777" w:rsidR="00F54F0B" w:rsidRDefault="00F54F0B" w:rsidP="00847979">
            <w:pPr>
              <w:tabs>
                <w:tab w:val="left" w:pos="720"/>
                <w:tab w:val="left" w:pos="1440"/>
                <w:tab w:val="left" w:pos="2160"/>
              </w:tabs>
              <w:jc w:val="center"/>
              <w:rPr>
                <w:rFonts w:ascii="Verdana" w:hAnsi="Verdana" w:cs="Arial"/>
                <w:bCs/>
              </w:rPr>
            </w:pPr>
            <w:r>
              <w:rPr>
                <w:rFonts w:ascii="Verdana" w:hAnsi="Verdana" w:cs="Arial"/>
                <w:bCs/>
              </w:rPr>
              <w:t>Day / Date</w:t>
            </w:r>
          </w:p>
        </w:tc>
        <w:tc>
          <w:tcPr>
            <w:tcW w:w="1440" w:type="dxa"/>
          </w:tcPr>
          <w:p w14:paraId="34D304E0" w14:textId="77777777" w:rsidR="00F54F0B" w:rsidRDefault="00F54F0B" w:rsidP="00847979">
            <w:pPr>
              <w:tabs>
                <w:tab w:val="left" w:pos="720"/>
                <w:tab w:val="left" w:pos="1440"/>
                <w:tab w:val="left" w:pos="2160"/>
              </w:tabs>
              <w:jc w:val="center"/>
              <w:rPr>
                <w:rFonts w:ascii="Verdana" w:hAnsi="Verdana" w:cs="Arial"/>
                <w:bCs/>
              </w:rPr>
            </w:pPr>
            <w:r>
              <w:rPr>
                <w:rFonts w:ascii="Verdana" w:hAnsi="Verdana" w:cs="Arial"/>
                <w:bCs/>
              </w:rPr>
              <w:t>Age Group</w:t>
            </w:r>
          </w:p>
        </w:tc>
        <w:tc>
          <w:tcPr>
            <w:tcW w:w="1350" w:type="dxa"/>
          </w:tcPr>
          <w:p w14:paraId="1E6EC5D1" w14:textId="77777777" w:rsidR="00F54F0B" w:rsidRDefault="00F54F0B" w:rsidP="00847979">
            <w:pPr>
              <w:tabs>
                <w:tab w:val="left" w:pos="720"/>
                <w:tab w:val="left" w:pos="1440"/>
                <w:tab w:val="left" w:pos="2160"/>
              </w:tabs>
              <w:jc w:val="center"/>
              <w:rPr>
                <w:rFonts w:ascii="Verdana" w:hAnsi="Verdana" w:cs="Arial"/>
                <w:bCs/>
              </w:rPr>
            </w:pPr>
            <w:r>
              <w:rPr>
                <w:rFonts w:ascii="Verdana" w:hAnsi="Verdana" w:cs="Arial"/>
                <w:bCs/>
              </w:rPr>
              <w:t>Warm-Up</w:t>
            </w:r>
          </w:p>
        </w:tc>
        <w:tc>
          <w:tcPr>
            <w:tcW w:w="2070" w:type="dxa"/>
          </w:tcPr>
          <w:p w14:paraId="1AA79E7F" w14:textId="77777777" w:rsidR="00F54F0B" w:rsidRDefault="00F54F0B" w:rsidP="00847979">
            <w:pPr>
              <w:tabs>
                <w:tab w:val="left" w:pos="720"/>
                <w:tab w:val="left" w:pos="1440"/>
                <w:tab w:val="left" w:pos="2160"/>
              </w:tabs>
              <w:jc w:val="center"/>
              <w:rPr>
                <w:rFonts w:ascii="Verdana" w:hAnsi="Verdana" w:cs="Arial"/>
                <w:bCs/>
              </w:rPr>
            </w:pPr>
            <w:r>
              <w:rPr>
                <w:rFonts w:ascii="Verdana" w:hAnsi="Verdana" w:cs="Arial"/>
                <w:bCs/>
              </w:rPr>
              <w:t>Check-In Closes</w:t>
            </w:r>
          </w:p>
        </w:tc>
        <w:tc>
          <w:tcPr>
            <w:tcW w:w="1440" w:type="dxa"/>
          </w:tcPr>
          <w:p w14:paraId="2B783120" w14:textId="77777777" w:rsidR="00F54F0B" w:rsidRDefault="00F54F0B" w:rsidP="00847979">
            <w:pPr>
              <w:tabs>
                <w:tab w:val="left" w:pos="720"/>
                <w:tab w:val="left" w:pos="1440"/>
                <w:tab w:val="left" w:pos="2160"/>
              </w:tabs>
              <w:jc w:val="center"/>
              <w:rPr>
                <w:rFonts w:ascii="Verdana" w:hAnsi="Verdana" w:cs="Arial"/>
                <w:bCs/>
              </w:rPr>
            </w:pPr>
            <w:r>
              <w:rPr>
                <w:rFonts w:ascii="Verdana" w:hAnsi="Verdana" w:cs="Arial"/>
                <w:bCs/>
              </w:rPr>
              <w:t>Start Time</w:t>
            </w:r>
          </w:p>
        </w:tc>
      </w:tr>
      <w:tr w:rsidR="00F54F0B" w14:paraId="0D4807AF" w14:textId="77777777" w:rsidTr="00847979">
        <w:tc>
          <w:tcPr>
            <w:tcW w:w="1080" w:type="dxa"/>
          </w:tcPr>
          <w:p w14:paraId="780A7982" w14:textId="77777777" w:rsidR="00F54F0B" w:rsidRPr="00E22931" w:rsidRDefault="00F54F0B" w:rsidP="00847979">
            <w:pPr>
              <w:tabs>
                <w:tab w:val="left" w:pos="720"/>
                <w:tab w:val="left" w:pos="1440"/>
                <w:tab w:val="left" w:pos="2160"/>
              </w:tabs>
              <w:jc w:val="center"/>
              <w:rPr>
                <w:rFonts w:ascii="Verdana" w:hAnsi="Verdana" w:cs="Arial"/>
                <w:bCs/>
                <w:sz w:val="18"/>
                <w:szCs w:val="18"/>
              </w:rPr>
            </w:pPr>
            <w:r w:rsidRPr="00E22931">
              <w:rPr>
                <w:rFonts w:ascii="Verdana" w:hAnsi="Verdana" w:cs="Arial"/>
                <w:bCs/>
                <w:sz w:val="18"/>
                <w:szCs w:val="18"/>
              </w:rPr>
              <w:t>1</w:t>
            </w:r>
          </w:p>
        </w:tc>
        <w:tc>
          <w:tcPr>
            <w:tcW w:w="1980" w:type="dxa"/>
          </w:tcPr>
          <w:p w14:paraId="44E465A4" w14:textId="70C62E14" w:rsidR="00F54F0B" w:rsidRPr="00E22931" w:rsidRDefault="00F54F0B" w:rsidP="00847979">
            <w:pPr>
              <w:tabs>
                <w:tab w:val="left" w:pos="720"/>
                <w:tab w:val="left" w:pos="1440"/>
                <w:tab w:val="left" w:pos="2160"/>
              </w:tabs>
              <w:jc w:val="center"/>
              <w:rPr>
                <w:rFonts w:ascii="Verdana" w:hAnsi="Verdana" w:cs="Arial"/>
                <w:bCs/>
                <w:sz w:val="18"/>
                <w:szCs w:val="18"/>
              </w:rPr>
            </w:pPr>
            <w:r>
              <w:rPr>
                <w:rFonts w:ascii="Verdana" w:hAnsi="Verdana" w:cs="Arial"/>
                <w:bCs/>
                <w:sz w:val="18"/>
                <w:szCs w:val="18"/>
              </w:rPr>
              <w:t>Saturday, June 2</w:t>
            </w:r>
            <w:r w:rsidR="000E3020">
              <w:rPr>
                <w:rFonts w:ascii="Verdana" w:hAnsi="Verdana" w:cs="Arial"/>
                <w:bCs/>
                <w:sz w:val="18"/>
                <w:szCs w:val="18"/>
              </w:rPr>
              <w:t>2</w:t>
            </w:r>
          </w:p>
        </w:tc>
        <w:tc>
          <w:tcPr>
            <w:tcW w:w="1440" w:type="dxa"/>
          </w:tcPr>
          <w:p w14:paraId="091C1056" w14:textId="77777777" w:rsidR="00F54F0B" w:rsidRPr="00E22931" w:rsidRDefault="00F54F0B" w:rsidP="00847979">
            <w:pPr>
              <w:tabs>
                <w:tab w:val="left" w:pos="720"/>
                <w:tab w:val="left" w:pos="1440"/>
                <w:tab w:val="left" w:pos="2160"/>
              </w:tabs>
              <w:jc w:val="center"/>
              <w:rPr>
                <w:rFonts w:ascii="Verdana" w:hAnsi="Verdana" w:cs="Arial"/>
                <w:bCs/>
                <w:sz w:val="18"/>
                <w:szCs w:val="18"/>
              </w:rPr>
            </w:pPr>
            <w:r w:rsidRPr="00E22931">
              <w:rPr>
                <w:rFonts w:ascii="Verdana" w:hAnsi="Verdana" w:cs="Arial"/>
                <w:bCs/>
                <w:sz w:val="18"/>
                <w:szCs w:val="18"/>
              </w:rPr>
              <w:t>All</w:t>
            </w:r>
          </w:p>
        </w:tc>
        <w:tc>
          <w:tcPr>
            <w:tcW w:w="1350" w:type="dxa"/>
          </w:tcPr>
          <w:p w14:paraId="14AB58DC" w14:textId="77777777" w:rsidR="00F54F0B" w:rsidRPr="00E22931" w:rsidRDefault="00F54F0B" w:rsidP="00847979">
            <w:pPr>
              <w:tabs>
                <w:tab w:val="left" w:pos="720"/>
                <w:tab w:val="left" w:pos="1440"/>
                <w:tab w:val="left" w:pos="2160"/>
              </w:tabs>
              <w:jc w:val="center"/>
              <w:rPr>
                <w:rFonts w:ascii="Verdana" w:hAnsi="Verdana" w:cs="Arial"/>
                <w:bCs/>
                <w:sz w:val="18"/>
                <w:szCs w:val="18"/>
              </w:rPr>
            </w:pPr>
            <w:r>
              <w:rPr>
                <w:rFonts w:ascii="Verdana" w:hAnsi="Verdana" w:cs="Arial"/>
                <w:bCs/>
                <w:sz w:val="18"/>
                <w:szCs w:val="18"/>
              </w:rPr>
              <w:t>9:00 a.m.</w:t>
            </w:r>
          </w:p>
        </w:tc>
        <w:tc>
          <w:tcPr>
            <w:tcW w:w="2070" w:type="dxa"/>
          </w:tcPr>
          <w:p w14:paraId="0C7CAA72" w14:textId="77777777" w:rsidR="00F54F0B" w:rsidRPr="00E22931" w:rsidRDefault="00F54F0B" w:rsidP="00847979">
            <w:pPr>
              <w:tabs>
                <w:tab w:val="left" w:pos="720"/>
                <w:tab w:val="left" w:pos="1440"/>
                <w:tab w:val="left" w:pos="2160"/>
              </w:tabs>
              <w:jc w:val="center"/>
              <w:rPr>
                <w:rFonts w:ascii="Verdana" w:hAnsi="Verdana" w:cs="Arial"/>
                <w:bCs/>
                <w:sz w:val="18"/>
                <w:szCs w:val="18"/>
              </w:rPr>
            </w:pPr>
            <w:r>
              <w:rPr>
                <w:rFonts w:ascii="Verdana" w:hAnsi="Verdana" w:cs="Arial"/>
                <w:bCs/>
                <w:sz w:val="18"/>
                <w:szCs w:val="18"/>
              </w:rPr>
              <w:t>9:15 a.m.</w:t>
            </w:r>
          </w:p>
        </w:tc>
        <w:tc>
          <w:tcPr>
            <w:tcW w:w="1440" w:type="dxa"/>
          </w:tcPr>
          <w:p w14:paraId="25A38592" w14:textId="77777777" w:rsidR="00F54F0B" w:rsidRPr="00E22931" w:rsidRDefault="00F54F0B" w:rsidP="00847979">
            <w:pPr>
              <w:tabs>
                <w:tab w:val="left" w:pos="720"/>
                <w:tab w:val="left" w:pos="1440"/>
                <w:tab w:val="left" w:pos="2160"/>
              </w:tabs>
              <w:jc w:val="center"/>
              <w:rPr>
                <w:rFonts w:ascii="Verdana" w:hAnsi="Verdana" w:cs="Arial"/>
                <w:bCs/>
                <w:sz w:val="18"/>
                <w:szCs w:val="18"/>
              </w:rPr>
            </w:pPr>
            <w:r>
              <w:rPr>
                <w:rFonts w:ascii="Verdana" w:hAnsi="Verdana" w:cs="Arial"/>
                <w:bCs/>
                <w:sz w:val="18"/>
                <w:szCs w:val="18"/>
              </w:rPr>
              <w:t>10:00 a.m.</w:t>
            </w:r>
          </w:p>
        </w:tc>
      </w:tr>
      <w:tr w:rsidR="000E3020" w14:paraId="47212348" w14:textId="77777777" w:rsidTr="00847979">
        <w:tc>
          <w:tcPr>
            <w:tcW w:w="1080" w:type="dxa"/>
          </w:tcPr>
          <w:p w14:paraId="2E8B3DC3" w14:textId="2B8487A3" w:rsidR="000E3020" w:rsidRPr="00E22931" w:rsidRDefault="000E3020" w:rsidP="000E3020">
            <w:pPr>
              <w:tabs>
                <w:tab w:val="left" w:pos="720"/>
                <w:tab w:val="left" w:pos="1440"/>
                <w:tab w:val="left" w:pos="2160"/>
              </w:tabs>
              <w:jc w:val="center"/>
              <w:rPr>
                <w:rFonts w:ascii="Verdana" w:hAnsi="Verdana" w:cs="Arial"/>
                <w:bCs/>
                <w:sz w:val="18"/>
                <w:szCs w:val="18"/>
              </w:rPr>
            </w:pPr>
            <w:r>
              <w:rPr>
                <w:rFonts w:ascii="Verdana" w:hAnsi="Verdana" w:cs="Arial"/>
                <w:bCs/>
                <w:sz w:val="18"/>
                <w:szCs w:val="18"/>
              </w:rPr>
              <w:t>2</w:t>
            </w:r>
          </w:p>
        </w:tc>
        <w:tc>
          <w:tcPr>
            <w:tcW w:w="1980" w:type="dxa"/>
          </w:tcPr>
          <w:p w14:paraId="2ECD311E" w14:textId="689797D5" w:rsidR="000E3020" w:rsidRDefault="000E3020" w:rsidP="000E3020">
            <w:pPr>
              <w:tabs>
                <w:tab w:val="left" w:pos="720"/>
                <w:tab w:val="left" w:pos="1440"/>
                <w:tab w:val="left" w:pos="2160"/>
              </w:tabs>
              <w:jc w:val="center"/>
              <w:rPr>
                <w:rFonts w:ascii="Verdana" w:hAnsi="Verdana" w:cs="Arial"/>
                <w:bCs/>
                <w:sz w:val="18"/>
                <w:szCs w:val="18"/>
              </w:rPr>
            </w:pPr>
            <w:r>
              <w:rPr>
                <w:rFonts w:ascii="Verdana" w:hAnsi="Verdana" w:cs="Arial"/>
                <w:bCs/>
                <w:sz w:val="18"/>
                <w:szCs w:val="18"/>
              </w:rPr>
              <w:t>Saturday, June 22</w:t>
            </w:r>
          </w:p>
        </w:tc>
        <w:tc>
          <w:tcPr>
            <w:tcW w:w="1440" w:type="dxa"/>
          </w:tcPr>
          <w:p w14:paraId="10E2061F" w14:textId="658708A0" w:rsidR="000E3020" w:rsidRPr="00E22931" w:rsidRDefault="000E3020" w:rsidP="000E3020">
            <w:pPr>
              <w:tabs>
                <w:tab w:val="left" w:pos="720"/>
                <w:tab w:val="left" w:pos="1440"/>
                <w:tab w:val="left" w:pos="2160"/>
              </w:tabs>
              <w:jc w:val="center"/>
              <w:rPr>
                <w:rFonts w:ascii="Verdana" w:hAnsi="Verdana" w:cs="Arial"/>
                <w:bCs/>
                <w:sz w:val="18"/>
                <w:szCs w:val="18"/>
              </w:rPr>
            </w:pPr>
            <w:r>
              <w:rPr>
                <w:rFonts w:ascii="Verdana" w:hAnsi="Verdana" w:cs="Arial"/>
                <w:bCs/>
                <w:sz w:val="18"/>
                <w:szCs w:val="18"/>
              </w:rPr>
              <w:t>All</w:t>
            </w:r>
          </w:p>
        </w:tc>
        <w:tc>
          <w:tcPr>
            <w:tcW w:w="1350" w:type="dxa"/>
          </w:tcPr>
          <w:p w14:paraId="4A118BE8" w14:textId="5ABAA00A" w:rsidR="000E3020" w:rsidRDefault="000E3020" w:rsidP="000E3020">
            <w:pPr>
              <w:tabs>
                <w:tab w:val="left" w:pos="720"/>
                <w:tab w:val="left" w:pos="1440"/>
                <w:tab w:val="left" w:pos="2160"/>
              </w:tabs>
              <w:jc w:val="center"/>
              <w:rPr>
                <w:rFonts w:ascii="Verdana" w:hAnsi="Verdana" w:cs="Arial"/>
                <w:bCs/>
                <w:sz w:val="18"/>
                <w:szCs w:val="18"/>
              </w:rPr>
            </w:pPr>
            <w:r>
              <w:rPr>
                <w:rFonts w:ascii="Verdana" w:hAnsi="Verdana" w:cs="Arial"/>
                <w:sz w:val="18"/>
              </w:rPr>
              <w:t xml:space="preserve">15 </w:t>
            </w:r>
            <w:proofErr w:type="gramStart"/>
            <w:r>
              <w:rPr>
                <w:rFonts w:ascii="Verdana" w:hAnsi="Verdana" w:cs="Arial"/>
                <w:sz w:val="18"/>
              </w:rPr>
              <w:t>minute</w:t>
            </w:r>
            <w:proofErr w:type="gramEnd"/>
            <w:r>
              <w:rPr>
                <w:rFonts w:ascii="Verdana" w:hAnsi="Verdana" w:cs="Arial"/>
                <w:sz w:val="18"/>
              </w:rPr>
              <w:t xml:space="preserve"> Warm Up Will Begin At The conclusion of the morning session but not before 1:30 pm</w:t>
            </w:r>
          </w:p>
        </w:tc>
        <w:tc>
          <w:tcPr>
            <w:tcW w:w="2070" w:type="dxa"/>
          </w:tcPr>
          <w:p w14:paraId="1E312969" w14:textId="5CDC8F7D" w:rsidR="000E3020" w:rsidRDefault="000E3020" w:rsidP="000E3020">
            <w:pPr>
              <w:tabs>
                <w:tab w:val="left" w:pos="720"/>
                <w:tab w:val="left" w:pos="1440"/>
                <w:tab w:val="left" w:pos="2160"/>
              </w:tabs>
              <w:jc w:val="center"/>
              <w:rPr>
                <w:rFonts w:ascii="Verdana" w:hAnsi="Verdana" w:cs="Arial"/>
                <w:bCs/>
                <w:sz w:val="18"/>
                <w:szCs w:val="18"/>
              </w:rPr>
            </w:pPr>
            <w:r>
              <w:rPr>
                <w:rFonts w:ascii="Verdana" w:hAnsi="Verdana" w:cs="Arial"/>
                <w:sz w:val="18"/>
              </w:rPr>
              <w:t>Check In will close at 1:00 pm</w:t>
            </w:r>
          </w:p>
        </w:tc>
        <w:tc>
          <w:tcPr>
            <w:tcW w:w="1440" w:type="dxa"/>
          </w:tcPr>
          <w:p w14:paraId="5F0E6AB9" w14:textId="4D821167" w:rsidR="000E3020" w:rsidRDefault="000E3020" w:rsidP="000E3020">
            <w:pPr>
              <w:tabs>
                <w:tab w:val="left" w:pos="720"/>
                <w:tab w:val="left" w:pos="1440"/>
                <w:tab w:val="left" w:pos="2160"/>
              </w:tabs>
              <w:jc w:val="center"/>
              <w:rPr>
                <w:rFonts w:ascii="Verdana" w:hAnsi="Verdana" w:cs="Arial"/>
                <w:bCs/>
                <w:sz w:val="18"/>
                <w:szCs w:val="18"/>
              </w:rPr>
            </w:pPr>
            <w:r>
              <w:rPr>
                <w:rFonts w:ascii="Verdana" w:hAnsi="Verdana" w:cs="Arial"/>
                <w:sz w:val="18"/>
              </w:rPr>
              <w:t>Immediately after the conclusion of warm up</w:t>
            </w:r>
          </w:p>
        </w:tc>
      </w:tr>
      <w:tr w:rsidR="000E3020" w14:paraId="28DC2C10" w14:textId="77777777" w:rsidTr="00847979">
        <w:tc>
          <w:tcPr>
            <w:tcW w:w="1080" w:type="dxa"/>
          </w:tcPr>
          <w:p w14:paraId="1F5B8FA8" w14:textId="37CC2393" w:rsidR="000E3020" w:rsidRPr="00E22931" w:rsidRDefault="000E3020" w:rsidP="000E3020">
            <w:pPr>
              <w:tabs>
                <w:tab w:val="left" w:pos="720"/>
                <w:tab w:val="left" w:pos="1440"/>
                <w:tab w:val="left" w:pos="2160"/>
              </w:tabs>
              <w:jc w:val="center"/>
              <w:rPr>
                <w:rFonts w:ascii="Verdana" w:hAnsi="Verdana" w:cs="Arial"/>
                <w:bCs/>
                <w:sz w:val="18"/>
                <w:szCs w:val="18"/>
              </w:rPr>
            </w:pPr>
            <w:r>
              <w:rPr>
                <w:rFonts w:ascii="Verdana" w:hAnsi="Verdana" w:cs="Arial"/>
                <w:bCs/>
                <w:sz w:val="18"/>
                <w:szCs w:val="18"/>
              </w:rPr>
              <w:t>3</w:t>
            </w:r>
          </w:p>
        </w:tc>
        <w:tc>
          <w:tcPr>
            <w:tcW w:w="1980" w:type="dxa"/>
          </w:tcPr>
          <w:p w14:paraId="16A2D3A9" w14:textId="7D4D0EDB" w:rsidR="000E3020" w:rsidRPr="00E22931" w:rsidRDefault="000E3020" w:rsidP="000E3020">
            <w:pPr>
              <w:tabs>
                <w:tab w:val="left" w:pos="720"/>
                <w:tab w:val="left" w:pos="1440"/>
                <w:tab w:val="left" w:pos="2160"/>
              </w:tabs>
              <w:jc w:val="center"/>
              <w:rPr>
                <w:rFonts w:ascii="Verdana" w:hAnsi="Verdana" w:cs="Arial"/>
                <w:bCs/>
                <w:sz w:val="18"/>
                <w:szCs w:val="18"/>
              </w:rPr>
            </w:pPr>
            <w:r w:rsidRPr="00E22931">
              <w:rPr>
                <w:rFonts w:ascii="Verdana" w:hAnsi="Verdana" w:cs="Arial"/>
                <w:bCs/>
                <w:sz w:val="18"/>
                <w:szCs w:val="18"/>
              </w:rPr>
              <w:t>S</w:t>
            </w:r>
            <w:r>
              <w:rPr>
                <w:rFonts w:ascii="Verdana" w:hAnsi="Verdana" w:cs="Arial"/>
                <w:bCs/>
                <w:sz w:val="18"/>
                <w:szCs w:val="18"/>
              </w:rPr>
              <w:t>unday, June 23</w:t>
            </w:r>
          </w:p>
        </w:tc>
        <w:tc>
          <w:tcPr>
            <w:tcW w:w="1440" w:type="dxa"/>
          </w:tcPr>
          <w:p w14:paraId="7F9EB3A3" w14:textId="77777777" w:rsidR="000E3020" w:rsidRPr="00E22931" w:rsidRDefault="000E3020" w:rsidP="000E3020">
            <w:pPr>
              <w:tabs>
                <w:tab w:val="left" w:pos="720"/>
                <w:tab w:val="left" w:pos="1440"/>
                <w:tab w:val="left" w:pos="2160"/>
              </w:tabs>
              <w:jc w:val="center"/>
              <w:rPr>
                <w:rFonts w:ascii="Verdana" w:hAnsi="Verdana" w:cs="Arial"/>
                <w:bCs/>
                <w:sz w:val="18"/>
                <w:szCs w:val="18"/>
              </w:rPr>
            </w:pPr>
            <w:r w:rsidRPr="00E22931">
              <w:rPr>
                <w:rFonts w:ascii="Verdana" w:hAnsi="Verdana" w:cs="Arial"/>
                <w:bCs/>
                <w:sz w:val="18"/>
                <w:szCs w:val="18"/>
              </w:rPr>
              <w:t>All</w:t>
            </w:r>
          </w:p>
        </w:tc>
        <w:tc>
          <w:tcPr>
            <w:tcW w:w="1350" w:type="dxa"/>
          </w:tcPr>
          <w:p w14:paraId="065E6BBB" w14:textId="77777777" w:rsidR="000E3020" w:rsidRPr="00E22931" w:rsidRDefault="000E3020" w:rsidP="000E3020">
            <w:pPr>
              <w:tabs>
                <w:tab w:val="left" w:pos="720"/>
                <w:tab w:val="left" w:pos="1440"/>
                <w:tab w:val="left" w:pos="2160"/>
              </w:tabs>
              <w:jc w:val="center"/>
              <w:rPr>
                <w:rFonts w:ascii="Verdana" w:hAnsi="Verdana" w:cs="Arial"/>
                <w:bCs/>
                <w:sz w:val="18"/>
                <w:szCs w:val="18"/>
              </w:rPr>
            </w:pPr>
            <w:r>
              <w:rPr>
                <w:rFonts w:ascii="Verdana" w:hAnsi="Verdana" w:cs="Arial"/>
                <w:bCs/>
                <w:sz w:val="18"/>
                <w:szCs w:val="18"/>
              </w:rPr>
              <w:t>9:00 a.m.</w:t>
            </w:r>
          </w:p>
        </w:tc>
        <w:tc>
          <w:tcPr>
            <w:tcW w:w="2070" w:type="dxa"/>
          </w:tcPr>
          <w:p w14:paraId="6F578D9E" w14:textId="77777777" w:rsidR="000E3020" w:rsidRPr="00E22931" w:rsidRDefault="000E3020" w:rsidP="000E3020">
            <w:pPr>
              <w:tabs>
                <w:tab w:val="left" w:pos="720"/>
                <w:tab w:val="left" w:pos="1440"/>
                <w:tab w:val="left" w:pos="2160"/>
              </w:tabs>
              <w:jc w:val="center"/>
              <w:rPr>
                <w:rFonts w:ascii="Verdana" w:hAnsi="Verdana" w:cs="Arial"/>
                <w:bCs/>
                <w:sz w:val="18"/>
                <w:szCs w:val="18"/>
              </w:rPr>
            </w:pPr>
            <w:r>
              <w:rPr>
                <w:rFonts w:ascii="Verdana" w:hAnsi="Verdana" w:cs="Arial"/>
                <w:bCs/>
                <w:sz w:val="18"/>
                <w:szCs w:val="18"/>
              </w:rPr>
              <w:t>9:15 a.m.</w:t>
            </w:r>
          </w:p>
        </w:tc>
        <w:tc>
          <w:tcPr>
            <w:tcW w:w="1440" w:type="dxa"/>
          </w:tcPr>
          <w:p w14:paraId="0CE0D871" w14:textId="77777777" w:rsidR="000E3020" w:rsidRPr="00E22931" w:rsidRDefault="000E3020" w:rsidP="000E3020">
            <w:pPr>
              <w:tabs>
                <w:tab w:val="left" w:pos="720"/>
                <w:tab w:val="left" w:pos="1440"/>
                <w:tab w:val="left" w:pos="2160"/>
              </w:tabs>
              <w:jc w:val="center"/>
              <w:rPr>
                <w:rFonts w:ascii="Verdana" w:hAnsi="Verdana" w:cs="Arial"/>
                <w:bCs/>
                <w:sz w:val="18"/>
                <w:szCs w:val="18"/>
              </w:rPr>
            </w:pPr>
            <w:r>
              <w:rPr>
                <w:rFonts w:ascii="Verdana" w:hAnsi="Verdana" w:cs="Arial"/>
                <w:bCs/>
                <w:sz w:val="18"/>
                <w:szCs w:val="18"/>
              </w:rPr>
              <w:t>10:00 a.m.</w:t>
            </w:r>
          </w:p>
        </w:tc>
      </w:tr>
      <w:tr w:rsidR="000E3020" w14:paraId="376B540F" w14:textId="77777777" w:rsidTr="00847979">
        <w:tc>
          <w:tcPr>
            <w:tcW w:w="1080" w:type="dxa"/>
          </w:tcPr>
          <w:p w14:paraId="7B0E5CAB" w14:textId="2D7D9373" w:rsidR="000E3020" w:rsidRPr="00E22931" w:rsidRDefault="000E3020" w:rsidP="000E3020">
            <w:pPr>
              <w:tabs>
                <w:tab w:val="left" w:pos="720"/>
                <w:tab w:val="left" w:pos="1440"/>
                <w:tab w:val="left" w:pos="2160"/>
              </w:tabs>
              <w:jc w:val="center"/>
              <w:rPr>
                <w:rFonts w:ascii="Verdana" w:hAnsi="Verdana" w:cs="Arial"/>
                <w:bCs/>
                <w:sz w:val="18"/>
                <w:szCs w:val="18"/>
              </w:rPr>
            </w:pPr>
            <w:r>
              <w:rPr>
                <w:rFonts w:ascii="Verdana" w:hAnsi="Verdana" w:cs="Arial"/>
                <w:bCs/>
                <w:sz w:val="18"/>
                <w:szCs w:val="18"/>
              </w:rPr>
              <w:lastRenderedPageBreak/>
              <w:t>4</w:t>
            </w:r>
          </w:p>
        </w:tc>
        <w:tc>
          <w:tcPr>
            <w:tcW w:w="1980" w:type="dxa"/>
          </w:tcPr>
          <w:p w14:paraId="7105FEC2" w14:textId="5F7B515D" w:rsidR="000E3020" w:rsidRPr="00E22931" w:rsidRDefault="000E3020" w:rsidP="000E3020">
            <w:pPr>
              <w:tabs>
                <w:tab w:val="left" w:pos="720"/>
                <w:tab w:val="left" w:pos="1440"/>
                <w:tab w:val="left" w:pos="2160"/>
              </w:tabs>
              <w:jc w:val="center"/>
              <w:rPr>
                <w:rFonts w:ascii="Verdana" w:hAnsi="Verdana" w:cs="Arial"/>
                <w:bCs/>
                <w:sz w:val="18"/>
                <w:szCs w:val="18"/>
              </w:rPr>
            </w:pPr>
            <w:r w:rsidRPr="00E22931">
              <w:rPr>
                <w:rFonts w:ascii="Verdana" w:hAnsi="Verdana" w:cs="Arial"/>
                <w:bCs/>
                <w:sz w:val="18"/>
                <w:szCs w:val="18"/>
              </w:rPr>
              <w:t>S</w:t>
            </w:r>
            <w:r>
              <w:rPr>
                <w:rFonts w:ascii="Verdana" w:hAnsi="Verdana" w:cs="Arial"/>
                <w:bCs/>
                <w:sz w:val="18"/>
                <w:szCs w:val="18"/>
              </w:rPr>
              <w:t>unday, June 23</w:t>
            </w:r>
          </w:p>
        </w:tc>
        <w:tc>
          <w:tcPr>
            <w:tcW w:w="1440" w:type="dxa"/>
          </w:tcPr>
          <w:p w14:paraId="0E0B553C" w14:textId="18ED55CC" w:rsidR="000E3020" w:rsidRPr="00E22931" w:rsidRDefault="000E3020" w:rsidP="000E3020">
            <w:pPr>
              <w:tabs>
                <w:tab w:val="left" w:pos="720"/>
                <w:tab w:val="left" w:pos="1440"/>
                <w:tab w:val="left" w:pos="2160"/>
              </w:tabs>
              <w:jc w:val="center"/>
              <w:rPr>
                <w:rFonts w:ascii="Verdana" w:hAnsi="Verdana" w:cs="Arial"/>
                <w:bCs/>
                <w:sz w:val="18"/>
                <w:szCs w:val="18"/>
              </w:rPr>
            </w:pPr>
            <w:r w:rsidRPr="00E22931">
              <w:rPr>
                <w:rFonts w:ascii="Verdana" w:hAnsi="Verdana" w:cs="Arial"/>
                <w:bCs/>
                <w:sz w:val="18"/>
                <w:szCs w:val="18"/>
              </w:rPr>
              <w:t>All</w:t>
            </w:r>
          </w:p>
        </w:tc>
        <w:tc>
          <w:tcPr>
            <w:tcW w:w="1350" w:type="dxa"/>
          </w:tcPr>
          <w:p w14:paraId="63D1A2E8" w14:textId="76411C78" w:rsidR="000E3020" w:rsidRDefault="000E3020" w:rsidP="000E3020">
            <w:pPr>
              <w:tabs>
                <w:tab w:val="left" w:pos="720"/>
                <w:tab w:val="left" w:pos="1440"/>
                <w:tab w:val="left" w:pos="2160"/>
              </w:tabs>
              <w:jc w:val="center"/>
              <w:rPr>
                <w:rFonts w:ascii="Verdana" w:hAnsi="Verdana" w:cs="Arial"/>
                <w:bCs/>
                <w:sz w:val="18"/>
                <w:szCs w:val="18"/>
              </w:rPr>
            </w:pPr>
            <w:r>
              <w:rPr>
                <w:rFonts w:ascii="Verdana" w:hAnsi="Verdana" w:cs="Arial"/>
                <w:sz w:val="18"/>
              </w:rPr>
              <w:t xml:space="preserve">15 </w:t>
            </w:r>
            <w:proofErr w:type="gramStart"/>
            <w:r>
              <w:rPr>
                <w:rFonts w:ascii="Verdana" w:hAnsi="Verdana" w:cs="Arial"/>
                <w:sz w:val="18"/>
              </w:rPr>
              <w:t>minute</w:t>
            </w:r>
            <w:proofErr w:type="gramEnd"/>
            <w:r>
              <w:rPr>
                <w:rFonts w:ascii="Verdana" w:hAnsi="Verdana" w:cs="Arial"/>
                <w:sz w:val="18"/>
              </w:rPr>
              <w:t xml:space="preserve"> Warm Up Will Begin At The conclusion of the morning session but not before 1:30 pm</w:t>
            </w:r>
          </w:p>
        </w:tc>
        <w:tc>
          <w:tcPr>
            <w:tcW w:w="2070" w:type="dxa"/>
          </w:tcPr>
          <w:p w14:paraId="7C637C63" w14:textId="2DF5C4DA" w:rsidR="000E3020" w:rsidRDefault="000E3020" w:rsidP="000E3020">
            <w:pPr>
              <w:tabs>
                <w:tab w:val="left" w:pos="720"/>
                <w:tab w:val="left" w:pos="1440"/>
                <w:tab w:val="left" w:pos="2160"/>
              </w:tabs>
              <w:jc w:val="center"/>
              <w:rPr>
                <w:rFonts w:ascii="Verdana" w:hAnsi="Verdana" w:cs="Arial"/>
                <w:bCs/>
                <w:sz w:val="18"/>
                <w:szCs w:val="18"/>
              </w:rPr>
            </w:pPr>
            <w:r>
              <w:rPr>
                <w:rFonts w:ascii="Verdana" w:hAnsi="Verdana" w:cs="Arial"/>
                <w:sz w:val="18"/>
              </w:rPr>
              <w:t>Check In will close at 1:00 pm</w:t>
            </w:r>
          </w:p>
        </w:tc>
        <w:tc>
          <w:tcPr>
            <w:tcW w:w="1440" w:type="dxa"/>
          </w:tcPr>
          <w:p w14:paraId="0FA7E791" w14:textId="6FC870A9" w:rsidR="000E3020" w:rsidRDefault="000E3020" w:rsidP="000E3020">
            <w:pPr>
              <w:tabs>
                <w:tab w:val="left" w:pos="720"/>
                <w:tab w:val="left" w:pos="1440"/>
                <w:tab w:val="left" w:pos="2160"/>
              </w:tabs>
              <w:jc w:val="center"/>
              <w:rPr>
                <w:rFonts w:ascii="Verdana" w:hAnsi="Verdana" w:cs="Arial"/>
                <w:bCs/>
                <w:sz w:val="18"/>
                <w:szCs w:val="18"/>
              </w:rPr>
            </w:pPr>
            <w:r>
              <w:rPr>
                <w:rFonts w:ascii="Verdana" w:hAnsi="Verdana" w:cs="Arial"/>
                <w:sz w:val="18"/>
              </w:rPr>
              <w:t>Immediately after the conclusion of warm up</w:t>
            </w:r>
          </w:p>
        </w:tc>
      </w:tr>
    </w:tbl>
    <w:p w14:paraId="21932074" w14:textId="77777777" w:rsidR="00F54F0B" w:rsidRDefault="00F54F0B" w:rsidP="00F54F0B">
      <w:pPr>
        <w:spacing w:after="0"/>
        <w:jc w:val="both"/>
        <w:rPr>
          <w:rFonts w:ascii="Verdana" w:hAnsi="Verdana" w:cs="Arial"/>
          <w:b/>
          <w:bCs/>
          <w:szCs w:val="22"/>
        </w:rPr>
      </w:pPr>
    </w:p>
    <w:p w14:paraId="233C04A7" w14:textId="77777777" w:rsidR="00F54F0B" w:rsidRDefault="00F54F0B" w:rsidP="00F54F0B">
      <w:pPr>
        <w:spacing w:after="0"/>
        <w:jc w:val="both"/>
        <w:rPr>
          <w:rFonts w:ascii="Verdana" w:hAnsi="Verdana" w:cs="Arial"/>
          <w:b/>
          <w:bCs/>
          <w:szCs w:val="22"/>
        </w:rPr>
      </w:pPr>
    </w:p>
    <w:p w14:paraId="0BA6175E" w14:textId="77777777" w:rsidR="00F54F0B" w:rsidRDefault="00F54F0B" w:rsidP="00F54F0B">
      <w:pPr>
        <w:spacing w:after="0"/>
        <w:jc w:val="both"/>
        <w:rPr>
          <w:rFonts w:ascii="Verdana" w:hAnsi="Verdana" w:cs="Arial"/>
          <w:b/>
          <w:bCs/>
          <w:szCs w:val="22"/>
        </w:rPr>
      </w:pPr>
    </w:p>
    <w:p w14:paraId="2450D64A" w14:textId="77777777" w:rsidR="00F54F0B" w:rsidRDefault="00F54F0B" w:rsidP="00F54F0B">
      <w:pPr>
        <w:spacing w:after="0"/>
        <w:jc w:val="both"/>
        <w:rPr>
          <w:rFonts w:ascii="Verdana" w:hAnsi="Verdana" w:cs="Arial"/>
          <w:bCs/>
          <w:szCs w:val="22"/>
        </w:rPr>
      </w:pPr>
      <w:r>
        <w:rPr>
          <w:rFonts w:ascii="Verdana" w:hAnsi="Verdana" w:cs="Arial"/>
          <w:b/>
          <w:bCs/>
          <w:szCs w:val="22"/>
        </w:rPr>
        <w:t>Facilities</w:t>
      </w:r>
    </w:p>
    <w:p w14:paraId="4C3987AF" w14:textId="77777777" w:rsidR="00F54F0B" w:rsidRDefault="00F54F0B" w:rsidP="00F54F0B">
      <w:pPr>
        <w:spacing w:after="0"/>
        <w:jc w:val="both"/>
        <w:rPr>
          <w:rFonts w:ascii="Verdana" w:hAnsi="Verdana" w:cs="Arial"/>
          <w:bCs/>
          <w:color w:val="000000" w:themeColor="text1"/>
          <w:szCs w:val="22"/>
        </w:rPr>
      </w:pPr>
      <w:r w:rsidRPr="00A21E17">
        <w:rPr>
          <w:rFonts w:ascii="Verdana" w:hAnsi="Verdana" w:cs="Arial"/>
          <w:bCs/>
          <w:color w:val="000000" w:themeColor="text1"/>
          <w:szCs w:val="22"/>
        </w:rPr>
        <w:t xml:space="preserve">The </w:t>
      </w:r>
      <w:r w:rsidRPr="00072FD2">
        <w:rPr>
          <w:rFonts w:ascii="Verdana" w:hAnsi="Verdana" w:cs="Arial"/>
          <w:b/>
          <w:color w:val="000000" w:themeColor="text1"/>
          <w:szCs w:val="22"/>
        </w:rPr>
        <w:t xml:space="preserve">Michael H. Jones Natatorium </w:t>
      </w:r>
      <w:r w:rsidRPr="00A21E17">
        <w:rPr>
          <w:rFonts w:ascii="Verdana" w:hAnsi="Verdana" w:cs="Arial"/>
          <w:bCs/>
          <w:color w:val="000000" w:themeColor="text1"/>
          <w:szCs w:val="22"/>
        </w:rPr>
        <w:t>is a 10-lane pool with a supervised warm-up and warm down area available. Depth at start ranges from 12-17ft and 4ft at turn. Permanent starting blocks and non-turbulent lane markers will be used. A Daktronics Timing with a 10-lane display will be used.</w:t>
      </w:r>
      <w:r>
        <w:rPr>
          <w:rFonts w:ascii="Verdana" w:hAnsi="Verdana" w:cs="Arial"/>
          <w:bCs/>
          <w:color w:val="000000" w:themeColor="text1"/>
          <w:szCs w:val="22"/>
        </w:rPr>
        <w:t xml:space="preserve"> The number of lanes ultimately used for competition (up to 10) will be decided based upon the number of entries received, as well as the estimated timeline of the meet. </w:t>
      </w:r>
    </w:p>
    <w:p w14:paraId="56172442" w14:textId="77777777" w:rsidR="00F54F0B" w:rsidRDefault="00F54F0B" w:rsidP="00F54F0B">
      <w:pPr>
        <w:spacing w:after="0"/>
        <w:jc w:val="both"/>
        <w:rPr>
          <w:rFonts w:ascii="Verdana" w:hAnsi="Verdana" w:cs="Arial"/>
          <w:b/>
          <w:szCs w:val="22"/>
        </w:rPr>
      </w:pPr>
    </w:p>
    <w:p w14:paraId="50D6D017" w14:textId="77777777" w:rsidR="00F54F0B" w:rsidRDefault="00F54F0B" w:rsidP="00F54F0B">
      <w:pPr>
        <w:spacing w:after="0"/>
        <w:jc w:val="both"/>
        <w:rPr>
          <w:rFonts w:ascii="Verdana" w:hAnsi="Verdana" w:cs="Arial"/>
          <w:color w:val="000000"/>
          <w:szCs w:val="22"/>
        </w:rPr>
      </w:pPr>
      <w:r>
        <w:rPr>
          <w:rFonts w:ascii="Verdana" w:hAnsi="Verdana" w:cs="Arial"/>
          <w:b/>
          <w:szCs w:val="22"/>
        </w:rPr>
        <w:t xml:space="preserve">Course Certification </w:t>
      </w:r>
    </w:p>
    <w:p w14:paraId="5BF9F392" w14:textId="77777777" w:rsidR="00F54F0B" w:rsidRDefault="00F54F0B" w:rsidP="00F54F0B">
      <w:pPr>
        <w:spacing w:after="0"/>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1F02137D" w14:textId="77777777" w:rsidR="00F54F0B" w:rsidRDefault="00F54F0B" w:rsidP="00F54F0B">
      <w:pPr>
        <w:spacing w:after="0"/>
        <w:jc w:val="both"/>
        <w:rPr>
          <w:rFonts w:ascii="Verdana" w:hAnsi="Verdana" w:cs="Arial"/>
          <w:szCs w:val="22"/>
        </w:rPr>
      </w:pPr>
    </w:p>
    <w:p w14:paraId="2DB26805" w14:textId="77777777" w:rsidR="00F54F0B" w:rsidRDefault="00F54F0B" w:rsidP="00F54F0B">
      <w:pPr>
        <w:spacing w:after="0"/>
        <w:jc w:val="both"/>
        <w:rPr>
          <w:rFonts w:ascii="Verdana" w:hAnsi="Verdana" w:cs="Arial"/>
          <w:b/>
          <w:bCs/>
          <w:szCs w:val="22"/>
        </w:rPr>
      </w:pPr>
      <w:r w:rsidRPr="002466A0">
        <w:rPr>
          <w:rFonts w:ascii="Verdana" w:hAnsi="Verdana" w:cs="Arial"/>
          <w:b/>
          <w:bCs/>
          <w:szCs w:val="22"/>
        </w:rPr>
        <w:t>Meet Format</w:t>
      </w:r>
    </w:p>
    <w:p w14:paraId="304D57D7" w14:textId="77777777" w:rsidR="00F54F0B" w:rsidRDefault="00F54F0B" w:rsidP="00F54F0B">
      <w:pPr>
        <w:spacing w:after="0"/>
        <w:jc w:val="both"/>
        <w:rPr>
          <w:rFonts w:ascii="Verdana" w:hAnsi="Verdana" w:cs="Arial"/>
          <w:bCs/>
          <w:color w:val="000000" w:themeColor="text1"/>
          <w:szCs w:val="22"/>
        </w:rPr>
      </w:pPr>
      <w:proofErr w:type="gramStart"/>
      <w:r w:rsidRPr="00A21E17">
        <w:rPr>
          <w:rFonts w:ascii="Verdana" w:hAnsi="Verdana" w:cs="Arial"/>
          <w:bCs/>
          <w:color w:val="000000" w:themeColor="text1"/>
          <w:szCs w:val="22"/>
        </w:rPr>
        <w:t>Long Course (LCM),</w:t>
      </w:r>
      <w:proofErr w:type="gramEnd"/>
      <w:r w:rsidRPr="00A21E17">
        <w:rPr>
          <w:rFonts w:ascii="Verdana" w:hAnsi="Verdana" w:cs="Arial"/>
          <w:bCs/>
          <w:color w:val="000000" w:themeColor="text1"/>
          <w:szCs w:val="22"/>
        </w:rPr>
        <w:t xml:space="preserve"> timed final meet.</w:t>
      </w:r>
    </w:p>
    <w:p w14:paraId="222FACA6" w14:textId="77777777" w:rsidR="00F54F0B" w:rsidRDefault="00F54F0B" w:rsidP="00F54F0B">
      <w:pPr>
        <w:spacing w:after="0"/>
        <w:jc w:val="both"/>
        <w:rPr>
          <w:rFonts w:ascii="Verdana" w:hAnsi="Verdana" w:cs="Arial"/>
          <w:b/>
          <w:bCs/>
          <w:szCs w:val="22"/>
        </w:rPr>
      </w:pPr>
    </w:p>
    <w:p w14:paraId="19FF121B" w14:textId="77777777" w:rsidR="00F54F0B" w:rsidRDefault="00F54F0B" w:rsidP="00F54F0B">
      <w:pPr>
        <w:spacing w:after="0"/>
        <w:jc w:val="both"/>
        <w:rPr>
          <w:rFonts w:ascii="Verdana" w:hAnsi="Verdana" w:cs="Arial"/>
          <w:bCs/>
          <w:szCs w:val="22"/>
        </w:rPr>
      </w:pPr>
      <w:r>
        <w:rPr>
          <w:rFonts w:ascii="Verdana" w:hAnsi="Verdana" w:cs="Arial"/>
          <w:b/>
          <w:bCs/>
          <w:szCs w:val="22"/>
        </w:rPr>
        <w:t xml:space="preserve">Eligibility </w:t>
      </w:r>
    </w:p>
    <w:p w14:paraId="69665951" w14:textId="77777777" w:rsidR="00F54F0B" w:rsidRDefault="00F54F0B" w:rsidP="00F54F0B">
      <w:pPr>
        <w:spacing w:after="0"/>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167D6B85" w14:textId="77777777" w:rsidR="00F54F0B" w:rsidRDefault="00F54F0B" w:rsidP="00F54F0B">
      <w:pPr>
        <w:spacing w:after="0"/>
        <w:jc w:val="both"/>
        <w:rPr>
          <w:rFonts w:ascii="Verdana" w:hAnsi="Verdana" w:cs="Arial"/>
          <w:b/>
          <w:bCs/>
          <w:szCs w:val="22"/>
        </w:rPr>
      </w:pPr>
    </w:p>
    <w:p w14:paraId="649280CA" w14:textId="77777777" w:rsidR="00F54F0B" w:rsidRPr="007B1A7D" w:rsidRDefault="00F54F0B" w:rsidP="00F54F0B">
      <w:pPr>
        <w:spacing w:after="0"/>
        <w:jc w:val="both"/>
        <w:rPr>
          <w:rFonts w:ascii="Verdana" w:hAnsi="Verdana" w:cs="Arial"/>
          <w:b/>
          <w:bCs/>
          <w:caps/>
          <w:szCs w:val="22"/>
        </w:rPr>
      </w:pPr>
      <w:r w:rsidRPr="00115A54">
        <w:rPr>
          <w:rFonts w:ascii="Verdana" w:hAnsi="Verdana" w:cs="Arial"/>
          <w:b/>
          <w:bCs/>
          <w:szCs w:val="22"/>
        </w:rPr>
        <w:t>Entry Procedures</w:t>
      </w:r>
      <w:r>
        <w:rPr>
          <w:rFonts w:ascii="Verdana" w:hAnsi="Verdana" w:cs="Arial"/>
          <w:b/>
          <w:bCs/>
          <w:szCs w:val="22"/>
        </w:rPr>
        <w:t xml:space="preserve"> </w:t>
      </w:r>
    </w:p>
    <w:p w14:paraId="6363BD6B" w14:textId="69F3A828" w:rsidR="00F54F0B" w:rsidRPr="007B4095" w:rsidRDefault="00F54F0B" w:rsidP="00F54F0B">
      <w:pPr>
        <w:spacing w:after="0"/>
        <w:jc w:val="both"/>
        <w:rPr>
          <w:rFonts w:ascii="Verdana" w:hAnsi="Verdana" w:cs="Arial"/>
          <w:szCs w:val="22"/>
        </w:rPr>
      </w:pPr>
      <w:r w:rsidRPr="007B4095">
        <w:rPr>
          <w:rFonts w:ascii="Verdana" w:hAnsi="Verdana" w:cs="Arial"/>
          <w:szCs w:val="22"/>
        </w:rPr>
        <w:t xml:space="preserve">Entries may be submitted to the Administrative Official as of </w:t>
      </w:r>
      <w:r>
        <w:rPr>
          <w:rFonts w:ascii="Verdana" w:hAnsi="Verdana" w:cs="Arial"/>
          <w:b/>
          <w:bCs/>
          <w:szCs w:val="22"/>
        </w:rPr>
        <w:t>Saturday, May 2</w:t>
      </w:r>
      <w:r w:rsidR="00EA6E5F">
        <w:rPr>
          <w:rFonts w:ascii="Verdana" w:hAnsi="Verdana" w:cs="Arial"/>
          <w:b/>
          <w:bCs/>
          <w:szCs w:val="22"/>
        </w:rPr>
        <w:t>5</w:t>
      </w:r>
      <w:r>
        <w:rPr>
          <w:rFonts w:ascii="Verdana" w:hAnsi="Verdana" w:cs="Arial"/>
          <w:b/>
          <w:bCs/>
          <w:szCs w:val="22"/>
        </w:rPr>
        <w:t>th</w:t>
      </w:r>
      <w:r w:rsidRPr="00223193">
        <w:rPr>
          <w:rFonts w:ascii="Verdana" w:hAnsi="Verdana" w:cs="Arial"/>
          <w:b/>
          <w:bCs/>
          <w:szCs w:val="22"/>
        </w:rPr>
        <w:t xml:space="preserve">, </w:t>
      </w:r>
      <w:proofErr w:type="gramStart"/>
      <w:r w:rsidRPr="00223193">
        <w:rPr>
          <w:rFonts w:ascii="Verdana" w:hAnsi="Verdana" w:cs="Arial"/>
          <w:b/>
          <w:bCs/>
          <w:szCs w:val="22"/>
        </w:rPr>
        <w:t>202</w:t>
      </w:r>
      <w:r>
        <w:rPr>
          <w:rFonts w:ascii="Verdana" w:hAnsi="Verdana" w:cs="Arial"/>
          <w:b/>
          <w:bCs/>
          <w:szCs w:val="22"/>
        </w:rPr>
        <w:t>4</w:t>
      </w:r>
      <w:proofErr w:type="gramEnd"/>
      <w:r>
        <w:rPr>
          <w:rFonts w:ascii="Verdana" w:hAnsi="Verdana" w:cs="Arial"/>
          <w:b/>
          <w:bCs/>
          <w:szCs w:val="22"/>
        </w:rPr>
        <w:t xml:space="preserve"> at 9:00 a.m.</w:t>
      </w:r>
      <w:r w:rsidRPr="00AD09D9">
        <w:rPr>
          <w:rFonts w:ascii="Verdana" w:hAnsi="Verdana" w:cs="Arial"/>
          <w:szCs w:val="22"/>
        </w:rPr>
        <w:t xml:space="preserve"> The</w:t>
      </w:r>
      <w:r w:rsidRPr="007B4095">
        <w:rPr>
          <w:rFonts w:ascii="Verdana" w:hAnsi="Verdana" w:cs="Arial"/>
          <w:szCs w:val="22"/>
        </w:rPr>
        <w:t xml:space="preserve"> Administrative Official must receive all entries </w:t>
      </w:r>
      <w:r w:rsidRPr="00AD09D9">
        <w:rPr>
          <w:rFonts w:ascii="Verdana" w:hAnsi="Verdana" w:cs="Arial"/>
          <w:b/>
          <w:bCs/>
          <w:szCs w:val="22"/>
        </w:rPr>
        <w:t>no later than Friday, June 1</w:t>
      </w:r>
      <w:r>
        <w:rPr>
          <w:rFonts w:ascii="Verdana" w:hAnsi="Verdana" w:cs="Arial"/>
          <w:b/>
          <w:bCs/>
          <w:szCs w:val="22"/>
        </w:rPr>
        <w:t>4</w:t>
      </w:r>
      <w:r w:rsidRPr="00AD09D9">
        <w:rPr>
          <w:rFonts w:ascii="Verdana" w:hAnsi="Verdana" w:cs="Arial"/>
          <w:b/>
          <w:bCs/>
          <w:szCs w:val="22"/>
          <w:vertAlign w:val="superscript"/>
        </w:rPr>
        <w:t>th</w:t>
      </w:r>
      <w:r w:rsidRPr="00AD09D9">
        <w:rPr>
          <w:rFonts w:ascii="Verdana" w:hAnsi="Verdana" w:cs="Arial"/>
          <w:b/>
          <w:bCs/>
          <w:szCs w:val="22"/>
        </w:rPr>
        <w:t>, 202</w:t>
      </w:r>
      <w:r>
        <w:rPr>
          <w:rFonts w:ascii="Verdana" w:hAnsi="Verdana" w:cs="Arial"/>
          <w:b/>
          <w:bCs/>
          <w:szCs w:val="22"/>
        </w:rPr>
        <w:t>4</w:t>
      </w:r>
      <w:r w:rsidRPr="00AD09D9">
        <w:rPr>
          <w:rFonts w:ascii="Verdana" w:hAnsi="Verdana" w:cs="Arial"/>
          <w:b/>
          <w:bCs/>
          <w:szCs w:val="22"/>
        </w:rPr>
        <w:t>, at 9:00 p.m.</w:t>
      </w:r>
      <w:r w:rsidRPr="007B4095">
        <w:rPr>
          <w:rFonts w:ascii="Verdana" w:hAnsi="Verdana" w:cs="Arial"/>
          <w:szCs w:val="22"/>
        </w:rPr>
        <w:t xml:space="preserve"> Entries must include correct swimmer name (as registered with USA/MS Swimming), age and USA number. All individual entries should be submitted via electronic mail at the e-mail address listed in the last section of this meet information packet.</w:t>
      </w:r>
    </w:p>
    <w:p w14:paraId="04668B44" w14:textId="77777777" w:rsidR="00F54F0B" w:rsidRDefault="00F54F0B" w:rsidP="00F54F0B">
      <w:pPr>
        <w:spacing w:after="0"/>
        <w:jc w:val="both"/>
        <w:rPr>
          <w:rFonts w:ascii="Verdana" w:hAnsi="Verdana" w:cs="Arial"/>
          <w:szCs w:val="22"/>
        </w:rPr>
      </w:pPr>
    </w:p>
    <w:p w14:paraId="6CF95790" w14:textId="77777777" w:rsidR="00F54F0B" w:rsidRDefault="00F54F0B" w:rsidP="00F54F0B">
      <w:pPr>
        <w:spacing w:after="0"/>
        <w:jc w:val="both"/>
        <w:rPr>
          <w:rFonts w:ascii="Verdana" w:hAnsi="Verdana" w:cs="Arial"/>
          <w:szCs w:val="22"/>
        </w:rPr>
      </w:pPr>
      <w:r>
        <w:rPr>
          <w:rFonts w:ascii="Verdana" w:hAnsi="Verdana" w:cs="Arial"/>
          <w:b/>
          <w:szCs w:val="22"/>
        </w:rPr>
        <w:t xml:space="preserve">Entry Acceptance and Processing </w:t>
      </w:r>
    </w:p>
    <w:p w14:paraId="34A1216E" w14:textId="77777777" w:rsidR="00F54F0B" w:rsidRDefault="00F54F0B" w:rsidP="00F54F0B">
      <w:pPr>
        <w:spacing w:after="0"/>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date listed above. </w:t>
      </w:r>
    </w:p>
    <w:p w14:paraId="248C4504" w14:textId="77777777" w:rsidR="00F54F0B" w:rsidRDefault="00F54F0B" w:rsidP="00F54F0B">
      <w:pPr>
        <w:spacing w:after="0"/>
        <w:jc w:val="both"/>
        <w:rPr>
          <w:rFonts w:ascii="Verdana" w:hAnsi="Verdana" w:cs="Arial"/>
          <w:b/>
          <w:bCs/>
          <w:szCs w:val="22"/>
        </w:rPr>
      </w:pPr>
    </w:p>
    <w:p w14:paraId="34406BF1" w14:textId="77777777" w:rsidR="00F54F0B" w:rsidRDefault="00F54F0B" w:rsidP="00F54F0B">
      <w:pPr>
        <w:spacing w:after="0"/>
        <w:jc w:val="both"/>
        <w:rPr>
          <w:rFonts w:ascii="Verdana" w:hAnsi="Verdana" w:cs="Arial"/>
          <w:b/>
          <w:bCs/>
          <w:szCs w:val="22"/>
        </w:rPr>
      </w:pPr>
      <w:r w:rsidRPr="00115A54">
        <w:rPr>
          <w:rFonts w:ascii="Verdana" w:hAnsi="Verdana" w:cs="Arial"/>
          <w:b/>
          <w:bCs/>
          <w:szCs w:val="22"/>
        </w:rPr>
        <w:t>Individual Entry Limits</w:t>
      </w:r>
    </w:p>
    <w:p w14:paraId="2679CCF3" w14:textId="50436168" w:rsidR="00F54F0B" w:rsidRPr="00F75E47" w:rsidRDefault="00F54F0B" w:rsidP="00F54F0B">
      <w:pPr>
        <w:spacing w:after="0"/>
        <w:jc w:val="both"/>
        <w:rPr>
          <w:rFonts w:ascii="Verdana" w:hAnsi="Verdana" w:cs="Arial"/>
          <w:b/>
          <w:bCs/>
          <w:color w:val="FF0000"/>
          <w:szCs w:val="22"/>
        </w:rPr>
      </w:pPr>
      <w:r w:rsidRPr="008B0150">
        <w:rPr>
          <w:rFonts w:ascii="Verdana" w:hAnsi="Verdana" w:cs="Arial"/>
          <w:color w:val="000000" w:themeColor="text1"/>
          <w:szCs w:val="22"/>
        </w:rPr>
        <w:t xml:space="preserve">No more than </w:t>
      </w:r>
      <w:r>
        <w:rPr>
          <w:rFonts w:ascii="Verdana" w:hAnsi="Verdana" w:cs="Arial"/>
          <w:color w:val="000000" w:themeColor="text1"/>
          <w:szCs w:val="22"/>
        </w:rPr>
        <w:t>5</w:t>
      </w:r>
      <w:r w:rsidRPr="008B0150">
        <w:rPr>
          <w:rFonts w:ascii="Verdana" w:hAnsi="Verdana" w:cs="Arial"/>
          <w:color w:val="000000" w:themeColor="text1"/>
          <w:szCs w:val="22"/>
        </w:rPr>
        <w:t xml:space="preserve"> individual events per day</w:t>
      </w:r>
      <w:r>
        <w:rPr>
          <w:rFonts w:ascii="Verdana" w:hAnsi="Verdana" w:cs="Arial"/>
          <w:color w:val="000000" w:themeColor="text1"/>
          <w:szCs w:val="22"/>
        </w:rPr>
        <w:t xml:space="preserve">, and 1 relay per day. </w:t>
      </w:r>
    </w:p>
    <w:p w14:paraId="29B85C4C" w14:textId="77777777" w:rsidR="00F54F0B" w:rsidRDefault="00F54F0B" w:rsidP="00F54F0B">
      <w:pPr>
        <w:spacing w:after="0"/>
        <w:jc w:val="both"/>
        <w:rPr>
          <w:rFonts w:ascii="Verdana" w:hAnsi="Verdana" w:cs="Arial"/>
          <w:b/>
          <w:bCs/>
          <w:szCs w:val="22"/>
        </w:rPr>
      </w:pPr>
    </w:p>
    <w:p w14:paraId="20B9972B" w14:textId="77777777" w:rsidR="00F54F0B" w:rsidRDefault="00F54F0B" w:rsidP="00F54F0B">
      <w:pPr>
        <w:spacing w:after="0"/>
        <w:jc w:val="both"/>
        <w:rPr>
          <w:rFonts w:ascii="Verdana" w:hAnsi="Verdana" w:cs="Arial"/>
          <w:b/>
          <w:bCs/>
          <w:szCs w:val="22"/>
        </w:rPr>
      </w:pPr>
      <w:r>
        <w:rPr>
          <w:rFonts w:ascii="Verdana" w:hAnsi="Verdana" w:cs="Arial"/>
          <w:b/>
          <w:bCs/>
          <w:szCs w:val="22"/>
        </w:rPr>
        <w:t>Entry Fees</w:t>
      </w:r>
    </w:p>
    <w:p w14:paraId="0AE91202" w14:textId="0D7C6219" w:rsidR="00F54F0B" w:rsidRPr="00AD09D9" w:rsidRDefault="00F54F0B" w:rsidP="00F54F0B">
      <w:pPr>
        <w:spacing w:after="0"/>
        <w:jc w:val="both"/>
        <w:rPr>
          <w:rFonts w:ascii="Verdana" w:hAnsi="Verdana" w:cs="Arial"/>
          <w:szCs w:val="22"/>
        </w:rPr>
      </w:pPr>
      <w:bookmarkStart w:id="0" w:name="_Hlk133315791"/>
      <w:r w:rsidRPr="00072FD2">
        <w:rPr>
          <w:rFonts w:ascii="Verdana" w:hAnsi="Verdana" w:cs="Arial"/>
          <w:b/>
          <w:bCs/>
          <w:szCs w:val="22"/>
        </w:rPr>
        <w:t>$5</w:t>
      </w:r>
      <w:r w:rsidR="00072FD2" w:rsidRPr="00072FD2">
        <w:rPr>
          <w:rFonts w:ascii="Verdana" w:hAnsi="Verdana" w:cs="Arial"/>
          <w:b/>
          <w:bCs/>
          <w:szCs w:val="22"/>
        </w:rPr>
        <w:t>.00</w:t>
      </w:r>
      <w:r w:rsidRPr="007B4095">
        <w:rPr>
          <w:rFonts w:ascii="Verdana" w:hAnsi="Verdana" w:cs="Arial"/>
          <w:szCs w:val="22"/>
        </w:rPr>
        <w:t xml:space="preserve"> per individual event</w:t>
      </w:r>
      <w:r>
        <w:rPr>
          <w:rFonts w:ascii="Verdana" w:hAnsi="Verdana" w:cs="Arial"/>
          <w:szCs w:val="22"/>
        </w:rPr>
        <w:t>, $</w:t>
      </w:r>
      <w:r w:rsidRPr="00B47578">
        <w:rPr>
          <w:rFonts w:ascii="Verdana" w:hAnsi="Verdana" w:cs="Arial"/>
          <w:bCs/>
          <w:szCs w:val="22"/>
        </w:rPr>
        <w:t>10</w:t>
      </w:r>
      <w:r w:rsidR="00072FD2">
        <w:rPr>
          <w:rFonts w:ascii="Verdana" w:hAnsi="Verdana" w:cs="Arial"/>
          <w:bCs/>
          <w:szCs w:val="22"/>
        </w:rPr>
        <w:t>.00</w:t>
      </w:r>
      <w:r w:rsidRPr="00B47578">
        <w:rPr>
          <w:rFonts w:ascii="Verdana" w:hAnsi="Verdana" w:cs="Arial"/>
          <w:bCs/>
          <w:szCs w:val="22"/>
        </w:rPr>
        <w:t xml:space="preserve"> for the 1</w:t>
      </w:r>
      <w:r>
        <w:rPr>
          <w:rFonts w:ascii="Verdana" w:hAnsi="Verdana" w:cs="Arial"/>
          <w:bCs/>
          <w:szCs w:val="22"/>
        </w:rPr>
        <w:t>500</w:t>
      </w:r>
      <w:r w:rsidR="00072FD2">
        <w:rPr>
          <w:rFonts w:ascii="Verdana" w:hAnsi="Verdana" w:cs="Arial"/>
          <w:bCs/>
          <w:szCs w:val="22"/>
        </w:rPr>
        <w:t xml:space="preserve"> Free</w:t>
      </w:r>
      <w:r w:rsidR="00EA6E5F">
        <w:rPr>
          <w:rFonts w:ascii="Verdana" w:hAnsi="Verdana" w:cs="Arial"/>
          <w:bCs/>
          <w:szCs w:val="22"/>
        </w:rPr>
        <w:t xml:space="preserve">, </w:t>
      </w:r>
      <w:r w:rsidR="00263CC2">
        <w:rPr>
          <w:rFonts w:ascii="Verdana" w:hAnsi="Verdana" w:cs="Arial"/>
          <w:bCs/>
          <w:szCs w:val="22"/>
        </w:rPr>
        <w:t xml:space="preserve">and </w:t>
      </w:r>
      <w:r w:rsidR="00EA6E5F">
        <w:rPr>
          <w:rFonts w:ascii="Verdana" w:hAnsi="Verdana" w:cs="Arial"/>
          <w:bCs/>
          <w:szCs w:val="22"/>
        </w:rPr>
        <w:t xml:space="preserve">$8.00 for the </w:t>
      </w:r>
      <w:r w:rsidR="00263CC2">
        <w:rPr>
          <w:rFonts w:ascii="Verdana" w:hAnsi="Verdana" w:cs="Arial"/>
          <w:bCs/>
          <w:szCs w:val="22"/>
        </w:rPr>
        <w:t>800 Free</w:t>
      </w:r>
      <w:r w:rsidRPr="00115A54">
        <w:rPr>
          <w:rFonts w:ascii="Verdana" w:hAnsi="Verdana" w:cs="Arial"/>
          <w:bCs/>
          <w:szCs w:val="22"/>
        </w:rPr>
        <w:t>.</w:t>
      </w:r>
      <w:r w:rsidR="00263CC2">
        <w:rPr>
          <w:rFonts w:ascii="Verdana" w:hAnsi="Verdana" w:cs="Arial"/>
          <w:bCs/>
          <w:szCs w:val="22"/>
        </w:rPr>
        <w:t xml:space="preserve"> and</w:t>
      </w:r>
      <w:r>
        <w:rPr>
          <w:rFonts w:ascii="Verdana" w:hAnsi="Verdana" w:cs="Arial"/>
          <w:bCs/>
          <w:szCs w:val="22"/>
        </w:rPr>
        <w:t xml:space="preserve"> </w:t>
      </w:r>
      <w:r>
        <w:rPr>
          <w:rFonts w:ascii="Verdana" w:hAnsi="Verdana" w:cs="Arial"/>
          <w:szCs w:val="22"/>
        </w:rPr>
        <w:t>$12.00 per relay</w:t>
      </w:r>
      <w:r w:rsidRPr="007B4095">
        <w:rPr>
          <w:rFonts w:ascii="Verdana" w:hAnsi="Verdana" w:cs="Arial"/>
          <w:szCs w:val="22"/>
        </w:rPr>
        <w:t xml:space="preserve">. </w:t>
      </w:r>
      <w:r w:rsidRPr="00AD09D9">
        <w:rPr>
          <w:rFonts w:ascii="Verdana" w:hAnsi="Verdana" w:cs="Arial"/>
          <w:szCs w:val="22"/>
        </w:rPr>
        <w:t xml:space="preserve">Make checks payable to </w:t>
      </w:r>
      <w:proofErr w:type="gramStart"/>
      <w:r w:rsidRPr="00AD09D9">
        <w:rPr>
          <w:rFonts w:ascii="Verdana" w:hAnsi="Verdana" w:cs="Arial"/>
          <w:b/>
          <w:bCs/>
          <w:szCs w:val="22"/>
        </w:rPr>
        <w:t>Life Time</w:t>
      </w:r>
      <w:proofErr w:type="gramEnd"/>
      <w:r w:rsidRPr="00AD09D9">
        <w:rPr>
          <w:rFonts w:ascii="Verdana" w:hAnsi="Verdana" w:cs="Arial"/>
          <w:b/>
          <w:bCs/>
          <w:szCs w:val="22"/>
        </w:rPr>
        <w:t xml:space="preserve"> Fitness.</w:t>
      </w:r>
      <w:r w:rsidRPr="00AD09D9">
        <w:rPr>
          <w:rFonts w:ascii="Verdana" w:hAnsi="Verdana" w:cs="Arial"/>
          <w:szCs w:val="22"/>
        </w:rPr>
        <w:t xml:space="preserve"> </w:t>
      </w:r>
    </w:p>
    <w:bookmarkEnd w:id="0"/>
    <w:p w14:paraId="2A6491D9" w14:textId="77777777" w:rsidR="00F54F0B" w:rsidRDefault="00F54F0B" w:rsidP="00F54F0B">
      <w:pPr>
        <w:spacing w:after="0"/>
        <w:jc w:val="both"/>
        <w:rPr>
          <w:rFonts w:ascii="Verdana" w:hAnsi="Verdana" w:cs="Arial"/>
          <w:bCs/>
          <w:szCs w:val="22"/>
        </w:rPr>
      </w:pPr>
    </w:p>
    <w:p w14:paraId="6F3BF15E" w14:textId="77777777" w:rsidR="00F54F0B" w:rsidRDefault="00F54F0B" w:rsidP="00F54F0B">
      <w:pPr>
        <w:spacing w:after="0"/>
        <w:jc w:val="both"/>
        <w:rPr>
          <w:rFonts w:ascii="Verdana" w:hAnsi="Verdana" w:cs="Arial"/>
          <w:bCs/>
          <w:szCs w:val="22"/>
        </w:rPr>
      </w:pPr>
      <w:r>
        <w:rPr>
          <w:rFonts w:ascii="Verdana" w:hAnsi="Verdana" w:cs="Arial"/>
          <w:b/>
          <w:bCs/>
          <w:szCs w:val="22"/>
        </w:rPr>
        <w:lastRenderedPageBreak/>
        <w:t>Surcharges</w:t>
      </w:r>
    </w:p>
    <w:p w14:paraId="69A7A48C" w14:textId="30B94548" w:rsidR="00F54F0B" w:rsidRDefault="00F54F0B" w:rsidP="00F54F0B">
      <w:pPr>
        <w:spacing w:after="0"/>
        <w:jc w:val="both"/>
        <w:rPr>
          <w:rFonts w:ascii="Verdana" w:hAnsi="Verdana" w:cs="Arial"/>
          <w:bCs/>
          <w:szCs w:val="22"/>
        </w:rPr>
      </w:pPr>
      <w:r>
        <w:rPr>
          <w:rFonts w:ascii="Verdana" w:hAnsi="Verdana" w:cs="Arial"/>
          <w:bCs/>
          <w:szCs w:val="22"/>
        </w:rPr>
        <w:t>A $1.00 per athlete Michigan Swimming athlete surcharge, and a $10.00 per athlete facility surcharge applies.</w:t>
      </w:r>
    </w:p>
    <w:p w14:paraId="5F60835F" w14:textId="77777777" w:rsidR="00F54F0B" w:rsidRDefault="00F54F0B" w:rsidP="00F54F0B">
      <w:pPr>
        <w:spacing w:after="0"/>
        <w:jc w:val="both"/>
        <w:rPr>
          <w:rFonts w:ascii="Verdana" w:hAnsi="Verdana" w:cs="Arial"/>
          <w:b/>
          <w:szCs w:val="22"/>
        </w:rPr>
      </w:pPr>
    </w:p>
    <w:p w14:paraId="149CBEAA" w14:textId="77777777" w:rsidR="00F54F0B" w:rsidRDefault="00F54F0B" w:rsidP="00F54F0B">
      <w:pPr>
        <w:spacing w:after="0"/>
        <w:jc w:val="both"/>
        <w:rPr>
          <w:rFonts w:ascii="Verdana" w:hAnsi="Verdana" w:cs="Arial"/>
          <w:b/>
          <w:szCs w:val="22"/>
        </w:rPr>
      </w:pPr>
      <w:r w:rsidRPr="007E24EF">
        <w:rPr>
          <w:rFonts w:ascii="Verdana" w:hAnsi="Verdana" w:cs="Arial"/>
          <w:b/>
          <w:szCs w:val="22"/>
        </w:rPr>
        <w:t>Paper Entries</w:t>
      </w:r>
    </w:p>
    <w:p w14:paraId="5C4B297E" w14:textId="1A125B70" w:rsidR="00F54F0B" w:rsidRPr="007B4095" w:rsidRDefault="00F54F0B" w:rsidP="00F54F0B">
      <w:pPr>
        <w:spacing w:after="0"/>
        <w:jc w:val="both"/>
        <w:rPr>
          <w:rFonts w:ascii="Verdana" w:hAnsi="Verdana" w:cs="Arial"/>
          <w:bCs/>
          <w:szCs w:val="22"/>
        </w:rPr>
      </w:pPr>
      <w:r w:rsidRPr="007B4095">
        <w:rPr>
          <w:rFonts w:ascii="Verdana" w:hAnsi="Verdana" w:cs="Arial"/>
          <w:bCs/>
          <w:szCs w:val="22"/>
        </w:rPr>
        <w:t xml:space="preserve">MS rules regarding non-electronic entries apply.  </w:t>
      </w:r>
      <w:r w:rsidRPr="00072FD2">
        <w:rPr>
          <w:rFonts w:ascii="Verdana" w:hAnsi="Verdana" w:cs="Arial"/>
          <w:b/>
          <w:szCs w:val="22"/>
        </w:rPr>
        <w:t>$6</w:t>
      </w:r>
      <w:r w:rsidRPr="007B4095">
        <w:rPr>
          <w:rFonts w:ascii="Verdana" w:hAnsi="Verdana" w:cs="Arial"/>
          <w:bCs/>
          <w:szCs w:val="22"/>
        </w:rPr>
        <w:t xml:space="preserve"> per individual event</w:t>
      </w:r>
      <w:r>
        <w:rPr>
          <w:rFonts w:ascii="Verdana" w:hAnsi="Verdana" w:cs="Arial"/>
          <w:bCs/>
          <w:szCs w:val="22"/>
        </w:rPr>
        <w:t xml:space="preserve">, </w:t>
      </w:r>
      <w:r w:rsidR="00EA6E5F">
        <w:rPr>
          <w:rFonts w:ascii="Verdana" w:hAnsi="Verdana"/>
          <w:color w:val="000000"/>
          <w:shd w:val="clear" w:color="auto" w:fill="FFFFFF"/>
        </w:rPr>
        <w:t>$9 for the 800 Free and $11 for the 1500 Free” after “$6 per individual event</w:t>
      </w:r>
      <w:r w:rsidR="00EA6E5F">
        <w:rPr>
          <w:rFonts w:ascii="Verdana" w:hAnsi="Verdana"/>
          <w:color w:val="000000"/>
          <w:shd w:val="clear" w:color="auto" w:fill="FFFFFF"/>
        </w:rPr>
        <w:t xml:space="preserve">, and </w:t>
      </w:r>
      <w:r w:rsidRPr="00072FD2">
        <w:rPr>
          <w:rFonts w:ascii="Verdana" w:hAnsi="Verdana" w:cs="Arial"/>
          <w:b/>
          <w:szCs w:val="22"/>
        </w:rPr>
        <w:t>$13.00</w:t>
      </w:r>
      <w:r>
        <w:rPr>
          <w:rFonts w:ascii="Verdana" w:hAnsi="Verdana" w:cs="Arial"/>
          <w:bCs/>
          <w:szCs w:val="22"/>
        </w:rPr>
        <w:t xml:space="preserve"> per relay</w:t>
      </w:r>
      <w:r w:rsidRPr="007B4095">
        <w:rPr>
          <w:rFonts w:ascii="Verdana" w:hAnsi="Verdana" w:cs="Arial"/>
          <w:bCs/>
          <w:szCs w:val="22"/>
        </w:rPr>
        <w:t xml:space="preserve">.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4A83A748" w14:textId="77777777" w:rsidR="00F54F0B" w:rsidRDefault="00F54F0B" w:rsidP="00F54F0B">
      <w:pPr>
        <w:spacing w:after="0"/>
        <w:jc w:val="both"/>
        <w:rPr>
          <w:rFonts w:ascii="Verdana" w:hAnsi="Verdana" w:cs="Arial"/>
          <w:b/>
          <w:szCs w:val="22"/>
        </w:rPr>
      </w:pPr>
    </w:p>
    <w:p w14:paraId="37B54D33" w14:textId="77777777" w:rsidR="00F54F0B" w:rsidRDefault="00F54F0B" w:rsidP="00F54F0B">
      <w:pPr>
        <w:spacing w:after="0"/>
        <w:jc w:val="both"/>
        <w:rPr>
          <w:rFonts w:ascii="Verdana" w:hAnsi="Verdana" w:cs="Arial"/>
          <w:b/>
          <w:szCs w:val="22"/>
        </w:rPr>
      </w:pPr>
      <w:r w:rsidRPr="00115A54">
        <w:rPr>
          <w:rFonts w:ascii="Verdana" w:hAnsi="Verdana" w:cs="Arial"/>
          <w:b/>
          <w:szCs w:val="22"/>
        </w:rPr>
        <w:t>Refunds</w:t>
      </w:r>
    </w:p>
    <w:p w14:paraId="415F616A" w14:textId="77777777" w:rsidR="00F54F0B" w:rsidRDefault="00F54F0B" w:rsidP="00F54F0B">
      <w:pPr>
        <w:spacing w:after="0"/>
        <w:jc w:val="both"/>
        <w:rPr>
          <w:rFonts w:ascii="Verdana" w:hAnsi="Verdana" w:cs="Arial"/>
          <w:szCs w:val="22"/>
        </w:rPr>
      </w:pPr>
      <w:r w:rsidRPr="00115A54">
        <w:rPr>
          <w:rFonts w:ascii="Verdana" w:hAnsi="Verdana" w:cs="Arial"/>
          <w:szCs w:val="22"/>
        </w:rPr>
        <w:t xml:space="preserve">Once a team or individual entry has been received </w:t>
      </w:r>
      <w:r>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328E8B7" w14:textId="77777777" w:rsidR="00F54F0B" w:rsidRDefault="00F54F0B" w:rsidP="00F54F0B">
      <w:pPr>
        <w:spacing w:after="0"/>
        <w:jc w:val="both"/>
        <w:rPr>
          <w:rFonts w:ascii="Verdana" w:hAnsi="Verdana" w:cs="Arial"/>
          <w:szCs w:val="22"/>
        </w:rPr>
      </w:pPr>
    </w:p>
    <w:p w14:paraId="537479B7" w14:textId="77777777" w:rsidR="00F54F0B" w:rsidRDefault="00F54F0B" w:rsidP="00F54F0B">
      <w:pPr>
        <w:spacing w:after="0"/>
        <w:jc w:val="both"/>
        <w:rPr>
          <w:rFonts w:ascii="Verdana" w:hAnsi="Verdana" w:cs="Arial"/>
          <w:b/>
          <w:bCs/>
          <w:szCs w:val="22"/>
        </w:rPr>
      </w:pPr>
      <w:r>
        <w:rPr>
          <w:rFonts w:ascii="Verdana" w:hAnsi="Verdana" w:cs="Arial"/>
          <w:b/>
          <w:bCs/>
          <w:szCs w:val="22"/>
        </w:rPr>
        <w:t>Entry Paperwork</w:t>
      </w:r>
    </w:p>
    <w:p w14:paraId="366E3507" w14:textId="77777777" w:rsidR="00F54F0B" w:rsidRDefault="00F54F0B" w:rsidP="00F54F0B">
      <w:pPr>
        <w:spacing w:after="0"/>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3CF52C54" w14:textId="77777777" w:rsidR="00F54F0B" w:rsidRDefault="00F54F0B" w:rsidP="00F54F0B">
      <w:pPr>
        <w:spacing w:after="0"/>
        <w:jc w:val="both"/>
        <w:rPr>
          <w:rFonts w:ascii="Verdana" w:hAnsi="Verdana" w:cs="Arial"/>
          <w:szCs w:val="22"/>
        </w:rPr>
      </w:pPr>
    </w:p>
    <w:p w14:paraId="24B263BD" w14:textId="4EA3A1E3" w:rsidR="00F54F0B" w:rsidRPr="00AD09D9" w:rsidRDefault="00F54F0B" w:rsidP="00F54F0B">
      <w:pPr>
        <w:spacing w:after="0" w:line="240" w:lineRule="auto"/>
        <w:jc w:val="center"/>
        <w:rPr>
          <w:rFonts w:ascii="Verdana" w:eastAsia="Times New Roman" w:hAnsi="Verdana" w:cstheme="minorHAnsi"/>
          <w:b/>
          <w:bCs/>
          <w:color w:val="000000"/>
        </w:rPr>
      </w:pPr>
      <w:proofErr w:type="gramStart"/>
      <w:r w:rsidRPr="00AD09D9">
        <w:rPr>
          <w:rFonts w:ascii="Verdana" w:eastAsia="Times New Roman" w:hAnsi="Verdana" w:cstheme="minorHAnsi"/>
          <w:b/>
          <w:bCs/>
          <w:color w:val="000000"/>
        </w:rPr>
        <w:t>Life</w:t>
      </w:r>
      <w:r>
        <w:rPr>
          <w:rFonts w:ascii="Verdana" w:eastAsia="Times New Roman" w:hAnsi="Verdana" w:cstheme="minorHAnsi"/>
          <w:b/>
          <w:bCs/>
          <w:color w:val="000000"/>
        </w:rPr>
        <w:t xml:space="preserve"> </w:t>
      </w:r>
      <w:r w:rsidRPr="00AD09D9">
        <w:rPr>
          <w:rFonts w:ascii="Verdana" w:eastAsia="Times New Roman" w:hAnsi="Verdana" w:cstheme="minorHAnsi"/>
          <w:b/>
          <w:bCs/>
          <w:color w:val="000000"/>
        </w:rPr>
        <w:t>Time</w:t>
      </w:r>
      <w:proofErr w:type="gramEnd"/>
      <w:r w:rsidRPr="00AD09D9">
        <w:rPr>
          <w:rFonts w:ascii="Verdana" w:eastAsia="Times New Roman" w:hAnsi="Verdana" w:cstheme="minorHAnsi"/>
          <w:b/>
          <w:bCs/>
          <w:color w:val="000000"/>
        </w:rPr>
        <w:t xml:space="preserve"> Michigan Swim Team c/o Michael Kavanaugh</w:t>
      </w:r>
    </w:p>
    <w:p w14:paraId="6AA91F9A" w14:textId="77777777" w:rsidR="00F54F0B" w:rsidRPr="00AD09D9" w:rsidRDefault="00F54F0B" w:rsidP="00F54F0B">
      <w:pPr>
        <w:spacing w:after="0" w:line="240" w:lineRule="auto"/>
        <w:jc w:val="center"/>
        <w:rPr>
          <w:rFonts w:ascii="Verdana" w:hAnsi="Verdana" w:cstheme="minorHAnsi"/>
          <w:b/>
          <w:bCs/>
        </w:rPr>
      </w:pPr>
      <w:r w:rsidRPr="00AD09D9">
        <w:rPr>
          <w:rFonts w:ascii="Verdana" w:eastAsia="Times New Roman" w:hAnsi="Verdana" w:cstheme="minorHAnsi"/>
          <w:b/>
          <w:bCs/>
          <w:color w:val="000000"/>
        </w:rPr>
        <w:t>2640 Canoe Circle Dr</w:t>
      </w:r>
    </w:p>
    <w:p w14:paraId="752E3DE5" w14:textId="77777777" w:rsidR="00F54F0B" w:rsidRDefault="00F54F0B" w:rsidP="00F54F0B">
      <w:pPr>
        <w:spacing w:after="0" w:line="240" w:lineRule="auto"/>
        <w:jc w:val="center"/>
        <w:rPr>
          <w:rFonts w:ascii="Verdana" w:eastAsia="Times New Roman" w:hAnsi="Verdana" w:cstheme="minorHAnsi"/>
          <w:b/>
          <w:bCs/>
          <w:color w:val="000000"/>
        </w:rPr>
      </w:pPr>
      <w:r w:rsidRPr="00AD09D9">
        <w:rPr>
          <w:rFonts w:ascii="Verdana" w:eastAsia="Times New Roman" w:hAnsi="Verdana" w:cstheme="minorHAnsi"/>
          <w:b/>
          <w:bCs/>
          <w:color w:val="000000"/>
        </w:rPr>
        <w:t>Lake Orion, MI 48360</w:t>
      </w:r>
    </w:p>
    <w:p w14:paraId="0A096A10" w14:textId="258F3A70" w:rsidR="00F54F0B" w:rsidRPr="00AD09D9" w:rsidRDefault="00F54F0B" w:rsidP="00F54F0B">
      <w:pPr>
        <w:spacing w:after="0" w:line="240" w:lineRule="auto"/>
        <w:jc w:val="center"/>
        <w:rPr>
          <w:rFonts w:ascii="Verdana" w:hAnsi="Verdana" w:cstheme="minorHAnsi"/>
          <w:b/>
          <w:bCs/>
        </w:rPr>
      </w:pPr>
      <w:r>
        <w:rPr>
          <w:rFonts w:ascii="Verdana" w:eastAsia="Times New Roman" w:hAnsi="Verdana" w:cstheme="minorHAnsi"/>
          <w:b/>
          <w:bCs/>
          <w:color w:val="000000"/>
        </w:rPr>
        <w:t xml:space="preserve">A.O. Email: </w:t>
      </w:r>
      <w:proofErr w:type="spellStart"/>
      <w:r>
        <w:rPr>
          <w:rFonts w:ascii="Verdana" w:eastAsia="Times New Roman" w:hAnsi="Verdana" w:cstheme="minorHAnsi"/>
          <w:b/>
          <w:bCs/>
          <w:color w:val="000000"/>
        </w:rPr>
        <w:t>mkavanaugh@lt.life</w:t>
      </w:r>
      <w:proofErr w:type="spellEnd"/>
    </w:p>
    <w:p w14:paraId="2636A2A2" w14:textId="77777777" w:rsidR="00F54F0B" w:rsidRDefault="00F54F0B" w:rsidP="00F54F0B">
      <w:pPr>
        <w:spacing w:after="0"/>
        <w:jc w:val="both"/>
        <w:rPr>
          <w:rFonts w:ascii="Verdana" w:hAnsi="Verdana" w:cs="Arial"/>
          <w:b/>
          <w:bCs/>
          <w:szCs w:val="22"/>
        </w:rPr>
      </w:pPr>
    </w:p>
    <w:p w14:paraId="1909EAE2" w14:textId="77777777" w:rsidR="00F54F0B" w:rsidRDefault="00F54F0B" w:rsidP="00F54F0B">
      <w:pPr>
        <w:spacing w:after="0"/>
        <w:jc w:val="both"/>
        <w:rPr>
          <w:rFonts w:ascii="Verdana" w:hAnsi="Verdana" w:cs="Arial"/>
          <w:szCs w:val="22"/>
        </w:rPr>
      </w:pPr>
      <w:r w:rsidRPr="00E45266">
        <w:rPr>
          <w:rFonts w:ascii="Verdana" w:hAnsi="Verdana" w:cs="Arial"/>
          <w:b/>
          <w:bCs/>
          <w:szCs w:val="22"/>
        </w:rPr>
        <w:t xml:space="preserve">Check In </w:t>
      </w:r>
    </w:p>
    <w:p w14:paraId="2C84A543" w14:textId="2B334ACC" w:rsidR="00F54F0B" w:rsidRPr="00994710" w:rsidRDefault="00F54F0B" w:rsidP="00F54F0B">
      <w:pPr>
        <w:spacing w:after="0"/>
        <w:jc w:val="both"/>
        <w:rPr>
          <w:rFonts w:ascii="Verdana" w:hAnsi="Verdana" w:cs="Arial"/>
          <w:bCs/>
          <w:szCs w:val="22"/>
        </w:rPr>
      </w:pPr>
      <w:r>
        <w:rPr>
          <w:rFonts w:ascii="Verdana" w:hAnsi="Verdana" w:cs="Arial"/>
          <w:szCs w:val="22"/>
        </w:rPr>
        <w:t xml:space="preserve">Check-in will be required. </w:t>
      </w:r>
      <w:r w:rsidRPr="00C12657">
        <w:rPr>
          <w:rFonts w:ascii="Verdana" w:hAnsi="Verdana" w:cs="Arial"/>
          <w:szCs w:val="22"/>
        </w:rPr>
        <w:t xml:space="preserve">Check in will close 15 minutes after the start of warm up for each session. </w:t>
      </w:r>
      <w:r w:rsidR="00EA6E5F">
        <w:rPr>
          <w:rFonts w:ascii="Verdana" w:hAnsi="Verdana"/>
          <w:color w:val="000000"/>
          <w:shd w:val="clear" w:color="auto" w:fill="FFFFFF"/>
        </w:rPr>
        <w:t xml:space="preserve">Check in will close 15 minutes after the start of warm-up for the morning sessions on Saturday and Sunday and at 1:00 pm for the 800 Free </w:t>
      </w:r>
      <w:proofErr w:type="gramStart"/>
      <w:r w:rsidR="00EA6E5F">
        <w:rPr>
          <w:rFonts w:ascii="Verdana" w:hAnsi="Verdana"/>
          <w:color w:val="000000"/>
          <w:shd w:val="clear" w:color="auto" w:fill="FFFFFF"/>
        </w:rPr>
        <w:t>session</w:t>
      </w:r>
      <w:proofErr w:type="gramEnd"/>
      <w:r w:rsidR="00EA6E5F">
        <w:rPr>
          <w:rFonts w:ascii="Verdana" w:hAnsi="Verdana"/>
          <w:color w:val="000000"/>
          <w:shd w:val="clear" w:color="auto" w:fill="FFFFFF"/>
        </w:rPr>
        <w:t xml:space="preserve"> on Saturday and 1500 Free session on Sunday.</w:t>
      </w:r>
      <w:r w:rsidR="00EA6E5F">
        <w:rPr>
          <w:rFonts w:ascii="Verdana" w:hAnsi="Verdana"/>
          <w:color w:val="000000"/>
          <w:shd w:val="clear" w:color="auto" w:fill="FFFFFF"/>
        </w:rPr>
        <w:t xml:space="preserve"> Heat Sheets for the 800 and mile will be posted at 1:15 pm.</w:t>
      </w:r>
    </w:p>
    <w:p w14:paraId="77C4C7EA" w14:textId="77777777" w:rsidR="00F54F0B" w:rsidRDefault="00F54F0B" w:rsidP="00F54F0B">
      <w:pPr>
        <w:spacing w:after="0"/>
        <w:jc w:val="both"/>
        <w:rPr>
          <w:rFonts w:ascii="Verdana" w:hAnsi="Verdana" w:cs="Arial"/>
          <w:b/>
          <w:bCs/>
          <w:szCs w:val="22"/>
        </w:rPr>
      </w:pPr>
    </w:p>
    <w:p w14:paraId="53364E46" w14:textId="77777777" w:rsidR="00F54F0B" w:rsidRDefault="00F54F0B" w:rsidP="00F54F0B">
      <w:pPr>
        <w:spacing w:after="0"/>
        <w:jc w:val="both"/>
        <w:rPr>
          <w:rFonts w:ascii="Verdana" w:hAnsi="Verdana" w:cs="Arial"/>
          <w:bCs/>
          <w:szCs w:val="22"/>
        </w:rPr>
      </w:pPr>
      <w:r w:rsidRPr="002466A0">
        <w:rPr>
          <w:rFonts w:ascii="Verdana" w:hAnsi="Verdana" w:cs="Arial"/>
          <w:b/>
          <w:bCs/>
          <w:szCs w:val="22"/>
        </w:rPr>
        <w:t>Marshaling</w:t>
      </w:r>
    </w:p>
    <w:p w14:paraId="6565AD6B" w14:textId="77777777" w:rsidR="00F54F0B" w:rsidRDefault="00F54F0B" w:rsidP="00F54F0B">
      <w:pPr>
        <w:spacing w:after="0"/>
        <w:jc w:val="both"/>
        <w:rPr>
          <w:rFonts w:ascii="Verdana" w:hAnsi="Verdana" w:cs="Arial"/>
          <w:b/>
          <w:bCs/>
          <w:color w:val="FF0000"/>
          <w:szCs w:val="22"/>
        </w:rPr>
      </w:pPr>
      <w:r>
        <w:rPr>
          <w:rFonts w:ascii="Verdana" w:hAnsi="Verdana" w:cs="Arial"/>
          <w:bCs/>
          <w:szCs w:val="22"/>
        </w:rPr>
        <w:t xml:space="preserve">This meet will be self-marshaled. </w:t>
      </w:r>
    </w:p>
    <w:p w14:paraId="08BAC17C" w14:textId="77777777" w:rsidR="00F54F0B" w:rsidRPr="00D1752A" w:rsidRDefault="00F54F0B" w:rsidP="00F54F0B">
      <w:pPr>
        <w:spacing w:after="0"/>
        <w:jc w:val="both"/>
        <w:rPr>
          <w:rFonts w:ascii="Verdana" w:hAnsi="Verdana" w:cs="Arial"/>
          <w:b/>
          <w:bCs/>
          <w:color w:val="FF0000"/>
          <w:szCs w:val="22"/>
        </w:rPr>
      </w:pPr>
    </w:p>
    <w:p w14:paraId="7F9D5CD4" w14:textId="77777777" w:rsidR="00F54F0B" w:rsidRDefault="00F54F0B" w:rsidP="00F54F0B">
      <w:pPr>
        <w:spacing w:after="0"/>
        <w:jc w:val="both"/>
        <w:rPr>
          <w:rFonts w:ascii="Verdana" w:hAnsi="Verdana" w:cs="Arial"/>
          <w:b/>
          <w:bCs/>
          <w:szCs w:val="22"/>
        </w:rPr>
      </w:pPr>
      <w:r w:rsidRPr="002466A0">
        <w:rPr>
          <w:rFonts w:ascii="Verdana" w:hAnsi="Verdana" w:cs="Arial"/>
          <w:b/>
          <w:bCs/>
          <w:szCs w:val="22"/>
        </w:rPr>
        <w:t>Seeding</w:t>
      </w:r>
    </w:p>
    <w:p w14:paraId="52FF265A" w14:textId="77990DCF" w:rsidR="00F54F0B" w:rsidRDefault="00F54F0B" w:rsidP="00F54F0B">
      <w:pPr>
        <w:spacing w:after="0"/>
        <w:jc w:val="both"/>
        <w:rPr>
          <w:rFonts w:ascii="Verdana" w:hAnsi="Verdana" w:cs="Arial"/>
          <w:b/>
          <w:bCs/>
          <w:szCs w:val="22"/>
        </w:rPr>
      </w:pPr>
      <w:r w:rsidRPr="008B0150">
        <w:rPr>
          <w:rFonts w:ascii="Verdana" w:hAnsi="Verdana" w:cs="Arial"/>
          <w:bCs/>
          <w:color w:val="000000" w:themeColor="text1"/>
          <w:szCs w:val="22"/>
        </w:rPr>
        <w:t>Seeding will be done after check in closes.  Swimmers who fail to check in for an event will be scratched from that event.  All events are timed finals and will be seeded slowest to fastest</w:t>
      </w:r>
      <w:r w:rsidR="00072FD2">
        <w:rPr>
          <w:rFonts w:ascii="Verdana" w:hAnsi="Verdana" w:cs="Arial"/>
          <w:bCs/>
          <w:color w:val="000000" w:themeColor="text1"/>
          <w:szCs w:val="22"/>
        </w:rPr>
        <w:t xml:space="preserve">, </w:t>
      </w:r>
      <w:proofErr w:type="gramStart"/>
      <w:r w:rsidR="00072FD2">
        <w:rPr>
          <w:rFonts w:ascii="Verdana" w:hAnsi="Verdana" w:cs="Arial"/>
          <w:bCs/>
          <w:color w:val="000000" w:themeColor="text1"/>
          <w:szCs w:val="22"/>
        </w:rPr>
        <w:t>with the exception of</w:t>
      </w:r>
      <w:proofErr w:type="gramEnd"/>
      <w:r w:rsidR="00072FD2">
        <w:rPr>
          <w:rFonts w:ascii="Verdana" w:hAnsi="Verdana" w:cs="Arial"/>
          <w:bCs/>
          <w:color w:val="000000" w:themeColor="text1"/>
          <w:szCs w:val="22"/>
        </w:rPr>
        <w:t xml:space="preserve"> the 400 Free, 800 Free, and 1500 Free, which will alternate gender and will swim fastest to slowest</w:t>
      </w:r>
      <w:r>
        <w:rPr>
          <w:rFonts w:ascii="Verdana" w:hAnsi="Verdana" w:cs="Arial"/>
          <w:bCs/>
          <w:color w:val="000000" w:themeColor="text1"/>
          <w:szCs w:val="22"/>
        </w:rPr>
        <w:t xml:space="preserve">. </w:t>
      </w:r>
    </w:p>
    <w:p w14:paraId="251F55C1" w14:textId="77777777" w:rsidR="00F54F0B" w:rsidRDefault="00F54F0B" w:rsidP="00F54F0B">
      <w:pPr>
        <w:jc w:val="both"/>
        <w:rPr>
          <w:rFonts w:ascii="Verdana" w:hAnsi="Verdana" w:cs="Arial"/>
          <w:b/>
          <w:bCs/>
          <w:szCs w:val="22"/>
        </w:rPr>
      </w:pPr>
    </w:p>
    <w:p w14:paraId="1EF724CA" w14:textId="5CCC4FD4" w:rsidR="00F54F0B" w:rsidRDefault="00F54F0B" w:rsidP="00F54F0B">
      <w:pPr>
        <w:jc w:val="both"/>
        <w:rPr>
          <w:rFonts w:ascii="Verdana" w:hAnsi="Verdana" w:cs="Arial"/>
          <w:bCs/>
          <w:szCs w:val="22"/>
        </w:rPr>
      </w:pPr>
      <w:r w:rsidRPr="00E45266">
        <w:rPr>
          <w:rFonts w:ascii="Verdana" w:hAnsi="Verdana" w:cs="Arial"/>
          <w:b/>
          <w:bCs/>
          <w:szCs w:val="22"/>
        </w:rPr>
        <w:t>Deck Entries</w:t>
      </w:r>
      <w:r>
        <w:rPr>
          <w:rFonts w:ascii="Verdana" w:hAnsi="Verdana" w:cs="Arial"/>
          <w:bCs/>
          <w:szCs w:val="22"/>
        </w:rPr>
        <w:t xml:space="preserve"> </w:t>
      </w:r>
    </w:p>
    <w:p w14:paraId="0A4B23F1" w14:textId="08E0B0CE" w:rsidR="00F54F0B" w:rsidRPr="002144B7" w:rsidRDefault="00F54F0B" w:rsidP="00F54F0B">
      <w:pPr>
        <w:spacing w:after="0"/>
        <w:jc w:val="both"/>
        <w:rPr>
          <w:rFonts w:ascii="Verdana" w:hAnsi="Verdana" w:cs="Arial"/>
          <w:szCs w:val="22"/>
        </w:rPr>
      </w:pPr>
      <w:r>
        <w:rPr>
          <w:rFonts w:ascii="Verdana" w:hAnsi="Verdana" w:cs="Arial"/>
          <w:bCs/>
          <w:szCs w:val="22"/>
        </w:rPr>
        <w:t xml:space="preserve">Deck entries will be allowed and will be conducted in accordance with current Michigan Swimming, Inc. rules &amp; procedures. </w:t>
      </w:r>
      <w:r w:rsidRPr="00072FD2">
        <w:rPr>
          <w:rFonts w:ascii="Verdana" w:hAnsi="Verdana" w:cs="Arial"/>
          <w:b/>
          <w:szCs w:val="22"/>
        </w:rPr>
        <w:t>Deck entries are $7 per individual event</w:t>
      </w:r>
      <w:r w:rsidR="00EA6E5F">
        <w:rPr>
          <w:rFonts w:ascii="Verdana" w:hAnsi="Verdana" w:cs="Arial"/>
          <w:b/>
          <w:szCs w:val="22"/>
        </w:rPr>
        <w:t xml:space="preserve">, </w:t>
      </w:r>
      <w:r w:rsidR="00EA6E5F">
        <w:rPr>
          <w:rFonts w:ascii="Verdana" w:hAnsi="Verdana"/>
          <w:color w:val="000000"/>
          <w:shd w:val="clear" w:color="auto" w:fill="FFFFFF"/>
        </w:rPr>
        <w:t>$10.50 for the 800 Free and $12.50 for the 1500 Free</w:t>
      </w:r>
      <w:r w:rsidR="00EA6E5F">
        <w:rPr>
          <w:rFonts w:ascii="Verdana" w:hAnsi="Verdana"/>
          <w:color w:val="000000"/>
          <w:shd w:val="clear" w:color="auto" w:fill="FFFFFF"/>
        </w:rPr>
        <w:t>, $, and $15.00 per relay</w:t>
      </w:r>
      <w:r>
        <w:rPr>
          <w:rFonts w:ascii="Verdana" w:hAnsi="Verdana" w:cs="Arial"/>
          <w:szCs w:val="22"/>
        </w:rPr>
        <w:t>.</w:t>
      </w:r>
      <w:r w:rsidRPr="007B4095">
        <w:rPr>
          <w:rFonts w:ascii="Verdana" w:hAnsi="Verdana" w:cs="Arial"/>
          <w:szCs w:val="22"/>
        </w:rPr>
        <w:t xml:space="preserve"> </w:t>
      </w:r>
      <w:r w:rsidRPr="00AD09D9">
        <w:rPr>
          <w:rFonts w:ascii="Verdana" w:hAnsi="Verdana" w:cs="Arial"/>
          <w:szCs w:val="22"/>
        </w:rPr>
        <w:t xml:space="preserve">Make checks payable to </w:t>
      </w:r>
      <w:proofErr w:type="gramStart"/>
      <w:r w:rsidRPr="00AD09D9">
        <w:rPr>
          <w:rFonts w:ascii="Verdana" w:hAnsi="Verdana" w:cs="Arial"/>
          <w:b/>
          <w:bCs/>
          <w:szCs w:val="22"/>
        </w:rPr>
        <w:t>Life Time</w:t>
      </w:r>
      <w:proofErr w:type="gramEnd"/>
      <w:r w:rsidRPr="00AD09D9">
        <w:rPr>
          <w:rFonts w:ascii="Verdana" w:hAnsi="Verdana" w:cs="Arial"/>
          <w:b/>
          <w:bCs/>
          <w:szCs w:val="22"/>
        </w:rPr>
        <w:t xml:space="preserve"> Fitness.</w:t>
      </w:r>
      <w:r w:rsidRPr="00AD09D9">
        <w:rPr>
          <w:rFonts w:ascii="Verdana" w:hAnsi="Verdana" w:cs="Arial"/>
          <w:szCs w:val="22"/>
        </w:rPr>
        <w:t xml:space="preserve"> </w:t>
      </w:r>
    </w:p>
    <w:p w14:paraId="515F08E9" w14:textId="77777777" w:rsidR="00F54F0B" w:rsidRDefault="00F54F0B" w:rsidP="00F54F0B">
      <w:pPr>
        <w:spacing w:after="0"/>
        <w:jc w:val="both"/>
        <w:rPr>
          <w:rFonts w:ascii="Verdana" w:hAnsi="Verdana" w:cs="Arial"/>
          <w:b/>
          <w:bCs/>
          <w:szCs w:val="22"/>
        </w:rPr>
      </w:pPr>
    </w:p>
    <w:p w14:paraId="45E5C06A" w14:textId="77777777" w:rsidR="00F54F0B" w:rsidRDefault="00F54F0B" w:rsidP="00F54F0B">
      <w:pPr>
        <w:spacing w:after="0"/>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1A138052" w14:textId="77777777" w:rsidR="00F54F0B" w:rsidRDefault="00F54F0B" w:rsidP="00F54F0B">
      <w:pPr>
        <w:spacing w:after="0"/>
        <w:jc w:val="both"/>
        <w:rPr>
          <w:rFonts w:ascii="Verdana" w:hAnsi="Verdana" w:cs="Arial"/>
          <w:bCs/>
          <w:color w:val="000000" w:themeColor="text1"/>
          <w:szCs w:val="22"/>
        </w:rPr>
      </w:pPr>
      <w:r w:rsidRPr="008B0150">
        <w:rPr>
          <w:rFonts w:ascii="Verdana" w:hAnsi="Verdana" w:cs="Arial"/>
          <w:bCs/>
          <w:color w:val="000000" w:themeColor="text1"/>
          <w:szCs w:val="22"/>
        </w:rPr>
        <w:t>Admission is $5 for all individuals over the age of 11. Heat sheets will be available for $3.</w:t>
      </w:r>
    </w:p>
    <w:p w14:paraId="792E8D25" w14:textId="77777777" w:rsidR="00F54F0B" w:rsidRDefault="00F54F0B" w:rsidP="00F54F0B">
      <w:pPr>
        <w:spacing w:after="0"/>
        <w:jc w:val="both"/>
        <w:rPr>
          <w:rFonts w:ascii="Verdana" w:hAnsi="Verdana" w:cs="Arial"/>
          <w:b/>
          <w:bCs/>
          <w:szCs w:val="22"/>
        </w:rPr>
      </w:pPr>
    </w:p>
    <w:p w14:paraId="09E9CFF6" w14:textId="77777777" w:rsidR="00F54F0B" w:rsidRDefault="00F54F0B" w:rsidP="00F54F0B">
      <w:pPr>
        <w:spacing w:after="0"/>
        <w:jc w:val="both"/>
        <w:rPr>
          <w:rFonts w:ascii="Verdana" w:hAnsi="Verdana" w:cs="Arial"/>
          <w:b/>
          <w:bCs/>
          <w:szCs w:val="22"/>
        </w:rPr>
      </w:pPr>
      <w:r w:rsidRPr="002466A0">
        <w:rPr>
          <w:rFonts w:ascii="Verdana" w:hAnsi="Verdana" w:cs="Arial"/>
          <w:b/>
          <w:bCs/>
          <w:szCs w:val="22"/>
        </w:rPr>
        <w:t>Scoring</w:t>
      </w:r>
    </w:p>
    <w:p w14:paraId="69DBCC15" w14:textId="77777777" w:rsidR="00F54F0B" w:rsidRPr="004835F0" w:rsidRDefault="00F54F0B" w:rsidP="00F54F0B">
      <w:pPr>
        <w:spacing w:after="0"/>
        <w:jc w:val="both"/>
        <w:rPr>
          <w:rFonts w:ascii="Verdana" w:hAnsi="Verdana" w:cs="Arial"/>
          <w:bCs/>
          <w:szCs w:val="22"/>
        </w:rPr>
      </w:pPr>
      <w:r w:rsidRPr="004835F0">
        <w:rPr>
          <w:rFonts w:ascii="Verdana" w:hAnsi="Verdana" w:cs="Arial"/>
          <w:bCs/>
          <w:szCs w:val="22"/>
        </w:rPr>
        <w:t xml:space="preserve">No scoring will be kept. </w:t>
      </w:r>
    </w:p>
    <w:p w14:paraId="303138EB" w14:textId="77777777" w:rsidR="00F54F0B" w:rsidRDefault="00F54F0B" w:rsidP="00F54F0B">
      <w:pPr>
        <w:spacing w:after="0"/>
        <w:jc w:val="both"/>
        <w:rPr>
          <w:rFonts w:ascii="Verdana" w:hAnsi="Verdana" w:cs="Arial"/>
          <w:b/>
          <w:bCs/>
          <w:szCs w:val="22"/>
        </w:rPr>
      </w:pPr>
    </w:p>
    <w:p w14:paraId="6B614970" w14:textId="77777777" w:rsidR="00F54F0B" w:rsidRDefault="00F54F0B" w:rsidP="00F54F0B">
      <w:pPr>
        <w:spacing w:after="0"/>
        <w:jc w:val="both"/>
        <w:rPr>
          <w:rFonts w:ascii="Verdana" w:hAnsi="Verdana" w:cs="Arial"/>
          <w:b/>
          <w:bCs/>
          <w:szCs w:val="22"/>
        </w:rPr>
      </w:pPr>
      <w:r w:rsidRPr="002466A0">
        <w:rPr>
          <w:rFonts w:ascii="Verdana" w:hAnsi="Verdana" w:cs="Arial"/>
          <w:b/>
          <w:bCs/>
          <w:szCs w:val="22"/>
        </w:rPr>
        <w:t>Awards</w:t>
      </w:r>
    </w:p>
    <w:p w14:paraId="0E4B4520" w14:textId="77777777" w:rsidR="00F54F0B" w:rsidRPr="008B0150" w:rsidRDefault="00F54F0B" w:rsidP="00F54F0B">
      <w:pPr>
        <w:spacing w:after="0"/>
        <w:jc w:val="both"/>
        <w:rPr>
          <w:rFonts w:ascii="Verdana" w:hAnsi="Verdana" w:cs="Arial"/>
          <w:bCs/>
          <w:szCs w:val="22"/>
        </w:rPr>
      </w:pPr>
      <w:r w:rsidRPr="008B0150">
        <w:rPr>
          <w:rFonts w:ascii="Verdana" w:hAnsi="Verdana" w:cs="Arial"/>
          <w:bCs/>
          <w:szCs w:val="22"/>
        </w:rPr>
        <w:t>Ribbons will be awarded to the top 8 swimmers</w:t>
      </w:r>
      <w:r>
        <w:rPr>
          <w:rFonts w:ascii="Verdana" w:hAnsi="Verdana" w:cs="Arial"/>
          <w:bCs/>
          <w:szCs w:val="22"/>
        </w:rPr>
        <w:t xml:space="preserve"> / relay teams </w:t>
      </w:r>
      <w:r w:rsidRPr="008B0150">
        <w:rPr>
          <w:rFonts w:ascii="Verdana" w:hAnsi="Verdana" w:cs="Arial"/>
          <w:bCs/>
          <w:szCs w:val="22"/>
        </w:rPr>
        <w:t>for each event</w:t>
      </w:r>
      <w:r>
        <w:rPr>
          <w:rFonts w:ascii="Verdana" w:hAnsi="Verdana" w:cs="Arial"/>
          <w:bCs/>
          <w:szCs w:val="22"/>
        </w:rPr>
        <w:t xml:space="preserve">. </w:t>
      </w:r>
    </w:p>
    <w:p w14:paraId="78A7A4A1" w14:textId="77777777" w:rsidR="00F54F0B" w:rsidRDefault="00F54F0B" w:rsidP="00F54F0B">
      <w:pPr>
        <w:spacing w:after="0"/>
        <w:jc w:val="both"/>
        <w:rPr>
          <w:rFonts w:ascii="Verdana" w:hAnsi="Verdana" w:cs="Arial"/>
          <w:b/>
          <w:bCs/>
          <w:szCs w:val="22"/>
        </w:rPr>
      </w:pPr>
    </w:p>
    <w:p w14:paraId="5263A3AE" w14:textId="77777777" w:rsidR="00F54F0B" w:rsidRDefault="00F54F0B" w:rsidP="00F54F0B">
      <w:pPr>
        <w:spacing w:after="0"/>
        <w:jc w:val="both"/>
        <w:rPr>
          <w:rFonts w:ascii="Verdana" w:hAnsi="Verdana" w:cs="Arial"/>
          <w:b/>
          <w:bCs/>
          <w:szCs w:val="22"/>
        </w:rPr>
      </w:pPr>
      <w:r w:rsidRPr="002466A0">
        <w:rPr>
          <w:rFonts w:ascii="Verdana" w:hAnsi="Verdana" w:cs="Arial"/>
          <w:b/>
          <w:bCs/>
          <w:szCs w:val="22"/>
        </w:rPr>
        <w:t>Results</w:t>
      </w:r>
    </w:p>
    <w:p w14:paraId="538B3954" w14:textId="77777777" w:rsidR="00F54F0B" w:rsidRDefault="00F54F0B" w:rsidP="00F54F0B">
      <w:pPr>
        <w:spacing w:after="0"/>
        <w:jc w:val="both"/>
        <w:rPr>
          <w:rFonts w:ascii="Verdana" w:hAnsi="Verdana" w:cs="Arial"/>
          <w:szCs w:val="22"/>
        </w:rPr>
      </w:pP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5"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1F2333AB" w14:textId="77777777" w:rsidR="00F54F0B" w:rsidRDefault="00F54F0B" w:rsidP="00F54F0B">
      <w:pPr>
        <w:spacing w:after="0"/>
        <w:jc w:val="both"/>
        <w:rPr>
          <w:rFonts w:ascii="Verdana" w:hAnsi="Verdana" w:cs="Arial"/>
          <w:b/>
          <w:bCs/>
          <w:szCs w:val="22"/>
        </w:rPr>
      </w:pPr>
    </w:p>
    <w:p w14:paraId="2481ED08" w14:textId="77777777" w:rsidR="00F54F0B" w:rsidRDefault="00F54F0B" w:rsidP="00F54F0B">
      <w:pPr>
        <w:spacing w:after="0"/>
        <w:jc w:val="both"/>
        <w:rPr>
          <w:rFonts w:ascii="Verdana" w:hAnsi="Verdana" w:cs="Arial"/>
          <w:b/>
          <w:bCs/>
          <w:szCs w:val="22"/>
        </w:rPr>
      </w:pPr>
      <w:r w:rsidRPr="002466A0">
        <w:rPr>
          <w:rFonts w:ascii="Verdana" w:hAnsi="Verdana" w:cs="Arial"/>
          <w:b/>
          <w:bCs/>
          <w:szCs w:val="22"/>
        </w:rPr>
        <w:t>Concessions</w:t>
      </w:r>
    </w:p>
    <w:p w14:paraId="276F1171" w14:textId="77777777" w:rsidR="00F54F0B" w:rsidRDefault="00F54F0B" w:rsidP="00F54F0B">
      <w:pPr>
        <w:spacing w:after="0"/>
        <w:jc w:val="both"/>
        <w:rPr>
          <w:rFonts w:ascii="Verdana" w:hAnsi="Verdana" w:cs="Arial"/>
          <w:szCs w:val="22"/>
        </w:rPr>
      </w:pPr>
      <w:r w:rsidRPr="00A21E17">
        <w:rPr>
          <w:rFonts w:ascii="Verdana" w:hAnsi="Verdana" w:cs="Arial"/>
          <w:szCs w:val="22"/>
        </w:rPr>
        <w:t>Concessions will be available at the Rec/IM. No food or beverage will be allowed on the deck of the pool, in the locker rooms or in the spectator areas. A hospitality area will be available for coaches and officials.</w:t>
      </w:r>
    </w:p>
    <w:p w14:paraId="6AFCE51B" w14:textId="77777777" w:rsidR="00F54F0B" w:rsidRDefault="00F54F0B" w:rsidP="00F54F0B">
      <w:pPr>
        <w:spacing w:after="0"/>
        <w:jc w:val="both"/>
        <w:rPr>
          <w:rFonts w:ascii="Verdana" w:hAnsi="Verdana" w:cs="Arial"/>
          <w:b/>
          <w:bCs/>
          <w:szCs w:val="22"/>
        </w:rPr>
      </w:pPr>
    </w:p>
    <w:p w14:paraId="02EE1A79" w14:textId="77777777" w:rsidR="00F54F0B" w:rsidRDefault="00F54F0B" w:rsidP="00F54F0B">
      <w:pPr>
        <w:spacing w:after="0"/>
        <w:jc w:val="both"/>
        <w:rPr>
          <w:rFonts w:ascii="Verdana" w:hAnsi="Verdana" w:cs="Arial"/>
          <w:b/>
          <w:bCs/>
          <w:szCs w:val="22"/>
        </w:rPr>
      </w:pPr>
      <w:r w:rsidRPr="002466A0">
        <w:rPr>
          <w:rFonts w:ascii="Verdana" w:hAnsi="Verdana" w:cs="Arial"/>
          <w:b/>
          <w:bCs/>
          <w:szCs w:val="22"/>
        </w:rPr>
        <w:t>Lost and Found</w:t>
      </w:r>
    </w:p>
    <w:p w14:paraId="037A4963" w14:textId="77777777" w:rsidR="00F54F0B" w:rsidRDefault="00F54F0B" w:rsidP="00F54F0B">
      <w:pPr>
        <w:spacing w:after="0"/>
        <w:jc w:val="both"/>
        <w:rPr>
          <w:rFonts w:ascii="Verdana" w:hAnsi="Verdana" w:cs="Arial"/>
          <w:bCs/>
          <w:szCs w:val="22"/>
        </w:rPr>
      </w:pPr>
      <w:r w:rsidRPr="00A21E17">
        <w:rPr>
          <w:rFonts w:ascii="Verdana" w:hAnsi="Verdana" w:cs="Arial"/>
          <w:bCs/>
          <w:szCs w:val="22"/>
        </w:rPr>
        <w:t>Articles may be turned in/picked up at the timing office. Articles not picked up by the end of the meet will be retained by the Meet Director or a representative for at least 14 days (any longer period shall be in the sole discretion of the Meet Director).</w:t>
      </w:r>
    </w:p>
    <w:p w14:paraId="055DFBA4" w14:textId="77777777" w:rsidR="00F54F0B" w:rsidRDefault="00F54F0B" w:rsidP="00F54F0B">
      <w:pPr>
        <w:spacing w:after="0"/>
        <w:jc w:val="both"/>
        <w:rPr>
          <w:rFonts w:ascii="Verdana" w:hAnsi="Verdana" w:cs="Arial"/>
          <w:b/>
          <w:bCs/>
          <w:szCs w:val="22"/>
        </w:rPr>
      </w:pPr>
    </w:p>
    <w:p w14:paraId="018B6E30" w14:textId="77777777" w:rsidR="00F54F0B" w:rsidRDefault="00F54F0B" w:rsidP="00F54F0B">
      <w:pPr>
        <w:spacing w:after="0"/>
        <w:jc w:val="both"/>
        <w:rPr>
          <w:rFonts w:ascii="Verdana" w:hAnsi="Verdana" w:cs="Arial"/>
          <w:b/>
          <w:bCs/>
          <w:szCs w:val="22"/>
        </w:rPr>
      </w:pPr>
      <w:r w:rsidRPr="002466A0">
        <w:rPr>
          <w:rFonts w:ascii="Verdana" w:hAnsi="Verdana" w:cs="Arial"/>
          <w:b/>
          <w:bCs/>
          <w:szCs w:val="22"/>
        </w:rPr>
        <w:t>Swimming Safety</w:t>
      </w:r>
    </w:p>
    <w:p w14:paraId="5D0EC858" w14:textId="77777777" w:rsidR="00F54F0B" w:rsidRDefault="00F54F0B" w:rsidP="00F54F0B">
      <w:pPr>
        <w:spacing w:after="0"/>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are required to </w:t>
      </w:r>
      <w:proofErr w:type="gramStart"/>
      <w:r w:rsidRPr="00CF06E9">
        <w:rPr>
          <w:rFonts w:ascii="Verdana" w:hAnsi="Verdana" w:cs="Arial"/>
          <w:bCs/>
          <w:szCs w:val="22"/>
        </w:rPr>
        <w:t>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1B28BEBB" w14:textId="77777777" w:rsidR="00F54F0B" w:rsidRDefault="00F54F0B" w:rsidP="00F54F0B">
      <w:pPr>
        <w:spacing w:after="0"/>
        <w:jc w:val="both"/>
        <w:rPr>
          <w:rFonts w:ascii="Verdana" w:hAnsi="Verdana" w:cs="Arial"/>
          <w:b/>
          <w:bCs/>
          <w:szCs w:val="22"/>
        </w:rPr>
      </w:pPr>
    </w:p>
    <w:p w14:paraId="0529DB10" w14:textId="77777777" w:rsidR="00F54F0B" w:rsidRDefault="00F54F0B" w:rsidP="00F54F0B">
      <w:pPr>
        <w:spacing w:after="0"/>
        <w:jc w:val="both"/>
        <w:rPr>
          <w:rFonts w:ascii="Verdana" w:hAnsi="Verdana" w:cs="Arial"/>
          <w:b/>
          <w:bCs/>
          <w:szCs w:val="22"/>
        </w:rPr>
      </w:pPr>
      <w:r>
        <w:rPr>
          <w:rFonts w:ascii="Verdana" w:hAnsi="Verdana" w:cs="Arial"/>
          <w:b/>
          <w:bCs/>
          <w:szCs w:val="22"/>
        </w:rPr>
        <w:t>Racing Start Certification</w:t>
      </w:r>
    </w:p>
    <w:p w14:paraId="31C5A119" w14:textId="77777777" w:rsidR="00F54F0B" w:rsidRDefault="00F54F0B" w:rsidP="00F54F0B">
      <w:pPr>
        <w:spacing w:after="0"/>
        <w:jc w:val="both"/>
        <w:rPr>
          <w:rFonts w:ascii="Verdana" w:hAnsi="Verdana" w:cs="Arial"/>
          <w:bCs/>
          <w:szCs w:val="22"/>
        </w:rPr>
      </w:pPr>
      <w:r>
        <w:rPr>
          <w:rFonts w:ascii="Verdana" w:hAnsi="Verdana" w:cs="Arial"/>
          <w:bCs/>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05C1FCF9" w14:textId="77777777" w:rsidR="00F54F0B" w:rsidRDefault="00F54F0B" w:rsidP="00F54F0B">
      <w:pPr>
        <w:tabs>
          <w:tab w:val="left" w:pos="720"/>
          <w:tab w:val="left" w:pos="1440"/>
          <w:tab w:val="left" w:pos="2160"/>
        </w:tabs>
        <w:spacing w:after="0"/>
        <w:jc w:val="both"/>
        <w:rPr>
          <w:rFonts w:ascii="Verdana" w:hAnsi="Verdana" w:cs="Arial"/>
          <w:b/>
          <w:bCs/>
          <w:szCs w:val="22"/>
        </w:rPr>
      </w:pPr>
    </w:p>
    <w:p w14:paraId="7E129B78" w14:textId="77777777" w:rsidR="00F54F0B" w:rsidRDefault="00F54F0B" w:rsidP="00F54F0B">
      <w:pPr>
        <w:tabs>
          <w:tab w:val="left" w:pos="720"/>
          <w:tab w:val="left" w:pos="1440"/>
          <w:tab w:val="left" w:pos="2160"/>
        </w:tabs>
        <w:spacing w:after="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2AE34195" w14:textId="77777777" w:rsidR="00F54F0B" w:rsidRDefault="00F54F0B" w:rsidP="00F54F0B">
      <w:pPr>
        <w:tabs>
          <w:tab w:val="left" w:pos="720"/>
          <w:tab w:val="left" w:pos="1440"/>
          <w:tab w:val="left" w:pos="2160"/>
        </w:tabs>
        <w:spacing w:after="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 xml:space="preserve">ee.  The Michigan Swimming Board of Directors,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6B57B5B0" w14:textId="77777777" w:rsidR="00F54F0B" w:rsidRPr="004B4309" w:rsidRDefault="00F54F0B" w:rsidP="00F54F0B">
      <w:pPr>
        <w:tabs>
          <w:tab w:val="left" w:pos="720"/>
          <w:tab w:val="left" w:pos="1440"/>
          <w:tab w:val="left" w:pos="2160"/>
        </w:tabs>
        <w:spacing w:after="0"/>
        <w:jc w:val="both"/>
        <w:rPr>
          <w:rFonts w:ascii="Verdana" w:hAnsi="Verdana" w:cs="Arial"/>
          <w:szCs w:val="22"/>
        </w:rPr>
      </w:pPr>
    </w:p>
    <w:p w14:paraId="5F8688A5" w14:textId="1FC098EB" w:rsidR="00F54F0B" w:rsidRDefault="00F54F0B" w:rsidP="00F54F0B">
      <w:pPr>
        <w:tabs>
          <w:tab w:val="left" w:pos="720"/>
          <w:tab w:val="left" w:pos="1440"/>
          <w:tab w:val="left" w:pos="2160"/>
        </w:tabs>
        <w:spacing w:after="0"/>
        <w:jc w:val="both"/>
        <w:rPr>
          <w:rFonts w:ascii="Verdana" w:hAnsi="Verdana"/>
          <w:color w:val="000000"/>
          <w:shd w:val="clear" w:color="auto" w:fill="FFFFFF"/>
        </w:rPr>
      </w:pPr>
      <w:r w:rsidRPr="009B2DA3">
        <w:rPr>
          <w:rFonts w:ascii="Verdana" w:hAnsi="Verdana" w:cs="Arial"/>
          <w:szCs w:val="22"/>
        </w:rPr>
        <w:lastRenderedPageBreak/>
        <w:t xml:space="preserve">Lists of registered coaches, certified officials and meet personnel will be placed at the </w:t>
      </w:r>
      <w:r w:rsidR="00EA6E5F">
        <w:rPr>
          <w:rFonts w:ascii="Verdana" w:hAnsi="Verdana"/>
          <w:color w:val="000000"/>
          <w:shd w:val="clear" w:color="auto" w:fill="FFFFFF"/>
        </w:rPr>
        <w:t xml:space="preserve">All individuals seeking access to the pool deck must show a valid digital USA Swimming membership card reflecting good standing </w:t>
      </w:r>
      <w:proofErr w:type="gramStart"/>
      <w:r w:rsidR="00EA6E5F">
        <w:rPr>
          <w:rFonts w:ascii="Verdana" w:hAnsi="Verdana"/>
          <w:color w:val="000000"/>
          <w:shd w:val="clear" w:color="auto" w:fill="FFFFFF"/>
        </w:rPr>
        <w:t>in order to</w:t>
      </w:r>
      <w:proofErr w:type="gramEnd"/>
      <w:r w:rsidR="00EA6E5F">
        <w:rPr>
          <w:rFonts w:ascii="Verdana" w:hAnsi="Verdana"/>
          <w:color w:val="000000"/>
          <w:shd w:val="clear" w:color="auto" w:fill="FFFFFF"/>
        </w:rPr>
        <w:t xml:space="preserve"> receive a deck credential.  The credential must be </w:t>
      </w:r>
      <w:proofErr w:type="gramStart"/>
      <w:r w:rsidR="00EA6E5F">
        <w:rPr>
          <w:rFonts w:ascii="Verdana" w:hAnsi="Verdana"/>
          <w:color w:val="000000"/>
          <w:shd w:val="clear" w:color="auto" w:fill="FFFFFF"/>
        </w:rPr>
        <w:t>displayed at all times</w:t>
      </w:r>
      <w:proofErr w:type="gramEnd"/>
      <w:r w:rsidR="00EA6E5F">
        <w:rPr>
          <w:rFonts w:ascii="Verdana" w:hAnsi="Verdana"/>
          <w:color w:val="000000"/>
          <w:shd w:val="clear" w:color="auto" w:fill="FFFFFF"/>
        </w:rPr>
        <w:t xml:space="preserve"> during the meet and will include the host team name</w:t>
      </w:r>
      <w:r w:rsidR="00EA6E5F">
        <w:rPr>
          <w:rStyle w:val="apple-converted-space"/>
          <w:rFonts w:ascii="Verdana" w:hAnsi="Verdana"/>
          <w:color w:val="FF0000"/>
        </w:rPr>
        <w:t> </w:t>
      </w:r>
      <w:r w:rsidR="00EA6E5F">
        <w:rPr>
          <w:rFonts w:ascii="Verdana" w:hAnsi="Verdana"/>
          <w:color w:val="000000"/>
          <w:shd w:val="clear" w:color="auto" w:fill="FFFFFF"/>
        </w:rPr>
        <w:t xml:space="preserve">as well as the function of the individual being granted access to the pool deck (Coach, Official, Timer, or Meet Personnel).  </w:t>
      </w:r>
      <w:proofErr w:type="gramStart"/>
      <w:r w:rsidR="00EA6E5F">
        <w:rPr>
          <w:rFonts w:ascii="Verdana" w:hAnsi="Verdana"/>
          <w:color w:val="000000"/>
          <w:shd w:val="clear" w:color="auto" w:fill="FFFFFF"/>
        </w:rPr>
        <w:t>In order to</w:t>
      </w:r>
      <w:proofErr w:type="gramEnd"/>
      <w:r w:rsidR="00EA6E5F">
        <w:rPr>
          <w:rFonts w:ascii="Verdana" w:hAnsi="Verdana"/>
          <w:color w:val="000000"/>
          <w:shd w:val="clear" w:color="auto" w:fill="FFFFFF"/>
        </w:rPr>
        <w:t xml:space="preserve"> obtain a credential, Coaches and Officials must be current in all certifications through the final date of the meet. Meet personnel must return the credential at the conclusion of working each day and be reissued a credential daily.</w:t>
      </w:r>
    </w:p>
    <w:p w14:paraId="55CF56EC" w14:textId="77777777" w:rsidR="00EA6E5F" w:rsidRPr="009B2DA3" w:rsidRDefault="00EA6E5F" w:rsidP="00F54F0B">
      <w:pPr>
        <w:tabs>
          <w:tab w:val="left" w:pos="720"/>
          <w:tab w:val="left" w:pos="1440"/>
          <w:tab w:val="left" w:pos="2160"/>
        </w:tabs>
        <w:spacing w:after="0"/>
        <w:jc w:val="both"/>
        <w:rPr>
          <w:rFonts w:ascii="Verdana" w:hAnsi="Verdana" w:cs="Arial"/>
          <w:szCs w:val="22"/>
        </w:rPr>
      </w:pPr>
    </w:p>
    <w:p w14:paraId="4734F8DC" w14:textId="77777777" w:rsidR="00F54F0B" w:rsidRDefault="00F54F0B" w:rsidP="00F54F0B">
      <w:pPr>
        <w:tabs>
          <w:tab w:val="left" w:pos="720"/>
          <w:tab w:val="left" w:pos="1440"/>
          <w:tab w:val="left" w:pos="2340"/>
        </w:tabs>
        <w:spacing w:after="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563BDE5F" w14:textId="77777777" w:rsidR="00F54F0B" w:rsidRPr="00E958C4" w:rsidRDefault="00F54F0B" w:rsidP="00F54F0B">
      <w:pPr>
        <w:tabs>
          <w:tab w:val="left" w:pos="720"/>
          <w:tab w:val="left" w:pos="1440"/>
          <w:tab w:val="left" w:pos="2340"/>
        </w:tabs>
        <w:spacing w:after="0"/>
        <w:ind w:right="-108"/>
        <w:jc w:val="both"/>
        <w:rPr>
          <w:rFonts w:ascii="Verdana" w:hAnsi="Verdana" w:cs="Arial"/>
          <w:szCs w:val="22"/>
        </w:rPr>
      </w:pPr>
    </w:p>
    <w:p w14:paraId="51CEC32B" w14:textId="77777777" w:rsidR="00F54F0B" w:rsidRDefault="00F54F0B" w:rsidP="00F54F0B">
      <w:pPr>
        <w:tabs>
          <w:tab w:val="left" w:pos="720"/>
          <w:tab w:val="left" w:pos="1440"/>
          <w:tab w:val="left" w:pos="2340"/>
        </w:tabs>
        <w:spacing w:after="0"/>
        <w:ind w:right="-108"/>
        <w:jc w:val="both"/>
        <w:rPr>
          <w:rFonts w:ascii="Verdana" w:hAnsi="Verdana" w:cs="Arial"/>
          <w:b/>
          <w:bCs/>
          <w:szCs w:val="22"/>
        </w:rPr>
      </w:pPr>
      <w:r w:rsidRPr="006C5953">
        <w:rPr>
          <w:rFonts w:ascii="Verdana" w:hAnsi="Verdana" w:cs="Arial"/>
          <w:b/>
          <w:bCs/>
          <w:szCs w:val="22"/>
        </w:rPr>
        <w:t>Swimmers with Disabilities</w:t>
      </w:r>
    </w:p>
    <w:p w14:paraId="04222E9A" w14:textId="77777777" w:rsidR="00F54F0B" w:rsidRDefault="00F54F0B" w:rsidP="00F54F0B">
      <w:pPr>
        <w:tabs>
          <w:tab w:val="left" w:pos="720"/>
          <w:tab w:val="left" w:pos="1440"/>
          <w:tab w:val="left" w:pos="2340"/>
        </w:tabs>
        <w:spacing w:after="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requests, please indicate them on the entry form and with the Clerk of Course and/or the Meet Referee during </w:t>
      </w:r>
      <w:proofErr w:type="gramStart"/>
      <w:r w:rsidRPr="00B4669A">
        <w:rPr>
          <w:rFonts w:ascii="Verdana" w:hAnsi="Verdana" w:cs="Arial"/>
          <w:szCs w:val="22"/>
        </w:rPr>
        <w:t>warm ups</w:t>
      </w:r>
      <w:proofErr w:type="gramEnd"/>
      <w:r w:rsidRPr="00B4669A">
        <w:rPr>
          <w:rFonts w:ascii="Verdana" w:hAnsi="Verdana" w:cs="Arial"/>
          <w:szCs w:val="22"/>
        </w:rPr>
        <w:t>.</w:t>
      </w:r>
    </w:p>
    <w:p w14:paraId="2E628597" w14:textId="77777777" w:rsidR="00F54F0B" w:rsidRDefault="00F54F0B" w:rsidP="00F54F0B">
      <w:pPr>
        <w:tabs>
          <w:tab w:val="left" w:pos="720"/>
          <w:tab w:val="left" w:pos="1440"/>
          <w:tab w:val="left" w:pos="2340"/>
        </w:tabs>
        <w:spacing w:after="0"/>
        <w:ind w:right="-108"/>
        <w:jc w:val="both"/>
        <w:rPr>
          <w:rFonts w:ascii="Verdana" w:hAnsi="Verdana" w:cs="Arial"/>
          <w:b/>
          <w:bCs/>
          <w:szCs w:val="22"/>
        </w:rPr>
      </w:pPr>
    </w:p>
    <w:p w14:paraId="14ABBBD0" w14:textId="77777777" w:rsidR="00F54F0B" w:rsidRDefault="00F54F0B" w:rsidP="00F54F0B">
      <w:pPr>
        <w:tabs>
          <w:tab w:val="left" w:pos="720"/>
          <w:tab w:val="left" w:pos="1440"/>
          <w:tab w:val="left" w:pos="2340"/>
        </w:tabs>
        <w:spacing w:after="0"/>
        <w:ind w:right="-108"/>
        <w:jc w:val="both"/>
        <w:rPr>
          <w:rFonts w:ascii="Verdana" w:hAnsi="Verdana" w:cs="Arial"/>
          <w:b/>
          <w:bCs/>
          <w:szCs w:val="22"/>
        </w:rPr>
      </w:pPr>
      <w:r w:rsidRPr="006C5953">
        <w:rPr>
          <w:rFonts w:ascii="Verdana" w:hAnsi="Verdana" w:cs="Arial"/>
          <w:b/>
          <w:bCs/>
          <w:szCs w:val="22"/>
        </w:rPr>
        <w:t>First Aid</w:t>
      </w:r>
    </w:p>
    <w:p w14:paraId="1B50D8C1" w14:textId="77777777" w:rsidR="00F54F0B" w:rsidRDefault="00F54F0B" w:rsidP="00F54F0B">
      <w:pPr>
        <w:tabs>
          <w:tab w:val="left" w:pos="720"/>
          <w:tab w:val="left" w:pos="1440"/>
          <w:tab w:val="left" w:pos="2340"/>
        </w:tabs>
        <w:spacing w:after="0"/>
        <w:ind w:right="-108"/>
        <w:jc w:val="both"/>
        <w:rPr>
          <w:rFonts w:ascii="Verdana" w:hAnsi="Verdana" w:cs="Arial"/>
          <w:szCs w:val="22"/>
        </w:rPr>
      </w:pPr>
      <w:r w:rsidRPr="00A21E17">
        <w:rPr>
          <w:rFonts w:ascii="Verdana" w:hAnsi="Verdana" w:cs="Arial"/>
          <w:szCs w:val="22"/>
        </w:rPr>
        <w:t>Supplies will be kept with the facility lifeguards.</w:t>
      </w:r>
    </w:p>
    <w:p w14:paraId="079834D1" w14:textId="77777777" w:rsidR="00F54F0B" w:rsidRDefault="00F54F0B" w:rsidP="00F54F0B">
      <w:pPr>
        <w:tabs>
          <w:tab w:val="left" w:pos="720"/>
          <w:tab w:val="left" w:pos="1440"/>
          <w:tab w:val="left" w:pos="2340"/>
        </w:tabs>
        <w:spacing w:after="0"/>
        <w:ind w:right="-108"/>
        <w:jc w:val="both"/>
        <w:rPr>
          <w:rFonts w:ascii="Verdana" w:hAnsi="Verdana" w:cs="Arial"/>
          <w:szCs w:val="22"/>
        </w:rPr>
      </w:pPr>
    </w:p>
    <w:p w14:paraId="752EDB16" w14:textId="77777777" w:rsidR="00F54F0B" w:rsidRDefault="00F54F0B" w:rsidP="00F54F0B">
      <w:pPr>
        <w:tabs>
          <w:tab w:val="left" w:pos="720"/>
          <w:tab w:val="left" w:pos="1440"/>
          <w:tab w:val="left" w:pos="2340"/>
        </w:tabs>
        <w:spacing w:after="0"/>
        <w:ind w:right="-108"/>
        <w:jc w:val="both"/>
        <w:rPr>
          <w:rFonts w:ascii="Verdana" w:hAnsi="Verdana" w:cs="Arial"/>
          <w:b/>
          <w:bCs/>
          <w:szCs w:val="22"/>
        </w:rPr>
      </w:pPr>
      <w:r w:rsidRPr="00467431">
        <w:rPr>
          <w:rFonts w:ascii="Verdana" w:hAnsi="Verdana" w:cs="Arial"/>
          <w:b/>
          <w:bCs/>
          <w:szCs w:val="22"/>
        </w:rPr>
        <w:t>Medical</w:t>
      </w:r>
      <w:r>
        <w:rPr>
          <w:rFonts w:ascii="Verdana" w:hAnsi="Verdana" w:cs="Arial"/>
          <w:b/>
          <w:bCs/>
          <w:szCs w:val="22"/>
        </w:rPr>
        <w:t xml:space="preserve"> Supervision</w:t>
      </w:r>
    </w:p>
    <w:p w14:paraId="2197DECB" w14:textId="77777777" w:rsidR="00F54F0B" w:rsidRDefault="00F54F0B" w:rsidP="00F54F0B">
      <w:pPr>
        <w:tabs>
          <w:tab w:val="left" w:pos="720"/>
          <w:tab w:val="left" w:pos="1440"/>
          <w:tab w:val="left" w:pos="2340"/>
        </w:tabs>
        <w:spacing w:after="0"/>
        <w:ind w:right="-108"/>
        <w:jc w:val="both"/>
        <w:rPr>
          <w:rFonts w:ascii="Verdana" w:hAnsi="Verdana" w:cs="Arial"/>
          <w:szCs w:val="22"/>
        </w:rPr>
      </w:pPr>
      <w:r w:rsidRPr="00A21E17">
        <w:rPr>
          <w:rFonts w:ascii="Verdana" w:hAnsi="Verdana" w:cs="Arial"/>
          <w:szCs w:val="22"/>
        </w:rPr>
        <w:t>Eastern Michigan University will have lifeguards available at both the competition and warm-up/down pools</w:t>
      </w:r>
      <w:r>
        <w:rPr>
          <w:rFonts w:ascii="Verdana" w:hAnsi="Verdana" w:cs="Arial"/>
          <w:szCs w:val="22"/>
        </w:rPr>
        <w:t xml:space="preserve">. </w:t>
      </w:r>
    </w:p>
    <w:p w14:paraId="5A4AD8B4" w14:textId="77777777" w:rsidR="00F54F0B" w:rsidRDefault="00F54F0B" w:rsidP="00F54F0B">
      <w:pPr>
        <w:spacing w:after="0"/>
        <w:ind w:left="734" w:hanging="720"/>
        <w:jc w:val="both"/>
        <w:rPr>
          <w:rFonts w:ascii="Verdana" w:hAnsi="Verdana" w:cs="Arial"/>
          <w:b/>
          <w:bCs/>
          <w:szCs w:val="22"/>
        </w:rPr>
      </w:pPr>
    </w:p>
    <w:p w14:paraId="04684BC2" w14:textId="77777777" w:rsidR="00F54F0B" w:rsidRDefault="00F54F0B" w:rsidP="00F54F0B">
      <w:pPr>
        <w:spacing w:after="0"/>
        <w:ind w:left="734" w:hanging="720"/>
        <w:jc w:val="both"/>
        <w:rPr>
          <w:rFonts w:ascii="Verdana" w:hAnsi="Verdana" w:cs="Arial"/>
          <w:b/>
          <w:bCs/>
          <w:szCs w:val="22"/>
        </w:rPr>
      </w:pPr>
      <w:r w:rsidRPr="006C5953">
        <w:rPr>
          <w:rFonts w:ascii="Verdana" w:hAnsi="Verdana" w:cs="Arial"/>
          <w:b/>
          <w:bCs/>
          <w:szCs w:val="22"/>
        </w:rPr>
        <w:t>Facility Items</w:t>
      </w:r>
    </w:p>
    <w:p w14:paraId="302F0734" w14:textId="77777777" w:rsidR="00F54F0B" w:rsidRPr="00395F58" w:rsidRDefault="00F54F0B" w:rsidP="00F54F0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Pr>
          <w:rFonts w:ascii="Verdana" w:hAnsi="Verdana" w:cs="Arial"/>
          <w:b/>
          <w:color w:val="FF0000"/>
        </w:rPr>
        <w:t xml:space="preserve"> </w:t>
      </w:r>
      <w:r>
        <w:rPr>
          <w:rFonts w:ascii="Verdana" w:hAnsi="Verdana" w:cs="Arial"/>
        </w:rPr>
        <w:t>any facility listed above</w:t>
      </w:r>
      <w:r w:rsidRPr="00395F58">
        <w:rPr>
          <w:rFonts w:ascii="Verdana" w:hAnsi="Verdana" w:cs="Arial"/>
          <w:b/>
          <w:i/>
        </w:rPr>
        <w:t>.</w:t>
      </w:r>
    </w:p>
    <w:p w14:paraId="1734126F" w14:textId="77777777" w:rsidR="00F54F0B" w:rsidRPr="00395F58" w:rsidRDefault="00F54F0B" w:rsidP="00F54F0B">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43B3FD2C" w14:textId="77777777" w:rsidR="00F54F0B" w:rsidRPr="00395F58" w:rsidRDefault="00F54F0B" w:rsidP="00F54F0B">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B045A72" w14:textId="77777777" w:rsidR="00F54F0B" w:rsidRPr="00395F58" w:rsidRDefault="00F54F0B" w:rsidP="00F54F0B">
      <w:pPr>
        <w:pStyle w:val="BodyTextIndent"/>
        <w:tabs>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Pr>
          <w:rFonts w:ascii="Verdana" w:hAnsi="Verdana" w:cs="Arial"/>
          <w:sz w:val="20"/>
          <w:szCs w:val="20"/>
          <w:lang w:val="en-US" w:eastAsia="en-US"/>
        </w:rPr>
        <w:t>Eastern Michigan University Rec/IM</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210EC2F9" w14:textId="77777777" w:rsidR="00F54F0B" w:rsidRPr="00395F58" w:rsidRDefault="00F54F0B" w:rsidP="00F54F0B">
      <w:pPr>
        <w:pStyle w:val="BodyTextIndent"/>
        <w:tabs>
          <w:tab w:val="clear" w:pos="2880"/>
        </w:tabs>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E5A922A" w14:textId="77777777" w:rsidR="00F54F0B" w:rsidRDefault="00F54F0B" w:rsidP="00F54F0B">
      <w:pPr>
        <w:spacing w:after="0"/>
        <w:ind w:left="28" w:hanging="14"/>
        <w:jc w:val="both"/>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14:paraId="03A62895" w14:textId="77777777" w:rsidR="00F54F0B" w:rsidRDefault="00F54F0B" w:rsidP="00F54F0B">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186F8F02" w14:textId="77777777" w:rsidR="00F54F0B" w:rsidRDefault="00F54F0B" w:rsidP="00F54F0B">
      <w:pPr>
        <w:spacing w:after="0"/>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0ACE0005" w14:textId="77777777" w:rsidR="00F54F0B" w:rsidRPr="00C8166A" w:rsidRDefault="00F54F0B" w:rsidP="00F54F0B">
      <w:pPr>
        <w:spacing w:after="0"/>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1BE36D73" w14:textId="77777777" w:rsidR="00F54F0B" w:rsidRDefault="00F54F0B" w:rsidP="00F54F0B">
      <w:pPr>
        <w:pStyle w:val="BodyTextIndent"/>
        <w:tabs>
          <w:tab w:val="clear" w:pos="2880"/>
          <w:tab w:val="left" w:pos="1098"/>
        </w:tabs>
        <w:ind w:hanging="2880"/>
        <w:rPr>
          <w:rFonts w:ascii="Verdana" w:hAnsi="Verdana" w:cs="Arial"/>
          <w:sz w:val="20"/>
          <w:szCs w:val="20"/>
        </w:rPr>
      </w:pPr>
    </w:p>
    <w:p w14:paraId="7EEAA000" w14:textId="77777777" w:rsidR="00F54F0B" w:rsidRDefault="00F54F0B" w:rsidP="00F54F0B">
      <w:pPr>
        <w:tabs>
          <w:tab w:val="left" w:pos="720"/>
          <w:tab w:val="left" w:pos="1440"/>
          <w:tab w:val="left" w:pos="2340"/>
        </w:tabs>
        <w:spacing w:after="0"/>
        <w:ind w:right="-108"/>
        <w:jc w:val="both"/>
        <w:rPr>
          <w:rFonts w:ascii="Verdana" w:hAnsi="Verdana" w:cs="Arial"/>
          <w:b/>
          <w:bCs/>
          <w:szCs w:val="22"/>
        </w:rPr>
      </w:pPr>
      <w:r>
        <w:rPr>
          <w:rFonts w:ascii="Verdana" w:hAnsi="Verdana" w:cs="Arial"/>
          <w:b/>
          <w:bCs/>
          <w:szCs w:val="22"/>
        </w:rPr>
        <w:t>General Information and Errors/Omissions</w:t>
      </w:r>
    </w:p>
    <w:p w14:paraId="0A092E4B" w14:textId="77777777" w:rsidR="00F54F0B" w:rsidRDefault="00F54F0B" w:rsidP="00F54F0B">
      <w:pPr>
        <w:tabs>
          <w:tab w:val="left" w:pos="720"/>
          <w:tab w:val="left" w:pos="1440"/>
          <w:tab w:val="left" w:pos="2340"/>
        </w:tabs>
        <w:spacing w:after="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D41A454" w14:textId="77777777" w:rsidR="00F54F0B" w:rsidRDefault="00F54F0B" w:rsidP="00F54F0B">
      <w:pPr>
        <w:tabs>
          <w:tab w:val="left" w:pos="720"/>
          <w:tab w:val="left" w:pos="1440"/>
          <w:tab w:val="left" w:pos="2340"/>
        </w:tabs>
        <w:spacing w:after="0"/>
        <w:ind w:right="-108"/>
        <w:jc w:val="both"/>
        <w:rPr>
          <w:rFonts w:ascii="Verdana" w:hAnsi="Verdana" w:cs="Arial"/>
          <w:szCs w:val="22"/>
        </w:rPr>
      </w:pPr>
    </w:p>
    <w:p w14:paraId="7A49DD04" w14:textId="77777777" w:rsidR="00F54F0B" w:rsidRDefault="00F54F0B" w:rsidP="00F54F0B">
      <w:pPr>
        <w:spacing w:after="0"/>
        <w:jc w:val="both"/>
        <w:rPr>
          <w:rFonts w:ascii="Verdana" w:hAnsi="Verdana" w:cs="Arial"/>
          <w:b/>
          <w:bCs/>
          <w:szCs w:val="22"/>
        </w:rPr>
      </w:pPr>
      <w:r w:rsidRPr="007003C0">
        <w:rPr>
          <w:rFonts w:ascii="Verdana" w:hAnsi="Verdana" w:cs="Arial"/>
          <w:b/>
          <w:bCs/>
          <w:szCs w:val="22"/>
        </w:rPr>
        <w:t>Parking</w:t>
      </w:r>
    </w:p>
    <w:p w14:paraId="7EB0CC9F" w14:textId="77777777" w:rsidR="00F54F0B" w:rsidRDefault="00F54F0B" w:rsidP="00F54F0B">
      <w:pPr>
        <w:spacing w:after="0"/>
        <w:jc w:val="both"/>
        <w:rPr>
          <w:rFonts w:ascii="Verdana" w:hAnsi="Verdana" w:cs="Arial"/>
          <w:szCs w:val="22"/>
        </w:rPr>
      </w:pPr>
      <w:r w:rsidRPr="007003C0">
        <w:rPr>
          <w:rFonts w:ascii="Verdana" w:hAnsi="Verdana" w:cs="Arial"/>
          <w:szCs w:val="22"/>
        </w:rPr>
        <w:lastRenderedPageBreak/>
        <w:t xml:space="preserve">There are 5 guest lots located strategically throughout the campus to provide parking for guests/visitors at EMU. The rate at each lot is $1.75/hr., with a maximum rate of $14 for the day. </w:t>
      </w:r>
      <w:r>
        <w:rPr>
          <w:rFonts w:ascii="Verdana" w:hAnsi="Verdana" w:cs="Arial"/>
          <w:szCs w:val="22"/>
        </w:rPr>
        <w:t>EMU</w:t>
      </w:r>
      <w:r w:rsidRPr="007003C0">
        <w:rPr>
          <w:rFonts w:ascii="Verdana" w:hAnsi="Verdana" w:cs="Arial"/>
          <w:szCs w:val="22"/>
        </w:rPr>
        <w:t xml:space="preserve"> also ha</w:t>
      </w:r>
      <w:r>
        <w:rPr>
          <w:rFonts w:ascii="Verdana" w:hAnsi="Verdana" w:cs="Arial"/>
          <w:szCs w:val="22"/>
        </w:rPr>
        <w:t>s</w:t>
      </w:r>
      <w:r w:rsidRPr="007003C0">
        <w:rPr>
          <w:rFonts w:ascii="Verdana" w:hAnsi="Verdana" w:cs="Arial"/>
          <w:szCs w:val="22"/>
        </w:rPr>
        <w:t xml:space="preserve"> multiple locations with metered parking for guests. The meter rate is also $1.75/hr.</w:t>
      </w:r>
      <w:r>
        <w:rPr>
          <w:rFonts w:ascii="Verdana" w:hAnsi="Verdana" w:cs="Arial"/>
          <w:szCs w:val="22"/>
        </w:rPr>
        <w:t xml:space="preserve"> Visit </w:t>
      </w:r>
      <w:hyperlink r:id="rId6" w:history="1">
        <w:r w:rsidRPr="007003C0">
          <w:rPr>
            <w:rStyle w:val="Hyperlink"/>
            <w:rFonts w:ascii="Verdana" w:hAnsi="Verdana" w:cs="Arial"/>
            <w:szCs w:val="22"/>
          </w:rPr>
          <w:t>https://www.parkemu.com/maps/</w:t>
        </w:r>
      </w:hyperlink>
      <w:r>
        <w:rPr>
          <w:rFonts w:ascii="Verdana" w:hAnsi="Verdana" w:cs="Arial"/>
          <w:szCs w:val="22"/>
        </w:rPr>
        <w:t xml:space="preserve"> to view </w:t>
      </w:r>
      <w:r w:rsidRPr="007003C0">
        <w:rPr>
          <w:rFonts w:ascii="Verdana" w:hAnsi="Verdana" w:cs="Arial"/>
          <w:szCs w:val="22"/>
        </w:rPr>
        <w:t>the campus parking map that shows all lots, including all the paid parking options on campus for visitors that do not have a permit.</w:t>
      </w:r>
      <w:r>
        <w:rPr>
          <w:rFonts w:ascii="Verdana" w:hAnsi="Verdana" w:cs="Arial"/>
          <w:szCs w:val="22"/>
        </w:rPr>
        <w:t xml:space="preserve"> </w:t>
      </w:r>
      <w:r w:rsidRPr="007003C0">
        <w:rPr>
          <w:rFonts w:ascii="Verdana" w:hAnsi="Verdana" w:cs="Arial"/>
          <w:szCs w:val="22"/>
        </w:rPr>
        <w:t xml:space="preserve">In addition to guest lots and metered parking, </w:t>
      </w:r>
      <w:r>
        <w:rPr>
          <w:rFonts w:ascii="Verdana" w:hAnsi="Verdana" w:cs="Arial"/>
          <w:szCs w:val="22"/>
        </w:rPr>
        <w:t>EMU</w:t>
      </w:r>
      <w:r w:rsidRPr="007003C0">
        <w:rPr>
          <w:rFonts w:ascii="Verdana" w:hAnsi="Verdana" w:cs="Arial"/>
          <w:szCs w:val="22"/>
        </w:rPr>
        <w:t xml:space="preserve"> offer</w:t>
      </w:r>
      <w:r>
        <w:rPr>
          <w:rFonts w:ascii="Verdana" w:hAnsi="Verdana" w:cs="Arial"/>
          <w:szCs w:val="22"/>
        </w:rPr>
        <w:t>s</w:t>
      </w:r>
      <w:r w:rsidRPr="007003C0">
        <w:rPr>
          <w:rFonts w:ascii="Verdana" w:hAnsi="Verdana" w:cs="Arial"/>
          <w:szCs w:val="22"/>
        </w:rPr>
        <w:t xml:space="preserve"> Text-to-Park, which is available Monday-Sunday, 6am-2am, at all metered locations, as well as North Lot and Westview. Text-to-Park is also available on Saturdays and Sundays, 6am-2am in Snow Lot and in the Main Campus Parking Structure.</w:t>
      </w:r>
      <w:r>
        <w:rPr>
          <w:rFonts w:ascii="Verdana" w:hAnsi="Verdana" w:cs="Arial"/>
          <w:szCs w:val="22"/>
        </w:rPr>
        <w:t xml:space="preserve"> </w:t>
      </w:r>
      <w:r w:rsidRPr="007003C0">
        <w:rPr>
          <w:rFonts w:ascii="Verdana" w:hAnsi="Verdana" w:cs="Arial"/>
          <w:szCs w:val="22"/>
        </w:rPr>
        <w:t>To utilize Text-to-Park, you will need to text a code to a number found on signage at these locations. Text-to-Park sessions must be purchased </w:t>
      </w:r>
      <w:r w:rsidRPr="007003C0">
        <w:rPr>
          <w:rFonts w:ascii="Verdana" w:hAnsi="Verdana" w:cs="Arial"/>
          <w:b/>
          <w:bCs/>
          <w:szCs w:val="22"/>
          <w:u w:val="single"/>
        </w:rPr>
        <w:t>before</w:t>
      </w:r>
      <w:r w:rsidRPr="007003C0">
        <w:rPr>
          <w:rFonts w:ascii="Verdana" w:hAnsi="Verdana" w:cs="Arial"/>
          <w:b/>
          <w:bCs/>
          <w:szCs w:val="22"/>
        </w:rPr>
        <w:t> </w:t>
      </w:r>
      <w:r w:rsidRPr="007003C0">
        <w:rPr>
          <w:rFonts w:ascii="Verdana" w:hAnsi="Verdana" w:cs="Arial"/>
          <w:szCs w:val="22"/>
        </w:rPr>
        <w:t xml:space="preserve">walking away from your vehicle. Text-to-Park is done through the same License Plate Recognition (LPR) technology as our permits. Please make sure you have accurately input your plate, as any errors could result in a valid citation. </w:t>
      </w:r>
      <w:r>
        <w:rPr>
          <w:rFonts w:ascii="Verdana" w:hAnsi="Verdana" w:cs="Arial"/>
          <w:szCs w:val="22"/>
        </w:rPr>
        <w:t xml:space="preserve">Visit </w:t>
      </w:r>
      <w:hyperlink r:id="rId7" w:history="1">
        <w:r w:rsidRPr="007003C0">
          <w:rPr>
            <w:rStyle w:val="Hyperlink"/>
            <w:rFonts w:ascii="Verdana" w:hAnsi="Verdana" w:cs="Arial"/>
            <w:szCs w:val="22"/>
          </w:rPr>
          <w:t>https://www.parkemu.com/visitors/text-to-park/</w:t>
        </w:r>
      </w:hyperlink>
      <w:r>
        <w:rPr>
          <w:rFonts w:ascii="Verdana" w:hAnsi="Verdana" w:cs="Arial"/>
          <w:szCs w:val="22"/>
        </w:rPr>
        <w:t xml:space="preserve"> </w:t>
      </w:r>
      <w:r w:rsidRPr="007003C0">
        <w:rPr>
          <w:rFonts w:ascii="Verdana" w:hAnsi="Verdana" w:cs="Arial"/>
          <w:szCs w:val="22"/>
        </w:rPr>
        <w:t>for more information on Text-to-Park</w:t>
      </w:r>
      <w:r>
        <w:rPr>
          <w:rFonts w:ascii="Verdana" w:hAnsi="Verdana" w:cs="Arial"/>
          <w:szCs w:val="22"/>
        </w:rPr>
        <w:t xml:space="preserve">. </w:t>
      </w:r>
    </w:p>
    <w:p w14:paraId="5FA6FECC" w14:textId="77777777" w:rsidR="00F54F0B" w:rsidRDefault="00F54F0B" w:rsidP="00F54F0B">
      <w:pPr>
        <w:pStyle w:val="BodyTextIndent"/>
        <w:tabs>
          <w:tab w:val="clear" w:pos="2880"/>
          <w:tab w:val="left" w:pos="1098"/>
        </w:tabs>
        <w:ind w:hanging="2880"/>
        <w:rPr>
          <w:rFonts w:ascii="Verdana" w:hAnsi="Verdana" w:cs="Arial"/>
          <w:sz w:val="20"/>
          <w:szCs w:val="20"/>
        </w:rPr>
      </w:pPr>
    </w:p>
    <w:p w14:paraId="2489CEDF" w14:textId="77777777" w:rsidR="00F54F0B" w:rsidRPr="009B2DA3" w:rsidRDefault="00F54F0B" w:rsidP="00F54F0B">
      <w:pPr>
        <w:pStyle w:val="BodyTextIndent"/>
        <w:tabs>
          <w:tab w:val="clear" w:pos="2880"/>
          <w:tab w:val="left" w:pos="1098"/>
        </w:tabs>
        <w:ind w:hanging="2880"/>
        <w:rPr>
          <w:rFonts w:ascii="Verdana" w:hAnsi="Verdana" w:cs="Arial"/>
          <w:b/>
          <w:sz w:val="20"/>
          <w:szCs w:val="20"/>
          <w:lang w:val="en-US"/>
        </w:rPr>
      </w:pPr>
      <w:r>
        <w:rPr>
          <w:rFonts w:ascii="Verdana" w:hAnsi="Verdana" w:cs="Arial"/>
          <w:b/>
          <w:sz w:val="20"/>
          <w:szCs w:val="20"/>
          <w:lang w:val="en-US"/>
        </w:rPr>
        <w:t>Meet Personnel</w:t>
      </w:r>
    </w:p>
    <w:p w14:paraId="55D21707" w14:textId="330D8EA2" w:rsidR="00F54F0B" w:rsidRPr="009B2DA3" w:rsidRDefault="00F54F0B" w:rsidP="00F54F0B">
      <w:pPr>
        <w:spacing w:after="0"/>
        <w:jc w:val="both"/>
        <w:rPr>
          <w:rFonts w:ascii="Verdana" w:hAnsi="Verdana"/>
        </w:rPr>
      </w:pPr>
      <w:r w:rsidRPr="009B2DA3">
        <w:rPr>
          <w:rFonts w:ascii="Verdana" w:hAnsi="Verdana"/>
        </w:rPr>
        <w:t xml:space="preserve">Meet Director – </w:t>
      </w:r>
      <w:r>
        <w:rPr>
          <w:rFonts w:ascii="Verdana" w:hAnsi="Verdana"/>
        </w:rPr>
        <w:t>Mark Arrigoni</w:t>
      </w:r>
      <w:r w:rsidRPr="009B2DA3">
        <w:rPr>
          <w:rFonts w:ascii="Verdana" w:hAnsi="Verdana"/>
        </w:rPr>
        <w:t xml:space="preserve">/ </w:t>
      </w:r>
      <w:proofErr w:type="spellStart"/>
      <w:r>
        <w:rPr>
          <w:rFonts w:ascii="Verdana" w:hAnsi="Verdana"/>
        </w:rPr>
        <w:t>mkavanaugh@lt.life</w:t>
      </w:r>
      <w:proofErr w:type="spellEnd"/>
    </w:p>
    <w:p w14:paraId="77CA5576" w14:textId="77777777" w:rsidR="00F54F0B" w:rsidRPr="009B2DA3" w:rsidRDefault="00F54F0B" w:rsidP="00F54F0B">
      <w:pPr>
        <w:spacing w:after="0"/>
        <w:jc w:val="both"/>
        <w:rPr>
          <w:rFonts w:ascii="Verdana" w:hAnsi="Verdana" w:cs="Arial"/>
          <w:color w:val="FF0000"/>
          <w:szCs w:val="22"/>
        </w:rPr>
      </w:pPr>
      <w:r w:rsidRPr="009B2DA3">
        <w:rPr>
          <w:rFonts w:ascii="Verdana" w:hAnsi="Verdana" w:cs="Arial"/>
          <w:szCs w:val="22"/>
        </w:rPr>
        <w:t xml:space="preserve">Meet Referee – </w:t>
      </w:r>
      <w:r>
        <w:rPr>
          <w:rFonts w:ascii="Verdana" w:hAnsi="Verdana" w:cs="Arial"/>
          <w:szCs w:val="22"/>
        </w:rPr>
        <w:t xml:space="preserve">Glynis Wilkins / </w:t>
      </w:r>
      <w:r w:rsidRPr="00A21E17">
        <w:rPr>
          <w:rFonts w:ascii="Verdana" w:hAnsi="Verdana" w:cs="Arial"/>
          <w:szCs w:val="22"/>
        </w:rPr>
        <w:t>gswilkins@comcast.net</w:t>
      </w:r>
    </w:p>
    <w:p w14:paraId="283D7B9E" w14:textId="05028D9B" w:rsidR="00F54F0B" w:rsidRPr="009B2DA3" w:rsidRDefault="00F54F0B" w:rsidP="00F54F0B">
      <w:pPr>
        <w:spacing w:after="0"/>
        <w:jc w:val="both"/>
        <w:rPr>
          <w:rFonts w:ascii="Verdana" w:hAnsi="Verdana" w:cs="Arial"/>
          <w:color w:val="FF0000"/>
          <w:szCs w:val="22"/>
        </w:rPr>
      </w:pPr>
      <w:r w:rsidRPr="009B2DA3">
        <w:rPr>
          <w:rFonts w:ascii="Verdana" w:hAnsi="Verdana" w:cs="Arial"/>
          <w:szCs w:val="22"/>
        </w:rPr>
        <w:t xml:space="preserve">Safety Marshal – </w:t>
      </w:r>
      <w:r>
        <w:rPr>
          <w:rFonts w:ascii="Verdana" w:hAnsi="Verdana" w:cs="Arial"/>
          <w:szCs w:val="22"/>
        </w:rPr>
        <w:t xml:space="preserve">Garret </w:t>
      </w:r>
      <w:proofErr w:type="spellStart"/>
      <w:r>
        <w:rPr>
          <w:rFonts w:ascii="Verdana" w:hAnsi="Verdana" w:cs="Arial"/>
          <w:szCs w:val="22"/>
        </w:rPr>
        <w:t>Hemsing</w:t>
      </w:r>
      <w:proofErr w:type="spellEnd"/>
      <w:r>
        <w:rPr>
          <w:rFonts w:ascii="Verdana" w:hAnsi="Verdana" w:cs="Arial"/>
          <w:szCs w:val="22"/>
        </w:rPr>
        <w:t xml:space="preserve"> / ghem1101@outlook.com</w:t>
      </w:r>
    </w:p>
    <w:p w14:paraId="59BC1784" w14:textId="2B97ABE6" w:rsidR="00F54F0B" w:rsidRPr="009B2DA3" w:rsidRDefault="00F54F0B" w:rsidP="00F54F0B">
      <w:pPr>
        <w:spacing w:after="0"/>
        <w:jc w:val="both"/>
        <w:rPr>
          <w:rFonts w:ascii="Verdana" w:hAnsi="Verdana"/>
          <w:color w:val="FF0000"/>
        </w:rPr>
      </w:pPr>
      <w:r w:rsidRPr="008948AC">
        <w:rPr>
          <w:rFonts w:ascii="Verdana" w:hAnsi="Verdana"/>
        </w:rPr>
        <w:t xml:space="preserve">Administrative Official </w:t>
      </w:r>
      <w:r>
        <w:rPr>
          <w:rFonts w:ascii="Verdana" w:hAnsi="Verdana"/>
        </w:rPr>
        <w:t>–</w:t>
      </w:r>
      <w:r w:rsidRPr="008948AC">
        <w:rPr>
          <w:rFonts w:ascii="Verdana" w:hAnsi="Verdana"/>
        </w:rPr>
        <w:t xml:space="preserve"> </w:t>
      </w:r>
      <w:r>
        <w:rPr>
          <w:rFonts w:ascii="Verdana" w:hAnsi="Verdana" w:cs="Arial"/>
          <w:szCs w:val="22"/>
        </w:rPr>
        <w:t xml:space="preserve">Michael Kavanaugh / </w:t>
      </w:r>
      <w:proofErr w:type="spellStart"/>
      <w:r>
        <w:rPr>
          <w:rFonts w:ascii="Verdana" w:hAnsi="Verdana" w:cs="Arial"/>
          <w:szCs w:val="22"/>
        </w:rPr>
        <w:t>Mkavanaugh@lt.life</w:t>
      </w:r>
      <w:proofErr w:type="spellEnd"/>
    </w:p>
    <w:p w14:paraId="1FDF08DC" w14:textId="77777777" w:rsidR="00F54F0B" w:rsidRDefault="00F54F0B" w:rsidP="00F54F0B">
      <w:pPr>
        <w:spacing w:before="120"/>
        <w:jc w:val="both"/>
        <w:rPr>
          <w:rFonts w:ascii="Verdana" w:hAnsi="Verdana"/>
          <w:b/>
          <w:color w:val="FF0000"/>
        </w:rPr>
      </w:pPr>
    </w:p>
    <w:p w14:paraId="4A639499" w14:textId="77777777" w:rsidR="00F54F0B" w:rsidRDefault="00F54F0B" w:rsidP="00F54F0B">
      <w:pPr>
        <w:spacing w:before="120"/>
        <w:jc w:val="both"/>
        <w:rPr>
          <w:rFonts w:ascii="Verdana" w:hAnsi="Verdana"/>
          <w:b/>
        </w:rPr>
      </w:pPr>
    </w:p>
    <w:p w14:paraId="69487FA8" w14:textId="77777777" w:rsidR="00F54F0B" w:rsidRDefault="00F54F0B" w:rsidP="00F54F0B">
      <w:pPr>
        <w:rPr>
          <w:rFonts w:ascii="Verdana" w:hAnsi="Verdana" w:cs="Arial"/>
          <w:b/>
          <w:color w:val="FF0000"/>
          <w:szCs w:val="22"/>
        </w:rPr>
      </w:pPr>
    </w:p>
    <w:p w14:paraId="467C08D5" w14:textId="77777777" w:rsidR="00F54F0B" w:rsidRDefault="00F54F0B" w:rsidP="00F54F0B">
      <w:pPr>
        <w:rPr>
          <w:rFonts w:ascii="Verdana" w:hAnsi="Verdana" w:cs="Arial"/>
          <w:b/>
          <w:color w:val="FF0000"/>
          <w:szCs w:val="22"/>
        </w:rPr>
      </w:pPr>
    </w:p>
    <w:p w14:paraId="027EFC66" w14:textId="77777777" w:rsidR="00F54F0B" w:rsidRDefault="00F54F0B" w:rsidP="00F54F0B">
      <w:pPr>
        <w:rPr>
          <w:rFonts w:ascii="Verdana" w:hAnsi="Verdana" w:cs="Arial"/>
          <w:b/>
          <w:color w:val="FF0000"/>
          <w:szCs w:val="22"/>
        </w:rPr>
      </w:pPr>
    </w:p>
    <w:p w14:paraId="52B07AE5" w14:textId="77777777" w:rsidR="00F54F0B" w:rsidRDefault="00F54F0B" w:rsidP="00F54F0B">
      <w:pPr>
        <w:rPr>
          <w:rFonts w:ascii="Verdana" w:hAnsi="Verdana" w:cs="Arial"/>
          <w:b/>
          <w:color w:val="FF0000"/>
          <w:szCs w:val="22"/>
        </w:rPr>
      </w:pPr>
    </w:p>
    <w:p w14:paraId="38488CAC" w14:textId="77777777" w:rsidR="00F54F0B" w:rsidRDefault="00F54F0B" w:rsidP="00F54F0B">
      <w:pPr>
        <w:rPr>
          <w:rFonts w:ascii="Verdana" w:hAnsi="Verdana" w:cs="Arial"/>
          <w:b/>
          <w:color w:val="FF0000"/>
          <w:szCs w:val="22"/>
        </w:rPr>
      </w:pPr>
    </w:p>
    <w:p w14:paraId="698F1E2C" w14:textId="77777777" w:rsidR="00F54F0B" w:rsidRDefault="00F54F0B" w:rsidP="00F54F0B">
      <w:pPr>
        <w:rPr>
          <w:rFonts w:ascii="Verdana" w:hAnsi="Verdana" w:cs="Arial"/>
          <w:b/>
          <w:color w:val="FF0000"/>
          <w:szCs w:val="22"/>
        </w:rPr>
      </w:pPr>
    </w:p>
    <w:p w14:paraId="463869C2" w14:textId="77777777" w:rsidR="00F54F0B" w:rsidRDefault="00F54F0B" w:rsidP="00F54F0B">
      <w:pPr>
        <w:rPr>
          <w:rFonts w:ascii="Verdana" w:hAnsi="Verdana" w:cs="Arial"/>
          <w:b/>
          <w:color w:val="FF0000"/>
          <w:szCs w:val="22"/>
        </w:rPr>
      </w:pPr>
    </w:p>
    <w:p w14:paraId="4E70A186" w14:textId="77777777" w:rsidR="00F54F0B" w:rsidRDefault="00F54F0B" w:rsidP="00F54F0B">
      <w:pPr>
        <w:rPr>
          <w:rFonts w:ascii="Verdana" w:hAnsi="Verdana" w:cs="Arial"/>
          <w:b/>
          <w:color w:val="FF0000"/>
          <w:szCs w:val="22"/>
        </w:rPr>
      </w:pPr>
    </w:p>
    <w:p w14:paraId="364098C8" w14:textId="77777777" w:rsidR="00F54F0B" w:rsidRDefault="00F54F0B" w:rsidP="00F54F0B">
      <w:pPr>
        <w:rPr>
          <w:rFonts w:ascii="Verdana" w:hAnsi="Verdana" w:cs="Arial"/>
          <w:b/>
          <w:color w:val="FF0000"/>
          <w:szCs w:val="22"/>
        </w:rPr>
      </w:pPr>
    </w:p>
    <w:p w14:paraId="04D246EF" w14:textId="77777777" w:rsidR="00F54F0B" w:rsidRDefault="00F54F0B" w:rsidP="00F54F0B">
      <w:pPr>
        <w:rPr>
          <w:rFonts w:ascii="Verdana" w:hAnsi="Verdana" w:cs="Arial"/>
          <w:b/>
          <w:color w:val="FF0000"/>
          <w:szCs w:val="22"/>
        </w:rPr>
      </w:pPr>
    </w:p>
    <w:p w14:paraId="7164B6A4" w14:textId="77777777" w:rsidR="00F54F0B" w:rsidRDefault="00F54F0B" w:rsidP="00F54F0B">
      <w:pPr>
        <w:rPr>
          <w:rFonts w:ascii="Verdana" w:hAnsi="Verdana" w:cs="Arial"/>
          <w:b/>
          <w:color w:val="FF0000"/>
          <w:szCs w:val="22"/>
        </w:rPr>
      </w:pPr>
    </w:p>
    <w:p w14:paraId="355C76B3" w14:textId="77777777" w:rsidR="00F54F0B" w:rsidRDefault="00F54F0B" w:rsidP="00F54F0B">
      <w:pPr>
        <w:rPr>
          <w:rFonts w:ascii="Verdana" w:hAnsi="Verdana" w:cs="Arial"/>
          <w:b/>
          <w:color w:val="FF0000"/>
          <w:szCs w:val="22"/>
        </w:rPr>
      </w:pPr>
    </w:p>
    <w:p w14:paraId="0FCA8D55" w14:textId="77777777" w:rsidR="00F54F0B" w:rsidRDefault="00F54F0B" w:rsidP="00F54F0B">
      <w:pPr>
        <w:rPr>
          <w:rFonts w:ascii="Verdana" w:hAnsi="Verdana" w:cs="Arial"/>
          <w:b/>
          <w:color w:val="FF0000"/>
          <w:szCs w:val="22"/>
        </w:rPr>
      </w:pPr>
    </w:p>
    <w:p w14:paraId="5C48032B" w14:textId="77777777" w:rsidR="00F54F0B" w:rsidRDefault="00F54F0B" w:rsidP="00F54F0B">
      <w:pPr>
        <w:rPr>
          <w:rFonts w:ascii="Verdana" w:hAnsi="Verdana" w:cs="Arial"/>
          <w:b/>
          <w:color w:val="FF0000"/>
          <w:szCs w:val="22"/>
        </w:rPr>
      </w:pPr>
    </w:p>
    <w:p w14:paraId="34225229" w14:textId="77777777" w:rsidR="00EA6E5F" w:rsidRDefault="00EA6E5F" w:rsidP="00F54F0B">
      <w:pPr>
        <w:rPr>
          <w:rFonts w:ascii="Verdana" w:hAnsi="Verdana" w:cs="Arial"/>
          <w:b/>
          <w:color w:val="FF0000"/>
          <w:szCs w:val="22"/>
        </w:rPr>
      </w:pPr>
    </w:p>
    <w:p w14:paraId="13B53589" w14:textId="77777777" w:rsidR="00263CC2" w:rsidRDefault="00263CC2" w:rsidP="00263CC2">
      <w:pPr>
        <w:rPr>
          <w:rFonts w:ascii="Verdana" w:hAnsi="Verdana" w:cs="Arial"/>
          <w:b/>
          <w:color w:val="FF0000"/>
          <w:szCs w:val="22"/>
        </w:rPr>
      </w:pPr>
    </w:p>
    <w:p w14:paraId="29D38AC8" w14:textId="0BD9D2C1" w:rsidR="00263CC2" w:rsidRDefault="00263CC2" w:rsidP="00263CC2">
      <w:pPr>
        <w:spacing w:after="0" w:line="240" w:lineRule="auto"/>
        <w:jc w:val="center"/>
        <w:rPr>
          <w:rFonts w:ascii="Verdana" w:hAnsi="Verdana"/>
          <w:b/>
          <w:bCs/>
          <w:color w:val="242424"/>
          <w:shd w:val="clear" w:color="auto" w:fill="FFFFFF"/>
        </w:rPr>
      </w:pPr>
      <w:r w:rsidRPr="002144B7">
        <w:rPr>
          <w:rFonts w:ascii="Verdana" w:hAnsi="Verdana" w:cs="Arial"/>
          <w:b/>
          <w:szCs w:val="22"/>
        </w:rPr>
        <w:t>Event List (</w:t>
      </w:r>
      <w:r w:rsidRPr="0030363F">
        <w:rPr>
          <w:rFonts w:ascii="Verdana" w:hAnsi="Verdana" w:cs="Arial"/>
          <w:b/>
          <w:bCs/>
        </w:rPr>
        <w:t>Sanction Number:</w:t>
      </w:r>
      <w:r w:rsidR="00EA6E5F">
        <w:rPr>
          <w:rFonts w:ascii="Verdana" w:hAnsi="Verdana" w:cs="Arial"/>
          <w:b/>
          <w:bCs/>
        </w:rPr>
        <w:t xml:space="preserve"> </w:t>
      </w:r>
      <w:r w:rsidR="00EA6E5F">
        <w:rPr>
          <w:rFonts w:ascii="Verdana" w:hAnsi="Verdana"/>
          <w:b/>
          <w:bCs/>
          <w:color w:val="000000"/>
        </w:rPr>
        <w:t>MI2324133</w:t>
      </w:r>
      <w:r>
        <w:rPr>
          <w:rFonts w:ascii="Verdana" w:hAnsi="Verdana"/>
          <w:b/>
          <w:bCs/>
          <w:color w:val="242424"/>
          <w:shd w:val="clear" w:color="auto" w:fill="FFFFFF"/>
        </w:rPr>
        <w:t>)</w:t>
      </w:r>
    </w:p>
    <w:p w14:paraId="2CA0B73C" w14:textId="77777777" w:rsidR="00263CC2" w:rsidRDefault="00263CC2" w:rsidP="00F54F0B">
      <w:pPr>
        <w:rPr>
          <w:rFonts w:ascii="Verdana" w:hAnsi="Verdana" w:cs="Arial"/>
          <w:b/>
          <w:color w:val="FF0000"/>
          <w:szCs w:val="22"/>
        </w:rPr>
      </w:pPr>
    </w:p>
    <w:tbl>
      <w:tblPr>
        <w:tblpPr w:leftFromText="180" w:rightFromText="180" w:vertAnchor="text" w:horzAnchor="margin" w:tblpXSpec="center" w:tblpY="-1439"/>
        <w:tblW w:w="3085" w:type="dxa"/>
        <w:tblCellMar>
          <w:left w:w="0" w:type="dxa"/>
          <w:right w:w="0" w:type="dxa"/>
        </w:tblCellMar>
        <w:tblLook w:val="04A0" w:firstRow="1" w:lastRow="0" w:firstColumn="1" w:lastColumn="0" w:noHBand="0" w:noVBand="1"/>
      </w:tblPr>
      <w:tblGrid>
        <w:gridCol w:w="802"/>
        <w:gridCol w:w="535"/>
        <w:gridCol w:w="646"/>
        <w:gridCol w:w="735"/>
        <w:gridCol w:w="502"/>
      </w:tblGrid>
      <w:tr w:rsidR="00263CC2" w:rsidRPr="00263CC2" w14:paraId="19143696" w14:textId="77777777" w:rsidTr="00263CC2">
        <w:trPr>
          <w:trHeight w:val="287"/>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DA5555F" w14:textId="77777777" w:rsidR="00263CC2" w:rsidRPr="00263CC2" w:rsidRDefault="00263CC2" w:rsidP="00263CC2">
            <w:pPr>
              <w:spacing w:after="0" w:line="240" w:lineRule="auto"/>
              <w:rPr>
                <w:rFonts w:ascii="Arial" w:eastAsia="Times New Roman" w:hAnsi="Arial" w:cs="Arial"/>
                <w:color w:val="596575"/>
              </w:rPr>
            </w:pPr>
            <w:r w:rsidRPr="00263CC2">
              <w:rPr>
                <w:rFonts w:ascii="Arial" w:eastAsia="Times New Roman" w:hAnsi="Arial" w:cs="Arial"/>
                <w:color w:val="596575"/>
              </w:rPr>
              <w:lastRenderedPageBreak/>
              <w:t>Session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C925BB"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Boys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95951"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Age Group</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A43EDB"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Event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0C4DDE"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Girls</w:t>
            </w:r>
          </w:p>
        </w:tc>
      </w:tr>
      <w:tr w:rsidR="00263CC2" w:rsidRPr="00263CC2" w14:paraId="4873638D" w14:textId="77777777" w:rsidTr="00263CC2">
        <w:trPr>
          <w:trHeight w:val="287"/>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7ED26A" w14:textId="77777777" w:rsidR="00263CC2" w:rsidRPr="00263CC2" w:rsidRDefault="00263CC2" w:rsidP="00263CC2">
            <w:pPr>
              <w:spacing w:after="0" w:line="240" w:lineRule="auto"/>
              <w:jc w:val="center"/>
              <w:rPr>
                <w:rFonts w:ascii="Arial" w:eastAsia="Times New Roman" w:hAnsi="Arial" w:cs="Arial"/>
                <w:color w:val="596575"/>
              </w:rPr>
            </w:pPr>
            <w:r w:rsidRPr="00263CC2">
              <w:rPr>
                <w:rFonts w:ascii="Arial" w:eastAsia="Times New Roman" w:hAnsi="Arial" w:cs="Arial"/>
                <w:color w:val="596575"/>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5AEFA5"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85D31"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0BE8E2"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400 IM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1F5E6"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2</w:t>
            </w:r>
          </w:p>
        </w:tc>
      </w:tr>
      <w:tr w:rsidR="00263CC2" w:rsidRPr="00263CC2" w14:paraId="445A513E"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DBF00C0"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8C8822"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4F7E01"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1DDBC"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200 Back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C42208"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4</w:t>
            </w:r>
          </w:p>
        </w:tc>
      </w:tr>
      <w:tr w:rsidR="00263CC2" w:rsidRPr="00263CC2" w14:paraId="66D1A0C8"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7EB842D"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3A8539"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158B23"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10 &amp; </w:t>
            </w:r>
            <w:proofErr w:type="gramStart"/>
            <w:r w:rsidRPr="00263CC2">
              <w:rPr>
                <w:rFonts w:ascii="Arial" w:eastAsia="Times New Roman" w:hAnsi="Arial" w:cs="Arial"/>
              </w:rPr>
              <w:t>Under</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796BA"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50 Back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AE6125"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6</w:t>
            </w:r>
          </w:p>
        </w:tc>
      </w:tr>
      <w:tr w:rsidR="00263CC2" w:rsidRPr="00263CC2" w14:paraId="1BF23E10"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311F86B"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73D998"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6F62F3"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12 &amp; </w:t>
            </w:r>
            <w:proofErr w:type="gramStart"/>
            <w:r w:rsidRPr="00263CC2">
              <w:rPr>
                <w:rFonts w:ascii="Arial" w:eastAsia="Times New Roman" w:hAnsi="Arial" w:cs="Arial"/>
              </w:rPr>
              <w:t>Under</w:t>
            </w:r>
            <w:proofErr w:type="gramEnd"/>
            <w:r w:rsidRPr="00263CC2">
              <w:rPr>
                <w:rFonts w:ascii="Arial" w:eastAsia="Times New Roman" w:hAnsi="Arial" w:cs="Arial"/>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33F01A"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50 Back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ED79B"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8</w:t>
            </w:r>
          </w:p>
        </w:tc>
      </w:tr>
      <w:tr w:rsidR="00263CC2" w:rsidRPr="00263CC2" w14:paraId="20A7E1B2"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7439CBE"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E0EFF4"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22FB1"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C8128"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50 Back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838592"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10</w:t>
            </w:r>
          </w:p>
        </w:tc>
      </w:tr>
      <w:tr w:rsidR="00263CC2" w:rsidRPr="00263CC2" w14:paraId="2F256A43"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38A3138"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8F1D17"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5BDCD6"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10 &amp; </w:t>
            </w:r>
            <w:proofErr w:type="gramStart"/>
            <w:r w:rsidRPr="00263CC2">
              <w:rPr>
                <w:rFonts w:ascii="Arial" w:eastAsia="Times New Roman" w:hAnsi="Arial" w:cs="Arial"/>
              </w:rPr>
              <w:t>Under</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33E3A5"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100 Breast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10BFA"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12</w:t>
            </w:r>
          </w:p>
        </w:tc>
      </w:tr>
      <w:tr w:rsidR="00263CC2" w:rsidRPr="00263CC2" w14:paraId="53C496A8"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96A4A28"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ABB4C1"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4209E3"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12 &amp; </w:t>
            </w:r>
            <w:proofErr w:type="gramStart"/>
            <w:r w:rsidRPr="00263CC2">
              <w:rPr>
                <w:rFonts w:ascii="Arial" w:eastAsia="Times New Roman" w:hAnsi="Arial" w:cs="Arial"/>
              </w:rPr>
              <w:t>Under</w:t>
            </w:r>
            <w:proofErr w:type="gramEnd"/>
            <w:r w:rsidRPr="00263CC2">
              <w:rPr>
                <w:rFonts w:ascii="Arial" w:eastAsia="Times New Roman" w:hAnsi="Arial" w:cs="Arial"/>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81FEA9"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100 Breast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13983F"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14</w:t>
            </w:r>
          </w:p>
        </w:tc>
      </w:tr>
      <w:tr w:rsidR="00263CC2" w:rsidRPr="00263CC2" w14:paraId="0A6C9580"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7D488D8"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9289D4"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BE6F2B"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BA6B4"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100 Breast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F71851"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16</w:t>
            </w:r>
          </w:p>
        </w:tc>
      </w:tr>
      <w:tr w:rsidR="00263CC2" w:rsidRPr="00263CC2" w14:paraId="441EB6D4"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2AFFA37"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1EB1A0"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910FF6"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12 &amp; </w:t>
            </w:r>
            <w:proofErr w:type="gramStart"/>
            <w:r w:rsidRPr="00263CC2">
              <w:rPr>
                <w:rFonts w:ascii="Arial" w:eastAsia="Times New Roman" w:hAnsi="Arial" w:cs="Arial"/>
              </w:rPr>
              <w:t>Under</w:t>
            </w:r>
            <w:proofErr w:type="gramEnd"/>
            <w:r w:rsidRPr="00263CC2">
              <w:rPr>
                <w:rFonts w:ascii="Arial" w:eastAsia="Times New Roman" w:hAnsi="Arial" w:cs="Arial"/>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1E09C4"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400 Medley Relay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95CEC"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18</w:t>
            </w:r>
          </w:p>
        </w:tc>
      </w:tr>
      <w:tr w:rsidR="00263CC2" w:rsidRPr="00263CC2" w14:paraId="66EC594B"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958CED6"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3D032"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56C996"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80348B"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400 Medley Relay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C830D"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20</w:t>
            </w:r>
          </w:p>
        </w:tc>
      </w:tr>
      <w:tr w:rsidR="00263CC2" w:rsidRPr="00263CC2" w14:paraId="6582EC38"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42A8EB4"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15DEA"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CC1A3"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4D45B5"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200 Fly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781323"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22</w:t>
            </w:r>
          </w:p>
        </w:tc>
      </w:tr>
      <w:tr w:rsidR="00263CC2" w:rsidRPr="00263CC2" w14:paraId="671DB543"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AAD1D9F"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565194"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45510"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10 &amp; </w:t>
            </w:r>
            <w:proofErr w:type="gramStart"/>
            <w:r w:rsidRPr="00263CC2">
              <w:rPr>
                <w:rFonts w:ascii="Arial" w:eastAsia="Times New Roman" w:hAnsi="Arial" w:cs="Arial"/>
              </w:rPr>
              <w:t>Under</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C0066E"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50 Fly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C3659A"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24</w:t>
            </w:r>
          </w:p>
        </w:tc>
      </w:tr>
      <w:tr w:rsidR="00263CC2" w:rsidRPr="00263CC2" w14:paraId="38C5586A"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9BFAFE4"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CBB4E4"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E75A6F"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12 &amp; </w:t>
            </w:r>
            <w:proofErr w:type="gramStart"/>
            <w:r w:rsidRPr="00263CC2">
              <w:rPr>
                <w:rFonts w:ascii="Arial" w:eastAsia="Times New Roman" w:hAnsi="Arial" w:cs="Arial"/>
              </w:rPr>
              <w:t>Under</w:t>
            </w:r>
            <w:proofErr w:type="gramEnd"/>
            <w:r w:rsidRPr="00263CC2">
              <w:rPr>
                <w:rFonts w:ascii="Arial" w:eastAsia="Times New Roman" w:hAnsi="Arial" w:cs="Arial"/>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85125E"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50 Fly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1E62E9"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26</w:t>
            </w:r>
          </w:p>
        </w:tc>
      </w:tr>
      <w:tr w:rsidR="00263CC2" w:rsidRPr="00263CC2" w14:paraId="08B935EC"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5DDB733"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C9C717"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E79399"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6310A"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50 Fly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645262"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28</w:t>
            </w:r>
          </w:p>
        </w:tc>
      </w:tr>
      <w:tr w:rsidR="00263CC2" w:rsidRPr="00263CC2" w14:paraId="117D416E"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4565AAD"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E184AD"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BB4EB"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10 &amp; </w:t>
            </w:r>
            <w:proofErr w:type="gramStart"/>
            <w:r w:rsidRPr="00263CC2">
              <w:rPr>
                <w:rFonts w:ascii="Arial" w:eastAsia="Times New Roman" w:hAnsi="Arial" w:cs="Arial"/>
              </w:rPr>
              <w:t>Under</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486D91"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100 Free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0377C"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30</w:t>
            </w:r>
          </w:p>
        </w:tc>
      </w:tr>
      <w:tr w:rsidR="00263CC2" w:rsidRPr="00263CC2" w14:paraId="0E447C03"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D43C0FA"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4EEA25"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79778B"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12 &amp; </w:t>
            </w:r>
            <w:proofErr w:type="gramStart"/>
            <w:r w:rsidRPr="00263CC2">
              <w:rPr>
                <w:rFonts w:ascii="Arial" w:eastAsia="Times New Roman" w:hAnsi="Arial" w:cs="Arial"/>
              </w:rPr>
              <w:t>Under</w:t>
            </w:r>
            <w:proofErr w:type="gramEnd"/>
            <w:r w:rsidRPr="00263CC2">
              <w:rPr>
                <w:rFonts w:ascii="Arial" w:eastAsia="Times New Roman" w:hAnsi="Arial" w:cs="Arial"/>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EBCAC3"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100 Free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CE8EAF"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32</w:t>
            </w:r>
          </w:p>
        </w:tc>
      </w:tr>
      <w:tr w:rsidR="00263CC2" w:rsidRPr="00263CC2" w14:paraId="7E6D2632"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456278C"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38295C"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77FDF"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115280"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100 Free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96ACBA"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34</w:t>
            </w:r>
          </w:p>
        </w:tc>
      </w:tr>
      <w:tr w:rsidR="00263CC2" w:rsidRPr="00263CC2" w14:paraId="189EE763"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C5F4912"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30996"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13955B" w14:textId="415A3985"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1</w:t>
            </w:r>
            <w:r w:rsidR="00EA6E5F">
              <w:rPr>
                <w:rFonts w:ascii="Arial" w:eastAsia="Times New Roman" w:hAnsi="Arial" w:cs="Arial"/>
              </w:rPr>
              <w:t>2</w:t>
            </w:r>
            <w:r w:rsidRPr="00263CC2">
              <w:rPr>
                <w:rFonts w:ascii="Arial" w:eastAsia="Times New Roman" w:hAnsi="Arial" w:cs="Arial"/>
              </w:rPr>
              <w:t xml:space="preserve"> &amp; </w:t>
            </w:r>
            <w:proofErr w:type="gramStart"/>
            <w:r w:rsidRPr="00263CC2">
              <w:rPr>
                <w:rFonts w:ascii="Arial" w:eastAsia="Times New Roman" w:hAnsi="Arial" w:cs="Arial"/>
              </w:rPr>
              <w:t>Under</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5CA68"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200 IM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42C57C"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36</w:t>
            </w:r>
          </w:p>
        </w:tc>
      </w:tr>
      <w:tr w:rsidR="00263CC2" w:rsidRPr="00263CC2" w14:paraId="60B002FB"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31F836E"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01CADC"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020BA" w14:textId="708E3AC5" w:rsidR="00263CC2" w:rsidRPr="00263CC2" w:rsidRDefault="00EA6E5F" w:rsidP="00263CC2">
            <w:pPr>
              <w:spacing w:after="0" w:line="240" w:lineRule="auto"/>
              <w:rPr>
                <w:rFonts w:ascii="Arial" w:eastAsia="Times New Roman" w:hAnsi="Arial" w:cs="Arial"/>
              </w:rPr>
            </w:pPr>
            <w:r>
              <w:rPr>
                <w:rFonts w:ascii="Arial" w:eastAsia="Times New Roman" w:hAnsi="Arial" w:cs="Arial"/>
              </w:rPr>
              <w:t>Open</w:t>
            </w:r>
            <w:r w:rsidR="00263CC2" w:rsidRPr="00263CC2">
              <w:rPr>
                <w:rFonts w:ascii="Arial" w:eastAsia="Times New Roman" w:hAnsi="Arial" w:cs="Arial"/>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84725C"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200 IM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2417C1"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38</w:t>
            </w:r>
          </w:p>
        </w:tc>
      </w:tr>
      <w:tr w:rsidR="00263CC2" w:rsidRPr="00263CC2" w14:paraId="6C44F9D2"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B6F360B" w14:textId="77777777" w:rsidR="00263CC2" w:rsidRPr="00263CC2" w:rsidRDefault="00263CC2" w:rsidP="00263CC2">
            <w:pPr>
              <w:spacing w:after="0" w:line="240" w:lineRule="auto"/>
              <w:rPr>
                <w:rFonts w:ascii="Arial" w:eastAsia="Times New Roman" w:hAnsi="Arial" w:cs="Arial"/>
                <w:color w:val="596575"/>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927A6"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F2FB79"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62792"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400 Free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490B57"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40</w:t>
            </w:r>
          </w:p>
        </w:tc>
      </w:tr>
      <w:tr w:rsidR="00263CC2" w:rsidRPr="00263CC2" w14:paraId="04150FD9" w14:textId="77777777" w:rsidTr="00263CC2">
        <w:trPr>
          <w:trHeight w:val="28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30D8D0" w14:textId="77777777" w:rsidR="00263CC2" w:rsidRPr="00263CC2" w:rsidRDefault="00263CC2" w:rsidP="00263CC2">
            <w:pPr>
              <w:spacing w:after="0" w:line="240" w:lineRule="auto"/>
              <w:jc w:val="center"/>
              <w:rPr>
                <w:rFonts w:ascii="Arial" w:eastAsia="Times New Roman" w:hAnsi="Arial" w:cs="Arial"/>
                <w:color w:val="4D6798"/>
              </w:rPr>
            </w:pPr>
            <w:r w:rsidRPr="00263CC2">
              <w:rPr>
                <w:rFonts w:ascii="Arial" w:eastAsia="Times New Roman" w:hAnsi="Arial" w:cs="Arial"/>
                <w:color w:val="4D679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FA7037"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FC0DA"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8640FC"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800 Free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802ED"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42</w:t>
            </w:r>
          </w:p>
        </w:tc>
      </w:tr>
      <w:tr w:rsidR="00263CC2" w:rsidRPr="00263CC2" w14:paraId="78472DDF" w14:textId="77777777" w:rsidTr="00263CC2">
        <w:trPr>
          <w:trHeight w:val="287"/>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0DB1D4" w14:textId="77777777" w:rsidR="00263CC2" w:rsidRPr="00263CC2" w:rsidRDefault="00263CC2" w:rsidP="00263CC2">
            <w:pPr>
              <w:spacing w:after="0" w:line="240" w:lineRule="auto"/>
              <w:jc w:val="center"/>
              <w:rPr>
                <w:rFonts w:ascii="Arial" w:eastAsia="Times New Roman" w:hAnsi="Arial" w:cs="Arial"/>
                <w:color w:val="6A798C"/>
              </w:rPr>
            </w:pPr>
            <w:r w:rsidRPr="00263CC2">
              <w:rPr>
                <w:rFonts w:ascii="Arial" w:eastAsia="Times New Roman" w:hAnsi="Arial" w:cs="Arial"/>
                <w:color w:val="6A798C"/>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6BDC1F"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E85D63"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538DC9"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200 Breast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3245F"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44</w:t>
            </w:r>
          </w:p>
        </w:tc>
      </w:tr>
      <w:tr w:rsidR="00263CC2" w:rsidRPr="00263CC2" w14:paraId="156169AB"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DB7AA4A"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0CB079"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DAF8C3"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10 &amp; </w:t>
            </w:r>
            <w:proofErr w:type="gramStart"/>
            <w:r w:rsidRPr="00263CC2">
              <w:rPr>
                <w:rFonts w:ascii="Arial" w:eastAsia="Times New Roman" w:hAnsi="Arial" w:cs="Arial"/>
              </w:rPr>
              <w:t>Under</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860C69"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50 Breast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96DB21"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46</w:t>
            </w:r>
          </w:p>
        </w:tc>
      </w:tr>
      <w:tr w:rsidR="00263CC2" w:rsidRPr="00263CC2" w14:paraId="00F401E3"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51F8615"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7BFFA"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3CA652"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12 &amp; </w:t>
            </w:r>
            <w:proofErr w:type="gramStart"/>
            <w:r w:rsidRPr="00263CC2">
              <w:rPr>
                <w:rFonts w:ascii="Arial" w:eastAsia="Times New Roman" w:hAnsi="Arial" w:cs="Arial"/>
              </w:rPr>
              <w:t>Under</w:t>
            </w:r>
            <w:proofErr w:type="gramEnd"/>
            <w:r w:rsidRPr="00263CC2">
              <w:rPr>
                <w:rFonts w:ascii="Arial" w:eastAsia="Times New Roman" w:hAnsi="Arial" w:cs="Arial"/>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C58315"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50 Breast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42C107"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48</w:t>
            </w:r>
          </w:p>
        </w:tc>
      </w:tr>
      <w:tr w:rsidR="00263CC2" w:rsidRPr="00263CC2" w14:paraId="7CF410E3"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BF91ADD"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884903"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5A3F6"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4FE879"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50 Breast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9652D2"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50</w:t>
            </w:r>
          </w:p>
        </w:tc>
      </w:tr>
      <w:tr w:rsidR="00263CC2" w:rsidRPr="00263CC2" w14:paraId="0181004E"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A38C30F"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9FF430"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791D4"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10 &amp; </w:t>
            </w:r>
            <w:proofErr w:type="gramStart"/>
            <w:r w:rsidRPr="00263CC2">
              <w:rPr>
                <w:rFonts w:ascii="Arial" w:eastAsia="Times New Roman" w:hAnsi="Arial" w:cs="Arial"/>
              </w:rPr>
              <w:t>Under</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525B4B"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100 Fly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850796"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52</w:t>
            </w:r>
          </w:p>
        </w:tc>
      </w:tr>
      <w:tr w:rsidR="00263CC2" w:rsidRPr="00263CC2" w14:paraId="3C93846C"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CF558A6"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56A780"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64E4F1"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12 &amp; </w:t>
            </w:r>
            <w:proofErr w:type="gramStart"/>
            <w:r w:rsidRPr="00263CC2">
              <w:rPr>
                <w:rFonts w:ascii="Arial" w:eastAsia="Times New Roman" w:hAnsi="Arial" w:cs="Arial"/>
              </w:rPr>
              <w:t>Under</w:t>
            </w:r>
            <w:proofErr w:type="gramEnd"/>
            <w:r w:rsidRPr="00263CC2">
              <w:rPr>
                <w:rFonts w:ascii="Arial" w:eastAsia="Times New Roman" w:hAnsi="Arial" w:cs="Arial"/>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AFCCBE"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100 Fly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4E4AAD"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54</w:t>
            </w:r>
          </w:p>
        </w:tc>
      </w:tr>
      <w:tr w:rsidR="00263CC2" w:rsidRPr="00263CC2" w14:paraId="7DF3331B"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24BF835"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DBBFB"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A164E6"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A8BECB"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100 Fly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AC5985"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56</w:t>
            </w:r>
          </w:p>
        </w:tc>
      </w:tr>
      <w:tr w:rsidR="00263CC2" w:rsidRPr="00263CC2" w14:paraId="5CFCDFDE"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5FC934F"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AC2B51"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6B8BC"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12 &amp; </w:t>
            </w:r>
            <w:proofErr w:type="gramStart"/>
            <w:r w:rsidRPr="00263CC2">
              <w:rPr>
                <w:rFonts w:ascii="Arial" w:eastAsia="Times New Roman" w:hAnsi="Arial" w:cs="Arial"/>
              </w:rPr>
              <w:t>Under</w:t>
            </w:r>
            <w:proofErr w:type="gramEnd"/>
            <w:r w:rsidRPr="00263CC2">
              <w:rPr>
                <w:rFonts w:ascii="Arial" w:eastAsia="Times New Roman" w:hAnsi="Arial" w:cs="Arial"/>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E9FD4E"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200 Free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78096"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58</w:t>
            </w:r>
          </w:p>
        </w:tc>
      </w:tr>
      <w:tr w:rsidR="00263CC2" w:rsidRPr="00263CC2" w14:paraId="3540266D"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C253EA2"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0B7C6"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70890"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1049DC"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200 Free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EE7D0E"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60</w:t>
            </w:r>
          </w:p>
        </w:tc>
      </w:tr>
      <w:tr w:rsidR="00263CC2" w:rsidRPr="00263CC2" w14:paraId="72EFEA76"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90F011B"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AA7406"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31F6C0"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12 &amp; </w:t>
            </w:r>
            <w:proofErr w:type="gramStart"/>
            <w:r w:rsidRPr="00263CC2">
              <w:rPr>
                <w:rFonts w:ascii="Arial" w:eastAsia="Times New Roman" w:hAnsi="Arial" w:cs="Arial"/>
              </w:rPr>
              <w:t>Under</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D40528"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400 Free Relay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D6AE78"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62</w:t>
            </w:r>
          </w:p>
        </w:tc>
      </w:tr>
      <w:tr w:rsidR="00263CC2" w:rsidRPr="00263CC2" w14:paraId="3921CC38"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902ABE5"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897A22"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1F53A1"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D802E8"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400 Free Relay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F459B3"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64</w:t>
            </w:r>
          </w:p>
        </w:tc>
      </w:tr>
      <w:tr w:rsidR="00263CC2" w:rsidRPr="00263CC2" w14:paraId="7A16DFC9"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0A44FEB"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9ACBEE"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8E2FF8"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10 &amp; </w:t>
            </w:r>
            <w:proofErr w:type="gramStart"/>
            <w:r w:rsidRPr="00263CC2">
              <w:rPr>
                <w:rFonts w:ascii="Arial" w:eastAsia="Times New Roman" w:hAnsi="Arial" w:cs="Arial"/>
              </w:rPr>
              <w:t>Under</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D31403"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100 Back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B3858A"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66</w:t>
            </w:r>
          </w:p>
        </w:tc>
      </w:tr>
      <w:tr w:rsidR="00263CC2" w:rsidRPr="00263CC2" w14:paraId="18292649"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A942E5C"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36182"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8062C9"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12 &amp; </w:t>
            </w:r>
            <w:proofErr w:type="gramStart"/>
            <w:r w:rsidRPr="00263CC2">
              <w:rPr>
                <w:rFonts w:ascii="Arial" w:eastAsia="Times New Roman" w:hAnsi="Arial" w:cs="Arial"/>
              </w:rPr>
              <w:t>Under</w:t>
            </w:r>
            <w:proofErr w:type="gramEnd"/>
            <w:r w:rsidRPr="00263CC2">
              <w:rPr>
                <w:rFonts w:ascii="Arial" w:eastAsia="Times New Roman" w:hAnsi="Arial" w:cs="Arial"/>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5A9975"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100 Back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BDDF38"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68</w:t>
            </w:r>
          </w:p>
        </w:tc>
      </w:tr>
      <w:tr w:rsidR="00263CC2" w:rsidRPr="00263CC2" w14:paraId="44221E63"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DAE882C"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AAEF08"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A0C0B9"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0E6999"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100 Back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5FE1B"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70</w:t>
            </w:r>
          </w:p>
        </w:tc>
      </w:tr>
      <w:tr w:rsidR="00263CC2" w:rsidRPr="00263CC2" w14:paraId="7285501D"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BF487DD"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0D2991"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0051F4"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10 &amp; </w:t>
            </w:r>
            <w:proofErr w:type="gramStart"/>
            <w:r w:rsidRPr="00263CC2">
              <w:rPr>
                <w:rFonts w:ascii="Arial" w:eastAsia="Times New Roman" w:hAnsi="Arial" w:cs="Arial"/>
              </w:rPr>
              <w:t>Under</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4D2E9"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50 Free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2C033E"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72</w:t>
            </w:r>
          </w:p>
        </w:tc>
      </w:tr>
      <w:tr w:rsidR="00263CC2" w:rsidRPr="00263CC2" w14:paraId="45C376AF"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F5F6CA1"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D765B0"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4B488"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 xml:space="preserve">12 &amp; </w:t>
            </w:r>
            <w:proofErr w:type="gramStart"/>
            <w:r w:rsidRPr="00263CC2">
              <w:rPr>
                <w:rFonts w:ascii="Arial" w:eastAsia="Times New Roman" w:hAnsi="Arial" w:cs="Arial"/>
              </w:rPr>
              <w:t>Under</w:t>
            </w:r>
            <w:proofErr w:type="gramEnd"/>
            <w:r w:rsidRPr="00263CC2">
              <w:rPr>
                <w:rFonts w:ascii="Arial" w:eastAsia="Times New Roman" w:hAnsi="Arial" w:cs="Arial"/>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6E8399"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50 Free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BB5547"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74</w:t>
            </w:r>
          </w:p>
        </w:tc>
      </w:tr>
      <w:tr w:rsidR="00263CC2" w:rsidRPr="00263CC2" w14:paraId="4FF9D7A5" w14:textId="77777777" w:rsidTr="00263CC2">
        <w:trPr>
          <w:trHeight w:val="287"/>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6ACF502" w14:textId="77777777" w:rsidR="00263CC2" w:rsidRPr="00263CC2" w:rsidRDefault="00263CC2" w:rsidP="00263CC2">
            <w:pPr>
              <w:spacing w:after="0" w:line="240" w:lineRule="auto"/>
              <w:rPr>
                <w:rFonts w:ascii="Arial" w:eastAsia="Times New Roman" w:hAnsi="Arial" w:cs="Arial"/>
                <w:color w:val="6A798C"/>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03AF8"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2335DB"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D5CC67"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50 Free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0F6DF3"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76</w:t>
            </w:r>
          </w:p>
        </w:tc>
      </w:tr>
      <w:tr w:rsidR="00263CC2" w:rsidRPr="00263CC2" w14:paraId="2E8D34E7" w14:textId="77777777" w:rsidTr="00263CC2">
        <w:trPr>
          <w:trHeight w:val="28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D2C303" w14:textId="77777777" w:rsidR="00263CC2" w:rsidRPr="00263CC2" w:rsidRDefault="00263CC2" w:rsidP="00263CC2">
            <w:pPr>
              <w:spacing w:after="0" w:line="240" w:lineRule="auto"/>
              <w:jc w:val="center"/>
              <w:rPr>
                <w:rFonts w:ascii="Arial" w:eastAsia="Times New Roman" w:hAnsi="Arial" w:cs="Arial"/>
                <w:color w:val="5479AF"/>
              </w:rPr>
            </w:pPr>
            <w:r w:rsidRPr="00263CC2">
              <w:rPr>
                <w:rFonts w:ascii="Arial" w:eastAsia="Times New Roman" w:hAnsi="Arial" w:cs="Arial"/>
                <w:color w:val="5479AF"/>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901D69"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51E62"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Open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2B7C42" w14:textId="77777777" w:rsidR="00263CC2" w:rsidRPr="00263CC2" w:rsidRDefault="00263CC2" w:rsidP="00263CC2">
            <w:pPr>
              <w:spacing w:after="0" w:line="240" w:lineRule="auto"/>
              <w:rPr>
                <w:rFonts w:ascii="Arial" w:eastAsia="Times New Roman" w:hAnsi="Arial" w:cs="Arial"/>
              </w:rPr>
            </w:pPr>
            <w:r w:rsidRPr="00263CC2">
              <w:rPr>
                <w:rFonts w:ascii="Arial" w:eastAsia="Times New Roman" w:hAnsi="Arial" w:cs="Arial"/>
              </w:rPr>
              <w:t>1500 Free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4A9D9C" w14:textId="77777777" w:rsidR="00263CC2" w:rsidRPr="00263CC2" w:rsidRDefault="00263CC2" w:rsidP="00263CC2">
            <w:pPr>
              <w:spacing w:after="0" w:line="240" w:lineRule="auto"/>
              <w:jc w:val="right"/>
              <w:rPr>
                <w:rFonts w:ascii="Arial" w:eastAsia="Times New Roman" w:hAnsi="Arial" w:cs="Arial"/>
              </w:rPr>
            </w:pPr>
            <w:r w:rsidRPr="00263CC2">
              <w:rPr>
                <w:rFonts w:ascii="Arial" w:eastAsia="Times New Roman" w:hAnsi="Arial" w:cs="Arial"/>
              </w:rPr>
              <w:t>78</w:t>
            </w:r>
          </w:p>
        </w:tc>
      </w:tr>
    </w:tbl>
    <w:p w14:paraId="2EC9C394" w14:textId="77777777" w:rsidR="00F54F0B" w:rsidRDefault="00F54F0B" w:rsidP="00F54F0B">
      <w:pPr>
        <w:rPr>
          <w:rFonts w:ascii="Verdana" w:hAnsi="Verdana" w:cs="Arial"/>
          <w:b/>
          <w:color w:val="FF0000"/>
          <w:szCs w:val="22"/>
        </w:rPr>
      </w:pPr>
    </w:p>
    <w:p w14:paraId="54747E14" w14:textId="77777777" w:rsidR="00F54F0B" w:rsidRDefault="00F54F0B" w:rsidP="00F54F0B">
      <w:pPr>
        <w:rPr>
          <w:rFonts w:ascii="Verdana" w:hAnsi="Verdana" w:cs="Arial"/>
          <w:b/>
          <w:color w:val="FF0000"/>
          <w:szCs w:val="22"/>
        </w:rPr>
      </w:pPr>
    </w:p>
    <w:p w14:paraId="2014D77D" w14:textId="77777777" w:rsidR="00F54F0B" w:rsidRDefault="00F54F0B" w:rsidP="00F54F0B">
      <w:pPr>
        <w:rPr>
          <w:rFonts w:ascii="Verdana" w:hAnsi="Verdana" w:cs="Arial"/>
          <w:b/>
          <w:color w:val="FF0000"/>
          <w:szCs w:val="22"/>
        </w:rPr>
      </w:pPr>
    </w:p>
    <w:p w14:paraId="1BA6BF68" w14:textId="77777777" w:rsidR="00F54F0B" w:rsidRDefault="00F54F0B" w:rsidP="00F54F0B">
      <w:pPr>
        <w:rPr>
          <w:rFonts w:ascii="Verdana" w:hAnsi="Verdana" w:cs="Arial"/>
          <w:b/>
          <w:color w:val="FF0000"/>
          <w:szCs w:val="22"/>
        </w:rPr>
      </w:pPr>
    </w:p>
    <w:p w14:paraId="7C32EE57" w14:textId="77777777" w:rsidR="00F54F0B" w:rsidRDefault="00F54F0B" w:rsidP="00F54F0B">
      <w:pPr>
        <w:rPr>
          <w:rFonts w:ascii="Verdana" w:hAnsi="Verdana" w:cs="Arial"/>
          <w:b/>
          <w:color w:val="FF0000"/>
          <w:szCs w:val="22"/>
        </w:rPr>
      </w:pPr>
    </w:p>
    <w:p w14:paraId="7EB8B03E" w14:textId="77777777" w:rsidR="00F54F0B" w:rsidRDefault="00F54F0B" w:rsidP="00F54F0B">
      <w:pPr>
        <w:rPr>
          <w:rFonts w:ascii="Verdana" w:hAnsi="Verdana" w:cs="Arial"/>
          <w:b/>
          <w:color w:val="FF0000"/>
          <w:szCs w:val="22"/>
        </w:rPr>
      </w:pPr>
    </w:p>
    <w:p w14:paraId="67BA3F90" w14:textId="77777777" w:rsidR="00F54F0B" w:rsidRDefault="00F54F0B" w:rsidP="00F54F0B">
      <w:pPr>
        <w:rPr>
          <w:rFonts w:ascii="Verdana" w:hAnsi="Verdana" w:cs="Arial"/>
          <w:b/>
          <w:color w:val="FF0000"/>
          <w:szCs w:val="22"/>
        </w:rPr>
      </w:pPr>
    </w:p>
    <w:p w14:paraId="089B14D5" w14:textId="77777777" w:rsidR="00F54F0B" w:rsidRDefault="00F54F0B" w:rsidP="00F54F0B">
      <w:pPr>
        <w:rPr>
          <w:rFonts w:ascii="Verdana" w:hAnsi="Verdana" w:cs="Arial"/>
          <w:b/>
          <w:color w:val="FF0000"/>
          <w:szCs w:val="22"/>
        </w:rPr>
      </w:pPr>
    </w:p>
    <w:p w14:paraId="43DC8E8F" w14:textId="77777777" w:rsidR="00F54F0B" w:rsidRDefault="00F54F0B" w:rsidP="00F54F0B">
      <w:pPr>
        <w:rPr>
          <w:rFonts w:ascii="Verdana" w:hAnsi="Verdana" w:cs="Arial"/>
          <w:b/>
          <w:color w:val="FF0000"/>
          <w:szCs w:val="22"/>
        </w:rPr>
      </w:pPr>
    </w:p>
    <w:p w14:paraId="1E5DC6B6" w14:textId="77777777" w:rsidR="00F54F0B" w:rsidRDefault="00F54F0B" w:rsidP="00F54F0B">
      <w:pPr>
        <w:rPr>
          <w:rFonts w:ascii="Verdana" w:hAnsi="Verdana" w:cs="Arial"/>
          <w:b/>
          <w:color w:val="FF0000"/>
          <w:szCs w:val="22"/>
        </w:rPr>
      </w:pPr>
    </w:p>
    <w:p w14:paraId="340BC84A" w14:textId="77777777" w:rsidR="00F54F0B" w:rsidRDefault="00F54F0B" w:rsidP="00F54F0B">
      <w:pPr>
        <w:rPr>
          <w:rFonts w:ascii="Verdana" w:hAnsi="Verdana" w:cs="Arial"/>
          <w:b/>
          <w:color w:val="FF0000"/>
          <w:szCs w:val="22"/>
        </w:rPr>
      </w:pPr>
    </w:p>
    <w:p w14:paraId="4651DAAD" w14:textId="77777777" w:rsidR="00F54F0B" w:rsidRDefault="00F54F0B" w:rsidP="00F54F0B">
      <w:pPr>
        <w:rPr>
          <w:rFonts w:ascii="Verdana" w:hAnsi="Verdana" w:cs="Arial"/>
          <w:b/>
          <w:color w:val="FF0000"/>
          <w:szCs w:val="22"/>
        </w:rPr>
      </w:pPr>
    </w:p>
    <w:p w14:paraId="026D19E9" w14:textId="77777777" w:rsidR="00F54F0B" w:rsidRDefault="00F54F0B" w:rsidP="00F54F0B">
      <w:pPr>
        <w:rPr>
          <w:rFonts w:ascii="Verdana" w:hAnsi="Verdana" w:cs="Arial"/>
          <w:b/>
          <w:color w:val="FF0000"/>
          <w:szCs w:val="22"/>
        </w:rPr>
      </w:pPr>
    </w:p>
    <w:p w14:paraId="0F1DCFD7" w14:textId="77777777" w:rsidR="00F54F0B" w:rsidRPr="002144B7" w:rsidRDefault="00F54F0B" w:rsidP="00F54F0B">
      <w:pPr>
        <w:spacing w:after="0" w:line="240" w:lineRule="auto"/>
        <w:rPr>
          <w:rFonts w:ascii="Verdana" w:hAnsi="Verdana"/>
          <w:b/>
          <w:bCs/>
          <w:color w:val="242424"/>
          <w:sz w:val="10"/>
          <w:szCs w:val="10"/>
          <w:shd w:val="clear" w:color="auto" w:fill="FFFFFF"/>
        </w:rPr>
      </w:pPr>
    </w:p>
    <w:p w14:paraId="7C60C829" w14:textId="43394C05" w:rsidR="00F54F0B" w:rsidRPr="00F54F0B" w:rsidRDefault="00F54F0B" w:rsidP="00F54F0B">
      <w:pPr>
        <w:jc w:val="center"/>
        <w:rPr>
          <w:rFonts w:ascii="Verdana" w:hAnsi="Verdana" w:cs="Arial"/>
          <w:b/>
          <w:color w:val="FF0000"/>
          <w:szCs w:val="22"/>
        </w:rPr>
      </w:pPr>
    </w:p>
    <w:p w14:paraId="684E5013" w14:textId="77777777" w:rsidR="0083338A" w:rsidRDefault="0083338A"/>
    <w:sectPr w:rsidR="0083338A" w:rsidSect="00876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0B"/>
    <w:rsid w:val="00057275"/>
    <w:rsid w:val="00072FD2"/>
    <w:rsid w:val="000E3020"/>
    <w:rsid w:val="00263CC2"/>
    <w:rsid w:val="003D0C1E"/>
    <w:rsid w:val="00581B82"/>
    <w:rsid w:val="00700B26"/>
    <w:rsid w:val="0083338A"/>
    <w:rsid w:val="00876BA7"/>
    <w:rsid w:val="00924F87"/>
    <w:rsid w:val="00CB4380"/>
    <w:rsid w:val="00CF7AE4"/>
    <w:rsid w:val="00E576F7"/>
    <w:rsid w:val="00EA6E5F"/>
    <w:rsid w:val="00F5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3B307"/>
  <w15:chartTrackingRefBased/>
  <w15:docId w15:val="{055F13AA-5990-E74A-95D6-5A278DC1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F0B"/>
    <w:pPr>
      <w:spacing w:after="120" w:line="264" w:lineRule="auto"/>
    </w:pPr>
    <w:rPr>
      <w:rFonts w:eastAsiaTheme="minorEastAsia"/>
      <w:kern w:val="0"/>
      <w:sz w:val="20"/>
      <w:szCs w:val="20"/>
      <w14:ligatures w14:val="none"/>
    </w:rPr>
  </w:style>
  <w:style w:type="paragraph" w:styleId="Heading1">
    <w:name w:val="heading 1"/>
    <w:basedOn w:val="Normal"/>
    <w:next w:val="Normal"/>
    <w:link w:val="Heading1Char"/>
    <w:uiPriority w:val="9"/>
    <w:qFormat/>
    <w:rsid w:val="00F54F0B"/>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54F0B"/>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54F0B"/>
    <w:pPr>
      <w:keepNext/>
      <w:keepLines/>
      <w:spacing w:before="160" w:after="80" w:line="240"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54F0B"/>
    <w:pPr>
      <w:keepNext/>
      <w:keepLines/>
      <w:spacing w:before="80" w:after="40" w:line="240"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F54F0B"/>
    <w:pPr>
      <w:keepNext/>
      <w:keepLines/>
      <w:spacing w:before="80" w:after="40" w:line="240"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F54F0B"/>
    <w:pPr>
      <w:keepNext/>
      <w:keepLines/>
      <w:spacing w:before="40" w:after="0" w:line="240"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F54F0B"/>
    <w:pPr>
      <w:keepNext/>
      <w:keepLines/>
      <w:spacing w:before="40" w:after="0" w:line="240"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F54F0B"/>
    <w:pPr>
      <w:keepNext/>
      <w:keepLines/>
      <w:spacing w:after="0" w:line="240"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F54F0B"/>
    <w:pPr>
      <w:keepNext/>
      <w:keepLines/>
      <w:spacing w:after="0" w:line="240"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F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4F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4F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4F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4F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4F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4F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4F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4F0B"/>
    <w:rPr>
      <w:rFonts w:eastAsiaTheme="majorEastAsia" w:cstheme="majorBidi"/>
      <w:color w:val="272727" w:themeColor="text1" w:themeTint="D8"/>
    </w:rPr>
  </w:style>
  <w:style w:type="paragraph" w:styleId="Title">
    <w:name w:val="Title"/>
    <w:basedOn w:val="Normal"/>
    <w:next w:val="Normal"/>
    <w:link w:val="TitleChar"/>
    <w:uiPriority w:val="10"/>
    <w:qFormat/>
    <w:rsid w:val="00F54F0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F54F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4F0B"/>
    <w:pPr>
      <w:numPr>
        <w:ilvl w:val="1"/>
      </w:numPr>
      <w:spacing w:after="160" w:line="240"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54F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4F0B"/>
    <w:pPr>
      <w:spacing w:before="160" w:after="160" w:line="240" w:lineRule="auto"/>
      <w:jc w:val="center"/>
    </w:pPr>
    <w:rPr>
      <w:rFonts w:eastAsiaTheme="minorHAns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F54F0B"/>
    <w:rPr>
      <w:i/>
      <w:iCs/>
      <w:color w:val="404040" w:themeColor="text1" w:themeTint="BF"/>
    </w:rPr>
  </w:style>
  <w:style w:type="paragraph" w:styleId="ListParagraph">
    <w:name w:val="List Paragraph"/>
    <w:basedOn w:val="Normal"/>
    <w:uiPriority w:val="34"/>
    <w:qFormat/>
    <w:rsid w:val="00F54F0B"/>
    <w:pPr>
      <w:spacing w:after="0" w:line="240" w:lineRule="auto"/>
      <w:ind w:left="720"/>
      <w:contextualSpacing/>
    </w:pPr>
    <w:rPr>
      <w:rFonts w:eastAsiaTheme="minorHAnsi"/>
      <w:kern w:val="2"/>
      <w:sz w:val="24"/>
      <w:szCs w:val="24"/>
      <w14:ligatures w14:val="standardContextual"/>
    </w:rPr>
  </w:style>
  <w:style w:type="character" w:styleId="IntenseEmphasis">
    <w:name w:val="Intense Emphasis"/>
    <w:basedOn w:val="DefaultParagraphFont"/>
    <w:uiPriority w:val="21"/>
    <w:qFormat/>
    <w:rsid w:val="00F54F0B"/>
    <w:rPr>
      <w:i/>
      <w:iCs/>
      <w:color w:val="0F4761" w:themeColor="accent1" w:themeShade="BF"/>
    </w:rPr>
  </w:style>
  <w:style w:type="paragraph" w:styleId="IntenseQuote">
    <w:name w:val="Intense Quote"/>
    <w:basedOn w:val="Normal"/>
    <w:next w:val="Normal"/>
    <w:link w:val="IntenseQuoteChar"/>
    <w:uiPriority w:val="30"/>
    <w:qFormat/>
    <w:rsid w:val="00F54F0B"/>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eastAsiaTheme="minorHAns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F54F0B"/>
    <w:rPr>
      <w:i/>
      <w:iCs/>
      <w:color w:val="0F4761" w:themeColor="accent1" w:themeShade="BF"/>
    </w:rPr>
  </w:style>
  <w:style w:type="character" w:styleId="IntenseReference">
    <w:name w:val="Intense Reference"/>
    <w:basedOn w:val="DefaultParagraphFont"/>
    <w:uiPriority w:val="32"/>
    <w:qFormat/>
    <w:rsid w:val="00F54F0B"/>
    <w:rPr>
      <w:b/>
      <w:bCs/>
      <w:smallCaps/>
      <w:color w:val="0F4761" w:themeColor="accent1" w:themeShade="BF"/>
      <w:spacing w:val="5"/>
    </w:rPr>
  </w:style>
  <w:style w:type="character" w:styleId="Hyperlink">
    <w:name w:val="Hyperlink"/>
    <w:uiPriority w:val="99"/>
    <w:rsid w:val="00F54F0B"/>
    <w:rPr>
      <w:color w:val="0000FF"/>
      <w:u w:val="single"/>
    </w:rPr>
  </w:style>
  <w:style w:type="paragraph" w:styleId="BodyTextIndent">
    <w:name w:val="Body Text Indent"/>
    <w:basedOn w:val="Normal"/>
    <w:link w:val="BodyTextIndentChar"/>
    <w:rsid w:val="00F54F0B"/>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F54F0B"/>
    <w:rPr>
      <w:rFonts w:ascii="Times New Roman" w:eastAsia="Times New Roman" w:hAnsi="Times New Roman" w:cs="Times New Roman"/>
      <w:kern w:val="0"/>
      <w:sz w:val="26"/>
      <w:szCs w:val="26"/>
      <w:lang w:val="x-none" w:eastAsia="x-none"/>
      <w14:ligatures w14:val="none"/>
    </w:rPr>
  </w:style>
  <w:style w:type="table" w:styleId="TableGrid">
    <w:name w:val="Table Grid"/>
    <w:basedOn w:val="TableNormal"/>
    <w:uiPriority w:val="39"/>
    <w:rsid w:val="00F54F0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A6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5192">
      <w:bodyDiv w:val="1"/>
      <w:marLeft w:val="0"/>
      <w:marRight w:val="0"/>
      <w:marTop w:val="0"/>
      <w:marBottom w:val="0"/>
      <w:divBdr>
        <w:top w:val="none" w:sz="0" w:space="0" w:color="auto"/>
        <w:left w:val="none" w:sz="0" w:space="0" w:color="auto"/>
        <w:bottom w:val="none" w:sz="0" w:space="0" w:color="auto"/>
        <w:right w:val="none" w:sz="0" w:space="0" w:color="auto"/>
      </w:divBdr>
      <w:divsChild>
        <w:div w:id="2121533158">
          <w:marLeft w:val="0"/>
          <w:marRight w:val="0"/>
          <w:marTop w:val="0"/>
          <w:marBottom w:val="0"/>
          <w:divBdr>
            <w:top w:val="none" w:sz="0" w:space="0" w:color="auto"/>
            <w:left w:val="none" w:sz="0" w:space="0" w:color="auto"/>
            <w:bottom w:val="none" w:sz="0" w:space="0" w:color="auto"/>
            <w:right w:val="none" w:sz="0" w:space="0" w:color="auto"/>
          </w:divBdr>
        </w:div>
        <w:div w:id="64416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kemu.com/visitors/text-to-pa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emu.com/maps/" TargetMode="External"/><Relationship Id="rId5" Type="http://schemas.openxmlformats.org/officeDocument/2006/relationships/hyperlink" Target="http://www.miswim.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Kavanaugh</dc:creator>
  <cp:keywords/>
  <dc:description/>
  <cp:lastModifiedBy>Mike Kavanaugh</cp:lastModifiedBy>
  <cp:revision>2</cp:revision>
  <dcterms:created xsi:type="dcterms:W3CDTF">2024-04-25T14:39:00Z</dcterms:created>
  <dcterms:modified xsi:type="dcterms:W3CDTF">2024-04-25T14:39:00Z</dcterms:modified>
</cp:coreProperties>
</file>