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Meeting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4-11-23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Present: Chris, Joy Tammy, Ross, Elice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days week/Dryland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members please review website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Job Postings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Head Coach 2 applicants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-Ethan is on of them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Assistant Coach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-5 people applied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-3 have no experience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-Tom Parks a retired swim coach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-Ross will talk to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-Austin from GVSU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-Christa and Jenna 2 days/week this summer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Jr. starts 1st week of June (2 months)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Short season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27th Jenison-Long Course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-Meet packet is out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10th and 11th Zeeland (doing the parade instead)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23,24,25 Kalamazoo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HS Girls swim excited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Summer swim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6/5-6/30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Summer session is out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(Ross will share)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Levels 1,2,3/2x a week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Level 4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Gets 1.5 more hours a day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Fitter Faster?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-Schedule this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-Allow feedback on what the focus of the clinic will be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-Mondays water polo clinic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7:20 finish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