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2F4B" w14:textId="78B49C75" w:rsidR="002611C0" w:rsidRPr="00BC3F6E" w:rsidRDefault="002652B9" w:rsidP="0035267F">
      <w:pPr>
        <w:pStyle w:val="NoSpacing"/>
        <w:tabs>
          <w:tab w:val="left" w:pos="384"/>
          <w:tab w:val="center" w:pos="5400"/>
        </w:tabs>
        <w:rPr>
          <w:rFonts w:cs="Times New Roman"/>
          <w:b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1A9BBE2" wp14:editId="71D66DCD">
            <wp:extent cx="1162050" cy="1209675"/>
            <wp:effectExtent l="0" t="0" r="0" b="9525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7F" w:rsidRPr="005761F8">
        <w:rPr>
          <w:rFonts w:asciiTheme="majorHAnsi" w:hAnsiTheme="majorHAnsi" w:cs="Times New Roman"/>
          <w:b/>
        </w:rPr>
        <w:tab/>
      </w:r>
      <w:r w:rsidR="0051232A" w:rsidRPr="00BC3F6E">
        <w:rPr>
          <w:rFonts w:cs="Times New Roman"/>
          <w:b/>
        </w:rPr>
        <w:t>C</w:t>
      </w:r>
      <w:r w:rsidR="002611C0" w:rsidRPr="00BC3F6E">
        <w:rPr>
          <w:rFonts w:cs="Times New Roman"/>
          <w:b/>
        </w:rPr>
        <w:t>haska Figure Skating Club</w:t>
      </w:r>
    </w:p>
    <w:p w14:paraId="7AF04FD9" w14:textId="77777777" w:rsidR="00374A1F" w:rsidRPr="00BC3F6E" w:rsidRDefault="002611C0" w:rsidP="0051232A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Board</w:t>
      </w:r>
      <w:r w:rsidR="0094230C" w:rsidRPr="00BC3F6E">
        <w:rPr>
          <w:rFonts w:cs="Times New Roman"/>
        </w:rPr>
        <w:t xml:space="preserve"> Meeting Minutes</w:t>
      </w:r>
    </w:p>
    <w:p w14:paraId="70341E8E" w14:textId="483244DA" w:rsidR="0051232A" w:rsidRPr="00BC3F6E" w:rsidRDefault="000D39BB" w:rsidP="001A2AA7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Tuesday</w:t>
      </w:r>
      <w:r w:rsidR="0047629A">
        <w:rPr>
          <w:rFonts w:cs="Times New Roman"/>
        </w:rPr>
        <w:t>, December 13</w:t>
      </w:r>
      <w:r w:rsidR="00186FDE" w:rsidRPr="00BC3F6E">
        <w:rPr>
          <w:rFonts w:cs="Times New Roman"/>
        </w:rPr>
        <w:t>,</w:t>
      </w:r>
      <w:r w:rsidR="00D357AD" w:rsidRPr="00BC3F6E">
        <w:rPr>
          <w:rFonts w:cs="Times New Roman"/>
        </w:rPr>
        <w:t xml:space="preserve"> 202</w:t>
      </w:r>
      <w:r w:rsidRPr="00BC3F6E">
        <w:rPr>
          <w:rFonts w:cs="Times New Roman"/>
        </w:rPr>
        <w:t>2</w:t>
      </w:r>
    </w:p>
    <w:p w14:paraId="1A852EFD" w14:textId="77777777" w:rsidR="001A2AA7" w:rsidRPr="00BC3F6E" w:rsidRDefault="001A2AA7" w:rsidP="001A2AA7">
      <w:pPr>
        <w:pStyle w:val="NoSpacing"/>
        <w:jc w:val="center"/>
        <w:rPr>
          <w:rFonts w:cs="Times New Roman"/>
        </w:rPr>
      </w:pPr>
    </w:p>
    <w:p w14:paraId="02686E10" w14:textId="0220D9BB" w:rsidR="00723FCF" w:rsidRPr="00BC3F6E" w:rsidRDefault="00B53FE1" w:rsidP="00723FCF">
      <w:pPr>
        <w:spacing w:line="240" w:lineRule="auto"/>
        <w:rPr>
          <w:rFonts w:cs="Times New Roman"/>
        </w:rPr>
      </w:pPr>
      <w:r w:rsidRPr="00BC3F6E">
        <w:rPr>
          <w:rFonts w:cs="Times New Roman"/>
        </w:rPr>
        <w:t>M</w:t>
      </w:r>
      <w:r w:rsidR="00723FCF" w:rsidRPr="00BC3F6E">
        <w:rPr>
          <w:rFonts w:cs="Times New Roman"/>
        </w:rPr>
        <w:t xml:space="preserve">eeting called to order by </w:t>
      </w:r>
      <w:r w:rsidR="00411760" w:rsidRPr="00BC3F6E">
        <w:rPr>
          <w:rFonts w:cs="Times New Roman"/>
        </w:rPr>
        <w:t>Presid</w:t>
      </w:r>
      <w:r w:rsidR="008951D0" w:rsidRPr="00BC3F6E">
        <w:rPr>
          <w:rFonts w:cs="Times New Roman"/>
        </w:rPr>
        <w:t xml:space="preserve">ent </w:t>
      </w:r>
      <w:r w:rsidR="00253525" w:rsidRPr="00BC3F6E">
        <w:rPr>
          <w:rFonts w:cs="Times New Roman"/>
        </w:rPr>
        <w:t>Jenn Gizinski</w:t>
      </w:r>
      <w:r w:rsidR="00A42957" w:rsidRPr="00BC3F6E">
        <w:rPr>
          <w:rFonts w:cs="Times New Roman"/>
        </w:rPr>
        <w:t xml:space="preserve"> </w:t>
      </w:r>
      <w:r w:rsidR="001E54E1" w:rsidRPr="008F0D03">
        <w:rPr>
          <w:rFonts w:cs="Times New Roman"/>
          <w:color w:val="000000" w:themeColor="text1"/>
        </w:rPr>
        <w:t>at</w:t>
      </w:r>
      <w:r w:rsidR="00C104C6" w:rsidRPr="008F0D03">
        <w:rPr>
          <w:rFonts w:cs="Times New Roman"/>
          <w:color w:val="000000" w:themeColor="text1"/>
        </w:rPr>
        <w:t xml:space="preserve"> </w:t>
      </w:r>
      <w:r w:rsidR="00E813BA" w:rsidRPr="008660A8">
        <w:rPr>
          <w:rFonts w:cs="Times New Roman"/>
          <w:color w:val="000000" w:themeColor="text1"/>
        </w:rPr>
        <w:t>7:</w:t>
      </w:r>
      <w:r w:rsidR="00D250FD" w:rsidRPr="008660A8">
        <w:rPr>
          <w:rFonts w:cs="Times New Roman"/>
          <w:color w:val="000000" w:themeColor="text1"/>
        </w:rPr>
        <w:t>0</w:t>
      </w:r>
      <w:r w:rsidR="008660A8" w:rsidRPr="008660A8">
        <w:rPr>
          <w:rFonts w:cs="Times New Roman"/>
          <w:color w:val="000000" w:themeColor="text1"/>
        </w:rPr>
        <w:t>2</w:t>
      </w:r>
      <w:r w:rsidR="00293FD8" w:rsidRPr="008660A8">
        <w:rPr>
          <w:rFonts w:cs="Times New Roman"/>
          <w:color w:val="000000" w:themeColor="text1"/>
        </w:rPr>
        <w:t>p</w:t>
      </w:r>
      <w:r w:rsidR="00723FCF" w:rsidRPr="008660A8">
        <w:rPr>
          <w:rFonts w:cs="Times New Roman"/>
          <w:color w:val="000000" w:themeColor="text1"/>
        </w:rPr>
        <w:t>.</w:t>
      </w:r>
      <w:r w:rsidR="004734D9" w:rsidRPr="008660A8">
        <w:rPr>
          <w:rFonts w:cs="Times New Roman"/>
          <w:color w:val="000000" w:themeColor="text1"/>
        </w:rPr>
        <w:t>m</w:t>
      </w:r>
      <w:r w:rsidR="00723FCF" w:rsidRPr="008F0D03">
        <w:rPr>
          <w:rFonts w:cs="Times New Roman"/>
          <w:color w:val="000000" w:themeColor="text1"/>
        </w:rPr>
        <w:t>. Quorum</w:t>
      </w:r>
      <w:r w:rsidR="00723FCF" w:rsidRPr="00BC3F6E">
        <w:rPr>
          <w:rFonts w:cs="Times New Roman"/>
        </w:rPr>
        <w:t xml:space="preserve"> was declared.</w:t>
      </w:r>
    </w:p>
    <w:p w14:paraId="7B532098" w14:textId="6373F422" w:rsidR="0094230C" w:rsidRPr="00A150A7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BC3F6E">
        <w:rPr>
          <w:rFonts w:cs="Times New Roman"/>
          <w:b/>
        </w:rPr>
        <w:t>Board Members present</w:t>
      </w:r>
      <w:r w:rsidRPr="00AA51B1">
        <w:rPr>
          <w:rFonts w:cs="Times New Roman"/>
          <w:color w:val="000000" w:themeColor="text1"/>
        </w:rPr>
        <w:t>:</w:t>
      </w:r>
      <w:r w:rsidR="002575A5" w:rsidRPr="00AA51B1">
        <w:rPr>
          <w:rFonts w:cs="Times New Roman"/>
          <w:color w:val="000000" w:themeColor="text1"/>
        </w:rPr>
        <w:t xml:space="preserve"> </w:t>
      </w:r>
      <w:r w:rsidR="009631F0" w:rsidRPr="00AA51B1">
        <w:rPr>
          <w:rFonts w:cs="Times New Roman"/>
          <w:color w:val="000000" w:themeColor="text1"/>
        </w:rPr>
        <w:t xml:space="preserve"> </w:t>
      </w:r>
      <w:r w:rsidR="00391068" w:rsidRPr="00F01674">
        <w:rPr>
          <w:rFonts w:cs="Times New Roman"/>
          <w:color w:val="000000" w:themeColor="text1"/>
        </w:rPr>
        <w:t>Jenn Gizinski</w:t>
      </w:r>
      <w:r w:rsidR="00A42957" w:rsidRPr="00F01674">
        <w:rPr>
          <w:rFonts w:cs="Times New Roman"/>
          <w:color w:val="000000" w:themeColor="text1"/>
        </w:rPr>
        <w:t>,</w:t>
      </w:r>
      <w:r w:rsidR="0081667E" w:rsidRPr="00F01674">
        <w:rPr>
          <w:rFonts w:cs="Times New Roman"/>
          <w:color w:val="000000" w:themeColor="text1"/>
        </w:rPr>
        <w:t xml:space="preserve"> </w:t>
      </w:r>
      <w:r w:rsidR="00C25EA4" w:rsidRPr="00F01674">
        <w:rPr>
          <w:rFonts w:cs="Times New Roman"/>
          <w:color w:val="000000" w:themeColor="text1"/>
        </w:rPr>
        <w:t xml:space="preserve">Barb Houts-Swanson, </w:t>
      </w:r>
      <w:r w:rsidR="006E4F3B" w:rsidRPr="00F01674">
        <w:rPr>
          <w:rFonts w:cs="Times New Roman"/>
          <w:color w:val="000000" w:themeColor="text1"/>
        </w:rPr>
        <w:t>Elizabeth Matvick</w:t>
      </w:r>
      <w:r w:rsidR="00827273" w:rsidRPr="00F01674">
        <w:rPr>
          <w:rFonts w:cs="Times New Roman"/>
          <w:color w:val="000000" w:themeColor="text1"/>
        </w:rPr>
        <w:t xml:space="preserve">, </w:t>
      </w:r>
      <w:r w:rsidR="00AA51B1" w:rsidRPr="00F01674">
        <w:rPr>
          <w:rFonts w:cs="Times New Roman"/>
          <w:color w:val="000000" w:themeColor="text1"/>
        </w:rPr>
        <w:t>Jenn Gionfriddo</w:t>
      </w:r>
      <w:r w:rsidR="00CE2ADF" w:rsidRPr="00F01674">
        <w:rPr>
          <w:rFonts w:cs="Times New Roman"/>
          <w:color w:val="000000" w:themeColor="text1"/>
        </w:rPr>
        <w:t xml:space="preserve">, </w:t>
      </w:r>
      <w:r w:rsidR="00E4107D" w:rsidRPr="00F01674">
        <w:rPr>
          <w:rFonts w:cs="Times New Roman"/>
          <w:color w:val="000000" w:themeColor="text1"/>
        </w:rPr>
        <w:t>and Liz Nyhammer</w:t>
      </w:r>
    </w:p>
    <w:p w14:paraId="3F165DAF" w14:textId="0734C2DD" w:rsidR="00962ACF" w:rsidRPr="003863A4" w:rsidRDefault="0094230C" w:rsidP="00B80185">
      <w:pPr>
        <w:spacing w:line="240" w:lineRule="auto"/>
        <w:rPr>
          <w:rFonts w:cs="Times New Roman"/>
          <w:bCs/>
          <w:color w:val="FF0000"/>
        </w:rPr>
      </w:pPr>
      <w:r w:rsidRPr="00CF4D16">
        <w:rPr>
          <w:rFonts w:cs="Times New Roman"/>
          <w:b/>
          <w:color w:val="000000" w:themeColor="text1"/>
        </w:rPr>
        <w:t xml:space="preserve">Board </w:t>
      </w:r>
      <w:r w:rsidR="00BF69A0" w:rsidRPr="00CF4D16">
        <w:rPr>
          <w:rFonts w:cs="Times New Roman"/>
          <w:b/>
          <w:color w:val="000000" w:themeColor="text1"/>
        </w:rPr>
        <w:t>Me</w:t>
      </w:r>
      <w:r w:rsidRPr="00CF4D16">
        <w:rPr>
          <w:rFonts w:cs="Times New Roman"/>
          <w:b/>
          <w:color w:val="000000" w:themeColor="text1"/>
        </w:rPr>
        <w:t>mbers absent</w:t>
      </w:r>
      <w:r w:rsidR="00AA6EC5" w:rsidRPr="00CF4D16">
        <w:rPr>
          <w:rFonts w:cs="Times New Roman"/>
          <w:b/>
          <w:color w:val="000000" w:themeColor="text1"/>
        </w:rPr>
        <w:t>:</w:t>
      </w:r>
      <w:r w:rsidR="0081667E" w:rsidRPr="00CF4D16">
        <w:rPr>
          <w:rFonts w:cs="Times New Roman"/>
          <w:b/>
          <w:color w:val="000000" w:themeColor="text1"/>
        </w:rPr>
        <w:t xml:space="preserve"> </w:t>
      </w:r>
      <w:r w:rsidR="002652EB" w:rsidRPr="00F06268">
        <w:rPr>
          <w:rFonts w:cs="Times New Roman"/>
          <w:color w:val="000000" w:themeColor="text1"/>
        </w:rPr>
        <w:t>Kristie Mitchell</w:t>
      </w:r>
      <w:r w:rsidR="007F0AB1" w:rsidRPr="00F06268">
        <w:rPr>
          <w:rFonts w:cs="Times New Roman"/>
          <w:color w:val="000000" w:themeColor="text1"/>
        </w:rPr>
        <w:t>, Denelle Kamerud</w:t>
      </w:r>
      <w:r w:rsidR="00827273" w:rsidRPr="00F06268">
        <w:rPr>
          <w:rFonts w:cs="Times New Roman"/>
          <w:color w:val="000000" w:themeColor="text1"/>
        </w:rPr>
        <w:t>, Amanda Braun</w:t>
      </w:r>
      <w:r w:rsidR="00F01674" w:rsidRPr="00F06268">
        <w:rPr>
          <w:rFonts w:cs="Times New Roman"/>
          <w:color w:val="000000" w:themeColor="text1"/>
        </w:rPr>
        <w:t>, Jess Kasprzak, Tracy Koepsell</w:t>
      </w:r>
    </w:p>
    <w:p w14:paraId="5814D3B8" w14:textId="2F3BF6A4" w:rsidR="0094230C" w:rsidRPr="00DC3A96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BC3F6E">
        <w:rPr>
          <w:rFonts w:cs="Times New Roman"/>
          <w:b/>
        </w:rPr>
        <w:t>Others present:</w:t>
      </w:r>
      <w:r w:rsidRPr="00BC3F6E">
        <w:rPr>
          <w:rFonts w:cs="Times New Roman"/>
        </w:rPr>
        <w:t xml:space="preserve"> </w:t>
      </w:r>
      <w:r w:rsidR="00E7301E" w:rsidRPr="002652EB">
        <w:rPr>
          <w:rFonts w:cs="Times New Roman"/>
          <w:color w:val="000000" w:themeColor="text1"/>
        </w:rPr>
        <w:t>Erin Swanson</w:t>
      </w:r>
      <w:r w:rsidR="00731C9F">
        <w:rPr>
          <w:rFonts w:cs="Times New Roman"/>
          <w:color w:val="000000" w:themeColor="text1"/>
        </w:rPr>
        <w:t>, Amy Nunn</w:t>
      </w:r>
    </w:p>
    <w:p w14:paraId="65DFA30A" w14:textId="4B88342A" w:rsidR="000424D3" w:rsidRPr="00BC3F6E" w:rsidRDefault="000424D3" w:rsidP="00B80185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  <w:bCs/>
        </w:rPr>
        <w:t xml:space="preserve">Meet and Greet:  </w:t>
      </w:r>
    </w:p>
    <w:p w14:paraId="3BD086B9" w14:textId="5DB2D808" w:rsidR="0097071C" w:rsidRDefault="0097071C" w:rsidP="0097071C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</w:rPr>
        <w:t xml:space="preserve">President’s Report:  </w:t>
      </w:r>
    </w:p>
    <w:p w14:paraId="758EBCE1" w14:textId="393FFFEB" w:rsidR="0007396F" w:rsidRPr="009037AA" w:rsidRDefault="000833DC" w:rsidP="000833DC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t>Stephanie Coe accepted as an Associate Coach to keep her Home Club membership with her club in WA</w:t>
      </w:r>
      <w:r>
        <w:rPr>
          <w:rFonts w:cs="Times New Roman"/>
        </w:rPr>
        <w:t>.</w:t>
      </w:r>
      <w:r w:rsidR="0007396F" w:rsidRPr="009037AA">
        <w:rPr>
          <w:rFonts w:cs="Times New Roman"/>
        </w:rPr>
        <w:t xml:space="preserve"> </w:t>
      </w:r>
    </w:p>
    <w:p w14:paraId="4C3D2DD5" w14:textId="77777777" w:rsidR="0007396F" w:rsidRPr="0007396F" w:rsidRDefault="0007396F" w:rsidP="0007396F">
      <w:pPr>
        <w:pStyle w:val="ListParagraph"/>
        <w:spacing w:after="0" w:line="240" w:lineRule="auto"/>
        <w:ind w:left="1800"/>
        <w:rPr>
          <w:rFonts w:cs="Times New Roman"/>
          <w:color w:val="000000" w:themeColor="text1"/>
        </w:rPr>
      </w:pPr>
    </w:p>
    <w:p w14:paraId="38016631" w14:textId="25B16E81" w:rsidR="003B00F4" w:rsidRPr="00BC3F6E" w:rsidRDefault="003B00F4" w:rsidP="0097071C">
      <w:pPr>
        <w:spacing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 xml:space="preserve">Vice President’s Report:  </w:t>
      </w:r>
      <w:r w:rsidR="00DC1D1E" w:rsidRPr="00BC3F6E">
        <w:rPr>
          <w:rFonts w:cs="Times New Roman"/>
          <w:bCs/>
        </w:rPr>
        <w:t>No report.</w:t>
      </w:r>
    </w:p>
    <w:p w14:paraId="254B155C" w14:textId="77777777" w:rsidR="00D250FD" w:rsidRDefault="00FC5292" w:rsidP="00EC3E2A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Secretary’s R</w:t>
      </w:r>
      <w:r w:rsidR="0094230C" w:rsidRPr="00BC3F6E">
        <w:rPr>
          <w:rFonts w:cs="Times New Roman"/>
          <w:b/>
        </w:rPr>
        <w:t>eport:</w:t>
      </w:r>
    </w:p>
    <w:p w14:paraId="2EE3225F" w14:textId="5A73DBC9" w:rsidR="00E22CDF" w:rsidRPr="009037AA" w:rsidRDefault="00950A6F" w:rsidP="009037AA">
      <w:pPr>
        <w:pStyle w:val="Body"/>
        <w:numPr>
          <w:ilvl w:val="0"/>
          <w:numId w:val="28"/>
        </w:num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</w:rPr>
        <w:t>Novem</w:t>
      </w:r>
      <w:r w:rsidR="00E22CDF" w:rsidRPr="009037AA">
        <w:rPr>
          <w:rFonts w:asciiTheme="minorHAnsi" w:hAnsiTheme="minorHAnsi" w:cs="Times New Roman"/>
        </w:rPr>
        <w:t>ber Meeting Minutes – email</w:t>
      </w:r>
      <w:r>
        <w:rPr>
          <w:rFonts w:asciiTheme="minorHAnsi" w:hAnsiTheme="minorHAnsi" w:cs="Times New Roman"/>
        </w:rPr>
        <w:t>ed</w:t>
      </w:r>
    </w:p>
    <w:p w14:paraId="0142922D" w14:textId="5223B417" w:rsidR="00A150A7" w:rsidRPr="00317829" w:rsidRDefault="00A21FE9" w:rsidP="009037AA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color w:val="000000" w:themeColor="text1"/>
        </w:rPr>
      </w:pPr>
      <w:r w:rsidRPr="00317829">
        <w:rPr>
          <w:rFonts w:cs="Times New Roman"/>
          <w:color w:val="000000" w:themeColor="text1"/>
        </w:rPr>
        <w:t xml:space="preserve">Motion made, </w:t>
      </w:r>
      <w:r w:rsidR="00B435EE" w:rsidRPr="00317829">
        <w:rPr>
          <w:rFonts w:cs="Times New Roman"/>
          <w:color w:val="000000" w:themeColor="text1"/>
        </w:rPr>
        <w:t>seconded</w:t>
      </w:r>
      <w:r w:rsidRPr="00317829">
        <w:rPr>
          <w:rFonts w:cs="Times New Roman"/>
          <w:color w:val="000000" w:themeColor="text1"/>
        </w:rPr>
        <w:t xml:space="preserve"> and carried </w:t>
      </w:r>
      <w:r w:rsidR="00176633" w:rsidRPr="00317829">
        <w:rPr>
          <w:rFonts w:cs="Times New Roman"/>
          <w:color w:val="000000" w:themeColor="text1"/>
        </w:rPr>
        <w:t xml:space="preserve">unanimously to approve </w:t>
      </w:r>
      <w:r w:rsidR="00BA0A1C" w:rsidRPr="00317829">
        <w:rPr>
          <w:rFonts w:cs="Times New Roman"/>
          <w:color w:val="000000" w:themeColor="text1"/>
        </w:rPr>
        <w:t xml:space="preserve">the </w:t>
      </w:r>
      <w:r w:rsidR="00950A6F" w:rsidRPr="00317829">
        <w:rPr>
          <w:rFonts w:cs="Times New Roman"/>
          <w:color w:val="000000" w:themeColor="text1"/>
        </w:rPr>
        <w:t>Novem</w:t>
      </w:r>
      <w:r w:rsidR="0079588A" w:rsidRPr="00317829">
        <w:rPr>
          <w:rFonts w:cs="Times New Roman"/>
          <w:color w:val="000000" w:themeColor="text1"/>
        </w:rPr>
        <w:t xml:space="preserve">ber </w:t>
      </w:r>
      <w:r w:rsidR="00D16E02" w:rsidRPr="00317829">
        <w:rPr>
          <w:rFonts w:cs="Times New Roman"/>
          <w:color w:val="000000" w:themeColor="text1"/>
        </w:rPr>
        <w:t>20</w:t>
      </w:r>
      <w:r w:rsidR="00314D86" w:rsidRPr="00317829">
        <w:rPr>
          <w:rFonts w:cs="Times New Roman"/>
          <w:color w:val="000000" w:themeColor="text1"/>
        </w:rPr>
        <w:t>2</w:t>
      </w:r>
      <w:r w:rsidR="003C3BE2" w:rsidRPr="00317829">
        <w:rPr>
          <w:rFonts w:cs="Times New Roman"/>
          <w:color w:val="000000" w:themeColor="text1"/>
        </w:rPr>
        <w:t>2</w:t>
      </w:r>
      <w:r w:rsidR="00133C37" w:rsidRPr="00317829">
        <w:rPr>
          <w:rFonts w:cs="Times New Roman"/>
          <w:color w:val="000000" w:themeColor="text1"/>
        </w:rPr>
        <w:t xml:space="preserve"> Board Meeting Minutes</w:t>
      </w:r>
      <w:r w:rsidR="009E6055" w:rsidRPr="00317829">
        <w:rPr>
          <w:rFonts w:cs="Times New Roman"/>
          <w:color w:val="000000" w:themeColor="text1"/>
        </w:rPr>
        <w:t xml:space="preserve"> as </w:t>
      </w:r>
      <w:r w:rsidR="00BA0A1C" w:rsidRPr="00317829">
        <w:rPr>
          <w:rFonts w:cs="Times New Roman"/>
          <w:color w:val="000000" w:themeColor="text1"/>
        </w:rPr>
        <w:t>submitted</w:t>
      </w:r>
      <w:r w:rsidR="00AF1C88" w:rsidRPr="00317829">
        <w:rPr>
          <w:rFonts w:cs="Times New Roman"/>
          <w:color w:val="000000" w:themeColor="text1"/>
        </w:rPr>
        <w:t>.</w:t>
      </w:r>
    </w:p>
    <w:p w14:paraId="733188B5" w14:textId="361D0DC5" w:rsidR="00A150A7" w:rsidRPr="009037AA" w:rsidRDefault="00950A6F" w:rsidP="009037AA">
      <w:pPr>
        <w:pStyle w:val="Body"/>
        <w:numPr>
          <w:ilvl w:val="0"/>
          <w:numId w:val="28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December Special Meeting Minutes – emailed</w:t>
      </w:r>
    </w:p>
    <w:p w14:paraId="693C1051" w14:textId="2E506A34" w:rsidR="004D2E31" w:rsidRPr="00317829" w:rsidRDefault="004D2E31" w:rsidP="009037AA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color w:val="000000" w:themeColor="text1"/>
        </w:rPr>
      </w:pPr>
      <w:r w:rsidRPr="00317829">
        <w:rPr>
          <w:rFonts w:cs="Times New Roman"/>
          <w:color w:val="000000" w:themeColor="text1"/>
        </w:rPr>
        <w:t>Motion made, seconded and carried unanimously to approve the closed Boar</w:t>
      </w:r>
      <w:r w:rsidR="00950A6F" w:rsidRPr="00317829">
        <w:rPr>
          <w:rFonts w:cs="Times New Roman"/>
          <w:color w:val="000000" w:themeColor="text1"/>
        </w:rPr>
        <w:t>d Meeting Minutes from December 2</w:t>
      </w:r>
      <w:r w:rsidRPr="00317829">
        <w:rPr>
          <w:rFonts w:cs="Times New Roman"/>
          <w:color w:val="000000" w:themeColor="text1"/>
        </w:rPr>
        <w:t>, 2022 as submitted.</w:t>
      </w:r>
      <w:r w:rsidR="00A76879" w:rsidRPr="00317829">
        <w:rPr>
          <w:rFonts w:cs="Times New Roman"/>
          <w:color w:val="000000" w:themeColor="text1"/>
        </w:rPr>
        <w:t xml:space="preserve"> </w:t>
      </w:r>
    </w:p>
    <w:p w14:paraId="51C05119" w14:textId="77777777" w:rsidR="00EC3E2A" w:rsidRPr="00BC3F6E" w:rsidRDefault="00EC3E2A" w:rsidP="00EC3E2A">
      <w:pPr>
        <w:spacing w:after="0" w:line="240" w:lineRule="auto"/>
        <w:rPr>
          <w:rFonts w:cs="Times New Roman"/>
        </w:rPr>
      </w:pPr>
    </w:p>
    <w:p w14:paraId="32B43BCA" w14:textId="41E997CA" w:rsidR="004A67C5" w:rsidRPr="00790C36" w:rsidRDefault="00474800" w:rsidP="004A67C5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</w:rPr>
      </w:pPr>
      <w:r w:rsidRPr="00BC3F6E">
        <w:rPr>
          <w:rFonts w:cs="Times New Roman"/>
          <w:b/>
        </w:rPr>
        <w:t>SkateSafe</w:t>
      </w:r>
      <w:r w:rsidR="00797A70" w:rsidRPr="00BC3F6E">
        <w:rPr>
          <w:rFonts w:cs="Times New Roman"/>
          <w:b/>
        </w:rPr>
        <w:t>:</w:t>
      </w:r>
      <w:r w:rsidR="00790C36">
        <w:rPr>
          <w:rFonts w:cs="Times New Roman"/>
          <w:b/>
        </w:rPr>
        <w:t xml:space="preserve">  </w:t>
      </w:r>
      <w:r w:rsidR="00790C36" w:rsidRPr="00790C36">
        <w:rPr>
          <w:rFonts w:cs="Times New Roman"/>
        </w:rPr>
        <w:t>No update.</w:t>
      </w:r>
    </w:p>
    <w:p w14:paraId="2DCD8EBC" w14:textId="77777777" w:rsidR="00790C36" w:rsidRDefault="00790C36" w:rsidP="000B2FBC">
      <w:pPr>
        <w:spacing w:line="240" w:lineRule="auto"/>
        <w:rPr>
          <w:rFonts w:cs="Times New Roman"/>
          <w:color w:val="201F1E"/>
          <w:szCs w:val="18"/>
        </w:rPr>
      </w:pPr>
    </w:p>
    <w:p w14:paraId="091C7B69" w14:textId="58241EB5" w:rsidR="00622DBD" w:rsidRPr="00BC3F6E" w:rsidRDefault="000B2FBC" w:rsidP="000B2FBC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  <w:bCs/>
        </w:rPr>
        <w:t>C</w:t>
      </w:r>
      <w:r w:rsidR="00014A50" w:rsidRPr="00BC3F6E">
        <w:rPr>
          <w:rFonts w:cs="Times New Roman"/>
          <w:b/>
        </w:rPr>
        <w:t xml:space="preserve">ommunication:  </w:t>
      </w:r>
      <w:r w:rsidR="000C16EB" w:rsidRPr="00BC3F6E">
        <w:rPr>
          <w:rFonts w:cs="Times New Roman"/>
          <w:bCs/>
        </w:rPr>
        <w:t xml:space="preserve">No </w:t>
      </w:r>
      <w:r w:rsidR="008F7784" w:rsidRPr="00BC3F6E">
        <w:rPr>
          <w:rFonts w:cs="Times New Roman"/>
          <w:bCs/>
        </w:rPr>
        <w:t>update</w:t>
      </w:r>
      <w:r w:rsidR="006D5FD6" w:rsidRPr="00BC3F6E">
        <w:rPr>
          <w:rFonts w:cs="Times New Roman"/>
          <w:bCs/>
        </w:rPr>
        <w:t>.</w:t>
      </w:r>
    </w:p>
    <w:p w14:paraId="42F7CE76" w14:textId="175CF61A" w:rsidR="006D10FE" w:rsidRPr="00BC3F6E" w:rsidRDefault="005D5A33" w:rsidP="00CD3C9C">
      <w:pPr>
        <w:pStyle w:val="Body"/>
        <w:rPr>
          <w:rFonts w:asciiTheme="minorHAnsi" w:hAnsiTheme="minorHAnsi" w:cs="Times New Roman"/>
        </w:rPr>
      </w:pPr>
      <w:r w:rsidRPr="00BC3F6E">
        <w:rPr>
          <w:rFonts w:asciiTheme="minorHAnsi" w:hAnsiTheme="minorHAnsi" w:cs="Times New Roman"/>
          <w:b/>
        </w:rPr>
        <w:t>Membership:</w:t>
      </w:r>
      <w:r w:rsidRPr="00BC3F6E">
        <w:rPr>
          <w:rFonts w:asciiTheme="minorHAnsi" w:hAnsiTheme="minorHAnsi" w:cs="Times New Roman"/>
        </w:rPr>
        <w:t xml:space="preserve"> </w:t>
      </w:r>
      <w:r w:rsidR="00892B67">
        <w:rPr>
          <w:rFonts w:asciiTheme="minorHAnsi" w:hAnsiTheme="minorHAnsi" w:cs="Times New Roman"/>
        </w:rPr>
        <w:t xml:space="preserve"> R</w:t>
      </w:r>
      <w:r w:rsidR="0041660A" w:rsidRPr="00BC3F6E">
        <w:rPr>
          <w:rFonts w:asciiTheme="minorHAnsi" w:hAnsiTheme="minorHAnsi" w:cs="Times New Roman"/>
        </w:rPr>
        <w:t xml:space="preserve">eport </w:t>
      </w:r>
      <w:r w:rsidR="0048667A" w:rsidRPr="00BC3F6E">
        <w:rPr>
          <w:rFonts w:asciiTheme="minorHAnsi" w:hAnsiTheme="minorHAnsi" w:cs="Times New Roman"/>
        </w:rPr>
        <w:t>emailed.</w:t>
      </w:r>
    </w:p>
    <w:p w14:paraId="7D040A95" w14:textId="77777777" w:rsidR="00AA747B" w:rsidRPr="00AA747B" w:rsidRDefault="00AA747B" w:rsidP="00AA747B">
      <w:pPr>
        <w:pStyle w:val="Body"/>
        <w:ind w:left="360"/>
        <w:rPr>
          <w:rFonts w:asciiTheme="minorHAnsi" w:hAnsiTheme="minorHAnsi" w:cs="Times New Roman"/>
          <w:color w:val="000000" w:themeColor="text1"/>
        </w:rPr>
      </w:pPr>
      <w:r w:rsidRPr="00AA747B">
        <w:rPr>
          <w:rFonts w:asciiTheme="minorHAnsi" w:hAnsiTheme="minorHAnsi" w:cs="Times New Roman"/>
          <w:color w:val="000000" w:themeColor="text1"/>
        </w:rPr>
        <w:t>Associate Coach</w:t>
      </w:r>
    </w:p>
    <w:p w14:paraId="734AEBA2" w14:textId="1F16E806" w:rsidR="00C42E33" w:rsidRPr="00AA747B" w:rsidRDefault="00AA747B" w:rsidP="00AA747B">
      <w:pPr>
        <w:pStyle w:val="Body"/>
        <w:numPr>
          <w:ilvl w:val="0"/>
          <w:numId w:val="28"/>
        </w:numPr>
        <w:ind w:left="1080"/>
        <w:rPr>
          <w:rFonts w:asciiTheme="minorHAnsi" w:hAnsiTheme="minorHAnsi" w:cs="Times New Roman"/>
          <w:color w:val="000000" w:themeColor="text1"/>
        </w:rPr>
      </w:pPr>
      <w:r w:rsidRPr="00AA747B">
        <w:rPr>
          <w:rFonts w:asciiTheme="minorHAnsi" w:hAnsiTheme="minorHAnsi" w:cs="Times New Roman"/>
          <w:color w:val="000000" w:themeColor="text1"/>
        </w:rPr>
        <w:t>Stephanie Coe</w:t>
      </w:r>
    </w:p>
    <w:p w14:paraId="2D98FD85" w14:textId="2FE61923" w:rsidR="002D47A1" w:rsidRPr="00CE2ADF" w:rsidRDefault="00124192" w:rsidP="007D49C5">
      <w:pPr>
        <w:pStyle w:val="Body"/>
        <w:numPr>
          <w:ilvl w:val="0"/>
          <w:numId w:val="28"/>
        </w:numPr>
        <w:rPr>
          <w:rFonts w:asciiTheme="minorHAnsi" w:hAnsiTheme="minorHAnsi" w:cs="Times New Roman"/>
          <w:color w:val="000000" w:themeColor="text1"/>
        </w:rPr>
      </w:pPr>
      <w:r w:rsidRPr="00CE2ADF">
        <w:rPr>
          <w:rFonts w:asciiTheme="minorHAnsi" w:hAnsiTheme="minorHAnsi" w:cs="Times New Roman"/>
          <w:color w:val="000000" w:themeColor="text1"/>
        </w:rPr>
        <w:t xml:space="preserve">Motion made, seconded and carried unanimously to approve the </w:t>
      </w:r>
      <w:r w:rsidR="006D10FE" w:rsidRPr="00CE2ADF">
        <w:rPr>
          <w:rFonts w:asciiTheme="minorHAnsi" w:hAnsiTheme="minorHAnsi" w:cs="Times New Roman"/>
          <w:color w:val="000000" w:themeColor="text1"/>
        </w:rPr>
        <w:t xml:space="preserve">new members as submitted. </w:t>
      </w:r>
    </w:p>
    <w:p w14:paraId="60E475BD" w14:textId="77777777" w:rsidR="002967DF" w:rsidRPr="00BC3F6E" w:rsidRDefault="002967DF" w:rsidP="007D49C5">
      <w:pPr>
        <w:spacing w:after="0" w:line="240" w:lineRule="auto"/>
        <w:rPr>
          <w:rFonts w:cs="Times New Roman"/>
          <w:b/>
        </w:rPr>
      </w:pPr>
    </w:p>
    <w:p w14:paraId="704C1338" w14:textId="3B958D4E" w:rsidR="000C4FCF" w:rsidRPr="00162AF7" w:rsidRDefault="00EB7827" w:rsidP="00162AF7">
      <w:pPr>
        <w:spacing w:after="0" w:line="240" w:lineRule="auto"/>
        <w:rPr>
          <w:rFonts w:cs="Times New Roman"/>
          <w:bCs/>
          <w:color w:val="000000" w:themeColor="text1"/>
        </w:rPr>
      </w:pPr>
      <w:r w:rsidRPr="00BC3F6E">
        <w:rPr>
          <w:rFonts w:cs="Times New Roman"/>
          <w:b/>
        </w:rPr>
        <w:t>Social</w:t>
      </w:r>
      <w:r w:rsidR="004E7EF5" w:rsidRPr="00BC3F6E">
        <w:rPr>
          <w:rFonts w:cs="Times New Roman"/>
          <w:b/>
        </w:rPr>
        <w:t>:</w:t>
      </w:r>
      <w:r w:rsidR="000005FC" w:rsidRPr="00BC3F6E">
        <w:rPr>
          <w:rFonts w:cs="Times New Roman"/>
          <w:b/>
        </w:rPr>
        <w:t xml:space="preserve"> </w:t>
      </w:r>
      <w:r w:rsidR="0048667A" w:rsidRPr="00BC3F6E">
        <w:rPr>
          <w:rFonts w:cs="Times New Roman"/>
          <w:bCs/>
        </w:rPr>
        <w:t xml:space="preserve"> </w:t>
      </w:r>
      <w:r w:rsidR="00162AF7">
        <w:rPr>
          <w:rFonts w:cs="Times New Roman"/>
          <w:bCs/>
          <w:color w:val="000000" w:themeColor="text1"/>
        </w:rPr>
        <w:t>No update.</w:t>
      </w:r>
    </w:p>
    <w:p w14:paraId="7DB3424E" w14:textId="77777777" w:rsidR="000B6123" w:rsidRPr="00BC3F6E" w:rsidRDefault="000B6123" w:rsidP="007D49C5">
      <w:pPr>
        <w:spacing w:after="0" w:line="240" w:lineRule="auto"/>
        <w:rPr>
          <w:rFonts w:cs="Times New Roman"/>
          <w:bCs/>
        </w:rPr>
      </w:pPr>
    </w:p>
    <w:p w14:paraId="6F129804" w14:textId="77777777" w:rsidR="00917BBF" w:rsidRDefault="00364188" w:rsidP="00917BBF">
      <w:pPr>
        <w:spacing w:after="0"/>
        <w:rPr>
          <w:rFonts w:cs="Times New Roman"/>
          <w:b/>
        </w:rPr>
      </w:pPr>
      <w:r w:rsidRPr="00BC3F6E">
        <w:rPr>
          <w:rFonts w:cs="Times New Roman"/>
          <w:b/>
        </w:rPr>
        <w:t>Junior Board:</w:t>
      </w:r>
      <w:r w:rsidR="0048667A" w:rsidRPr="00BC3F6E">
        <w:rPr>
          <w:rFonts w:cs="Times New Roman"/>
          <w:b/>
        </w:rPr>
        <w:t xml:space="preserve">  </w:t>
      </w:r>
      <w:r w:rsidR="00917BBF" w:rsidRPr="00917BBF">
        <w:rPr>
          <w:rFonts w:cs="Times New Roman"/>
        </w:rPr>
        <w:t>Update emailed.</w:t>
      </w:r>
    </w:p>
    <w:p w14:paraId="053CF7BB" w14:textId="719B903B" w:rsidR="00E6592A" w:rsidRDefault="003B08EF" w:rsidP="000B2B8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Preliminary planning for c</w:t>
      </w:r>
      <w:r w:rsidR="00C13847">
        <w:rPr>
          <w:rFonts w:eastAsia="Times New Roman" w:cs="Times New Roman"/>
        </w:rPr>
        <w:t>ast party; many ideas submitted</w:t>
      </w:r>
    </w:p>
    <w:p w14:paraId="3635EE78" w14:textId="2D2781E4" w:rsidR="003B08EF" w:rsidRDefault="003B08EF" w:rsidP="000B2B8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Ja</w:t>
      </w:r>
      <w:r w:rsidR="00C13847">
        <w:rPr>
          <w:rFonts w:eastAsia="Times New Roman" w:cs="Times New Roman"/>
        </w:rPr>
        <w:t>nuary will host a big/lil event</w:t>
      </w:r>
    </w:p>
    <w:p w14:paraId="78C0D83D" w14:textId="50B2CA36" w:rsidR="003B08EF" w:rsidRPr="000B2B83" w:rsidRDefault="003B08EF" w:rsidP="000B2B8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National s</w:t>
      </w:r>
      <w:r w:rsidR="00C13847">
        <w:rPr>
          <w:rFonts w:eastAsia="Times New Roman" w:cs="Times New Roman"/>
        </w:rPr>
        <w:t>kating month items have arrived</w:t>
      </w:r>
    </w:p>
    <w:p w14:paraId="38FC67B5" w14:textId="77777777" w:rsidR="00917BBF" w:rsidRPr="00E61D38" w:rsidRDefault="00917BBF" w:rsidP="00E61D38">
      <w:pPr>
        <w:spacing w:after="0"/>
        <w:rPr>
          <w:rFonts w:ascii="Times" w:eastAsia="Times New Roman" w:hAnsi="Times" w:cs="Times New Roman"/>
          <w:sz w:val="20"/>
          <w:szCs w:val="20"/>
        </w:rPr>
      </w:pPr>
    </w:p>
    <w:p w14:paraId="6165C025" w14:textId="77777777" w:rsidR="008260EE" w:rsidRPr="00BC3F6E" w:rsidRDefault="000C54A2" w:rsidP="007D49C5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Fundraising:</w:t>
      </w:r>
      <w:r w:rsidR="000703DA" w:rsidRPr="00BC3F6E">
        <w:rPr>
          <w:rFonts w:cs="Times New Roman"/>
          <w:b/>
        </w:rPr>
        <w:t xml:space="preserve"> </w:t>
      </w:r>
    </w:p>
    <w:p w14:paraId="6DBE0F64" w14:textId="55BF76EB" w:rsidR="003D31DB" w:rsidRPr="005F5337" w:rsidRDefault="00B75A11" w:rsidP="00B75A11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</w:rPr>
        <w:t>No update.</w:t>
      </w:r>
    </w:p>
    <w:p w14:paraId="26FCE394" w14:textId="77777777" w:rsidR="001C789E" w:rsidRPr="00CC4D6C" w:rsidRDefault="001C789E" w:rsidP="001C789E">
      <w:pPr>
        <w:pStyle w:val="ListParagraph"/>
        <w:spacing w:after="0" w:line="240" w:lineRule="auto"/>
        <w:rPr>
          <w:rFonts w:cs="Times New Roman"/>
          <w:color w:val="000000" w:themeColor="text1"/>
        </w:rPr>
      </w:pPr>
    </w:p>
    <w:p w14:paraId="3AC14F57" w14:textId="77777777" w:rsidR="00E17BB4" w:rsidRPr="00BC3F6E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Volunteer Coordinator</w:t>
      </w:r>
      <w:r w:rsidR="00E17BB4" w:rsidRPr="00BC3F6E">
        <w:rPr>
          <w:rFonts w:cs="Times New Roman"/>
        </w:rPr>
        <w:t>:</w:t>
      </w:r>
    </w:p>
    <w:p w14:paraId="08AD6C49" w14:textId="6C239BB8" w:rsidR="001A3714" w:rsidRDefault="001A3714" w:rsidP="001A3714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color w:val="201F1E"/>
          <w:szCs w:val="18"/>
        </w:rPr>
      </w:pPr>
      <w:r>
        <w:rPr>
          <w:rFonts w:cs="Times New Roman"/>
          <w:color w:val="201F1E"/>
          <w:szCs w:val="18"/>
        </w:rPr>
        <w:t>Updated volunteer hours tra</w:t>
      </w:r>
      <w:r w:rsidR="00533ED4">
        <w:rPr>
          <w:rFonts w:cs="Times New Roman"/>
          <w:color w:val="201F1E"/>
          <w:szCs w:val="18"/>
        </w:rPr>
        <w:t>cking document has been updat</w:t>
      </w:r>
      <w:r w:rsidR="00CE3B35">
        <w:rPr>
          <w:rFonts w:cs="Times New Roman"/>
          <w:color w:val="201F1E"/>
          <w:szCs w:val="18"/>
        </w:rPr>
        <w:t xml:space="preserve">ed, through </w:t>
      </w:r>
      <w:r w:rsidR="00AD0D42">
        <w:rPr>
          <w:rFonts w:cs="Times New Roman"/>
          <w:color w:val="201F1E"/>
          <w:szCs w:val="18"/>
        </w:rPr>
        <w:t>Glow Run.</w:t>
      </w:r>
    </w:p>
    <w:p w14:paraId="560F6612" w14:textId="77777777" w:rsidR="007D49C5" w:rsidRPr="00BC3F6E" w:rsidRDefault="007D49C5" w:rsidP="007D49C5">
      <w:pPr>
        <w:pStyle w:val="ListParagraph"/>
        <w:spacing w:after="0" w:line="240" w:lineRule="auto"/>
        <w:rPr>
          <w:rFonts w:cs="Times New Roman"/>
          <w:color w:val="201F1E"/>
          <w:szCs w:val="18"/>
        </w:rPr>
      </w:pPr>
    </w:p>
    <w:p w14:paraId="164D36B7" w14:textId="7DB6268D" w:rsidR="00881918" w:rsidRPr="00BC3F6E" w:rsidRDefault="00C527B8" w:rsidP="007D49C5">
      <w:pPr>
        <w:tabs>
          <w:tab w:val="left" w:pos="7185"/>
        </w:tabs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ASPIRE</w:t>
      </w:r>
      <w:r w:rsidR="000C54A2" w:rsidRPr="00BC3F6E">
        <w:rPr>
          <w:rFonts w:cs="Times New Roman"/>
          <w:b/>
        </w:rPr>
        <w:t xml:space="preserve"> Liaison:</w:t>
      </w:r>
      <w:r w:rsidR="00511B6C" w:rsidRPr="00BC3F6E">
        <w:rPr>
          <w:rFonts w:cs="Times New Roman"/>
        </w:rPr>
        <w:t xml:space="preserve"> </w:t>
      </w:r>
      <w:r w:rsidR="0019691E" w:rsidRPr="00BC3F6E">
        <w:rPr>
          <w:rFonts w:cs="Times New Roman"/>
        </w:rPr>
        <w:t xml:space="preserve"> </w:t>
      </w:r>
      <w:r w:rsidR="005B3707" w:rsidRPr="00BC3F6E">
        <w:rPr>
          <w:rFonts w:cs="Times New Roman"/>
        </w:rPr>
        <w:t>No report.</w:t>
      </w:r>
    </w:p>
    <w:p w14:paraId="27CBB761" w14:textId="77777777" w:rsidR="007D49C5" w:rsidRPr="00BC3F6E" w:rsidRDefault="007D49C5" w:rsidP="007D49C5">
      <w:pPr>
        <w:tabs>
          <w:tab w:val="left" w:pos="7185"/>
        </w:tabs>
        <w:spacing w:after="0" w:line="240" w:lineRule="auto"/>
        <w:rPr>
          <w:rFonts w:cs="Times New Roman"/>
        </w:rPr>
      </w:pPr>
    </w:p>
    <w:p w14:paraId="2D2681F4" w14:textId="77777777" w:rsidR="009B3D4F" w:rsidRDefault="000C54A2" w:rsidP="007D49C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  <w:r w:rsidRPr="00BC3F6E">
        <w:rPr>
          <w:rFonts w:asciiTheme="minorHAnsi" w:eastAsiaTheme="minorHAnsi" w:hAnsiTheme="minorHAnsi"/>
          <w:b/>
          <w:sz w:val="22"/>
          <w:szCs w:val="22"/>
        </w:rPr>
        <w:t>TCFSA:</w:t>
      </w:r>
    </w:p>
    <w:p w14:paraId="4D46BADC" w14:textId="0666205C" w:rsidR="007D49C5" w:rsidRPr="003600AE" w:rsidRDefault="00FE3EE3" w:rsidP="007D49C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3600AE">
        <w:rPr>
          <w:rFonts w:asciiTheme="minorHAnsi" w:eastAsiaTheme="minorHAnsi" w:hAnsiTheme="minorHAnsi"/>
          <w:color w:val="000000" w:themeColor="text1"/>
          <w:sz w:val="22"/>
          <w:szCs w:val="22"/>
        </w:rPr>
        <w:t>Events to take place next year, celebrating the 50</w:t>
      </w:r>
      <w:r w:rsidRPr="003600AE">
        <w:rPr>
          <w:rFonts w:asciiTheme="minorHAnsi" w:eastAsiaTheme="minorHAnsi" w:hAnsiTheme="minorHAnsi"/>
          <w:color w:val="000000" w:themeColor="text1"/>
          <w:sz w:val="22"/>
          <w:szCs w:val="22"/>
          <w:vertAlign w:val="superscript"/>
        </w:rPr>
        <w:t>th</w:t>
      </w:r>
      <w:r w:rsidRPr="003600AE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anniversary of TCFSA</w:t>
      </w:r>
    </w:p>
    <w:p w14:paraId="3007FE14" w14:textId="57F24E62" w:rsidR="00FE3EE3" w:rsidRPr="003600AE" w:rsidRDefault="00FE3EE3" w:rsidP="00FE3EE3">
      <w:pPr>
        <w:pStyle w:val="ListParagraph"/>
        <w:numPr>
          <w:ilvl w:val="0"/>
          <w:numId w:val="19"/>
        </w:numPr>
      </w:pPr>
      <w:r w:rsidRPr="003600AE">
        <w:t>For the 2022-23 TCFSA ad, we can now send either an electronic copy or hard copy of the skate show program; they must receive it by June 1</w:t>
      </w:r>
    </w:p>
    <w:p w14:paraId="00266F26" w14:textId="77777777" w:rsidR="00FE3EE3" w:rsidRPr="003600AE" w:rsidRDefault="00FE3EE3" w:rsidP="00FE3EE3">
      <w:pPr>
        <w:pStyle w:val="ListParagraph"/>
        <w:numPr>
          <w:ilvl w:val="0"/>
          <w:numId w:val="19"/>
        </w:numPr>
      </w:pPr>
      <w:r w:rsidRPr="003600AE">
        <w:t>They did an informal survey of TCFSA clubs (26 respondents).</w:t>
      </w:r>
    </w:p>
    <w:p w14:paraId="5D82C0AC" w14:textId="18689A61" w:rsidR="00FE3EE3" w:rsidRPr="003600AE" w:rsidRDefault="00FE3EE3" w:rsidP="00FE3EE3">
      <w:pPr>
        <w:pStyle w:val="ListParagraph"/>
        <w:numPr>
          <w:ilvl w:val="1"/>
          <w:numId w:val="19"/>
        </w:numPr>
      </w:pPr>
      <w:r w:rsidRPr="003600AE">
        <w:t>54% lost membership due to Covid</w:t>
      </w:r>
    </w:p>
    <w:p w14:paraId="7C266557" w14:textId="4999CAB6" w:rsidR="00FE3EE3" w:rsidRPr="003600AE" w:rsidRDefault="00FE3EE3" w:rsidP="00FE3EE3">
      <w:pPr>
        <w:pStyle w:val="ListParagraph"/>
        <w:numPr>
          <w:ilvl w:val="1"/>
          <w:numId w:val="19"/>
        </w:numPr>
      </w:pPr>
      <w:r w:rsidRPr="003600AE">
        <w:t>54% report skaters are purchasing less ice</w:t>
      </w:r>
    </w:p>
    <w:p w14:paraId="680AC78B" w14:textId="781ADBD8" w:rsidR="00FE3EE3" w:rsidRPr="003600AE" w:rsidRDefault="00FE3EE3" w:rsidP="00FE3EE3">
      <w:pPr>
        <w:pStyle w:val="ListParagraph"/>
        <w:numPr>
          <w:ilvl w:val="1"/>
          <w:numId w:val="19"/>
        </w:numPr>
      </w:pPr>
      <w:r w:rsidRPr="003600AE">
        <w:t>89% are looking for more coaches</w:t>
      </w:r>
    </w:p>
    <w:p w14:paraId="009612F7" w14:textId="69467799" w:rsidR="00FE3EE3" w:rsidRPr="003600AE" w:rsidRDefault="00FE3EE3" w:rsidP="00FE3EE3">
      <w:pPr>
        <w:pStyle w:val="ListParagraph"/>
        <w:numPr>
          <w:ilvl w:val="1"/>
          <w:numId w:val="19"/>
        </w:numPr>
      </w:pPr>
      <w:r w:rsidRPr="003600AE">
        <w:t>Several clubs have noted a large increase in skate school but not in club membership</w:t>
      </w:r>
    </w:p>
    <w:p w14:paraId="06C355A3" w14:textId="76739255" w:rsidR="00CE3B35" w:rsidRPr="003600AE" w:rsidRDefault="00FE3EE3" w:rsidP="00FE3EE3">
      <w:pPr>
        <w:pStyle w:val="ListParagraph"/>
        <w:numPr>
          <w:ilvl w:val="0"/>
          <w:numId w:val="19"/>
        </w:numPr>
      </w:pPr>
      <w:r w:rsidRPr="003600AE">
        <w:t>TCFSA wishes to be used as a resource for member clubs</w:t>
      </w:r>
    </w:p>
    <w:p w14:paraId="5C3C6CEF" w14:textId="77777777" w:rsidR="006530BC" w:rsidRPr="003600AE" w:rsidRDefault="000C54A2" w:rsidP="007D49C5">
      <w:pPr>
        <w:spacing w:after="0" w:line="240" w:lineRule="auto"/>
        <w:rPr>
          <w:rFonts w:cs="Times New Roman"/>
          <w:b/>
        </w:rPr>
      </w:pPr>
      <w:r w:rsidRPr="003600AE">
        <w:rPr>
          <w:rFonts w:cs="Times New Roman"/>
          <w:b/>
        </w:rPr>
        <w:t>Marketing/PR</w:t>
      </w:r>
      <w:r w:rsidR="006530BC" w:rsidRPr="003600AE">
        <w:rPr>
          <w:rFonts w:cs="Times New Roman"/>
          <w:b/>
        </w:rPr>
        <w:t>:</w:t>
      </w:r>
    </w:p>
    <w:p w14:paraId="061B2B2A" w14:textId="780B0759" w:rsidR="001625A7" w:rsidRPr="00370173" w:rsidRDefault="00D23B5F" w:rsidP="006530B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bCs/>
          <w:color w:val="000000" w:themeColor="text1"/>
        </w:rPr>
      </w:pPr>
      <w:r w:rsidRPr="00370173">
        <w:rPr>
          <w:rFonts w:cs="Times New Roman"/>
          <w:bCs/>
          <w:color w:val="000000" w:themeColor="text1"/>
        </w:rPr>
        <w:t>Banner</w:t>
      </w:r>
      <w:r w:rsidR="008531C1">
        <w:rPr>
          <w:rFonts w:cs="Times New Roman"/>
          <w:bCs/>
          <w:color w:val="000000" w:themeColor="text1"/>
        </w:rPr>
        <w:t>:</w:t>
      </w:r>
      <w:r w:rsidR="00607587" w:rsidRPr="00370173">
        <w:rPr>
          <w:rFonts w:cs="Times New Roman"/>
          <w:bCs/>
          <w:color w:val="000000" w:themeColor="text1"/>
        </w:rPr>
        <w:t xml:space="preserve"> </w:t>
      </w:r>
      <w:r w:rsidRPr="00370173">
        <w:rPr>
          <w:rFonts w:cs="Times New Roman"/>
          <w:bCs/>
          <w:color w:val="000000" w:themeColor="text1"/>
        </w:rPr>
        <w:t xml:space="preserve"> </w:t>
      </w:r>
      <w:r w:rsidR="00DF0354">
        <w:rPr>
          <w:rFonts w:cs="Times New Roman"/>
          <w:bCs/>
          <w:color w:val="000000" w:themeColor="text1"/>
        </w:rPr>
        <w:t>Bann</w:t>
      </w:r>
      <w:r w:rsidR="00A411C2">
        <w:rPr>
          <w:rFonts w:cs="Times New Roman"/>
          <w:bCs/>
          <w:color w:val="000000" w:themeColor="text1"/>
        </w:rPr>
        <w:t>er</w:t>
      </w:r>
      <w:r w:rsidR="00DF0354">
        <w:rPr>
          <w:rFonts w:cs="Times New Roman"/>
          <w:bCs/>
          <w:color w:val="000000" w:themeColor="text1"/>
        </w:rPr>
        <w:t xml:space="preserve"> has been given</w:t>
      </w:r>
      <w:r w:rsidR="00370173" w:rsidRPr="00370173">
        <w:rPr>
          <w:rFonts w:cs="Times New Roman"/>
          <w:bCs/>
          <w:color w:val="000000" w:themeColor="text1"/>
        </w:rPr>
        <w:t xml:space="preserve"> to the Rink Manager</w:t>
      </w:r>
      <w:r w:rsidR="00DF0354">
        <w:rPr>
          <w:rFonts w:cs="Times New Roman"/>
          <w:bCs/>
          <w:color w:val="000000" w:themeColor="text1"/>
        </w:rPr>
        <w:t>, David,</w:t>
      </w:r>
      <w:r w:rsidR="00370173" w:rsidRPr="00370173">
        <w:rPr>
          <w:rFonts w:cs="Times New Roman"/>
          <w:bCs/>
          <w:color w:val="000000" w:themeColor="text1"/>
        </w:rPr>
        <w:t xml:space="preserve"> to be installed.</w:t>
      </w:r>
      <w:r w:rsidR="00787B92">
        <w:rPr>
          <w:rFonts w:cs="Times New Roman"/>
          <w:bCs/>
          <w:color w:val="000000" w:themeColor="text1"/>
        </w:rPr>
        <w:t xml:space="preserve">  Old banner will be put into the box and then place</w:t>
      </w:r>
      <w:r w:rsidR="00617AA6">
        <w:rPr>
          <w:rFonts w:cs="Times New Roman"/>
          <w:bCs/>
          <w:color w:val="000000" w:themeColor="text1"/>
        </w:rPr>
        <w:t>d</w:t>
      </w:r>
      <w:r w:rsidR="00787B92">
        <w:rPr>
          <w:rFonts w:cs="Times New Roman"/>
          <w:bCs/>
          <w:color w:val="000000" w:themeColor="text1"/>
        </w:rPr>
        <w:t xml:space="preserve"> it in the club locker room.  </w:t>
      </w:r>
    </w:p>
    <w:p w14:paraId="288F6496" w14:textId="6BE1940E" w:rsidR="001C70BF" w:rsidRDefault="00DF0354" w:rsidP="006530B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Gold Medalist Display – Question/Discussion</w:t>
      </w:r>
    </w:p>
    <w:p w14:paraId="5CE3D103" w14:textId="5E344A0B" w:rsidR="00787B92" w:rsidRDefault="00CE3144" w:rsidP="00787B92">
      <w:pPr>
        <w:pStyle w:val="ListParagraph"/>
        <w:numPr>
          <w:ilvl w:val="1"/>
          <w:numId w:val="19"/>
        </w:numPr>
        <w:spacing w:after="0" w:line="240" w:lineRule="auto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Discussed how to manage gold medalist display; space is of concern.</w:t>
      </w:r>
      <w:r w:rsidR="00DB6D97">
        <w:rPr>
          <w:rFonts w:cs="Times New Roman"/>
          <w:bCs/>
          <w:color w:val="000000" w:themeColor="text1"/>
        </w:rPr>
        <w:t xml:space="preserve">  Will continue to post as received.  Will revisit in the future.  </w:t>
      </w:r>
    </w:p>
    <w:p w14:paraId="4FF10737" w14:textId="1B037D83" w:rsidR="0068720E" w:rsidRPr="00370173" w:rsidRDefault="0068720E" w:rsidP="00787B92">
      <w:pPr>
        <w:pStyle w:val="ListParagraph"/>
        <w:numPr>
          <w:ilvl w:val="1"/>
          <w:numId w:val="19"/>
        </w:numPr>
        <w:spacing w:after="0" w:line="240" w:lineRule="auto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Consider adding to the website in the future.</w:t>
      </w:r>
    </w:p>
    <w:p w14:paraId="2D7B73B9" w14:textId="518E3DF2" w:rsidR="007D49C5" w:rsidRPr="00533ED4" w:rsidRDefault="007D49C5" w:rsidP="00533ED4">
      <w:pPr>
        <w:spacing w:after="0" w:line="240" w:lineRule="auto"/>
        <w:ind w:left="1080"/>
        <w:rPr>
          <w:rFonts w:cs="Times New Roman"/>
        </w:rPr>
      </w:pPr>
    </w:p>
    <w:p w14:paraId="6D52822A" w14:textId="40DD4607" w:rsidR="007D49C5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Treasurer’s Report:</w:t>
      </w:r>
      <w:r w:rsidRPr="00BC3F6E">
        <w:rPr>
          <w:rFonts w:cs="Times New Roman"/>
        </w:rPr>
        <w:t xml:space="preserve">  </w:t>
      </w:r>
      <w:r w:rsidR="007D49C5" w:rsidRPr="00BC3F6E">
        <w:rPr>
          <w:rFonts w:cs="Times New Roman"/>
        </w:rPr>
        <w:t xml:space="preserve">Reports emailed.  </w:t>
      </w:r>
    </w:p>
    <w:p w14:paraId="5DD65A44" w14:textId="77777777" w:rsidR="00646E12" w:rsidRDefault="00646E12" w:rsidP="00646E12">
      <w:pPr>
        <w:pStyle w:val="ListParagraph"/>
        <w:framePr w:hSpace="180" w:wrap="around" w:vAnchor="text" w:hAnchor="text" w:y="1"/>
        <w:numPr>
          <w:ilvl w:val="0"/>
          <w:numId w:val="19"/>
        </w:numPr>
        <w:spacing w:after="0" w:line="240" w:lineRule="auto"/>
        <w:suppressOverlap/>
        <w:rPr>
          <w:rFonts w:cs="Times New Roman"/>
          <w:bCs/>
        </w:rPr>
      </w:pPr>
      <w:r w:rsidRPr="00646E12">
        <w:rPr>
          <w:rFonts w:cs="Times New Roman"/>
          <w:bCs/>
        </w:rPr>
        <w:t>Reports emailed</w:t>
      </w:r>
    </w:p>
    <w:p w14:paraId="5FF0B4DF" w14:textId="16F265EA" w:rsidR="00BC6762" w:rsidRPr="009C4120" w:rsidRDefault="00BC6762" w:rsidP="009C4120">
      <w:pPr>
        <w:framePr w:hSpace="180" w:wrap="around" w:vAnchor="text" w:hAnchor="text" w:y="1"/>
        <w:spacing w:after="0" w:line="240" w:lineRule="auto"/>
        <w:suppressOverlap/>
        <w:rPr>
          <w:rFonts w:cs="Times New Roman"/>
          <w:bCs/>
        </w:rPr>
      </w:pPr>
    </w:p>
    <w:p w14:paraId="62118EA5" w14:textId="79F39120" w:rsidR="00B37AFD" w:rsidRPr="00BC3F6E" w:rsidRDefault="000C54A2" w:rsidP="00F26F83">
      <w:pPr>
        <w:tabs>
          <w:tab w:val="left" w:pos="7971"/>
        </w:tabs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Ice Coordinator</w:t>
      </w:r>
      <w:r w:rsidR="009D0F6A" w:rsidRPr="00BC3F6E">
        <w:rPr>
          <w:rFonts w:cs="Times New Roman"/>
        </w:rPr>
        <w:t>:</w:t>
      </w:r>
      <w:r w:rsidR="00F26F83" w:rsidRPr="00BC3F6E">
        <w:rPr>
          <w:rFonts w:cs="Times New Roman"/>
        </w:rPr>
        <w:t xml:space="preserve">  Report emailed.</w:t>
      </w:r>
    </w:p>
    <w:p w14:paraId="5C0ABDD2" w14:textId="6ADDBE0A" w:rsidR="00F2568D" w:rsidRDefault="00F2568D" w:rsidP="00F2568D">
      <w:pPr>
        <w:pStyle w:val="ListParagraph"/>
        <w:numPr>
          <w:ilvl w:val="0"/>
          <w:numId w:val="24"/>
        </w:numPr>
        <w:tabs>
          <w:tab w:val="left" w:pos="7971"/>
        </w:tabs>
        <w:spacing w:after="0" w:line="20" w:lineRule="atLeast"/>
      </w:pPr>
      <w:r w:rsidRPr="0002679B">
        <w:rPr>
          <w:rFonts w:ascii="New Century Schoolbook" w:hAnsi="New Century Schoolbook"/>
        </w:rPr>
        <w:t>T</w:t>
      </w:r>
      <w:r w:rsidR="001C6650">
        <w:t>he winter</w:t>
      </w:r>
      <w:r w:rsidRPr="00F2568D">
        <w:t xml:space="preserve"> ex</w:t>
      </w:r>
      <w:r w:rsidR="001C6650">
        <w:t>hibition is scheduled for 12/18</w:t>
      </w:r>
      <w:r w:rsidR="00A14721">
        <w:t>/</w:t>
      </w:r>
      <w:r w:rsidRPr="00F2568D">
        <w:t>22</w:t>
      </w:r>
      <w:r w:rsidR="00D10170">
        <w:t>, 4:15 – 6:00</w:t>
      </w:r>
      <w:r w:rsidRPr="00F2568D">
        <w:t>.  Sanction has been received.</w:t>
      </w:r>
    </w:p>
    <w:p w14:paraId="3870E29D" w14:textId="5DB26478" w:rsidR="00204B33" w:rsidRDefault="00204B33" w:rsidP="00204B33">
      <w:pPr>
        <w:pStyle w:val="ListParagraph"/>
        <w:numPr>
          <w:ilvl w:val="1"/>
          <w:numId w:val="24"/>
        </w:numPr>
        <w:tabs>
          <w:tab w:val="left" w:pos="7971"/>
        </w:tabs>
        <w:spacing w:after="0" w:line="20" w:lineRule="atLeast"/>
      </w:pPr>
      <w:r>
        <w:t>8 skaters doing group Aspire</w:t>
      </w:r>
    </w:p>
    <w:p w14:paraId="0726F55A" w14:textId="02A6F13B" w:rsidR="00C46C8F" w:rsidRDefault="00C46C8F" w:rsidP="00C46C8F">
      <w:pPr>
        <w:pStyle w:val="ListParagraph"/>
        <w:numPr>
          <w:ilvl w:val="0"/>
          <w:numId w:val="24"/>
        </w:numPr>
        <w:tabs>
          <w:tab w:val="left" w:pos="7971"/>
        </w:tabs>
        <w:spacing w:after="0" w:line="20" w:lineRule="atLeast"/>
      </w:pPr>
      <w:r>
        <w:t xml:space="preserve">In the future, discuss with coaches about non-members participating in exhibitions as well as practices on club ice.  </w:t>
      </w:r>
    </w:p>
    <w:p w14:paraId="3B071877" w14:textId="1A42570A" w:rsidR="00F620F9" w:rsidRDefault="00F620F9" w:rsidP="00C46C8F">
      <w:pPr>
        <w:pStyle w:val="ListParagraph"/>
        <w:numPr>
          <w:ilvl w:val="0"/>
          <w:numId w:val="24"/>
        </w:numPr>
        <w:tabs>
          <w:tab w:val="left" w:pos="7971"/>
        </w:tabs>
        <w:spacing w:after="0" w:line="20" w:lineRule="atLeast"/>
      </w:pPr>
      <w:r>
        <w:t>Buyouts for November will be adjusted downward.</w:t>
      </w:r>
    </w:p>
    <w:p w14:paraId="2DA1DF9C" w14:textId="77777777" w:rsidR="00052A80" w:rsidRPr="00BC3F6E" w:rsidRDefault="00052A80" w:rsidP="00B37AFD">
      <w:pPr>
        <w:pStyle w:val="ListParagraph"/>
        <w:spacing w:after="0" w:line="20" w:lineRule="atLeast"/>
        <w:rPr>
          <w:rFonts w:cs="Times New Roman"/>
          <w:color w:val="201F1E"/>
          <w:szCs w:val="18"/>
        </w:rPr>
      </w:pPr>
    </w:p>
    <w:p w14:paraId="33B1596B" w14:textId="04A5EB5D" w:rsidR="009147EA" w:rsidRPr="00BC3F6E" w:rsidRDefault="00815233" w:rsidP="007D49C5">
      <w:pPr>
        <w:tabs>
          <w:tab w:val="left" w:pos="7971"/>
        </w:tabs>
        <w:spacing w:after="0" w:line="20" w:lineRule="atLeast"/>
        <w:rPr>
          <w:b/>
        </w:rPr>
      </w:pPr>
      <w:r w:rsidRPr="00BC3F6E">
        <w:rPr>
          <w:b/>
        </w:rPr>
        <w:t>Test Chair</w:t>
      </w:r>
      <w:r w:rsidR="00A423FF" w:rsidRPr="00BC3F6E">
        <w:rPr>
          <w:b/>
        </w:rPr>
        <w:t>:</w:t>
      </w:r>
    </w:p>
    <w:p w14:paraId="0C540541" w14:textId="56F065CB" w:rsidR="00491A85" w:rsidRDefault="00731C9F" w:rsidP="00491A85">
      <w:pPr>
        <w:pStyle w:val="ListParagraph"/>
        <w:numPr>
          <w:ilvl w:val="0"/>
          <w:numId w:val="35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 xml:space="preserve">Single panel test session running through the weekend.  </w:t>
      </w:r>
    </w:p>
    <w:p w14:paraId="4414D491" w14:textId="1F7BE802" w:rsidR="009D3A28" w:rsidRPr="00392272" w:rsidRDefault="00731C9F" w:rsidP="00392272">
      <w:pPr>
        <w:pStyle w:val="ListParagraph"/>
        <w:numPr>
          <w:ilvl w:val="0"/>
          <w:numId w:val="35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Eden Prairie does have an open 3-panel test session that has been extended to CFSC.  Jenn has provided</w:t>
      </w:r>
      <w:r w:rsidR="009D3A28">
        <w:rPr>
          <w:rFonts w:cs="Times New Roman"/>
        </w:rPr>
        <w:t xml:space="preserve"> information to the coaches.</w:t>
      </w:r>
    </w:p>
    <w:p w14:paraId="57127267" w14:textId="77777777" w:rsidR="00917BBF" w:rsidRPr="00917BBF" w:rsidRDefault="00917BBF" w:rsidP="00917BBF">
      <w:pPr>
        <w:pStyle w:val="ListParagraph"/>
        <w:tabs>
          <w:tab w:val="left" w:pos="7971"/>
        </w:tabs>
        <w:spacing w:after="0" w:line="20" w:lineRule="atLeast"/>
      </w:pPr>
    </w:p>
    <w:p w14:paraId="35C024D4" w14:textId="76D0981F" w:rsidR="00BB2A1D" w:rsidRDefault="00B0513D" w:rsidP="007D49C5">
      <w:pPr>
        <w:spacing w:after="0"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Pro Liaison:</w:t>
      </w:r>
      <w:r w:rsidR="00D45392">
        <w:rPr>
          <w:rFonts w:cs="Times New Roman"/>
          <w:b/>
        </w:rPr>
        <w:t xml:space="preserve">  </w:t>
      </w:r>
    </w:p>
    <w:p w14:paraId="3F434182" w14:textId="77777777" w:rsidR="00F341C0" w:rsidRPr="00491A85" w:rsidRDefault="00F341C0" w:rsidP="00F341C0">
      <w:pPr>
        <w:pStyle w:val="ListParagraph"/>
        <w:numPr>
          <w:ilvl w:val="0"/>
          <w:numId w:val="35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No update</w:t>
      </w:r>
    </w:p>
    <w:p w14:paraId="7C1ADE7F" w14:textId="77777777" w:rsidR="00CA410E" w:rsidRPr="00BC3F6E" w:rsidRDefault="00CA410E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/>
          <w:sz w:val="22"/>
          <w:szCs w:val="22"/>
        </w:rPr>
      </w:pPr>
    </w:p>
    <w:p w14:paraId="4B9E27CD" w14:textId="6DE88574" w:rsidR="000E51D1" w:rsidRPr="00BC3F6E" w:rsidRDefault="009C39D1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Cs/>
          <w:sz w:val="22"/>
          <w:szCs w:val="22"/>
        </w:rPr>
      </w:pPr>
      <w:r w:rsidRPr="00BC3F6E">
        <w:rPr>
          <w:rFonts w:asciiTheme="minorHAnsi" w:hAnsiTheme="minorHAnsi"/>
          <w:b/>
          <w:sz w:val="22"/>
          <w:szCs w:val="22"/>
        </w:rPr>
        <w:t xml:space="preserve">Star of </w:t>
      </w:r>
      <w:r w:rsidR="00C97713" w:rsidRPr="00BC3F6E">
        <w:rPr>
          <w:rFonts w:asciiTheme="minorHAnsi" w:hAnsiTheme="minorHAnsi"/>
          <w:b/>
          <w:sz w:val="22"/>
          <w:szCs w:val="22"/>
        </w:rPr>
        <w:t xml:space="preserve">the </w:t>
      </w:r>
      <w:r w:rsidRPr="00BC3F6E">
        <w:rPr>
          <w:rFonts w:asciiTheme="minorHAnsi" w:hAnsiTheme="minorHAnsi"/>
          <w:b/>
          <w:sz w:val="22"/>
          <w:szCs w:val="22"/>
        </w:rPr>
        <w:t xml:space="preserve">North: </w:t>
      </w:r>
    </w:p>
    <w:p w14:paraId="5B284D22" w14:textId="78609666" w:rsidR="000547AF" w:rsidRDefault="000547AF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Friday, 4/21</w:t>
      </w:r>
      <w:r w:rsidR="00A300BD">
        <w:rPr>
          <w:rFonts w:cs="Times New Roman"/>
        </w:rPr>
        <w:t xml:space="preserve"> (test session)</w:t>
      </w:r>
      <w:r>
        <w:rPr>
          <w:rFonts w:cs="Times New Roman"/>
        </w:rPr>
        <w:t xml:space="preserve"> and Saturday, 4/22</w:t>
      </w:r>
      <w:r w:rsidR="00A300BD">
        <w:rPr>
          <w:rFonts w:cs="Times New Roman"/>
        </w:rPr>
        <w:t xml:space="preserve"> (competition)</w:t>
      </w:r>
    </w:p>
    <w:p w14:paraId="7110BF18" w14:textId="3D4A883A" w:rsidR="00DB6E98" w:rsidRDefault="00A300BD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Working on securing referee and accountant</w:t>
      </w:r>
    </w:p>
    <w:p w14:paraId="68311048" w14:textId="6F58EC63" w:rsidR="00A300BD" w:rsidRDefault="00A300BD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Sent dates to TCFSA for calendar</w:t>
      </w:r>
    </w:p>
    <w:p w14:paraId="3ACD84A2" w14:textId="77777777" w:rsidR="00D65B4C" w:rsidRPr="00532749" w:rsidRDefault="00D65B4C" w:rsidP="00D65B4C">
      <w:pPr>
        <w:pStyle w:val="ListParagraph"/>
        <w:spacing w:after="0" w:line="20" w:lineRule="atLeast"/>
        <w:rPr>
          <w:rFonts w:cs="Times New Roman"/>
        </w:rPr>
      </w:pPr>
    </w:p>
    <w:p w14:paraId="721E5C9E" w14:textId="2874341C" w:rsidR="00451753" w:rsidRDefault="009C39D1" w:rsidP="00CA410E">
      <w:pPr>
        <w:spacing w:after="0" w:line="20" w:lineRule="atLeast"/>
        <w:rPr>
          <w:rFonts w:eastAsia="Times New Roman" w:cs="Times New Roman"/>
          <w:bCs/>
        </w:rPr>
      </w:pPr>
      <w:r w:rsidRPr="00BC3F6E">
        <w:rPr>
          <w:rFonts w:cs="Times New Roman"/>
          <w:b/>
        </w:rPr>
        <w:t>Ice Show</w:t>
      </w:r>
      <w:r w:rsidR="0004182C" w:rsidRPr="00BC3F6E">
        <w:rPr>
          <w:rFonts w:cs="Times New Roman"/>
          <w:b/>
        </w:rPr>
        <w:t>:</w:t>
      </w:r>
      <w:r w:rsidR="00EE24A0" w:rsidRPr="00BC3F6E">
        <w:rPr>
          <w:rFonts w:cs="Times New Roman"/>
          <w:bCs/>
        </w:rPr>
        <w:t xml:space="preserve"> </w:t>
      </w:r>
    </w:p>
    <w:p w14:paraId="7483964F" w14:textId="77777777" w:rsidR="00BA75F9" w:rsidRDefault="00BA75F9" w:rsidP="00BA75F9">
      <w:pPr>
        <w:pStyle w:val="ListParagraph"/>
        <w:framePr w:hSpace="180" w:wrap="around" w:vAnchor="text" w:hAnchor="text" w:y="1"/>
        <w:numPr>
          <w:ilvl w:val="0"/>
          <w:numId w:val="19"/>
        </w:numPr>
        <w:spacing w:after="0" w:line="20" w:lineRule="atLeast"/>
        <w:suppressOverlap/>
      </w:pPr>
      <w:r>
        <w:t>Ice Show General Updates</w:t>
      </w:r>
    </w:p>
    <w:p w14:paraId="77E690CB" w14:textId="47967380" w:rsidR="005465DA" w:rsidRPr="00817919" w:rsidRDefault="00BC36E1" w:rsidP="00817919">
      <w:pPr>
        <w:pStyle w:val="ListParagraph"/>
        <w:framePr w:hSpace="180" w:wrap="around" w:vAnchor="text" w:hAnchor="text" w:y="1"/>
        <w:numPr>
          <w:ilvl w:val="1"/>
          <w:numId w:val="19"/>
        </w:numPr>
        <w:spacing w:after="0" w:line="20" w:lineRule="atLeast"/>
        <w:suppressOverlap/>
        <w:rPr>
          <w:color w:val="000000" w:themeColor="text1"/>
        </w:rPr>
      </w:pPr>
      <w:r w:rsidRPr="00E70DF8">
        <w:rPr>
          <w:color w:val="000000" w:themeColor="text1"/>
        </w:rPr>
        <w:t>SK8the</w:t>
      </w:r>
      <w:r w:rsidR="00973406" w:rsidRPr="00E70DF8">
        <w:rPr>
          <w:color w:val="000000" w:themeColor="text1"/>
        </w:rPr>
        <w:t>USA</w:t>
      </w:r>
    </w:p>
    <w:p w14:paraId="7AC48030" w14:textId="662DE20C" w:rsidR="00CE28EB" w:rsidRPr="00E70DF8" w:rsidRDefault="00CE28EB" w:rsidP="00BC36E1">
      <w:pPr>
        <w:pStyle w:val="ListParagraph"/>
        <w:framePr w:hSpace="180" w:wrap="around" w:vAnchor="text" w:hAnchor="text" w:y="1"/>
        <w:numPr>
          <w:ilvl w:val="1"/>
          <w:numId w:val="19"/>
        </w:numPr>
        <w:spacing w:after="0" w:line="20" w:lineRule="atLeast"/>
        <w:suppressOverlap/>
        <w:rPr>
          <w:color w:val="000000" w:themeColor="text1"/>
        </w:rPr>
      </w:pPr>
      <w:r w:rsidRPr="00E70DF8">
        <w:rPr>
          <w:color w:val="000000" w:themeColor="text1"/>
        </w:rPr>
        <w:t>SSG assignment sent out on Monday, 12/12/2022</w:t>
      </w:r>
    </w:p>
    <w:p w14:paraId="5F76A892" w14:textId="0945CD9D" w:rsidR="00CE28EB" w:rsidRPr="00E70DF8" w:rsidRDefault="00CE28EB" w:rsidP="00BC36E1">
      <w:pPr>
        <w:pStyle w:val="ListParagraph"/>
        <w:framePr w:hSpace="180" w:wrap="around" w:vAnchor="text" w:hAnchor="text" w:y="1"/>
        <w:numPr>
          <w:ilvl w:val="1"/>
          <w:numId w:val="19"/>
        </w:numPr>
        <w:spacing w:after="0" w:line="20" w:lineRule="atLeast"/>
        <w:suppressOverlap/>
        <w:rPr>
          <w:color w:val="000000" w:themeColor="text1"/>
        </w:rPr>
      </w:pPr>
      <w:r w:rsidRPr="00E70DF8">
        <w:rPr>
          <w:color w:val="000000" w:themeColor="text1"/>
        </w:rPr>
        <w:t>Core Team working on planning</w:t>
      </w:r>
    </w:p>
    <w:p w14:paraId="2DD6A3ED" w14:textId="77777777" w:rsidR="00CA410E" w:rsidRPr="00BC3F6E" w:rsidRDefault="00CA410E" w:rsidP="00CA410E">
      <w:pPr>
        <w:spacing w:after="0" w:line="20" w:lineRule="atLeast"/>
        <w:rPr>
          <w:rFonts w:cs="Times New Roman"/>
          <w:b/>
        </w:rPr>
      </w:pPr>
    </w:p>
    <w:p w14:paraId="7EA85F5D" w14:textId="162A3EAB" w:rsidR="001B2D76" w:rsidRDefault="00451F84" w:rsidP="00D34915">
      <w:pPr>
        <w:spacing w:after="0" w:line="20" w:lineRule="atLeast"/>
        <w:rPr>
          <w:rFonts w:cs="Times New Roman"/>
          <w:b/>
        </w:rPr>
      </w:pPr>
      <w:r>
        <w:rPr>
          <w:rFonts w:cs="Times New Roman"/>
          <w:b/>
        </w:rPr>
        <w:t>Policy and Procedure Updates:</w:t>
      </w:r>
    </w:p>
    <w:p w14:paraId="48CDB1C9" w14:textId="144FB926" w:rsidR="00451F84" w:rsidRDefault="00164CF0" w:rsidP="00451F84">
      <w:pPr>
        <w:pStyle w:val="ListParagraph"/>
        <w:numPr>
          <w:ilvl w:val="0"/>
          <w:numId w:val="34"/>
        </w:numPr>
        <w:spacing w:after="0" w:line="20" w:lineRule="atLeast"/>
        <w:rPr>
          <w:rFonts w:cs="Times New Roman"/>
          <w:b/>
          <w:color w:val="201F1E"/>
          <w:szCs w:val="18"/>
        </w:rPr>
      </w:pPr>
      <w:r>
        <w:rPr>
          <w:rFonts w:cs="Times New Roman"/>
          <w:b/>
          <w:color w:val="201F1E"/>
          <w:szCs w:val="18"/>
        </w:rPr>
        <w:lastRenderedPageBreak/>
        <w:t>Bylaws – discuss/vote on proposed updates – emailed</w:t>
      </w:r>
    </w:p>
    <w:p w14:paraId="28C65414" w14:textId="5CDBBFE7" w:rsidR="00164CF0" w:rsidRPr="00F37D25" w:rsidRDefault="00164CF0" w:rsidP="00164CF0">
      <w:pPr>
        <w:pStyle w:val="ListParagraph"/>
        <w:numPr>
          <w:ilvl w:val="1"/>
          <w:numId w:val="34"/>
        </w:numPr>
        <w:spacing w:after="0" w:line="20" w:lineRule="atLeast"/>
        <w:rPr>
          <w:rFonts w:cs="Times New Roman"/>
          <w:b/>
          <w:color w:val="201F1E"/>
          <w:szCs w:val="18"/>
        </w:rPr>
      </w:pPr>
      <w:r w:rsidRPr="00164CF0">
        <w:rPr>
          <w:rFonts w:cs="Times New Roman"/>
          <w:color w:val="000000" w:themeColor="text1"/>
        </w:rPr>
        <w:t>Motion made, seconded and carried unanimously to</w:t>
      </w:r>
      <w:r w:rsidR="00F37D25">
        <w:rPr>
          <w:rFonts w:cs="Times New Roman"/>
          <w:color w:val="000000" w:themeColor="text1"/>
        </w:rPr>
        <w:t xml:space="preserve"> approve changes as presented and discussed.</w:t>
      </w:r>
    </w:p>
    <w:p w14:paraId="7F618FEF" w14:textId="1D189138" w:rsidR="00F37D25" w:rsidRDefault="00F37D25" w:rsidP="00164CF0">
      <w:pPr>
        <w:pStyle w:val="ListParagraph"/>
        <w:numPr>
          <w:ilvl w:val="1"/>
          <w:numId w:val="34"/>
        </w:numPr>
        <w:spacing w:after="0" w:line="20" w:lineRule="atLeast"/>
        <w:rPr>
          <w:rFonts w:cs="Times New Roman"/>
          <w:b/>
          <w:color w:val="201F1E"/>
          <w:szCs w:val="18"/>
        </w:rPr>
      </w:pPr>
      <w:r>
        <w:rPr>
          <w:rFonts w:cs="Times New Roman"/>
          <w:color w:val="000000" w:themeColor="text1"/>
        </w:rPr>
        <w:t>Onc</w:t>
      </w:r>
      <w:r w:rsidR="00D815EC">
        <w:rPr>
          <w:rFonts w:cs="Times New Roman"/>
          <w:color w:val="000000" w:themeColor="text1"/>
        </w:rPr>
        <w:t>e updated, must send a copy t</w:t>
      </w:r>
      <w:r>
        <w:rPr>
          <w:rFonts w:cs="Times New Roman"/>
          <w:color w:val="000000" w:themeColor="text1"/>
        </w:rPr>
        <w:t>o USFS and IRS.</w:t>
      </w:r>
    </w:p>
    <w:p w14:paraId="756C6EAC" w14:textId="4D284658" w:rsidR="00164CF0" w:rsidRPr="001879FF" w:rsidRDefault="00164CF0" w:rsidP="00451F84">
      <w:pPr>
        <w:pStyle w:val="ListParagraph"/>
        <w:numPr>
          <w:ilvl w:val="0"/>
          <w:numId w:val="34"/>
        </w:numPr>
        <w:spacing w:after="0" w:line="20" w:lineRule="atLeast"/>
        <w:rPr>
          <w:rFonts w:cs="Times New Roman"/>
          <w:b/>
          <w:color w:val="201F1E"/>
          <w:szCs w:val="18"/>
        </w:rPr>
      </w:pPr>
      <w:r>
        <w:rPr>
          <w:rFonts w:cs="Times New Roman"/>
          <w:b/>
          <w:color w:val="201F1E"/>
          <w:szCs w:val="18"/>
        </w:rPr>
        <w:t>Rates – discuss/vote on proposed plan - emailed</w:t>
      </w:r>
    </w:p>
    <w:p w14:paraId="6FD8DEFA" w14:textId="5E9FB9B4" w:rsidR="001B2CC6" w:rsidRPr="00164CF0" w:rsidRDefault="00451F84" w:rsidP="007D49C5">
      <w:pPr>
        <w:pStyle w:val="ListParagraph"/>
        <w:numPr>
          <w:ilvl w:val="1"/>
          <w:numId w:val="34"/>
        </w:numPr>
        <w:tabs>
          <w:tab w:val="left" w:pos="7971"/>
        </w:tabs>
        <w:spacing w:after="0" w:line="20" w:lineRule="atLeast"/>
        <w:rPr>
          <w:rFonts w:cs="Times New Roman"/>
          <w:b/>
        </w:rPr>
      </w:pPr>
      <w:r w:rsidRPr="00164CF0">
        <w:rPr>
          <w:rFonts w:cs="Times New Roman"/>
          <w:color w:val="000000" w:themeColor="text1"/>
        </w:rPr>
        <w:t>Motion made, secon</w:t>
      </w:r>
      <w:r w:rsidR="002961AF" w:rsidRPr="00164CF0">
        <w:rPr>
          <w:rFonts w:cs="Times New Roman"/>
          <w:color w:val="000000" w:themeColor="text1"/>
        </w:rPr>
        <w:t xml:space="preserve">ded and carried unanimously to </w:t>
      </w:r>
      <w:r w:rsidR="0053182E">
        <w:rPr>
          <w:rFonts w:cs="Times New Roman"/>
          <w:color w:val="000000" w:themeColor="text1"/>
        </w:rPr>
        <w:t xml:space="preserve">approve the proposed rate structure.  </w:t>
      </w:r>
    </w:p>
    <w:p w14:paraId="798D1494" w14:textId="77777777" w:rsidR="000958D0" w:rsidRDefault="000958D0" w:rsidP="007D49C5">
      <w:pPr>
        <w:pStyle w:val="NoSpacing"/>
        <w:spacing w:line="20" w:lineRule="atLeast"/>
        <w:rPr>
          <w:rFonts w:cs="Times New Roman"/>
          <w:b/>
        </w:rPr>
      </w:pPr>
    </w:p>
    <w:p w14:paraId="345B6827" w14:textId="66C4F0EA" w:rsidR="000958D0" w:rsidRDefault="000958D0" w:rsidP="007D49C5">
      <w:pPr>
        <w:pStyle w:val="NoSpacing"/>
        <w:spacing w:line="20" w:lineRule="atLeast"/>
        <w:rPr>
          <w:rFonts w:cs="Times New Roman"/>
          <w:b/>
        </w:rPr>
      </w:pPr>
      <w:r>
        <w:rPr>
          <w:rFonts w:cs="Times New Roman"/>
          <w:b/>
        </w:rPr>
        <w:t xml:space="preserve">Summer Camp:  </w:t>
      </w:r>
    </w:p>
    <w:p w14:paraId="31B779B5" w14:textId="289691D3" w:rsidR="000958D0" w:rsidRDefault="000958D0" w:rsidP="000958D0">
      <w:pPr>
        <w:pStyle w:val="NoSpacing"/>
        <w:numPr>
          <w:ilvl w:val="0"/>
          <w:numId w:val="36"/>
        </w:numPr>
        <w:spacing w:line="20" w:lineRule="atLeast"/>
        <w:rPr>
          <w:rFonts w:cs="Times New Roman"/>
        </w:rPr>
      </w:pPr>
      <w:r w:rsidRPr="000958D0">
        <w:rPr>
          <w:rFonts w:cs="Times New Roman"/>
        </w:rPr>
        <w:t xml:space="preserve">Phillip is no longer doing Shattuck.  Can potentially split cost with Shakopee.  Looking to find a pole harness coach.  Amy is reaching out to a few coaches to find out about availability.  </w:t>
      </w:r>
    </w:p>
    <w:p w14:paraId="75934FA3" w14:textId="276032D1" w:rsidR="006448A0" w:rsidRDefault="006448A0" w:rsidP="000958D0">
      <w:pPr>
        <w:pStyle w:val="NoSpacing"/>
        <w:numPr>
          <w:ilvl w:val="0"/>
          <w:numId w:val="36"/>
        </w:numPr>
        <w:spacing w:line="20" w:lineRule="atLeast"/>
        <w:rPr>
          <w:rFonts w:cs="Times New Roman"/>
        </w:rPr>
      </w:pPr>
      <w:r>
        <w:rPr>
          <w:rFonts w:cs="Times New Roman"/>
        </w:rPr>
        <w:t>Agreement on</w:t>
      </w:r>
      <w:r w:rsidR="002C66AA">
        <w:rPr>
          <w:rFonts w:cs="Times New Roman"/>
        </w:rPr>
        <w:t xml:space="preserve"> 2</w:t>
      </w:r>
      <w:r w:rsidR="00817919">
        <w:rPr>
          <w:rFonts w:cs="Times New Roman"/>
        </w:rPr>
        <w:t xml:space="preserve"> weekdays for camp</w:t>
      </w:r>
    </w:p>
    <w:p w14:paraId="2F6327D6" w14:textId="45CF9476" w:rsidR="006448A0" w:rsidRDefault="006448A0" w:rsidP="000958D0">
      <w:pPr>
        <w:pStyle w:val="NoSpacing"/>
        <w:numPr>
          <w:ilvl w:val="0"/>
          <w:numId w:val="36"/>
        </w:numPr>
        <w:spacing w:line="20" w:lineRule="atLeast"/>
        <w:rPr>
          <w:rFonts w:cs="Times New Roman"/>
        </w:rPr>
      </w:pPr>
      <w:r>
        <w:rPr>
          <w:rFonts w:cs="Times New Roman"/>
        </w:rPr>
        <w:t>Potentia</w:t>
      </w:r>
      <w:r w:rsidR="00817919">
        <w:rPr>
          <w:rFonts w:cs="Times New Roman"/>
        </w:rPr>
        <w:t>lly looking at Strategic Method</w:t>
      </w:r>
    </w:p>
    <w:p w14:paraId="5D6E93A2" w14:textId="77777777" w:rsidR="00817919" w:rsidRDefault="00817919" w:rsidP="000958D0">
      <w:pPr>
        <w:pStyle w:val="NoSpacing"/>
        <w:numPr>
          <w:ilvl w:val="0"/>
          <w:numId w:val="36"/>
        </w:numPr>
        <w:spacing w:line="20" w:lineRule="atLeast"/>
        <w:rPr>
          <w:rFonts w:cs="Times New Roman"/>
        </w:rPr>
      </w:pPr>
      <w:r>
        <w:rPr>
          <w:rFonts w:cs="Times New Roman"/>
        </w:rPr>
        <w:t>Interest in nutritionist</w:t>
      </w:r>
    </w:p>
    <w:p w14:paraId="13F8BCFE" w14:textId="211F198E" w:rsidR="006448A0" w:rsidRDefault="00817919" w:rsidP="000958D0">
      <w:pPr>
        <w:pStyle w:val="NoSpacing"/>
        <w:numPr>
          <w:ilvl w:val="0"/>
          <w:numId w:val="36"/>
        </w:numPr>
        <w:spacing w:line="20" w:lineRule="atLeast"/>
        <w:rPr>
          <w:rFonts w:cs="Times New Roman"/>
        </w:rPr>
      </w:pPr>
      <w:r>
        <w:rPr>
          <w:rFonts w:cs="Times New Roman"/>
        </w:rPr>
        <w:t xml:space="preserve">Interest in mental </w:t>
      </w:r>
      <w:r w:rsidR="003600AE">
        <w:rPr>
          <w:rFonts w:cs="Times New Roman"/>
        </w:rPr>
        <w:t xml:space="preserve">health </w:t>
      </w:r>
      <w:bookmarkStart w:id="0" w:name="_GoBack"/>
      <w:bookmarkEnd w:id="0"/>
      <w:r>
        <w:rPr>
          <w:rFonts w:cs="Times New Roman"/>
        </w:rPr>
        <w:t>coach</w:t>
      </w:r>
    </w:p>
    <w:p w14:paraId="478B498E" w14:textId="025F361B" w:rsidR="00F9539F" w:rsidRDefault="00F9539F" w:rsidP="000958D0">
      <w:pPr>
        <w:pStyle w:val="NoSpacing"/>
        <w:numPr>
          <w:ilvl w:val="0"/>
          <w:numId w:val="36"/>
        </w:numPr>
        <w:spacing w:line="20" w:lineRule="atLeast"/>
        <w:rPr>
          <w:rFonts w:cs="Times New Roman"/>
        </w:rPr>
      </w:pPr>
      <w:r>
        <w:rPr>
          <w:rFonts w:cs="Times New Roman"/>
        </w:rPr>
        <w:t>Potentially extend development ice in the morning for private lessons and/or early drop offs to skate</w:t>
      </w:r>
    </w:p>
    <w:p w14:paraId="4591B87C" w14:textId="5EB92499" w:rsidR="00F9539F" w:rsidRDefault="00F9539F" w:rsidP="000958D0">
      <w:pPr>
        <w:pStyle w:val="NoSpacing"/>
        <w:numPr>
          <w:ilvl w:val="0"/>
          <w:numId w:val="36"/>
        </w:numPr>
        <w:spacing w:line="20" w:lineRule="atLeast"/>
        <w:rPr>
          <w:rFonts w:cs="Times New Roman"/>
        </w:rPr>
      </w:pPr>
      <w:r>
        <w:rPr>
          <w:rFonts w:cs="Times New Roman"/>
        </w:rPr>
        <w:t>Last year there were 24 members and 24 non-members</w:t>
      </w:r>
    </w:p>
    <w:p w14:paraId="19AB611C" w14:textId="60D8D650" w:rsidR="00F9539F" w:rsidRDefault="00DF4B09" w:rsidP="000958D0">
      <w:pPr>
        <w:pStyle w:val="NoSpacing"/>
        <w:numPr>
          <w:ilvl w:val="0"/>
          <w:numId w:val="36"/>
        </w:numPr>
        <w:spacing w:line="20" w:lineRule="atLeast"/>
        <w:rPr>
          <w:rFonts w:cs="Times New Roman"/>
        </w:rPr>
      </w:pPr>
      <w:r>
        <w:rPr>
          <w:rFonts w:cs="Times New Roman"/>
        </w:rPr>
        <w:t>Amy will work on planning and budgeting</w:t>
      </w:r>
    </w:p>
    <w:p w14:paraId="1C41F7CD" w14:textId="77777777" w:rsidR="006448A0" w:rsidRPr="000958D0" w:rsidRDefault="006448A0" w:rsidP="006448A0">
      <w:pPr>
        <w:pStyle w:val="NoSpacing"/>
        <w:spacing w:line="20" w:lineRule="atLeast"/>
        <w:ind w:left="720"/>
        <w:rPr>
          <w:rFonts w:cs="Times New Roman"/>
        </w:rPr>
      </w:pPr>
    </w:p>
    <w:p w14:paraId="69FD3218" w14:textId="06306BAC" w:rsidR="0053731D" w:rsidRPr="00BC3F6E" w:rsidRDefault="00A44FD6" w:rsidP="007D49C5">
      <w:pPr>
        <w:pStyle w:val="NoSpacing"/>
        <w:spacing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Old Business:</w:t>
      </w:r>
    </w:p>
    <w:p w14:paraId="68E27F12" w14:textId="5431B2D3" w:rsidR="000261B7" w:rsidRPr="00BC3F6E" w:rsidRDefault="000261B7" w:rsidP="007D49C5">
      <w:pPr>
        <w:pStyle w:val="NoSpacing"/>
        <w:spacing w:line="20" w:lineRule="atLeast"/>
        <w:rPr>
          <w:rFonts w:cs="Times New Roman"/>
          <w:b/>
        </w:rPr>
      </w:pPr>
    </w:p>
    <w:p w14:paraId="2E7A7909" w14:textId="6E5ABF01" w:rsidR="00722D94" w:rsidRPr="00BC3F6E" w:rsidRDefault="00722D94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</w:rPr>
        <w:t xml:space="preserve">Rink Monitor/Skater Check in Process: </w:t>
      </w:r>
      <w:r w:rsidR="00283EAC" w:rsidRPr="00BC3F6E">
        <w:rPr>
          <w:rFonts w:cs="Times New Roman"/>
          <w:bCs/>
        </w:rPr>
        <w:t xml:space="preserve">Going to try to use the </w:t>
      </w:r>
      <w:r w:rsidR="00FF3259" w:rsidRPr="00BC3F6E">
        <w:rPr>
          <w:rFonts w:cs="Times New Roman"/>
          <w:bCs/>
        </w:rPr>
        <w:t>show program for the rink monitors to identify the kids better.</w:t>
      </w:r>
      <w:r w:rsidR="00D34915" w:rsidRPr="00BC3F6E">
        <w:rPr>
          <w:rFonts w:cs="Times New Roman"/>
          <w:bCs/>
        </w:rPr>
        <w:t xml:space="preserve"> </w:t>
      </w:r>
      <w:r w:rsidR="00974224">
        <w:rPr>
          <w:rFonts w:cs="Times New Roman"/>
          <w:bCs/>
        </w:rPr>
        <w:t xml:space="preserve">Positive feedback provided by rink monitors who have utilized the programs photos.  Continue discussing in future meetings.  </w:t>
      </w:r>
    </w:p>
    <w:p w14:paraId="3189249F" w14:textId="77777777" w:rsidR="007A0609" w:rsidRPr="00BC3F6E" w:rsidRDefault="007A0609" w:rsidP="00CA410E">
      <w:pPr>
        <w:pStyle w:val="NoSpacing"/>
        <w:spacing w:line="20" w:lineRule="atLeast"/>
        <w:rPr>
          <w:rFonts w:cs="Times New Roman"/>
          <w:b/>
        </w:rPr>
      </w:pPr>
    </w:p>
    <w:p w14:paraId="76BAD21E" w14:textId="030994E9" w:rsidR="00230168" w:rsidRPr="00BC3F6E" w:rsidRDefault="00230168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</w:rPr>
        <w:t>Long</w:t>
      </w:r>
      <w:r w:rsidR="007F1131">
        <w:rPr>
          <w:rFonts w:cs="Times New Roman"/>
          <w:b/>
        </w:rPr>
        <w:t xml:space="preserve"> Term Planning (LT</w:t>
      </w:r>
      <w:r w:rsidR="002333F6" w:rsidRPr="00BC3F6E">
        <w:rPr>
          <w:rFonts w:cs="Times New Roman"/>
          <w:b/>
        </w:rPr>
        <w:t xml:space="preserve">P) </w:t>
      </w:r>
      <w:r w:rsidR="007F1131">
        <w:rPr>
          <w:rFonts w:cs="Times New Roman"/>
          <w:b/>
        </w:rPr>
        <w:t xml:space="preserve">– LTP </w:t>
      </w:r>
      <w:r w:rsidR="002333F6" w:rsidRPr="00BC3F6E">
        <w:rPr>
          <w:rFonts w:cs="Times New Roman"/>
          <w:b/>
        </w:rPr>
        <w:t xml:space="preserve">Committee: </w:t>
      </w:r>
      <w:r w:rsidR="00CA410E" w:rsidRPr="00BC3F6E">
        <w:rPr>
          <w:rFonts w:cs="Times New Roman"/>
        </w:rPr>
        <w:t xml:space="preserve">Mary Ament-Johnson, Jenn Gionfriddo, Lauren Gizinski, Kristie Mitchell, Stan Houston.  </w:t>
      </w:r>
      <w:r w:rsidR="002333F6" w:rsidRPr="00BC3F6E">
        <w:rPr>
          <w:rFonts w:cs="Times New Roman"/>
        </w:rPr>
        <w:t xml:space="preserve">Long Range Plan </w:t>
      </w:r>
      <w:r w:rsidR="00412FE1" w:rsidRPr="00BC3F6E">
        <w:rPr>
          <w:rFonts w:cs="Times New Roman"/>
        </w:rPr>
        <w:t>has been updated</w:t>
      </w:r>
      <w:r w:rsidR="002333F6" w:rsidRPr="00BC3F6E">
        <w:rPr>
          <w:rFonts w:cs="Times New Roman"/>
        </w:rPr>
        <w:t xml:space="preserve">. </w:t>
      </w:r>
      <w:hyperlink r:id="rId10" w:history="1">
        <w:r w:rsidR="006B4BD9" w:rsidRPr="00214864">
          <w:rPr>
            <w:rStyle w:val="Hyperlink"/>
            <w:rFonts w:cstheme="minorHAnsi"/>
            <w:szCs w:val="18"/>
          </w:rPr>
          <w:t>Long Range Plan Link</w:t>
        </w:r>
      </w:hyperlink>
    </w:p>
    <w:p w14:paraId="1395AB7C" w14:textId="2F9E15B2" w:rsidR="00EA75E5" w:rsidRPr="00BC3F6E" w:rsidRDefault="00EA75E5" w:rsidP="00CA410E">
      <w:pPr>
        <w:pStyle w:val="NoSpacing"/>
        <w:spacing w:line="20" w:lineRule="atLeast"/>
        <w:rPr>
          <w:rFonts w:cs="Times New Roman"/>
          <w:b/>
        </w:rPr>
      </w:pPr>
    </w:p>
    <w:p w14:paraId="5F85D958" w14:textId="03C07841" w:rsidR="00D04982" w:rsidRPr="00BC3F6E" w:rsidRDefault="00D31794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>
        <w:rPr>
          <w:rFonts w:cs="Times New Roman"/>
          <w:b/>
        </w:rPr>
        <w:t>Scholarship</w:t>
      </w:r>
      <w:r w:rsidR="00564451">
        <w:rPr>
          <w:rFonts w:cs="Times New Roman"/>
          <w:b/>
        </w:rPr>
        <w:t xml:space="preserve"> Fun</w:t>
      </w:r>
      <w:r>
        <w:rPr>
          <w:rFonts w:cs="Times New Roman"/>
          <w:b/>
        </w:rPr>
        <w:t>d</w:t>
      </w:r>
      <w:r w:rsidR="00564451">
        <w:rPr>
          <w:rFonts w:cs="Times New Roman"/>
          <w:b/>
        </w:rPr>
        <w:t xml:space="preserve"> Delegation:  </w:t>
      </w:r>
      <w:r w:rsidR="00CA410E" w:rsidRPr="00BC3F6E">
        <w:rPr>
          <w:rFonts w:cs="Times New Roman"/>
          <w:bCs/>
        </w:rPr>
        <w:t>Delegate funds to go towards the Gold Medalists gifts or plaque/trophy case.</w:t>
      </w:r>
      <w:r w:rsidR="00D34915" w:rsidRPr="00BC3F6E">
        <w:rPr>
          <w:rFonts w:cs="Times New Roman"/>
          <w:bCs/>
        </w:rPr>
        <w:t xml:space="preserve"> </w:t>
      </w:r>
      <w:r w:rsidR="00846DDD">
        <w:rPr>
          <w:rFonts w:cs="Times New Roman"/>
          <w:bCs/>
        </w:rPr>
        <w:t xml:space="preserve"> </w:t>
      </w:r>
      <w:r w:rsidR="000253C6">
        <w:rPr>
          <w:rFonts w:cs="Times New Roman"/>
          <w:bCs/>
        </w:rPr>
        <w:t xml:space="preserve">Potentially </w:t>
      </w:r>
      <w:r w:rsidR="00846DDD">
        <w:rPr>
          <w:rFonts w:cs="Times New Roman"/>
          <w:bCs/>
        </w:rPr>
        <w:t xml:space="preserve">price out display cases.  </w:t>
      </w:r>
    </w:p>
    <w:p w14:paraId="6771D0D1" w14:textId="77777777" w:rsidR="00CA410E" w:rsidRPr="00BC3F6E" w:rsidRDefault="00CA410E" w:rsidP="00CA410E">
      <w:pPr>
        <w:pStyle w:val="NoSpacing"/>
        <w:spacing w:line="20" w:lineRule="atLeast"/>
        <w:rPr>
          <w:rFonts w:cs="Times New Roman"/>
          <w:bCs/>
        </w:rPr>
      </w:pPr>
    </w:p>
    <w:p w14:paraId="733B2AD2" w14:textId="129C53B1" w:rsidR="00C008D8" w:rsidRPr="00BC3F6E" w:rsidRDefault="00BA105E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  <w:bCs/>
        </w:rPr>
        <w:t xml:space="preserve">USFS Checklist for Success: </w:t>
      </w:r>
      <w:r w:rsidR="00063207">
        <w:rPr>
          <w:rFonts w:cs="Times New Roman"/>
          <w:bCs/>
        </w:rPr>
        <w:t xml:space="preserve">Review preliminary results/compare to last </w:t>
      </w:r>
      <w:r w:rsidR="00DA673F">
        <w:rPr>
          <w:rFonts w:cs="Times New Roman"/>
          <w:bCs/>
        </w:rPr>
        <w:t>year’s</w:t>
      </w:r>
      <w:r w:rsidR="000C2479">
        <w:rPr>
          <w:rFonts w:cs="Times New Roman"/>
          <w:bCs/>
        </w:rPr>
        <w:t xml:space="preserve"> results; choose an item or 2 to work on. </w:t>
      </w:r>
    </w:p>
    <w:p w14:paraId="2DF4536D" w14:textId="77777777" w:rsidR="000E19C5" w:rsidRPr="000E19C5" w:rsidRDefault="000E19C5" w:rsidP="00063207">
      <w:pPr>
        <w:pStyle w:val="NoSpacing"/>
        <w:spacing w:line="20" w:lineRule="atLeast"/>
        <w:rPr>
          <w:rFonts w:cs="Times New Roman"/>
          <w:bCs/>
        </w:rPr>
      </w:pPr>
    </w:p>
    <w:p w14:paraId="2D751C0A" w14:textId="2B33E980" w:rsidR="000E19C5" w:rsidRDefault="000E19C5" w:rsidP="000E19C5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2B79E4">
        <w:rPr>
          <w:rFonts w:cs="Times New Roman"/>
          <w:b/>
        </w:rPr>
        <w:t>National Skating Month</w:t>
      </w:r>
      <w:r>
        <w:rPr>
          <w:rFonts w:cs="Times New Roman"/>
        </w:rPr>
        <w:t>:  Event date is 1/22/23; partner</w:t>
      </w:r>
      <w:r w:rsidR="00AC3845">
        <w:rPr>
          <w:rFonts w:cs="Times New Roman"/>
        </w:rPr>
        <w:t>ing</w:t>
      </w:r>
      <w:r>
        <w:rPr>
          <w:rFonts w:cs="Times New Roman"/>
        </w:rPr>
        <w:t xml:space="preserve"> with CCC to cele</w:t>
      </w:r>
      <w:r w:rsidR="0001711D">
        <w:rPr>
          <w:rFonts w:cs="Times New Roman"/>
        </w:rPr>
        <w:t xml:space="preserve">brate National Skating Month </w:t>
      </w:r>
      <w:r w:rsidR="00061D60">
        <w:rPr>
          <w:rFonts w:cs="Times New Roman"/>
        </w:rPr>
        <w:t>during open skate.  Kit has been</w:t>
      </w:r>
      <w:r>
        <w:rPr>
          <w:rFonts w:cs="Times New Roman"/>
        </w:rPr>
        <w:t xml:space="preserve"> ordered from USFS.</w:t>
      </w:r>
    </w:p>
    <w:p w14:paraId="38305D41" w14:textId="77777777" w:rsidR="00AC3845" w:rsidRDefault="00AC3845" w:rsidP="00AC3845">
      <w:pPr>
        <w:pStyle w:val="NoSpacing"/>
        <w:spacing w:line="20" w:lineRule="atLeast"/>
        <w:rPr>
          <w:rFonts w:cs="Times New Roman"/>
        </w:rPr>
      </w:pPr>
    </w:p>
    <w:p w14:paraId="69D1584A" w14:textId="1D66353B" w:rsidR="00D60ABB" w:rsidRPr="00063207" w:rsidRDefault="00AC3845" w:rsidP="007D49C5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564451">
        <w:rPr>
          <w:rFonts w:cs="Times New Roman"/>
          <w:b/>
          <w:color w:val="000000" w:themeColor="text1"/>
        </w:rPr>
        <w:t>GoMotion Website</w:t>
      </w:r>
      <w:r w:rsidR="00564451">
        <w:rPr>
          <w:rFonts w:cs="Times New Roman"/>
          <w:b/>
          <w:color w:val="000000" w:themeColor="text1"/>
        </w:rPr>
        <w:t xml:space="preserve">:  </w:t>
      </w:r>
      <w:r w:rsidR="0015007E" w:rsidRPr="0015007E">
        <w:rPr>
          <w:rFonts w:cs="Times New Roman"/>
          <w:color w:val="000000" w:themeColor="text1"/>
        </w:rPr>
        <w:t xml:space="preserve">Full conversion is done.  Uplifter Light is a free option allowing visibility to </w:t>
      </w:r>
      <w:r w:rsidR="00E11EBC" w:rsidRPr="0015007E">
        <w:rPr>
          <w:rFonts w:cs="Times New Roman"/>
          <w:color w:val="000000" w:themeColor="text1"/>
        </w:rPr>
        <w:t>historical</w:t>
      </w:r>
      <w:r w:rsidR="0015007E" w:rsidRPr="0015007E">
        <w:rPr>
          <w:rFonts w:cs="Times New Roman"/>
          <w:color w:val="000000" w:themeColor="text1"/>
        </w:rPr>
        <w:t xml:space="preserve"> account information and documents.</w:t>
      </w:r>
      <w:r w:rsidR="0015007E">
        <w:rPr>
          <w:rFonts w:cs="Times New Roman"/>
          <w:b/>
          <w:color w:val="000000" w:themeColor="text1"/>
        </w:rPr>
        <w:t xml:space="preserve">  </w:t>
      </w:r>
      <w:r w:rsidR="00E11EBC" w:rsidRPr="00E11EBC">
        <w:rPr>
          <w:rFonts w:cs="Times New Roman"/>
          <w:color w:val="000000" w:themeColor="text1"/>
        </w:rPr>
        <w:t>Effective, 1/1/23, we will have the Uplifter Light subscription.</w:t>
      </w:r>
      <w:r w:rsidR="00E11EBC">
        <w:rPr>
          <w:rFonts w:cs="Times New Roman"/>
          <w:b/>
          <w:color w:val="000000" w:themeColor="text1"/>
        </w:rPr>
        <w:t xml:space="preserve">  </w:t>
      </w:r>
      <w:r w:rsidR="00227B00">
        <w:rPr>
          <w:rFonts w:cs="Times New Roman"/>
          <w:color w:val="000000" w:themeColor="text1"/>
        </w:rPr>
        <w:t xml:space="preserve">Overall, positive feedback.  </w:t>
      </w:r>
      <w:r w:rsidR="00526DA7">
        <w:rPr>
          <w:rFonts w:cs="Times New Roman"/>
          <w:color w:val="000000" w:themeColor="text1"/>
        </w:rPr>
        <w:t>Calendar</w:t>
      </w:r>
      <w:r w:rsidR="00D73601">
        <w:rPr>
          <w:rFonts w:cs="Times New Roman"/>
          <w:color w:val="000000" w:themeColor="text1"/>
        </w:rPr>
        <w:t xml:space="preserve"> view appears to be more </w:t>
      </w:r>
      <w:r w:rsidR="0052418E">
        <w:rPr>
          <w:rFonts w:cs="Times New Roman"/>
          <w:color w:val="000000" w:themeColor="text1"/>
        </w:rPr>
        <w:t>challenging;</w:t>
      </w:r>
      <w:r w:rsidR="00526DA7">
        <w:rPr>
          <w:rFonts w:cs="Times New Roman"/>
          <w:color w:val="000000" w:themeColor="text1"/>
        </w:rPr>
        <w:t xml:space="preserve"> sessions are shown, but not specific times</w:t>
      </w:r>
      <w:r w:rsidR="00AA6A62">
        <w:rPr>
          <w:rFonts w:cs="Times New Roman"/>
          <w:color w:val="000000" w:themeColor="text1"/>
        </w:rPr>
        <w:t>.</w:t>
      </w:r>
      <w:r w:rsidR="00526DA7" w:rsidRPr="0052418E">
        <w:rPr>
          <w:rFonts w:cs="Times New Roman"/>
          <w:color w:val="000000" w:themeColor="text1"/>
        </w:rPr>
        <w:t xml:space="preserve"> </w:t>
      </w:r>
      <w:r w:rsidR="00564451" w:rsidRPr="0052418E">
        <w:rPr>
          <w:rFonts w:cs="Times New Roman"/>
          <w:color w:val="000000" w:themeColor="text1"/>
        </w:rPr>
        <w:t xml:space="preserve"> </w:t>
      </w:r>
      <w:r w:rsidR="0052418E" w:rsidRPr="0052418E">
        <w:rPr>
          <w:rFonts w:cs="Times New Roman"/>
          <w:color w:val="000000" w:themeColor="text1"/>
        </w:rPr>
        <w:t>Working through a best practice in viewing the calendar.</w:t>
      </w:r>
    </w:p>
    <w:p w14:paraId="2FE161CE" w14:textId="77777777" w:rsidR="00063207" w:rsidRDefault="00063207" w:rsidP="00063207">
      <w:pPr>
        <w:pStyle w:val="NoSpacing"/>
        <w:spacing w:line="20" w:lineRule="atLeast"/>
        <w:rPr>
          <w:rFonts w:cs="Times New Roman"/>
          <w:bCs/>
        </w:rPr>
      </w:pPr>
    </w:p>
    <w:p w14:paraId="33A4C24E" w14:textId="22CDC64A" w:rsidR="00F91DC8" w:rsidRPr="00F91DC8" w:rsidRDefault="00E6500F" w:rsidP="00F91DC8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>
        <w:rPr>
          <w:rFonts w:cs="Times New Roman"/>
          <w:b/>
          <w:color w:val="000000" w:themeColor="text1"/>
        </w:rPr>
        <w:t>Skater</w:t>
      </w:r>
      <w:r w:rsidR="00836C03">
        <w:rPr>
          <w:rFonts w:cs="Times New Roman"/>
          <w:b/>
          <w:color w:val="000000" w:themeColor="text1"/>
        </w:rPr>
        <w:t>s’</w:t>
      </w:r>
      <w:r>
        <w:rPr>
          <w:rFonts w:cs="Times New Roman"/>
          <w:b/>
          <w:color w:val="000000" w:themeColor="text1"/>
        </w:rPr>
        <w:t xml:space="preserve"> </w:t>
      </w:r>
      <w:r w:rsidR="00063207">
        <w:rPr>
          <w:rFonts w:cs="Times New Roman"/>
          <w:b/>
          <w:color w:val="000000" w:themeColor="text1"/>
        </w:rPr>
        <w:t>lock</w:t>
      </w:r>
      <w:r>
        <w:rPr>
          <w:rFonts w:cs="Times New Roman"/>
          <w:b/>
          <w:color w:val="000000" w:themeColor="text1"/>
        </w:rPr>
        <w:t>er room lock</w:t>
      </w:r>
      <w:r w:rsidR="00063207">
        <w:rPr>
          <w:rFonts w:cs="Times New Roman"/>
          <w:b/>
          <w:color w:val="000000" w:themeColor="text1"/>
        </w:rPr>
        <w:t xml:space="preserve"> update:</w:t>
      </w:r>
      <w:r w:rsidR="00063207">
        <w:rPr>
          <w:rFonts w:cs="Times New Roman"/>
          <w:bCs/>
        </w:rPr>
        <w:t xml:space="preserve">  </w:t>
      </w:r>
      <w:r w:rsidR="00711211">
        <w:rPr>
          <w:rFonts w:cs="Times New Roman"/>
          <w:bCs/>
        </w:rPr>
        <w:t>Lock and key installed.</w:t>
      </w:r>
      <w:r w:rsidR="0086143B">
        <w:rPr>
          <w:rFonts w:cs="Times New Roman"/>
          <w:bCs/>
        </w:rPr>
        <w:t xml:space="preserve">  Email will go out, providing </w:t>
      </w:r>
      <w:r w:rsidR="001836CB">
        <w:rPr>
          <w:rFonts w:cs="Times New Roman"/>
          <w:bCs/>
        </w:rPr>
        <w:t>code and instructions</w:t>
      </w:r>
      <w:r w:rsidR="00F91DC8">
        <w:rPr>
          <w:rFonts w:cs="Times New Roman"/>
          <w:bCs/>
        </w:rPr>
        <w:t xml:space="preserve"> and expectations</w:t>
      </w:r>
      <w:r w:rsidR="001836CB">
        <w:rPr>
          <w:rFonts w:cs="Times New Roman"/>
          <w:bCs/>
        </w:rPr>
        <w:t xml:space="preserve"> for use, especially the last member to use the room.</w:t>
      </w:r>
    </w:p>
    <w:p w14:paraId="2128680E" w14:textId="77777777" w:rsidR="00564451" w:rsidRPr="00564451" w:rsidRDefault="00564451" w:rsidP="00564451">
      <w:pPr>
        <w:pStyle w:val="NoSpacing"/>
        <w:spacing w:line="20" w:lineRule="atLeast"/>
        <w:rPr>
          <w:rFonts w:cs="Times New Roman"/>
          <w:bCs/>
        </w:rPr>
      </w:pPr>
    </w:p>
    <w:p w14:paraId="4C43CDB5" w14:textId="73A10994" w:rsidR="00D60ABB" w:rsidRPr="00BC3F6E" w:rsidRDefault="00D60ABB" w:rsidP="007D49C5">
      <w:pPr>
        <w:pStyle w:val="NoSpacing"/>
        <w:spacing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New Business:</w:t>
      </w:r>
    </w:p>
    <w:p w14:paraId="03F9760B" w14:textId="357F12C2" w:rsidR="00D60ABB" w:rsidRPr="00BC3F6E" w:rsidRDefault="00D60ABB" w:rsidP="007D49C5">
      <w:pPr>
        <w:pStyle w:val="NoSpacing"/>
        <w:spacing w:line="20" w:lineRule="atLeast"/>
        <w:rPr>
          <w:rFonts w:cs="Times New Roman"/>
          <w:b/>
        </w:rPr>
      </w:pPr>
    </w:p>
    <w:p w14:paraId="6BAB6779" w14:textId="54DE6F3A" w:rsidR="00DF7D2D" w:rsidRPr="006B4052" w:rsidRDefault="00AB39D7" w:rsidP="006B4052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Skater Locker Room: </w:t>
      </w:r>
    </w:p>
    <w:p w14:paraId="745DE028" w14:textId="161860EB" w:rsidR="006B4052" w:rsidRPr="00B80093" w:rsidRDefault="006B4052" w:rsidP="006B4052">
      <w:pPr>
        <w:pStyle w:val="NoSpacing"/>
        <w:numPr>
          <w:ilvl w:val="0"/>
          <w:numId w:val="25"/>
        </w:numPr>
        <w:spacing w:line="20" w:lineRule="atLeast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Discussed bringing back a sign-up genius for locker room clean up.</w:t>
      </w:r>
      <w:r w:rsidR="00B80093">
        <w:rPr>
          <w:rFonts w:cs="Times New Roman"/>
          <w:color w:val="000000" w:themeColor="text1"/>
        </w:rPr>
        <w:t xml:space="preserve">  With many skaters back to using the locker room, it needs attention.</w:t>
      </w:r>
      <w:r>
        <w:rPr>
          <w:rFonts w:cs="Times New Roman"/>
          <w:color w:val="000000" w:themeColor="text1"/>
        </w:rPr>
        <w:t xml:space="preserve">  Jenn will pull this out and restart the cleaning sign-up.</w:t>
      </w:r>
    </w:p>
    <w:p w14:paraId="7D2F02CB" w14:textId="77777777" w:rsidR="00B80093" w:rsidRPr="000B2B83" w:rsidRDefault="00B80093" w:rsidP="00B80093">
      <w:pPr>
        <w:pStyle w:val="NoSpacing"/>
        <w:spacing w:line="20" w:lineRule="atLeast"/>
        <w:ind w:left="1440"/>
        <w:rPr>
          <w:rFonts w:cs="Times New Roman"/>
          <w:b/>
          <w:color w:val="000000" w:themeColor="text1"/>
        </w:rPr>
      </w:pPr>
    </w:p>
    <w:p w14:paraId="7AA64350" w14:textId="20C6942B" w:rsidR="007376EB" w:rsidRPr="000B2B83" w:rsidRDefault="00187E93" w:rsidP="007D49C5">
      <w:pPr>
        <w:pStyle w:val="NoSpacing"/>
        <w:spacing w:line="20" w:lineRule="atLeast"/>
        <w:rPr>
          <w:rFonts w:cs="Times New Roman"/>
          <w:color w:val="000000" w:themeColor="text1"/>
        </w:rPr>
      </w:pPr>
      <w:r w:rsidRPr="000B2B83">
        <w:rPr>
          <w:rFonts w:cs="Times New Roman"/>
          <w:b/>
          <w:color w:val="000000" w:themeColor="text1"/>
        </w:rPr>
        <w:t>Adjournment:</w:t>
      </w:r>
      <w:r w:rsidRPr="000B2B83">
        <w:rPr>
          <w:rFonts w:cs="Times New Roman"/>
          <w:color w:val="000000" w:themeColor="text1"/>
        </w:rPr>
        <w:t xml:space="preserve">  </w:t>
      </w:r>
      <w:r w:rsidR="00F177A7" w:rsidRPr="000B2B83">
        <w:rPr>
          <w:rFonts w:cs="Times New Roman"/>
          <w:color w:val="000000" w:themeColor="text1"/>
        </w:rPr>
        <w:t>Motion made, s</w:t>
      </w:r>
      <w:r w:rsidR="007376EB" w:rsidRPr="000B2B83">
        <w:rPr>
          <w:rFonts w:cs="Times New Roman"/>
          <w:color w:val="000000" w:themeColor="text1"/>
        </w:rPr>
        <w:t>econded and carrie</w:t>
      </w:r>
      <w:r w:rsidR="00831399" w:rsidRPr="000B2B83">
        <w:rPr>
          <w:rFonts w:cs="Times New Roman"/>
          <w:color w:val="000000" w:themeColor="text1"/>
        </w:rPr>
        <w:t xml:space="preserve">d unanimously to adjourn </w:t>
      </w:r>
      <w:r w:rsidR="00730AB7" w:rsidRPr="000B2B83">
        <w:rPr>
          <w:rFonts w:cs="Times New Roman"/>
          <w:color w:val="000000" w:themeColor="text1"/>
        </w:rPr>
        <w:t xml:space="preserve">at </w:t>
      </w:r>
      <w:r w:rsidR="00B80093">
        <w:rPr>
          <w:rFonts w:cs="Times New Roman"/>
          <w:color w:val="000000" w:themeColor="text1"/>
        </w:rPr>
        <w:t>9:01</w:t>
      </w:r>
      <w:r w:rsidR="00B62C70" w:rsidRPr="000B2B83">
        <w:rPr>
          <w:rFonts w:cs="Times New Roman"/>
          <w:color w:val="000000" w:themeColor="text1"/>
        </w:rPr>
        <w:t xml:space="preserve"> </w:t>
      </w:r>
      <w:r w:rsidR="00831399" w:rsidRPr="000B2B83">
        <w:rPr>
          <w:rFonts w:cs="Times New Roman"/>
          <w:color w:val="000000" w:themeColor="text1"/>
        </w:rPr>
        <w:t>pm.</w:t>
      </w:r>
    </w:p>
    <w:p w14:paraId="577141AE" w14:textId="77777777" w:rsidR="005C25D2" w:rsidRPr="00BC3F6E" w:rsidRDefault="005C25D2" w:rsidP="007D49C5">
      <w:pPr>
        <w:pStyle w:val="NoSpacing"/>
        <w:spacing w:line="20" w:lineRule="atLeast"/>
        <w:rPr>
          <w:rFonts w:cs="Times New Roman"/>
        </w:rPr>
      </w:pPr>
    </w:p>
    <w:p w14:paraId="6922B605" w14:textId="77777777" w:rsidR="00CA0542" w:rsidRPr="00BC3F6E" w:rsidRDefault="00CA0542" w:rsidP="007D49C5">
      <w:pPr>
        <w:pStyle w:val="NoSpacing"/>
        <w:spacing w:line="20" w:lineRule="atLeast"/>
        <w:rPr>
          <w:rFonts w:cs="Times New Roman"/>
        </w:rPr>
      </w:pPr>
    </w:p>
    <w:p w14:paraId="2EF1A686" w14:textId="77777777" w:rsidR="00E354FD" w:rsidRPr="00BC3F6E" w:rsidRDefault="00E354FD" w:rsidP="007D49C5">
      <w:pPr>
        <w:pStyle w:val="NoSpacing"/>
        <w:spacing w:line="20" w:lineRule="atLeast"/>
        <w:rPr>
          <w:rFonts w:cs="Times New Roman"/>
        </w:rPr>
      </w:pPr>
      <w:r w:rsidRPr="00BC3F6E">
        <w:rPr>
          <w:rFonts w:cs="Times New Roman"/>
        </w:rPr>
        <w:t>Respectfully submitted,</w:t>
      </w:r>
    </w:p>
    <w:p w14:paraId="078E3541" w14:textId="77777777" w:rsidR="00E354FD" w:rsidRPr="00BC3F6E" w:rsidRDefault="00E354FD" w:rsidP="007D49C5">
      <w:pPr>
        <w:spacing w:after="0" w:line="20" w:lineRule="atLeast"/>
        <w:contextualSpacing/>
        <w:rPr>
          <w:rFonts w:cs="Times New Roman"/>
        </w:rPr>
      </w:pPr>
    </w:p>
    <w:p w14:paraId="759DB888" w14:textId="46C53D5B" w:rsidR="00E354FD" w:rsidRPr="00BC3F6E" w:rsidRDefault="00444520" w:rsidP="007D49C5">
      <w:pPr>
        <w:spacing w:after="0" w:line="20" w:lineRule="atLeast"/>
        <w:contextualSpacing/>
        <w:rPr>
          <w:rFonts w:cs="Times New Roman"/>
        </w:rPr>
      </w:pPr>
      <w:r w:rsidRPr="00BC3F6E">
        <w:rPr>
          <w:rFonts w:cs="Times New Roman"/>
        </w:rPr>
        <w:t>Liz Nyhammer</w:t>
      </w:r>
      <w:r w:rsidR="008F5A75" w:rsidRPr="00BC3F6E">
        <w:rPr>
          <w:rFonts w:cs="Times New Roman"/>
        </w:rPr>
        <w:t>, Secretary</w:t>
      </w:r>
    </w:p>
    <w:p w14:paraId="3EBD22E8" w14:textId="77777777" w:rsidR="00DF0BF8" w:rsidRPr="00BC3F6E" w:rsidRDefault="00DF0BF8" w:rsidP="00BE7C3B">
      <w:pPr>
        <w:pStyle w:val="NoSpacing"/>
        <w:rPr>
          <w:rFonts w:cs="Times New Roman"/>
        </w:rPr>
      </w:pPr>
    </w:p>
    <w:sectPr w:rsidR="00DF0BF8" w:rsidRPr="00BC3F6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6268" w14:textId="77777777" w:rsidR="00731C9F" w:rsidRDefault="00731C9F" w:rsidP="0070033E">
      <w:pPr>
        <w:spacing w:after="0" w:line="240" w:lineRule="auto"/>
      </w:pPr>
      <w:r>
        <w:separator/>
      </w:r>
    </w:p>
  </w:endnote>
  <w:endnote w:type="continuationSeparator" w:id="0">
    <w:p w14:paraId="7327425F" w14:textId="77777777" w:rsidR="00731C9F" w:rsidRDefault="00731C9F" w:rsidP="0070033E">
      <w:pPr>
        <w:spacing w:after="0" w:line="240" w:lineRule="auto"/>
      </w:pPr>
      <w:r>
        <w:continuationSeparator/>
      </w:r>
    </w:p>
  </w:endnote>
  <w:endnote w:type="continuationNotice" w:id="1">
    <w:p w14:paraId="22B599E7" w14:textId="77777777" w:rsidR="00731C9F" w:rsidRDefault="00731C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Tahom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A8EF" w14:textId="77777777" w:rsidR="00731C9F" w:rsidRDefault="00731C9F" w:rsidP="0070033E">
      <w:pPr>
        <w:spacing w:after="0" w:line="240" w:lineRule="auto"/>
      </w:pPr>
      <w:r>
        <w:separator/>
      </w:r>
    </w:p>
  </w:footnote>
  <w:footnote w:type="continuationSeparator" w:id="0">
    <w:p w14:paraId="2C8055A6" w14:textId="77777777" w:rsidR="00731C9F" w:rsidRDefault="00731C9F" w:rsidP="0070033E">
      <w:pPr>
        <w:spacing w:after="0" w:line="240" w:lineRule="auto"/>
      </w:pPr>
      <w:r>
        <w:continuationSeparator/>
      </w:r>
    </w:p>
  </w:footnote>
  <w:footnote w:type="continuationNotice" w:id="1">
    <w:p w14:paraId="2B6831CE" w14:textId="77777777" w:rsidR="00731C9F" w:rsidRDefault="00731C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E0"/>
    <w:multiLevelType w:val="hybridMultilevel"/>
    <w:tmpl w:val="9AB8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76A"/>
    <w:multiLevelType w:val="hybridMultilevel"/>
    <w:tmpl w:val="2F2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43D8"/>
    <w:multiLevelType w:val="hybridMultilevel"/>
    <w:tmpl w:val="D22A3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B3251"/>
    <w:multiLevelType w:val="hybridMultilevel"/>
    <w:tmpl w:val="3658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5B37C6"/>
    <w:multiLevelType w:val="hybridMultilevel"/>
    <w:tmpl w:val="6B60D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57BE1"/>
    <w:multiLevelType w:val="hybridMultilevel"/>
    <w:tmpl w:val="87F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27676"/>
    <w:multiLevelType w:val="hybridMultilevel"/>
    <w:tmpl w:val="999E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A4088"/>
    <w:multiLevelType w:val="hybridMultilevel"/>
    <w:tmpl w:val="BFE2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E6C29"/>
    <w:multiLevelType w:val="hybridMultilevel"/>
    <w:tmpl w:val="9B82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11FEC"/>
    <w:multiLevelType w:val="hybridMultilevel"/>
    <w:tmpl w:val="D9C4E558"/>
    <w:lvl w:ilvl="0" w:tplc="9A10D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23571"/>
    <w:multiLevelType w:val="hybridMultilevel"/>
    <w:tmpl w:val="9B20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C75111"/>
    <w:multiLevelType w:val="hybridMultilevel"/>
    <w:tmpl w:val="702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D715F"/>
    <w:multiLevelType w:val="hybridMultilevel"/>
    <w:tmpl w:val="D076F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E651F"/>
    <w:multiLevelType w:val="hybridMultilevel"/>
    <w:tmpl w:val="5950C168"/>
    <w:lvl w:ilvl="0" w:tplc="60B4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E6D80"/>
    <w:multiLevelType w:val="hybridMultilevel"/>
    <w:tmpl w:val="0D8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20355"/>
    <w:multiLevelType w:val="hybridMultilevel"/>
    <w:tmpl w:val="E692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70A79"/>
    <w:multiLevelType w:val="hybridMultilevel"/>
    <w:tmpl w:val="DE3C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40DF8"/>
    <w:multiLevelType w:val="hybridMultilevel"/>
    <w:tmpl w:val="48D8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E1191"/>
    <w:multiLevelType w:val="hybridMultilevel"/>
    <w:tmpl w:val="6E74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0"/>
  </w:num>
  <w:num w:numId="4">
    <w:abstractNumId w:val="6"/>
  </w:num>
  <w:num w:numId="5">
    <w:abstractNumId w:val="18"/>
  </w:num>
  <w:num w:numId="6">
    <w:abstractNumId w:val="25"/>
  </w:num>
  <w:num w:numId="7">
    <w:abstractNumId w:val="13"/>
  </w:num>
  <w:num w:numId="8">
    <w:abstractNumId w:val="26"/>
  </w:num>
  <w:num w:numId="9">
    <w:abstractNumId w:val="17"/>
  </w:num>
  <w:num w:numId="10">
    <w:abstractNumId w:val="32"/>
  </w:num>
  <w:num w:numId="11">
    <w:abstractNumId w:val="24"/>
  </w:num>
  <w:num w:numId="12">
    <w:abstractNumId w:val="28"/>
  </w:num>
  <w:num w:numId="13">
    <w:abstractNumId w:val="27"/>
  </w:num>
  <w:num w:numId="14">
    <w:abstractNumId w:val="22"/>
  </w:num>
  <w:num w:numId="15">
    <w:abstractNumId w:val="19"/>
  </w:num>
  <w:num w:numId="16">
    <w:abstractNumId w:val="2"/>
  </w:num>
  <w:num w:numId="17">
    <w:abstractNumId w:val="8"/>
  </w:num>
  <w:num w:numId="18">
    <w:abstractNumId w:val="15"/>
  </w:num>
  <w:num w:numId="19">
    <w:abstractNumId w:val="33"/>
  </w:num>
  <w:num w:numId="20">
    <w:abstractNumId w:val="35"/>
  </w:num>
  <w:num w:numId="21">
    <w:abstractNumId w:val="23"/>
  </w:num>
  <w:num w:numId="22">
    <w:abstractNumId w:val="1"/>
  </w:num>
  <w:num w:numId="23">
    <w:abstractNumId w:val="29"/>
  </w:num>
  <w:num w:numId="24">
    <w:abstractNumId w:val="14"/>
  </w:num>
  <w:num w:numId="25">
    <w:abstractNumId w:val="7"/>
  </w:num>
  <w:num w:numId="26">
    <w:abstractNumId w:val="9"/>
  </w:num>
  <w:num w:numId="27">
    <w:abstractNumId w:val="0"/>
  </w:num>
  <w:num w:numId="28">
    <w:abstractNumId w:val="10"/>
  </w:num>
  <w:num w:numId="29">
    <w:abstractNumId w:val="34"/>
  </w:num>
  <w:num w:numId="30">
    <w:abstractNumId w:val="3"/>
  </w:num>
  <w:num w:numId="31">
    <w:abstractNumId w:val="20"/>
  </w:num>
  <w:num w:numId="32">
    <w:abstractNumId w:val="16"/>
  </w:num>
  <w:num w:numId="33">
    <w:abstractNumId w:val="21"/>
  </w:num>
  <w:num w:numId="34">
    <w:abstractNumId w:val="31"/>
  </w:num>
  <w:num w:numId="35">
    <w:abstractNumId w:val="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C"/>
    <w:rsid w:val="0000022C"/>
    <w:rsid w:val="000005FC"/>
    <w:rsid w:val="00000A4F"/>
    <w:rsid w:val="00001534"/>
    <w:rsid w:val="0000196D"/>
    <w:rsid w:val="00001B0F"/>
    <w:rsid w:val="00001FB1"/>
    <w:rsid w:val="000023AF"/>
    <w:rsid w:val="000024DB"/>
    <w:rsid w:val="000027F6"/>
    <w:rsid w:val="00002984"/>
    <w:rsid w:val="00004791"/>
    <w:rsid w:val="000049F9"/>
    <w:rsid w:val="00004DA6"/>
    <w:rsid w:val="000056C7"/>
    <w:rsid w:val="00005A0D"/>
    <w:rsid w:val="00005F37"/>
    <w:rsid w:val="00006BBA"/>
    <w:rsid w:val="00006DE9"/>
    <w:rsid w:val="000072F3"/>
    <w:rsid w:val="00007BB2"/>
    <w:rsid w:val="00007F1E"/>
    <w:rsid w:val="00010050"/>
    <w:rsid w:val="00010156"/>
    <w:rsid w:val="000109C2"/>
    <w:rsid w:val="00010D98"/>
    <w:rsid w:val="00011236"/>
    <w:rsid w:val="00011B85"/>
    <w:rsid w:val="00012126"/>
    <w:rsid w:val="00012815"/>
    <w:rsid w:val="00012E93"/>
    <w:rsid w:val="00014A50"/>
    <w:rsid w:val="00015732"/>
    <w:rsid w:val="00015E4F"/>
    <w:rsid w:val="0001611F"/>
    <w:rsid w:val="000163A9"/>
    <w:rsid w:val="000170A4"/>
    <w:rsid w:val="0001711D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4BB"/>
    <w:rsid w:val="00022816"/>
    <w:rsid w:val="0002413F"/>
    <w:rsid w:val="000253C6"/>
    <w:rsid w:val="000259A9"/>
    <w:rsid w:val="000261B7"/>
    <w:rsid w:val="0002679B"/>
    <w:rsid w:val="00026C3B"/>
    <w:rsid w:val="00030522"/>
    <w:rsid w:val="0003073B"/>
    <w:rsid w:val="000308C4"/>
    <w:rsid w:val="00030AA0"/>
    <w:rsid w:val="000321C3"/>
    <w:rsid w:val="0003276F"/>
    <w:rsid w:val="000327AB"/>
    <w:rsid w:val="00032826"/>
    <w:rsid w:val="00032F27"/>
    <w:rsid w:val="00033040"/>
    <w:rsid w:val="000330F6"/>
    <w:rsid w:val="00033FD7"/>
    <w:rsid w:val="0003431D"/>
    <w:rsid w:val="0003434A"/>
    <w:rsid w:val="00034F0A"/>
    <w:rsid w:val="000358F3"/>
    <w:rsid w:val="000375A0"/>
    <w:rsid w:val="000375FF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471"/>
    <w:rsid w:val="00044DDF"/>
    <w:rsid w:val="00044EBA"/>
    <w:rsid w:val="0004520C"/>
    <w:rsid w:val="0004697F"/>
    <w:rsid w:val="00046F6E"/>
    <w:rsid w:val="000509E5"/>
    <w:rsid w:val="00050FBE"/>
    <w:rsid w:val="00051FB1"/>
    <w:rsid w:val="0005288D"/>
    <w:rsid w:val="00052A80"/>
    <w:rsid w:val="00052ED8"/>
    <w:rsid w:val="00054543"/>
    <w:rsid w:val="000547AF"/>
    <w:rsid w:val="00055977"/>
    <w:rsid w:val="00055B6E"/>
    <w:rsid w:val="00056414"/>
    <w:rsid w:val="00056B8E"/>
    <w:rsid w:val="00056C65"/>
    <w:rsid w:val="00057154"/>
    <w:rsid w:val="0005716E"/>
    <w:rsid w:val="0005753D"/>
    <w:rsid w:val="00057B31"/>
    <w:rsid w:val="0006070B"/>
    <w:rsid w:val="00060A6B"/>
    <w:rsid w:val="00060B24"/>
    <w:rsid w:val="00060B9A"/>
    <w:rsid w:val="0006125B"/>
    <w:rsid w:val="00061D60"/>
    <w:rsid w:val="00061E94"/>
    <w:rsid w:val="00062A46"/>
    <w:rsid w:val="00063207"/>
    <w:rsid w:val="0006485F"/>
    <w:rsid w:val="00064AE6"/>
    <w:rsid w:val="00064CA9"/>
    <w:rsid w:val="00064DE3"/>
    <w:rsid w:val="000658FB"/>
    <w:rsid w:val="0006641F"/>
    <w:rsid w:val="00066582"/>
    <w:rsid w:val="0006681A"/>
    <w:rsid w:val="00066BC6"/>
    <w:rsid w:val="00066D97"/>
    <w:rsid w:val="00067086"/>
    <w:rsid w:val="00067334"/>
    <w:rsid w:val="00070162"/>
    <w:rsid w:val="000703DA"/>
    <w:rsid w:val="00070A77"/>
    <w:rsid w:val="00071868"/>
    <w:rsid w:val="00072242"/>
    <w:rsid w:val="00072F56"/>
    <w:rsid w:val="0007396F"/>
    <w:rsid w:val="0007531A"/>
    <w:rsid w:val="00077818"/>
    <w:rsid w:val="00080414"/>
    <w:rsid w:val="00081641"/>
    <w:rsid w:val="00081F41"/>
    <w:rsid w:val="0008278A"/>
    <w:rsid w:val="00082806"/>
    <w:rsid w:val="00082A71"/>
    <w:rsid w:val="000833DC"/>
    <w:rsid w:val="000838BE"/>
    <w:rsid w:val="000847C8"/>
    <w:rsid w:val="000849A5"/>
    <w:rsid w:val="00085E8D"/>
    <w:rsid w:val="00086172"/>
    <w:rsid w:val="00087B59"/>
    <w:rsid w:val="00087DF7"/>
    <w:rsid w:val="0009055F"/>
    <w:rsid w:val="00090AFF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8D9"/>
    <w:rsid w:val="00093964"/>
    <w:rsid w:val="00093AF8"/>
    <w:rsid w:val="00094386"/>
    <w:rsid w:val="00094AC8"/>
    <w:rsid w:val="00094AFA"/>
    <w:rsid w:val="000958D0"/>
    <w:rsid w:val="00095D4D"/>
    <w:rsid w:val="000960B6"/>
    <w:rsid w:val="000966BB"/>
    <w:rsid w:val="00096764"/>
    <w:rsid w:val="000974E8"/>
    <w:rsid w:val="000A0FB7"/>
    <w:rsid w:val="000A284A"/>
    <w:rsid w:val="000A2D6B"/>
    <w:rsid w:val="000A2EDA"/>
    <w:rsid w:val="000A33B3"/>
    <w:rsid w:val="000A3BE6"/>
    <w:rsid w:val="000A5544"/>
    <w:rsid w:val="000A5E79"/>
    <w:rsid w:val="000A5F6D"/>
    <w:rsid w:val="000A6107"/>
    <w:rsid w:val="000A69E2"/>
    <w:rsid w:val="000A6E92"/>
    <w:rsid w:val="000A6FCB"/>
    <w:rsid w:val="000A7755"/>
    <w:rsid w:val="000A778E"/>
    <w:rsid w:val="000B0159"/>
    <w:rsid w:val="000B10A2"/>
    <w:rsid w:val="000B16DB"/>
    <w:rsid w:val="000B2B83"/>
    <w:rsid w:val="000B2FBC"/>
    <w:rsid w:val="000B3308"/>
    <w:rsid w:val="000B4531"/>
    <w:rsid w:val="000B5387"/>
    <w:rsid w:val="000B5870"/>
    <w:rsid w:val="000B604F"/>
    <w:rsid w:val="000B6123"/>
    <w:rsid w:val="000B6287"/>
    <w:rsid w:val="000B65BB"/>
    <w:rsid w:val="000B6F03"/>
    <w:rsid w:val="000B72CF"/>
    <w:rsid w:val="000B7F30"/>
    <w:rsid w:val="000B7FA1"/>
    <w:rsid w:val="000C0401"/>
    <w:rsid w:val="000C096A"/>
    <w:rsid w:val="000C0E9C"/>
    <w:rsid w:val="000C1081"/>
    <w:rsid w:val="000C16EB"/>
    <w:rsid w:val="000C1A01"/>
    <w:rsid w:val="000C1A63"/>
    <w:rsid w:val="000C2479"/>
    <w:rsid w:val="000C2A90"/>
    <w:rsid w:val="000C3115"/>
    <w:rsid w:val="000C3A17"/>
    <w:rsid w:val="000C3ECB"/>
    <w:rsid w:val="000C3F36"/>
    <w:rsid w:val="000C3FAE"/>
    <w:rsid w:val="000C43AC"/>
    <w:rsid w:val="000C4FCF"/>
    <w:rsid w:val="000C5069"/>
    <w:rsid w:val="000C54A2"/>
    <w:rsid w:val="000C57C8"/>
    <w:rsid w:val="000C5AB8"/>
    <w:rsid w:val="000C62F6"/>
    <w:rsid w:val="000D0E12"/>
    <w:rsid w:val="000D1118"/>
    <w:rsid w:val="000D15DB"/>
    <w:rsid w:val="000D17CF"/>
    <w:rsid w:val="000D1DB8"/>
    <w:rsid w:val="000D22C8"/>
    <w:rsid w:val="000D260C"/>
    <w:rsid w:val="000D389B"/>
    <w:rsid w:val="000D39BB"/>
    <w:rsid w:val="000D3B2D"/>
    <w:rsid w:val="000D60B8"/>
    <w:rsid w:val="000D65D4"/>
    <w:rsid w:val="000D6CA8"/>
    <w:rsid w:val="000D791E"/>
    <w:rsid w:val="000D7B66"/>
    <w:rsid w:val="000E19C5"/>
    <w:rsid w:val="000E1A39"/>
    <w:rsid w:val="000E1C78"/>
    <w:rsid w:val="000E41D0"/>
    <w:rsid w:val="000E4B1D"/>
    <w:rsid w:val="000E51D1"/>
    <w:rsid w:val="000E59DC"/>
    <w:rsid w:val="000E5A70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4DC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0F7F1D"/>
    <w:rsid w:val="00100AD0"/>
    <w:rsid w:val="001038BE"/>
    <w:rsid w:val="00103A88"/>
    <w:rsid w:val="00103FAD"/>
    <w:rsid w:val="001042E3"/>
    <w:rsid w:val="001043F2"/>
    <w:rsid w:val="00104661"/>
    <w:rsid w:val="00104A7D"/>
    <w:rsid w:val="00105DC0"/>
    <w:rsid w:val="00105F4C"/>
    <w:rsid w:val="0010613D"/>
    <w:rsid w:val="00107435"/>
    <w:rsid w:val="0010763A"/>
    <w:rsid w:val="00107E17"/>
    <w:rsid w:val="00110B37"/>
    <w:rsid w:val="00110B6D"/>
    <w:rsid w:val="00111795"/>
    <w:rsid w:val="001117CA"/>
    <w:rsid w:val="00112A56"/>
    <w:rsid w:val="00112F16"/>
    <w:rsid w:val="00113B02"/>
    <w:rsid w:val="0011401E"/>
    <w:rsid w:val="001145A8"/>
    <w:rsid w:val="0011481A"/>
    <w:rsid w:val="0011532C"/>
    <w:rsid w:val="001157EC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4192"/>
    <w:rsid w:val="00124911"/>
    <w:rsid w:val="00124D6B"/>
    <w:rsid w:val="00126398"/>
    <w:rsid w:val="001266C8"/>
    <w:rsid w:val="0012672F"/>
    <w:rsid w:val="00126FAB"/>
    <w:rsid w:val="00130571"/>
    <w:rsid w:val="0013059A"/>
    <w:rsid w:val="00131543"/>
    <w:rsid w:val="0013157B"/>
    <w:rsid w:val="00131B5B"/>
    <w:rsid w:val="0013237F"/>
    <w:rsid w:val="00132930"/>
    <w:rsid w:val="00132CC4"/>
    <w:rsid w:val="00133C37"/>
    <w:rsid w:val="00134219"/>
    <w:rsid w:val="001353E3"/>
    <w:rsid w:val="00135555"/>
    <w:rsid w:val="00135839"/>
    <w:rsid w:val="001361E1"/>
    <w:rsid w:val="001363EB"/>
    <w:rsid w:val="001364B1"/>
    <w:rsid w:val="00136897"/>
    <w:rsid w:val="001374CD"/>
    <w:rsid w:val="001402EF"/>
    <w:rsid w:val="00140989"/>
    <w:rsid w:val="001418F6"/>
    <w:rsid w:val="00142AD1"/>
    <w:rsid w:val="0014327B"/>
    <w:rsid w:val="00143412"/>
    <w:rsid w:val="001434C6"/>
    <w:rsid w:val="00143B40"/>
    <w:rsid w:val="00145989"/>
    <w:rsid w:val="0014672F"/>
    <w:rsid w:val="00146BAC"/>
    <w:rsid w:val="00147B4F"/>
    <w:rsid w:val="00147F33"/>
    <w:rsid w:val="0015007E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01"/>
    <w:rsid w:val="001548D8"/>
    <w:rsid w:val="001556ED"/>
    <w:rsid w:val="0015577D"/>
    <w:rsid w:val="00155D9E"/>
    <w:rsid w:val="00156B1D"/>
    <w:rsid w:val="00157A92"/>
    <w:rsid w:val="00157D52"/>
    <w:rsid w:val="00157F3D"/>
    <w:rsid w:val="001610B3"/>
    <w:rsid w:val="00161424"/>
    <w:rsid w:val="00161F1A"/>
    <w:rsid w:val="001625A7"/>
    <w:rsid w:val="0016287E"/>
    <w:rsid w:val="00162AF7"/>
    <w:rsid w:val="001632D5"/>
    <w:rsid w:val="00163AFC"/>
    <w:rsid w:val="0016405D"/>
    <w:rsid w:val="00164CF0"/>
    <w:rsid w:val="00165174"/>
    <w:rsid w:val="0016535A"/>
    <w:rsid w:val="001658B0"/>
    <w:rsid w:val="00165FBD"/>
    <w:rsid w:val="00165FE8"/>
    <w:rsid w:val="001662FD"/>
    <w:rsid w:val="00167229"/>
    <w:rsid w:val="001677C3"/>
    <w:rsid w:val="00167BAA"/>
    <w:rsid w:val="00167EA9"/>
    <w:rsid w:val="001707AB"/>
    <w:rsid w:val="001713A2"/>
    <w:rsid w:val="0017142D"/>
    <w:rsid w:val="00171BF9"/>
    <w:rsid w:val="00173B43"/>
    <w:rsid w:val="001748C6"/>
    <w:rsid w:val="00175626"/>
    <w:rsid w:val="00175A9B"/>
    <w:rsid w:val="00176633"/>
    <w:rsid w:val="00176AD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BBE"/>
    <w:rsid w:val="00181CF1"/>
    <w:rsid w:val="0018223C"/>
    <w:rsid w:val="00182FB2"/>
    <w:rsid w:val="00183444"/>
    <w:rsid w:val="001836CB"/>
    <w:rsid w:val="0018387A"/>
    <w:rsid w:val="00183E9A"/>
    <w:rsid w:val="00185A21"/>
    <w:rsid w:val="00185D64"/>
    <w:rsid w:val="00186FDE"/>
    <w:rsid w:val="00187225"/>
    <w:rsid w:val="001872B7"/>
    <w:rsid w:val="00187423"/>
    <w:rsid w:val="001874E3"/>
    <w:rsid w:val="0018752F"/>
    <w:rsid w:val="00187750"/>
    <w:rsid w:val="00187936"/>
    <w:rsid w:val="001879FF"/>
    <w:rsid w:val="00187E93"/>
    <w:rsid w:val="00190A22"/>
    <w:rsid w:val="00191794"/>
    <w:rsid w:val="0019318B"/>
    <w:rsid w:val="00193430"/>
    <w:rsid w:val="00193440"/>
    <w:rsid w:val="0019386C"/>
    <w:rsid w:val="0019406D"/>
    <w:rsid w:val="0019409A"/>
    <w:rsid w:val="00194DD6"/>
    <w:rsid w:val="00195923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714"/>
    <w:rsid w:val="001A3B9B"/>
    <w:rsid w:val="001B043E"/>
    <w:rsid w:val="001B055D"/>
    <w:rsid w:val="001B1463"/>
    <w:rsid w:val="001B168D"/>
    <w:rsid w:val="001B17F7"/>
    <w:rsid w:val="001B197B"/>
    <w:rsid w:val="001B1CD7"/>
    <w:rsid w:val="001B1F7C"/>
    <w:rsid w:val="001B28EC"/>
    <w:rsid w:val="001B29FF"/>
    <w:rsid w:val="001B2B59"/>
    <w:rsid w:val="001B2CC6"/>
    <w:rsid w:val="001B2D76"/>
    <w:rsid w:val="001B5002"/>
    <w:rsid w:val="001B5F46"/>
    <w:rsid w:val="001B7210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58E"/>
    <w:rsid w:val="001C3643"/>
    <w:rsid w:val="001C3B18"/>
    <w:rsid w:val="001C446A"/>
    <w:rsid w:val="001C481A"/>
    <w:rsid w:val="001C4ACB"/>
    <w:rsid w:val="001C4F1C"/>
    <w:rsid w:val="001C600F"/>
    <w:rsid w:val="001C636A"/>
    <w:rsid w:val="001C65AA"/>
    <w:rsid w:val="001C6650"/>
    <w:rsid w:val="001C6CC0"/>
    <w:rsid w:val="001C6E7D"/>
    <w:rsid w:val="001C70BF"/>
    <w:rsid w:val="001C725A"/>
    <w:rsid w:val="001C7610"/>
    <w:rsid w:val="001C772B"/>
    <w:rsid w:val="001C789E"/>
    <w:rsid w:val="001D02CF"/>
    <w:rsid w:val="001D30DB"/>
    <w:rsid w:val="001D318C"/>
    <w:rsid w:val="001D3B67"/>
    <w:rsid w:val="001D4BCA"/>
    <w:rsid w:val="001D4F66"/>
    <w:rsid w:val="001D5D4E"/>
    <w:rsid w:val="001D6342"/>
    <w:rsid w:val="001D6D2B"/>
    <w:rsid w:val="001D710E"/>
    <w:rsid w:val="001D788E"/>
    <w:rsid w:val="001D78F3"/>
    <w:rsid w:val="001D79A5"/>
    <w:rsid w:val="001E033F"/>
    <w:rsid w:val="001E0865"/>
    <w:rsid w:val="001E103A"/>
    <w:rsid w:val="001E13EF"/>
    <w:rsid w:val="001E18B8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54E1"/>
    <w:rsid w:val="001E5AC7"/>
    <w:rsid w:val="001E65A7"/>
    <w:rsid w:val="001E6E8A"/>
    <w:rsid w:val="001E7448"/>
    <w:rsid w:val="001E7FAB"/>
    <w:rsid w:val="001F0707"/>
    <w:rsid w:val="001F07EB"/>
    <w:rsid w:val="001F0BCB"/>
    <w:rsid w:val="001F162D"/>
    <w:rsid w:val="001F24CD"/>
    <w:rsid w:val="001F269B"/>
    <w:rsid w:val="001F32A5"/>
    <w:rsid w:val="001F35AE"/>
    <w:rsid w:val="001F5F0B"/>
    <w:rsid w:val="001F7601"/>
    <w:rsid w:val="001F7A5A"/>
    <w:rsid w:val="001F7DE9"/>
    <w:rsid w:val="00200570"/>
    <w:rsid w:val="00200B3F"/>
    <w:rsid w:val="00200D47"/>
    <w:rsid w:val="00201691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B33"/>
    <w:rsid w:val="00204E04"/>
    <w:rsid w:val="00205452"/>
    <w:rsid w:val="002055A0"/>
    <w:rsid w:val="00206319"/>
    <w:rsid w:val="00207BFA"/>
    <w:rsid w:val="00207D38"/>
    <w:rsid w:val="00207E46"/>
    <w:rsid w:val="00210A46"/>
    <w:rsid w:val="00210EDC"/>
    <w:rsid w:val="00211897"/>
    <w:rsid w:val="00211B5F"/>
    <w:rsid w:val="0021284F"/>
    <w:rsid w:val="0021295A"/>
    <w:rsid w:val="00213189"/>
    <w:rsid w:val="00214089"/>
    <w:rsid w:val="00214F20"/>
    <w:rsid w:val="00214F32"/>
    <w:rsid w:val="00217432"/>
    <w:rsid w:val="0021760E"/>
    <w:rsid w:val="00217B10"/>
    <w:rsid w:val="00220717"/>
    <w:rsid w:val="00220AD0"/>
    <w:rsid w:val="00220D01"/>
    <w:rsid w:val="00221294"/>
    <w:rsid w:val="0022163E"/>
    <w:rsid w:val="0022200D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6247"/>
    <w:rsid w:val="00226EA1"/>
    <w:rsid w:val="00227B00"/>
    <w:rsid w:val="00227D39"/>
    <w:rsid w:val="00227DCF"/>
    <w:rsid w:val="00230168"/>
    <w:rsid w:val="002316A7"/>
    <w:rsid w:val="0023189C"/>
    <w:rsid w:val="00232575"/>
    <w:rsid w:val="002333F6"/>
    <w:rsid w:val="00233A4D"/>
    <w:rsid w:val="0023481B"/>
    <w:rsid w:val="0023505E"/>
    <w:rsid w:val="00235D6A"/>
    <w:rsid w:val="002368D7"/>
    <w:rsid w:val="00236E27"/>
    <w:rsid w:val="00237826"/>
    <w:rsid w:val="00237A21"/>
    <w:rsid w:val="0024171E"/>
    <w:rsid w:val="00241A90"/>
    <w:rsid w:val="00242EB0"/>
    <w:rsid w:val="002438F8"/>
    <w:rsid w:val="0024430A"/>
    <w:rsid w:val="00244DCF"/>
    <w:rsid w:val="00245B38"/>
    <w:rsid w:val="002505D3"/>
    <w:rsid w:val="00250645"/>
    <w:rsid w:val="00250A1C"/>
    <w:rsid w:val="00250AAC"/>
    <w:rsid w:val="00251623"/>
    <w:rsid w:val="00251F5A"/>
    <w:rsid w:val="00252393"/>
    <w:rsid w:val="00252828"/>
    <w:rsid w:val="00252FC6"/>
    <w:rsid w:val="00253525"/>
    <w:rsid w:val="00254187"/>
    <w:rsid w:val="002542C3"/>
    <w:rsid w:val="002543A8"/>
    <w:rsid w:val="002544F0"/>
    <w:rsid w:val="00255963"/>
    <w:rsid w:val="0025617F"/>
    <w:rsid w:val="002575A5"/>
    <w:rsid w:val="00257AF8"/>
    <w:rsid w:val="00257D61"/>
    <w:rsid w:val="00260247"/>
    <w:rsid w:val="002611C0"/>
    <w:rsid w:val="00262E30"/>
    <w:rsid w:val="00263ED4"/>
    <w:rsid w:val="00263EE6"/>
    <w:rsid w:val="00264479"/>
    <w:rsid w:val="002652B9"/>
    <w:rsid w:val="002652EB"/>
    <w:rsid w:val="00265FF6"/>
    <w:rsid w:val="00267D0E"/>
    <w:rsid w:val="00267D44"/>
    <w:rsid w:val="00270449"/>
    <w:rsid w:val="002726BB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239"/>
    <w:rsid w:val="00283376"/>
    <w:rsid w:val="002833AA"/>
    <w:rsid w:val="00283EAC"/>
    <w:rsid w:val="00285157"/>
    <w:rsid w:val="0028647D"/>
    <w:rsid w:val="00286ED2"/>
    <w:rsid w:val="00286F4E"/>
    <w:rsid w:val="002872CC"/>
    <w:rsid w:val="002905C8"/>
    <w:rsid w:val="00290606"/>
    <w:rsid w:val="00290B13"/>
    <w:rsid w:val="00290D4D"/>
    <w:rsid w:val="00291F4F"/>
    <w:rsid w:val="002920A5"/>
    <w:rsid w:val="00292177"/>
    <w:rsid w:val="0029260D"/>
    <w:rsid w:val="002929CB"/>
    <w:rsid w:val="00293BA2"/>
    <w:rsid w:val="00293E7F"/>
    <w:rsid w:val="00293FD8"/>
    <w:rsid w:val="002942DC"/>
    <w:rsid w:val="00294C8E"/>
    <w:rsid w:val="00295A37"/>
    <w:rsid w:val="002961AF"/>
    <w:rsid w:val="00296275"/>
    <w:rsid w:val="002967DF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3B7"/>
    <w:rsid w:val="002A2623"/>
    <w:rsid w:val="002A2E01"/>
    <w:rsid w:val="002A371D"/>
    <w:rsid w:val="002A3A70"/>
    <w:rsid w:val="002A3DE1"/>
    <w:rsid w:val="002A4515"/>
    <w:rsid w:val="002A4EA3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2F2A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9E4"/>
    <w:rsid w:val="002B7A2B"/>
    <w:rsid w:val="002B7D3D"/>
    <w:rsid w:val="002C0290"/>
    <w:rsid w:val="002C05D8"/>
    <w:rsid w:val="002C27DE"/>
    <w:rsid w:val="002C3192"/>
    <w:rsid w:val="002C35AA"/>
    <w:rsid w:val="002C3F03"/>
    <w:rsid w:val="002C5345"/>
    <w:rsid w:val="002C5A69"/>
    <w:rsid w:val="002C5DFA"/>
    <w:rsid w:val="002C62AD"/>
    <w:rsid w:val="002C66AA"/>
    <w:rsid w:val="002C69C2"/>
    <w:rsid w:val="002C73E9"/>
    <w:rsid w:val="002C7E33"/>
    <w:rsid w:val="002D004D"/>
    <w:rsid w:val="002D1F23"/>
    <w:rsid w:val="002D23FA"/>
    <w:rsid w:val="002D293D"/>
    <w:rsid w:val="002D3212"/>
    <w:rsid w:val="002D3704"/>
    <w:rsid w:val="002D3AA4"/>
    <w:rsid w:val="002D3F9C"/>
    <w:rsid w:val="002D3FD7"/>
    <w:rsid w:val="002D429E"/>
    <w:rsid w:val="002D468C"/>
    <w:rsid w:val="002D47A1"/>
    <w:rsid w:val="002D4D80"/>
    <w:rsid w:val="002D5765"/>
    <w:rsid w:val="002D63A7"/>
    <w:rsid w:val="002D7472"/>
    <w:rsid w:val="002D7BA3"/>
    <w:rsid w:val="002D7D7E"/>
    <w:rsid w:val="002E092D"/>
    <w:rsid w:val="002E0935"/>
    <w:rsid w:val="002E14DA"/>
    <w:rsid w:val="002E16C5"/>
    <w:rsid w:val="002E22D4"/>
    <w:rsid w:val="002E25D3"/>
    <w:rsid w:val="002E2EC9"/>
    <w:rsid w:val="002E38C1"/>
    <w:rsid w:val="002E559A"/>
    <w:rsid w:val="002E5B60"/>
    <w:rsid w:val="002E6C88"/>
    <w:rsid w:val="002E71C2"/>
    <w:rsid w:val="002E7411"/>
    <w:rsid w:val="002E7936"/>
    <w:rsid w:val="002F0192"/>
    <w:rsid w:val="002F0BF4"/>
    <w:rsid w:val="002F106B"/>
    <w:rsid w:val="002F1E66"/>
    <w:rsid w:val="002F2F38"/>
    <w:rsid w:val="002F3965"/>
    <w:rsid w:val="002F426B"/>
    <w:rsid w:val="002F5202"/>
    <w:rsid w:val="002F6E77"/>
    <w:rsid w:val="002F7448"/>
    <w:rsid w:val="002F76C4"/>
    <w:rsid w:val="002F783A"/>
    <w:rsid w:val="00300C11"/>
    <w:rsid w:val="00301016"/>
    <w:rsid w:val="0030196A"/>
    <w:rsid w:val="0030282B"/>
    <w:rsid w:val="0030374A"/>
    <w:rsid w:val="0030538C"/>
    <w:rsid w:val="003056B9"/>
    <w:rsid w:val="0030647F"/>
    <w:rsid w:val="00306A04"/>
    <w:rsid w:val="00306ACA"/>
    <w:rsid w:val="00306B4E"/>
    <w:rsid w:val="00306F7E"/>
    <w:rsid w:val="00307F48"/>
    <w:rsid w:val="0031006B"/>
    <w:rsid w:val="00310A3D"/>
    <w:rsid w:val="00310D2D"/>
    <w:rsid w:val="0031281B"/>
    <w:rsid w:val="00312F7B"/>
    <w:rsid w:val="00313AFC"/>
    <w:rsid w:val="003144DD"/>
    <w:rsid w:val="00314798"/>
    <w:rsid w:val="00314D86"/>
    <w:rsid w:val="00314E7F"/>
    <w:rsid w:val="0031595D"/>
    <w:rsid w:val="00316278"/>
    <w:rsid w:val="0031641C"/>
    <w:rsid w:val="003169B8"/>
    <w:rsid w:val="00316D39"/>
    <w:rsid w:val="00317829"/>
    <w:rsid w:val="003179A8"/>
    <w:rsid w:val="00320828"/>
    <w:rsid w:val="003209E3"/>
    <w:rsid w:val="00320BE4"/>
    <w:rsid w:val="00320CC7"/>
    <w:rsid w:val="00320F22"/>
    <w:rsid w:val="0032124D"/>
    <w:rsid w:val="0032145F"/>
    <w:rsid w:val="00321C58"/>
    <w:rsid w:val="003220C8"/>
    <w:rsid w:val="003244D1"/>
    <w:rsid w:val="00324C11"/>
    <w:rsid w:val="00324C32"/>
    <w:rsid w:val="00324CCB"/>
    <w:rsid w:val="00325643"/>
    <w:rsid w:val="00326083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5AB8"/>
    <w:rsid w:val="00347115"/>
    <w:rsid w:val="0035006B"/>
    <w:rsid w:val="00350852"/>
    <w:rsid w:val="00351268"/>
    <w:rsid w:val="0035128C"/>
    <w:rsid w:val="0035267F"/>
    <w:rsid w:val="00354EB1"/>
    <w:rsid w:val="00355048"/>
    <w:rsid w:val="003553D4"/>
    <w:rsid w:val="00355B22"/>
    <w:rsid w:val="0035656B"/>
    <w:rsid w:val="00356D37"/>
    <w:rsid w:val="003600AE"/>
    <w:rsid w:val="003605AC"/>
    <w:rsid w:val="003614F9"/>
    <w:rsid w:val="0036199E"/>
    <w:rsid w:val="003622AD"/>
    <w:rsid w:val="00362825"/>
    <w:rsid w:val="00363619"/>
    <w:rsid w:val="00363D07"/>
    <w:rsid w:val="00363EBE"/>
    <w:rsid w:val="00364188"/>
    <w:rsid w:val="003641C4"/>
    <w:rsid w:val="003643A8"/>
    <w:rsid w:val="003647CB"/>
    <w:rsid w:val="00364B5B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173"/>
    <w:rsid w:val="00370637"/>
    <w:rsid w:val="00370886"/>
    <w:rsid w:val="00370922"/>
    <w:rsid w:val="00370DC7"/>
    <w:rsid w:val="00370EF9"/>
    <w:rsid w:val="003714D1"/>
    <w:rsid w:val="00371875"/>
    <w:rsid w:val="00372A37"/>
    <w:rsid w:val="00372D28"/>
    <w:rsid w:val="0037325D"/>
    <w:rsid w:val="003743D2"/>
    <w:rsid w:val="003749AF"/>
    <w:rsid w:val="00374A1F"/>
    <w:rsid w:val="00374B2C"/>
    <w:rsid w:val="00374B30"/>
    <w:rsid w:val="003754C2"/>
    <w:rsid w:val="0037566D"/>
    <w:rsid w:val="00375C2F"/>
    <w:rsid w:val="003777EB"/>
    <w:rsid w:val="00377C43"/>
    <w:rsid w:val="00380AA4"/>
    <w:rsid w:val="00381152"/>
    <w:rsid w:val="00381700"/>
    <w:rsid w:val="00381FD4"/>
    <w:rsid w:val="00382E76"/>
    <w:rsid w:val="00383A15"/>
    <w:rsid w:val="00384310"/>
    <w:rsid w:val="003848E3"/>
    <w:rsid w:val="00386015"/>
    <w:rsid w:val="00386109"/>
    <w:rsid w:val="003863A4"/>
    <w:rsid w:val="00387999"/>
    <w:rsid w:val="00390344"/>
    <w:rsid w:val="0039091A"/>
    <w:rsid w:val="00391063"/>
    <w:rsid w:val="00391068"/>
    <w:rsid w:val="00391D8F"/>
    <w:rsid w:val="0039226F"/>
    <w:rsid w:val="00392272"/>
    <w:rsid w:val="00392DB3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3FE1"/>
    <w:rsid w:val="003A4077"/>
    <w:rsid w:val="003A4322"/>
    <w:rsid w:val="003A43AD"/>
    <w:rsid w:val="003A44CA"/>
    <w:rsid w:val="003A499D"/>
    <w:rsid w:val="003A4B7D"/>
    <w:rsid w:val="003A4E55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8EF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4F1"/>
    <w:rsid w:val="003C0586"/>
    <w:rsid w:val="003C11A5"/>
    <w:rsid w:val="003C11FE"/>
    <w:rsid w:val="003C188E"/>
    <w:rsid w:val="003C1C08"/>
    <w:rsid w:val="003C1D57"/>
    <w:rsid w:val="003C1E08"/>
    <w:rsid w:val="003C2B7B"/>
    <w:rsid w:val="003C34E1"/>
    <w:rsid w:val="003C389B"/>
    <w:rsid w:val="003C3BE2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31DB"/>
    <w:rsid w:val="003D40D1"/>
    <w:rsid w:val="003D44C8"/>
    <w:rsid w:val="003D46CD"/>
    <w:rsid w:val="003D4920"/>
    <w:rsid w:val="003D4BC1"/>
    <w:rsid w:val="003D4FDF"/>
    <w:rsid w:val="003D595D"/>
    <w:rsid w:val="003D5DCA"/>
    <w:rsid w:val="003D5E33"/>
    <w:rsid w:val="003D60E7"/>
    <w:rsid w:val="003E0AA0"/>
    <w:rsid w:val="003E0BE7"/>
    <w:rsid w:val="003E1328"/>
    <w:rsid w:val="003E15BC"/>
    <w:rsid w:val="003E2406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79F"/>
    <w:rsid w:val="003F0837"/>
    <w:rsid w:val="003F0A36"/>
    <w:rsid w:val="003F0B2E"/>
    <w:rsid w:val="003F0D7D"/>
    <w:rsid w:val="003F181C"/>
    <w:rsid w:val="003F1F75"/>
    <w:rsid w:val="003F3150"/>
    <w:rsid w:val="003F32DB"/>
    <w:rsid w:val="003F331C"/>
    <w:rsid w:val="003F3A17"/>
    <w:rsid w:val="003F3FE8"/>
    <w:rsid w:val="003F4245"/>
    <w:rsid w:val="003F4927"/>
    <w:rsid w:val="003F4DC4"/>
    <w:rsid w:val="003F6952"/>
    <w:rsid w:val="003F6EB5"/>
    <w:rsid w:val="003F7566"/>
    <w:rsid w:val="003F7660"/>
    <w:rsid w:val="00400289"/>
    <w:rsid w:val="00400EAD"/>
    <w:rsid w:val="00400FFB"/>
    <w:rsid w:val="004030AF"/>
    <w:rsid w:val="004032FB"/>
    <w:rsid w:val="00403399"/>
    <w:rsid w:val="00403DC7"/>
    <w:rsid w:val="00403DF1"/>
    <w:rsid w:val="00403F45"/>
    <w:rsid w:val="00404C03"/>
    <w:rsid w:val="00405970"/>
    <w:rsid w:val="00405B3B"/>
    <w:rsid w:val="00405E0F"/>
    <w:rsid w:val="00406F2E"/>
    <w:rsid w:val="00407207"/>
    <w:rsid w:val="004073AB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2751"/>
    <w:rsid w:val="00412FE1"/>
    <w:rsid w:val="00414926"/>
    <w:rsid w:val="00414BC8"/>
    <w:rsid w:val="0041660A"/>
    <w:rsid w:val="004202F7"/>
    <w:rsid w:val="00421578"/>
    <w:rsid w:val="00421EB0"/>
    <w:rsid w:val="0042206F"/>
    <w:rsid w:val="00422786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26E2A"/>
    <w:rsid w:val="004311FD"/>
    <w:rsid w:val="00431982"/>
    <w:rsid w:val="004346C1"/>
    <w:rsid w:val="004363D9"/>
    <w:rsid w:val="004407E5"/>
    <w:rsid w:val="00440A39"/>
    <w:rsid w:val="00441051"/>
    <w:rsid w:val="004410D2"/>
    <w:rsid w:val="00441337"/>
    <w:rsid w:val="00441617"/>
    <w:rsid w:val="004432AA"/>
    <w:rsid w:val="00444520"/>
    <w:rsid w:val="004445C6"/>
    <w:rsid w:val="004447E2"/>
    <w:rsid w:val="0044577F"/>
    <w:rsid w:val="00446235"/>
    <w:rsid w:val="00446329"/>
    <w:rsid w:val="0044691D"/>
    <w:rsid w:val="00446BE0"/>
    <w:rsid w:val="00447FC4"/>
    <w:rsid w:val="00451753"/>
    <w:rsid w:val="00451763"/>
    <w:rsid w:val="00451F84"/>
    <w:rsid w:val="004520F4"/>
    <w:rsid w:val="00455357"/>
    <w:rsid w:val="004569B8"/>
    <w:rsid w:val="00456AD9"/>
    <w:rsid w:val="0045707D"/>
    <w:rsid w:val="004608C5"/>
    <w:rsid w:val="00460ADB"/>
    <w:rsid w:val="00461FEA"/>
    <w:rsid w:val="00462A8A"/>
    <w:rsid w:val="00463925"/>
    <w:rsid w:val="00463DAB"/>
    <w:rsid w:val="00464155"/>
    <w:rsid w:val="00464644"/>
    <w:rsid w:val="00464A89"/>
    <w:rsid w:val="00465066"/>
    <w:rsid w:val="0046654A"/>
    <w:rsid w:val="0046693D"/>
    <w:rsid w:val="00466FCE"/>
    <w:rsid w:val="00470831"/>
    <w:rsid w:val="00470CBC"/>
    <w:rsid w:val="00471924"/>
    <w:rsid w:val="00471F12"/>
    <w:rsid w:val="00472A8A"/>
    <w:rsid w:val="00472C15"/>
    <w:rsid w:val="004734D9"/>
    <w:rsid w:val="0047369D"/>
    <w:rsid w:val="004739E4"/>
    <w:rsid w:val="00474328"/>
    <w:rsid w:val="004744C4"/>
    <w:rsid w:val="00474800"/>
    <w:rsid w:val="00474B4D"/>
    <w:rsid w:val="004754A0"/>
    <w:rsid w:val="0047629A"/>
    <w:rsid w:val="00476641"/>
    <w:rsid w:val="00476B00"/>
    <w:rsid w:val="004777B2"/>
    <w:rsid w:val="00480161"/>
    <w:rsid w:val="00480373"/>
    <w:rsid w:val="004806EE"/>
    <w:rsid w:val="00480AB9"/>
    <w:rsid w:val="00481243"/>
    <w:rsid w:val="00481934"/>
    <w:rsid w:val="00481D14"/>
    <w:rsid w:val="00482BA1"/>
    <w:rsid w:val="00484120"/>
    <w:rsid w:val="00484EAA"/>
    <w:rsid w:val="00485DE9"/>
    <w:rsid w:val="004864E0"/>
    <w:rsid w:val="0048667A"/>
    <w:rsid w:val="00487BB6"/>
    <w:rsid w:val="00487DC6"/>
    <w:rsid w:val="00491A85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47DE"/>
    <w:rsid w:val="004952A7"/>
    <w:rsid w:val="0049614E"/>
    <w:rsid w:val="00496C3D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15D7"/>
    <w:rsid w:val="004A19B3"/>
    <w:rsid w:val="004A1F53"/>
    <w:rsid w:val="004A1FC2"/>
    <w:rsid w:val="004A2140"/>
    <w:rsid w:val="004A3A0F"/>
    <w:rsid w:val="004A4805"/>
    <w:rsid w:val="004A581D"/>
    <w:rsid w:val="004A6081"/>
    <w:rsid w:val="004A67C5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46E"/>
    <w:rsid w:val="004B3A3E"/>
    <w:rsid w:val="004B427C"/>
    <w:rsid w:val="004B45DE"/>
    <w:rsid w:val="004B5AAD"/>
    <w:rsid w:val="004B6330"/>
    <w:rsid w:val="004B6510"/>
    <w:rsid w:val="004B6AAC"/>
    <w:rsid w:val="004C016F"/>
    <w:rsid w:val="004C0BAA"/>
    <w:rsid w:val="004C0D0A"/>
    <w:rsid w:val="004C19D0"/>
    <w:rsid w:val="004C1A8F"/>
    <w:rsid w:val="004C2229"/>
    <w:rsid w:val="004C2E07"/>
    <w:rsid w:val="004C313C"/>
    <w:rsid w:val="004C3843"/>
    <w:rsid w:val="004C3CD1"/>
    <w:rsid w:val="004C434E"/>
    <w:rsid w:val="004C449E"/>
    <w:rsid w:val="004C51AF"/>
    <w:rsid w:val="004C51D0"/>
    <w:rsid w:val="004C6377"/>
    <w:rsid w:val="004D0B02"/>
    <w:rsid w:val="004D1B12"/>
    <w:rsid w:val="004D26E4"/>
    <w:rsid w:val="004D27AB"/>
    <w:rsid w:val="004D27E6"/>
    <w:rsid w:val="004D2B03"/>
    <w:rsid w:val="004D2C4A"/>
    <w:rsid w:val="004D2E31"/>
    <w:rsid w:val="004D41A1"/>
    <w:rsid w:val="004D48E5"/>
    <w:rsid w:val="004D4FBD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0CB0"/>
    <w:rsid w:val="004E11BB"/>
    <w:rsid w:val="004E11F5"/>
    <w:rsid w:val="004E16DC"/>
    <w:rsid w:val="004E1BA8"/>
    <w:rsid w:val="004E279E"/>
    <w:rsid w:val="004E4807"/>
    <w:rsid w:val="004E5AC0"/>
    <w:rsid w:val="004E5E2D"/>
    <w:rsid w:val="004E75ED"/>
    <w:rsid w:val="004E7EF5"/>
    <w:rsid w:val="004F0227"/>
    <w:rsid w:val="004F07C8"/>
    <w:rsid w:val="004F214A"/>
    <w:rsid w:val="004F4178"/>
    <w:rsid w:val="004F4FE3"/>
    <w:rsid w:val="004F5331"/>
    <w:rsid w:val="004F5469"/>
    <w:rsid w:val="004F5621"/>
    <w:rsid w:val="004F5965"/>
    <w:rsid w:val="004F6F01"/>
    <w:rsid w:val="004F7D5B"/>
    <w:rsid w:val="004F7F9C"/>
    <w:rsid w:val="00501759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06F9D"/>
    <w:rsid w:val="005104A3"/>
    <w:rsid w:val="005108C2"/>
    <w:rsid w:val="00510C1F"/>
    <w:rsid w:val="0051175F"/>
    <w:rsid w:val="00511901"/>
    <w:rsid w:val="00511B6C"/>
    <w:rsid w:val="00511CC1"/>
    <w:rsid w:val="0051232A"/>
    <w:rsid w:val="00512AD3"/>
    <w:rsid w:val="00513ACF"/>
    <w:rsid w:val="00513CB7"/>
    <w:rsid w:val="00514AAA"/>
    <w:rsid w:val="00514E48"/>
    <w:rsid w:val="0051550A"/>
    <w:rsid w:val="005155FC"/>
    <w:rsid w:val="00515951"/>
    <w:rsid w:val="005161CD"/>
    <w:rsid w:val="00516660"/>
    <w:rsid w:val="0051717A"/>
    <w:rsid w:val="00520882"/>
    <w:rsid w:val="005225F5"/>
    <w:rsid w:val="00522642"/>
    <w:rsid w:val="005231CE"/>
    <w:rsid w:val="00523415"/>
    <w:rsid w:val="005239B3"/>
    <w:rsid w:val="00523D7B"/>
    <w:rsid w:val="0052418E"/>
    <w:rsid w:val="005252F4"/>
    <w:rsid w:val="005265AA"/>
    <w:rsid w:val="00526DA7"/>
    <w:rsid w:val="00526ECD"/>
    <w:rsid w:val="005276A4"/>
    <w:rsid w:val="00530308"/>
    <w:rsid w:val="00530E37"/>
    <w:rsid w:val="0053182E"/>
    <w:rsid w:val="0053257D"/>
    <w:rsid w:val="00532749"/>
    <w:rsid w:val="00533497"/>
    <w:rsid w:val="00533C04"/>
    <w:rsid w:val="00533ED4"/>
    <w:rsid w:val="0053560A"/>
    <w:rsid w:val="0053612A"/>
    <w:rsid w:val="00536156"/>
    <w:rsid w:val="0053622E"/>
    <w:rsid w:val="005363BC"/>
    <w:rsid w:val="0053731D"/>
    <w:rsid w:val="0054012D"/>
    <w:rsid w:val="0054044C"/>
    <w:rsid w:val="00540C0A"/>
    <w:rsid w:val="005416A1"/>
    <w:rsid w:val="00541B8E"/>
    <w:rsid w:val="005422FC"/>
    <w:rsid w:val="00542B61"/>
    <w:rsid w:val="00542DEE"/>
    <w:rsid w:val="005431A0"/>
    <w:rsid w:val="005440C4"/>
    <w:rsid w:val="00544508"/>
    <w:rsid w:val="00544801"/>
    <w:rsid w:val="00544FB6"/>
    <w:rsid w:val="005452AD"/>
    <w:rsid w:val="00545FE8"/>
    <w:rsid w:val="0054616E"/>
    <w:rsid w:val="005465DA"/>
    <w:rsid w:val="00546FB8"/>
    <w:rsid w:val="00551FFB"/>
    <w:rsid w:val="00552F31"/>
    <w:rsid w:val="00553F06"/>
    <w:rsid w:val="00554103"/>
    <w:rsid w:val="00556638"/>
    <w:rsid w:val="00557285"/>
    <w:rsid w:val="00557B13"/>
    <w:rsid w:val="00557BB2"/>
    <w:rsid w:val="00557CA4"/>
    <w:rsid w:val="00557D41"/>
    <w:rsid w:val="005624C3"/>
    <w:rsid w:val="0056272D"/>
    <w:rsid w:val="00562F9E"/>
    <w:rsid w:val="005630F4"/>
    <w:rsid w:val="00563C3C"/>
    <w:rsid w:val="00563E20"/>
    <w:rsid w:val="00563E7F"/>
    <w:rsid w:val="00564451"/>
    <w:rsid w:val="00565C88"/>
    <w:rsid w:val="0056653A"/>
    <w:rsid w:val="005672E2"/>
    <w:rsid w:val="005677E5"/>
    <w:rsid w:val="005704A7"/>
    <w:rsid w:val="0057069B"/>
    <w:rsid w:val="00570821"/>
    <w:rsid w:val="00571071"/>
    <w:rsid w:val="00571CD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0107"/>
    <w:rsid w:val="00580DDD"/>
    <w:rsid w:val="0058142F"/>
    <w:rsid w:val="0058145A"/>
    <w:rsid w:val="0058197F"/>
    <w:rsid w:val="00581A38"/>
    <w:rsid w:val="00582C19"/>
    <w:rsid w:val="00582CA7"/>
    <w:rsid w:val="0058476B"/>
    <w:rsid w:val="00586C6F"/>
    <w:rsid w:val="00587681"/>
    <w:rsid w:val="00587767"/>
    <w:rsid w:val="00587964"/>
    <w:rsid w:val="00587BE4"/>
    <w:rsid w:val="00590A48"/>
    <w:rsid w:val="005910C7"/>
    <w:rsid w:val="00591A37"/>
    <w:rsid w:val="00593738"/>
    <w:rsid w:val="00593BBD"/>
    <w:rsid w:val="00594184"/>
    <w:rsid w:val="0059432A"/>
    <w:rsid w:val="00594CB9"/>
    <w:rsid w:val="00595116"/>
    <w:rsid w:val="00595D22"/>
    <w:rsid w:val="005A00D3"/>
    <w:rsid w:val="005A0425"/>
    <w:rsid w:val="005A1C2F"/>
    <w:rsid w:val="005A27C7"/>
    <w:rsid w:val="005A27EC"/>
    <w:rsid w:val="005A29E2"/>
    <w:rsid w:val="005A318B"/>
    <w:rsid w:val="005A36BE"/>
    <w:rsid w:val="005A3AC3"/>
    <w:rsid w:val="005A4342"/>
    <w:rsid w:val="005A48E7"/>
    <w:rsid w:val="005A5F1E"/>
    <w:rsid w:val="005A6F97"/>
    <w:rsid w:val="005A7D22"/>
    <w:rsid w:val="005B03DD"/>
    <w:rsid w:val="005B11E0"/>
    <w:rsid w:val="005B182A"/>
    <w:rsid w:val="005B1EEF"/>
    <w:rsid w:val="005B27CD"/>
    <w:rsid w:val="005B3084"/>
    <w:rsid w:val="005B365A"/>
    <w:rsid w:val="005B3707"/>
    <w:rsid w:val="005B3931"/>
    <w:rsid w:val="005B3EC2"/>
    <w:rsid w:val="005B42F3"/>
    <w:rsid w:val="005B4973"/>
    <w:rsid w:val="005B4A1A"/>
    <w:rsid w:val="005B4DBB"/>
    <w:rsid w:val="005B4FBA"/>
    <w:rsid w:val="005B5AEA"/>
    <w:rsid w:val="005B636C"/>
    <w:rsid w:val="005B672D"/>
    <w:rsid w:val="005B7808"/>
    <w:rsid w:val="005B799D"/>
    <w:rsid w:val="005C171C"/>
    <w:rsid w:val="005C21B0"/>
    <w:rsid w:val="005C25D2"/>
    <w:rsid w:val="005C3001"/>
    <w:rsid w:val="005C31F2"/>
    <w:rsid w:val="005C38F3"/>
    <w:rsid w:val="005C427E"/>
    <w:rsid w:val="005C43AD"/>
    <w:rsid w:val="005C44E0"/>
    <w:rsid w:val="005C5EF5"/>
    <w:rsid w:val="005C66DD"/>
    <w:rsid w:val="005C68B9"/>
    <w:rsid w:val="005C6B06"/>
    <w:rsid w:val="005C70B0"/>
    <w:rsid w:val="005C786A"/>
    <w:rsid w:val="005D06FB"/>
    <w:rsid w:val="005D082E"/>
    <w:rsid w:val="005D1131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6A43"/>
    <w:rsid w:val="005E7973"/>
    <w:rsid w:val="005E7D20"/>
    <w:rsid w:val="005F0072"/>
    <w:rsid w:val="005F0D5A"/>
    <w:rsid w:val="005F1B09"/>
    <w:rsid w:val="005F2DD3"/>
    <w:rsid w:val="005F349D"/>
    <w:rsid w:val="005F359E"/>
    <w:rsid w:val="005F3A07"/>
    <w:rsid w:val="005F3C69"/>
    <w:rsid w:val="005F5337"/>
    <w:rsid w:val="005F61B0"/>
    <w:rsid w:val="005F7496"/>
    <w:rsid w:val="00601184"/>
    <w:rsid w:val="00601E28"/>
    <w:rsid w:val="00601E62"/>
    <w:rsid w:val="00602BFF"/>
    <w:rsid w:val="0060365C"/>
    <w:rsid w:val="00603708"/>
    <w:rsid w:val="00603CD4"/>
    <w:rsid w:val="00603F90"/>
    <w:rsid w:val="00604B0D"/>
    <w:rsid w:val="0060650D"/>
    <w:rsid w:val="0060672D"/>
    <w:rsid w:val="00607587"/>
    <w:rsid w:val="00610395"/>
    <w:rsid w:val="00610B42"/>
    <w:rsid w:val="00611AF4"/>
    <w:rsid w:val="00611BCF"/>
    <w:rsid w:val="00611FD6"/>
    <w:rsid w:val="006137B9"/>
    <w:rsid w:val="006158A4"/>
    <w:rsid w:val="00615AFB"/>
    <w:rsid w:val="00615DE8"/>
    <w:rsid w:val="00615FD3"/>
    <w:rsid w:val="006161DF"/>
    <w:rsid w:val="00616768"/>
    <w:rsid w:val="00616A00"/>
    <w:rsid w:val="00617AA6"/>
    <w:rsid w:val="00620D42"/>
    <w:rsid w:val="00622CE6"/>
    <w:rsid w:val="00622DBD"/>
    <w:rsid w:val="006236B3"/>
    <w:rsid w:val="00623A6D"/>
    <w:rsid w:val="00624961"/>
    <w:rsid w:val="00625D3E"/>
    <w:rsid w:val="00625FAD"/>
    <w:rsid w:val="00626346"/>
    <w:rsid w:val="00626D2D"/>
    <w:rsid w:val="00626D72"/>
    <w:rsid w:val="006270B2"/>
    <w:rsid w:val="006279F3"/>
    <w:rsid w:val="00630BB5"/>
    <w:rsid w:val="00630F8C"/>
    <w:rsid w:val="00631ADC"/>
    <w:rsid w:val="00632133"/>
    <w:rsid w:val="00633390"/>
    <w:rsid w:val="0063339B"/>
    <w:rsid w:val="006337A8"/>
    <w:rsid w:val="00634B49"/>
    <w:rsid w:val="00635646"/>
    <w:rsid w:val="00635CAB"/>
    <w:rsid w:val="00635CC1"/>
    <w:rsid w:val="006361E5"/>
    <w:rsid w:val="00640FD3"/>
    <w:rsid w:val="006410E6"/>
    <w:rsid w:val="00641484"/>
    <w:rsid w:val="00642ED5"/>
    <w:rsid w:val="006448A0"/>
    <w:rsid w:val="00645440"/>
    <w:rsid w:val="00645DD8"/>
    <w:rsid w:val="00645E48"/>
    <w:rsid w:val="0064633D"/>
    <w:rsid w:val="00646B0A"/>
    <w:rsid w:val="00646BD2"/>
    <w:rsid w:val="00646CE7"/>
    <w:rsid w:val="00646E12"/>
    <w:rsid w:val="00651541"/>
    <w:rsid w:val="006522DE"/>
    <w:rsid w:val="00652B25"/>
    <w:rsid w:val="006530BC"/>
    <w:rsid w:val="00653D59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0441"/>
    <w:rsid w:val="006718DD"/>
    <w:rsid w:val="00671A24"/>
    <w:rsid w:val="0067254E"/>
    <w:rsid w:val="00672551"/>
    <w:rsid w:val="006737EF"/>
    <w:rsid w:val="006744A4"/>
    <w:rsid w:val="006749CD"/>
    <w:rsid w:val="00674BDD"/>
    <w:rsid w:val="00674E23"/>
    <w:rsid w:val="00675081"/>
    <w:rsid w:val="0067565C"/>
    <w:rsid w:val="00675939"/>
    <w:rsid w:val="00675FB8"/>
    <w:rsid w:val="00675FE6"/>
    <w:rsid w:val="0067628F"/>
    <w:rsid w:val="00676BB9"/>
    <w:rsid w:val="00676D2D"/>
    <w:rsid w:val="006773E3"/>
    <w:rsid w:val="006774D8"/>
    <w:rsid w:val="0067770A"/>
    <w:rsid w:val="00677D45"/>
    <w:rsid w:val="00677F0C"/>
    <w:rsid w:val="00680224"/>
    <w:rsid w:val="00680614"/>
    <w:rsid w:val="00681B40"/>
    <w:rsid w:val="00681E2F"/>
    <w:rsid w:val="00682769"/>
    <w:rsid w:val="0068315F"/>
    <w:rsid w:val="006844AB"/>
    <w:rsid w:val="00685B25"/>
    <w:rsid w:val="00686922"/>
    <w:rsid w:val="00686DE1"/>
    <w:rsid w:val="0068720E"/>
    <w:rsid w:val="006872B0"/>
    <w:rsid w:val="00687416"/>
    <w:rsid w:val="00687D4D"/>
    <w:rsid w:val="006900D3"/>
    <w:rsid w:val="00692340"/>
    <w:rsid w:val="00693BA9"/>
    <w:rsid w:val="00694713"/>
    <w:rsid w:val="006949CC"/>
    <w:rsid w:val="00694F19"/>
    <w:rsid w:val="00694F87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C91"/>
    <w:rsid w:val="006A38AB"/>
    <w:rsid w:val="006A5145"/>
    <w:rsid w:val="006A5247"/>
    <w:rsid w:val="006A572E"/>
    <w:rsid w:val="006A5ED9"/>
    <w:rsid w:val="006A5FCF"/>
    <w:rsid w:val="006A72AF"/>
    <w:rsid w:val="006A7303"/>
    <w:rsid w:val="006A7984"/>
    <w:rsid w:val="006A79E6"/>
    <w:rsid w:val="006A7E21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4052"/>
    <w:rsid w:val="006B46E3"/>
    <w:rsid w:val="006B4BD9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EC3"/>
    <w:rsid w:val="006C5A36"/>
    <w:rsid w:val="006D0714"/>
    <w:rsid w:val="006D0F43"/>
    <w:rsid w:val="006D10FE"/>
    <w:rsid w:val="006D15CC"/>
    <w:rsid w:val="006D18B0"/>
    <w:rsid w:val="006D25F7"/>
    <w:rsid w:val="006D2AE6"/>
    <w:rsid w:val="006D2ED1"/>
    <w:rsid w:val="006D3457"/>
    <w:rsid w:val="006D346E"/>
    <w:rsid w:val="006D36CF"/>
    <w:rsid w:val="006D3DC3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3C76"/>
    <w:rsid w:val="006E4F3B"/>
    <w:rsid w:val="006E56F3"/>
    <w:rsid w:val="006E76A1"/>
    <w:rsid w:val="006E78C9"/>
    <w:rsid w:val="006F0A79"/>
    <w:rsid w:val="006F0DE8"/>
    <w:rsid w:val="006F1365"/>
    <w:rsid w:val="006F1644"/>
    <w:rsid w:val="006F17F9"/>
    <w:rsid w:val="006F24C7"/>
    <w:rsid w:val="006F27F6"/>
    <w:rsid w:val="006F28C9"/>
    <w:rsid w:val="006F36BD"/>
    <w:rsid w:val="006F54BA"/>
    <w:rsid w:val="006F552B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487B"/>
    <w:rsid w:val="00706A0C"/>
    <w:rsid w:val="00706B4D"/>
    <w:rsid w:val="00706FE2"/>
    <w:rsid w:val="007072C3"/>
    <w:rsid w:val="00707825"/>
    <w:rsid w:val="00707C7B"/>
    <w:rsid w:val="00707D2E"/>
    <w:rsid w:val="00707EBD"/>
    <w:rsid w:val="00710026"/>
    <w:rsid w:val="00711211"/>
    <w:rsid w:val="00711DB6"/>
    <w:rsid w:val="00712049"/>
    <w:rsid w:val="00712195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1762F"/>
    <w:rsid w:val="00720231"/>
    <w:rsid w:val="007213BE"/>
    <w:rsid w:val="00722678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AB7"/>
    <w:rsid w:val="0073102E"/>
    <w:rsid w:val="0073177E"/>
    <w:rsid w:val="007319D0"/>
    <w:rsid w:val="00731C9F"/>
    <w:rsid w:val="00732352"/>
    <w:rsid w:val="007327A4"/>
    <w:rsid w:val="007329B6"/>
    <w:rsid w:val="00732C19"/>
    <w:rsid w:val="007333F8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4EDB"/>
    <w:rsid w:val="00744FAC"/>
    <w:rsid w:val="00745380"/>
    <w:rsid w:val="00745F1A"/>
    <w:rsid w:val="00746117"/>
    <w:rsid w:val="0074743C"/>
    <w:rsid w:val="007475AB"/>
    <w:rsid w:val="00747785"/>
    <w:rsid w:val="00750451"/>
    <w:rsid w:val="00751460"/>
    <w:rsid w:val="00751AD8"/>
    <w:rsid w:val="007523F5"/>
    <w:rsid w:val="007527AB"/>
    <w:rsid w:val="00752AB1"/>
    <w:rsid w:val="00753333"/>
    <w:rsid w:val="0075399C"/>
    <w:rsid w:val="00753C13"/>
    <w:rsid w:val="00755F91"/>
    <w:rsid w:val="007564E5"/>
    <w:rsid w:val="00756A52"/>
    <w:rsid w:val="00761B12"/>
    <w:rsid w:val="00761F0B"/>
    <w:rsid w:val="00762082"/>
    <w:rsid w:val="007622C8"/>
    <w:rsid w:val="007636C7"/>
    <w:rsid w:val="00763968"/>
    <w:rsid w:val="007643FF"/>
    <w:rsid w:val="007653E0"/>
    <w:rsid w:val="007657F1"/>
    <w:rsid w:val="007665D0"/>
    <w:rsid w:val="007678CB"/>
    <w:rsid w:val="00767FD8"/>
    <w:rsid w:val="007703C5"/>
    <w:rsid w:val="0077178A"/>
    <w:rsid w:val="007724AB"/>
    <w:rsid w:val="00772859"/>
    <w:rsid w:val="00772CDE"/>
    <w:rsid w:val="0077375D"/>
    <w:rsid w:val="007746A5"/>
    <w:rsid w:val="00774813"/>
    <w:rsid w:val="00775426"/>
    <w:rsid w:val="00776E36"/>
    <w:rsid w:val="007770F4"/>
    <w:rsid w:val="00777246"/>
    <w:rsid w:val="007778D9"/>
    <w:rsid w:val="00777940"/>
    <w:rsid w:val="00777BCA"/>
    <w:rsid w:val="00777D28"/>
    <w:rsid w:val="00780F2E"/>
    <w:rsid w:val="007810EA"/>
    <w:rsid w:val="00782A7C"/>
    <w:rsid w:val="007836ED"/>
    <w:rsid w:val="007839B7"/>
    <w:rsid w:val="007840E6"/>
    <w:rsid w:val="00784BBE"/>
    <w:rsid w:val="00784C3D"/>
    <w:rsid w:val="00784FA4"/>
    <w:rsid w:val="0078673D"/>
    <w:rsid w:val="00786C13"/>
    <w:rsid w:val="007875DF"/>
    <w:rsid w:val="007879D9"/>
    <w:rsid w:val="00787A91"/>
    <w:rsid w:val="00787B92"/>
    <w:rsid w:val="00787D59"/>
    <w:rsid w:val="00790347"/>
    <w:rsid w:val="007904DD"/>
    <w:rsid w:val="00790A18"/>
    <w:rsid w:val="00790C36"/>
    <w:rsid w:val="00790F29"/>
    <w:rsid w:val="00791158"/>
    <w:rsid w:val="007912B8"/>
    <w:rsid w:val="00791713"/>
    <w:rsid w:val="00791DE6"/>
    <w:rsid w:val="00791DFC"/>
    <w:rsid w:val="007924E7"/>
    <w:rsid w:val="00792AF7"/>
    <w:rsid w:val="00792DD0"/>
    <w:rsid w:val="00793B84"/>
    <w:rsid w:val="00794905"/>
    <w:rsid w:val="00794CE9"/>
    <w:rsid w:val="0079588A"/>
    <w:rsid w:val="00795D94"/>
    <w:rsid w:val="00797A70"/>
    <w:rsid w:val="007A02D6"/>
    <w:rsid w:val="007A0609"/>
    <w:rsid w:val="007A1A97"/>
    <w:rsid w:val="007A33CB"/>
    <w:rsid w:val="007A3F5C"/>
    <w:rsid w:val="007A4667"/>
    <w:rsid w:val="007A63C3"/>
    <w:rsid w:val="007A64C5"/>
    <w:rsid w:val="007A75CB"/>
    <w:rsid w:val="007B0480"/>
    <w:rsid w:val="007B0665"/>
    <w:rsid w:val="007B0881"/>
    <w:rsid w:val="007B090F"/>
    <w:rsid w:val="007B10B1"/>
    <w:rsid w:val="007B27C9"/>
    <w:rsid w:val="007B3214"/>
    <w:rsid w:val="007B44AA"/>
    <w:rsid w:val="007B468C"/>
    <w:rsid w:val="007B5A9B"/>
    <w:rsid w:val="007B62B3"/>
    <w:rsid w:val="007B6364"/>
    <w:rsid w:val="007B6882"/>
    <w:rsid w:val="007B7D51"/>
    <w:rsid w:val="007C0222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0AE"/>
    <w:rsid w:val="007D125E"/>
    <w:rsid w:val="007D16E1"/>
    <w:rsid w:val="007D19AB"/>
    <w:rsid w:val="007D3AB4"/>
    <w:rsid w:val="007D49C5"/>
    <w:rsid w:val="007D4B4A"/>
    <w:rsid w:val="007D4F04"/>
    <w:rsid w:val="007D55F1"/>
    <w:rsid w:val="007D5EB0"/>
    <w:rsid w:val="007D6087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AB1"/>
    <w:rsid w:val="007F0F63"/>
    <w:rsid w:val="007F1131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536B"/>
    <w:rsid w:val="00805B5B"/>
    <w:rsid w:val="008063EF"/>
    <w:rsid w:val="0080776E"/>
    <w:rsid w:val="00807AE5"/>
    <w:rsid w:val="008104FF"/>
    <w:rsid w:val="00810873"/>
    <w:rsid w:val="00810A8B"/>
    <w:rsid w:val="008112FD"/>
    <w:rsid w:val="0081206E"/>
    <w:rsid w:val="0081251B"/>
    <w:rsid w:val="00812800"/>
    <w:rsid w:val="0081297A"/>
    <w:rsid w:val="00813957"/>
    <w:rsid w:val="00814DF7"/>
    <w:rsid w:val="00815233"/>
    <w:rsid w:val="008154C9"/>
    <w:rsid w:val="0081575A"/>
    <w:rsid w:val="00816398"/>
    <w:rsid w:val="008165FC"/>
    <w:rsid w:val="0081667E"/>
    <w:rsid w:val="0081674D"/>
    <w:rsid w:val="00816A0A"/>
    <w:rsid w:val="00817477"/>
    <w:rsid w:val="00817919"/>
    <w:rsid w:val="0081792F"/>
    <w:rsid w:val="00817FDB"/>
    <w:rsid w:val="008201F3"/>
    <w:rsid w:val="00820F83"/>
    <w:rsid w:val="00822853"/>
    <w:rsid w:val="0082317D"/>
    <w:rsid w:val="00823916"/>
    <w:rsid w:val="00823EE7"/>
    <w:rsid w:val="00824DF3"/>
    <w:rsid w:val="0082500C"/>
    <w:rsid w:val="008255A7"/>
    <w:rsid w:val="008260EE"/>
    <w:rsid w:val="008264CA"/>
    <w:rsid w:val="008268E9"/>
    <w:rsid w:val="00827179"/>
    <w:rsid w:val="00827273"/>
    <w:rsid w:val="00827E1A"/>
    <w:rsid w:val="00830BFB"/>
    <w:rsid w:val="00830CB7"/>
    <w:rsid w:val="00831399"/>
    <w:rsid w:val="00831598"/>
    <w:rsid w:val="008321FC"/>
    <w:rsid w:val="00832B52"/>
    <w:rsid w:val="00832E7C"/>
    <w:rsid w:val="00833319"/>
    <w:rsid w:val="00834125"/>
    <w:rsid w:val="008343A3"/>
    <w:rsid w:val="00835498"/>
    <w:rsid w:val="00835972"/>
    <w:rsid w:val="00836094"/>
    <w:rsid w:val="00836C03"/>
    <w:rsid w:val="00837833"/>
    <w:rsid w:val="00837852"/>
    <w:rsid w:val="00837963"/>
    <w:rsid w:val="00842F16"/>
    <w:rsid w:val="00844745"/>
    <w:rsid w:val="00844C80"/>
    <w:rsid w:val="0084506A"/>
    <w:rsid w:val="008461ED"/>
    <w:rsid w:val="008465D7"/>
    <w:rsid w:val="00846609"/>
    <w:rsid w:val="008468AA"/>
    <w:rsid w:val="00846C49"/>
    <w:rsid w:val="00846DDD"/>
    <w:rsid w:val="0084769C"/>
    <w:rsid w:val="008476D3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1C1"/>
    <w:rsid w:val="008533F1"/>
    <w:rsid w:val="00854100"/>
    <w:rsid w:val="00854109"/>
    <w:rsid w:val="00854267"/>
    <w:rsid w:val="00854703"/>
    <w:rsid w:val="00854D72"/>
    <w:rsid w:val="00856A87"/>
    <w:rsid w:val="00856C84"/>
    <w:rsid w:val="00857319"/>
    <w:rsid w:val="00857E9A"/>
    <w:rsid w:val="008607FD"/>
    <w:rsid w:val="00861262"/>
    <w:rsid w:val="0086143B"/>
    <w:rsid w:val="00862DC8"/>
    <w:rsid w:val="00863B01"/>
    <w:rsid w:val="008644D3"/>
    <w:rsid w:val="00864CAD"/>
    <w:rsid w:val="00864CEB"/>
    <w:rsid w:val="00865F83"/>
    <w:rsid w:val="0086607E"/>
    <w:rsid w:val="008660A8"/>
    <w:rsid w:val="008660BE"/>
    <w:rsid w:val="00866760"/>
    <w:rsid w:val="00867EB8"/>
    <w:rsid w:val="00870221"/>
    <w:rsid w:val="008712FD"/>
    <w:rsid w:val="008719B3"/>
    <w:rsid w:val="00871F2A"/>
    <w:rsid w:val="008729EA"/>
    <w:rsid w:val="00872B80"/>
    <w:rsid w:val="00872CBA"/>
    <w:rsid w:val="00872E3F"/>
    <w:rsid w:val="008734C3"/>
    <w:rsid w:val="00873CD0"/>
    <w:rsid w:val="0087486B"/>
    <w:rsid w:val="008749FE"/>
    <w:rsid w:val="00875D2B"/>
    <w:rsid w:val="008765F6"/>
    <w:rsid w:val="00876839"/>
    <w:rsid w:val="00876DBF"/>
    <w:rsid w:val="008772A5"/>
    <w:rsid w:val="0087737D"/>
    <w:rsid w:val="00877CB9"/>
    <w:rsid w:val="008811E4"/>
    <w:rsid w:val="00881368"/>
    <w:rsid w:val="008816F6"/>
    <w:rsid w:val="00881918"/>
    <w:rsid w:val="00881DE9"/>
    <w:rsid w:val="00882CA0"/>
    <w:rsid w:val="008837DC"/>
    <w:rsid w:val="008839B0"/>
    <w:rsid w:val="00884FAE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67"/>
    <w:rsid w:val="00892BFF"/>
    <w:rsid w:val="00894526"/>
    <w:rsid w:val="00894C16"/>
    <w:rsid w:val="008950A1"/>
    <w:rsid w:val="008951D0"/>
    <w:rsid w:val="00895210"/>
    <w:rsid w:val="00895E74"/>
    <w:rsid w:val="0089695E"/>
    <w:rsid w:val="00896A86"/>
    <w:rsid w:val="00896E93"/>
    <w:rsid w:val="008A04A5"/>
    <w:rsid w:val="008A10A5"/>
    <w:rsid w:val="008A1EB9"/>
    <w:rsid w:val="008A2137"/>
    <w:rsid w:val="008A2E8B"/>
    <w:rsid w:val="008A3E58"/>
    <w:rsid w:val="008A5008"/>
    <w:rsid w:val="008A59F7"/>
    <w:rsid w:val="008A6F11"/>
    <w:rsid w:val="008A7789"/>
    <w:rsid w:val="008A7C0A"/>
    <w:rsid w:val="008A7E4C"/>
    <w:rsid w:val="008B12D2"/>
    <w:rsid w:val="008B1B55"/>
    <w:rsid w:val="008B2A5B"/>
    <w:rsid w:val="008B2FE9"/>
    <w:rsid w:val="008B40D0"/>
    <w:rsid w:val="008B4978"/>
    <w:rsid w:val="008B4BC0"/>
    <w:rsid w:val="008B5084"/>
    <w:rsid w:val="008B508C"/>
    <w:rsid w:val="008B59E1"/>
    <w:rsid w:val="008B61B2"/>
    <w:rsid w:val="008B645E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3692"/>
    <w:rsid w:val="008C6710"/>
    <w:rsid w:val="008C7513"/>
    <w:rsid w:val="008C799D"/>
    <w:rsid w:val="008C7B20"/>
    <w:rsid w:val="008C7B91"/>
    <w:rsid w:val="008C7BB1"/>
    <w:rsid w:val="008C7C33"/>
    <w:rsid w:val="008D029C"/>
    <w:rsid w:val="008D0DD5"/>
    <w:rsid w:val="008D0FC5"/>
    <w:rsid w:val="008D1A1A"/>
    <w:rsid w:val="008D1C84"/>
    <w:rsid w:val="008D2B1D"/>
    <w:rsid w:val="008D2C2C"/>
    <w:rsid w:val="008D396D"/>
    <w:rsid w:val="008D40A5"/>
    <w:rsid w:val="008D40B6"/>
    <w:rsid w:val="008D4E12"/>
    <w:rsid w:val="008D5268"/>
    <w:rsid w:val="008D545B"/>
    <w:rsid w:val="008D6179"/>
    <w:rsid w:val="008D6326"/>
    <w:rsid w:val="008D6866"/>
    <w:rsid w:val="008D6DB3"/>
    <w:rsid w:val="008E0FCC"/>
    <w:rsid w:val="008E20B1"/>
    <w:rsid w:val="008E2E02"/>
    <w:rsid w:val="008E31A0"/>
    <w:rsid w:val="008E37AE"/>
    <w:rsid w:val="008E3E3C"/>
    <w:rsid w:val="008E4B86"/>
    <w:rsid w:val="008E5B36"/>
    <w:rsid w:val="008E5CD8"/>
    <w:rsid w:val="008E6767"/>
    <w:rsid w:val="008E6D84"/>
    <w:rsid w:val="008E6EB9"/>
    <w:rsid w:val="008E719D"/>
    <w:rsid w:val="008F0300"/>
    <w:rsid w:val="008F0390"/>
    <w:rsid w:val="008F09AE"/>
    <w:rsid w:val="008F0D03"/>
    <w:rsid w:val="008F1B40"/>
    <w:rsid w:val="008F2216"/>
    <w:rsid w:val="008F2591"/>
    <w:rsid w:val="008F25C9"/>
    <w:rsid w:val="008F273E"/>
    <w:rsid w:val="008F2AA0"/>
    <w:rsid w:val="008F4575"/>
    <w:rsid w:val="008F48C2"/>
    <w:rsid w:val="008F5A75"/>
    <w:rsid w:val="008F6634"/>
    <w:rsid w:val="008F7728"/>
    <w:rsid w:val="008F7784"/>
    <w:rsid w:val="00901DF4"/>
    <w:rsid w:val="00902140"/>
    <w:rsid w:val="009033F9"/>
    <w:rsid w:val="009037AA"/>
    <w:rsid w:val="00905668"/>
    <w:rsid w:val="00905FF7"/>
    <w:rsid w:val="0090679E"/>
    <w:rsid w:val="00906905"/>
    <w:rsid w:val="0090729E"/>
    <w:rsid w:val="0090747B"/>
    <w:rsid w:val="00910B6D"/>
    <w:rsid w:val="00910FB2"/>
    <w:rsid w:val="00911396"/>
    <w:rsid w:val="0091182E"/>
    <w:rsid w:val="00912455"/>
    <w:rsid w:val="0091288C"/>
    <w:rsid w:val="0091296F"/>
    <w:rsid w:val="009129E9"/>
    <w:rsid w:val="00912B61"/>
    <w:rsid w:val="00912F35"/>
    <w:rsid w:val="009131D7"/>
    <w:rsid w:val="00913375"/>
    <w:rsid w:val="00913463"/>
    <w:rsid w:val="00913F41"/>
    <w:rsid w:val="00914400"/>
    <w:rsid w:val="009147EA"/>
    <w:rsid w:val="00914C73"/>
    <w:rsid w:val="0091501F"/>
    <w:rsid w:val="00917BBF"/>
    <w:rsid w:val="009210AD"/>
    <w:rsid w:val="00922328"/>
    <w:rsid w:val="009223B5"/>
    <w:rsid w:val="00922976"/>
    <w:rsid w:val="0092354E"/>
    <w:rsid w:val="009239F4"/>
    <w:rsid w:val="00923A0F"/>
    <w:rsid w:val="009243B1"/>
    <w:rsid w:val="0092605E"/>
    <w:rsid w:val="00926503"/>
    <w:rsid w:val="00926ADC"/>
    <w:rsid w:val="00926B8F"/>
    <w:rsid w:val="00926E10"/>
    <w:rsid w:val="00926F5F"/>
    <w:rsid w:val="00927CD5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667"/>
    <w:rsid w:val="00935B5B"/>
    <w:rsid w:val="0094002A"/>
    <w:rsid w:val="0094062B"/>
    <w:rsid w:val="009417CB"/>
    <w:rsid w:val="009419FF"/>
    <w:rsid w:val="0094219A"/>
    <w:rsid w:val="0094230C"/>
    <w:rsid w:val="0094254C"/>
    <w:rsid w:val="009426AA"/>
    <w:rsid w:val="00942E26"/>
    <w:rsid w:val="009434A8"/>
    <w:rsid w:val="00943F6B"/>
    <w:rsid w:val="00944187"/>
    <w:rsid w:val="00944AE7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A6F"/>
    <w:rsid w:val="00950CE2"/>
    <w:rsid w:val="009516A2"/>
    <w:rsid w:val="009516F3"/>
    <w:rsid w:val="00952A05"/>
    <w:rsid w:val="009531E6"/>
    <w:rsid w:val="009544C1"/>
    <w:rsid w:val="00954E65"/>
    <w:rsid w:val="00954FEF"/>
    <w:rsid w:val="00955BA1"/>
    <w:rsid w:val="00955C4A"/>
    <w:rsid w:val="009560CA"/>
    <w:rsid w:val="009561D7"/>
    <w:rsid w:val="00956856"/>
    <w:rsid w:val="00956E9F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6705"/>
    <w:rsid w:val="00966714"/>
    <w:rsid w:val="00966742"/>
    <w:rsid w:val="00966918"/>
    <w:rsid w:val="00966A15"/>
    <w:rsid w:val="0097071C"/>
    <w:rsid w:val="009718B4"/>
    <w:rsid w:val="009720A3"/>
    <w:rsid w:val="0097292F"/>
    <w:rsid w:val="00973013"/>
    <w:rsid w:val="009731D7"/>
    <w:rsid w:val="00973406"/>
    <w:rsid w:val="00974224"/>
    <w:rsid w:val="009742CC"/>
    <w:rsid w:val="009748E9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87F6A"/>
    <w:rsid w:val="009903EB"/>
    <w:rsid w:val="00990689"/>
    <w:rsid w:val="00991D43"/>
    <w:rsid w:val="00992B4B"/>
    <w:rsid w:val="00992DE1"/>
    <w:rsid w:val="00992DF4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36DD"/>
    <w:rsid w:val="009A66D8"/>
    <w:rsid w:val="009A6E78"/>
    <w:rsid w:val="009A7F4B"/>
    <w:rsid w:val="009B0D4E"/>
    <w:rsid w:val="009B0FA3"/>
    <w:rsid w:val="009B12EF"/>
    <w:rsid w:val="009B2074"/>
    <w:rsid w:val="009B3D4F"/>
    <w:rsid w:val="009B42A3"/>
    <w:rsid w:val="009B447C"/>
    <w:rsid w:val="009B4926"/>
    <w:rsid w:val="009B6729"/>
    <w:rsid w:val="009B69B7"/>
    <w:rsid w:val="009B6B75"/>
    <w:rsid w:val="009B79B1"/>
    <w:rsid w:val="009B7CFB"/>
    <w:rsid w:val="009B7FBD"/>
    <w:rsid w:val="009B7FE0"/>
    <w:rsid w:val="009C0303"/>
    <w:rsid w:val="009C071E"/>
    <w:rsid w:val="009C14C9"/>
    <w:rsid w:val="009C153C"/>
    <w:rsid w:val="009C21A1"/>
    <w:rsid w:val="009C2328"/>
    <w:rsid w:val="009C3368"/>
    <w:rsid w:val="009C37EA"/>
    <w:rsid w:val="009C3846"/>
    <w:rsid w:val="009C39D1"/>
    <w:rsid w:val="009C3A7B"/>
    <w:rsid w:val="009C3B79"/>
    <w:rsid w:val="009C3CB7"/>
    <w:rsid w:val="009C4019"/>
    <w:rsid w:val="009C4120"/>
    <w:rsid w:val="009C431C"/>
    <w:rsid w:val="009C47D2"/>
    <w:rsid w:val="009C49E9"/>
    <w:rsid w:val="009C5058"/>
    <w:rsid w:val="009C50DC"/>
    <w:rsid w:val="009C55E2"/>
    <w:rsid w:val="009C5B82"/>
    <w:rsid w:val="009C5E0E"/>
    <w:rsid w:val="009C700B"/>
    <w:rsid w:val="009C77F1"/>
    <w:rsid w:val="009C78CF"/>
    <w:rsid w:val="009C7985"/>
    <w:rsid w:val="009C7CFE"/>
    <w:rsid w:val="009D05D2"/>
    <w:rsid w:val="009D0F6A"/>
    <w:rsid w:val="009D11CB"/>
    <w:rsid w:val="009D12EC"/>
    <w:rsid w:val="009D1581"/>
    <w:rsid w:val="009D17F8"/>
    <w:rsid w:val="009D1D79"/>
    <w:rsid w:val="009D24BB"/>
    <w:rsid w:val="009D271E"/>
    <w:rsid w:val="009D2E30"/>
    <w:rsid w:val="009D3557"/>
    <w:rsid w:val="009D386B"/>
    <w:rsid w:val="009D3A28"/>
    <w:rsid w:val="009D3C17"/>
    <w:rsid w:val="009D3F11"/>
    <w:rsid w:val="009D44EC"/>
    <w:rsid w:val="009D4969"/>
    <w:rsid w:val="009D4BD9"/>
    <w:rsid w:val="009D5456"/>
    <w:rsid w:val="009D5539"/>
    <w:rsid w:val="009D693A"/>
    <w:rsid w:val="009D6C6C"/>
    <w:rsid w:val="009D6F7B"/>
    <w:rsid w:val="009D714B"/>
    <w:rsid w:val="009D77A3"/>
    <w:rsid w:val="009D7C83"/>
    <w:rsid w:val="009E07C0"/>
    <w:rsid w:val="009E1815"/>
    <w:rsid w:val="009E21D9"/>
    <w:rsid w:val="009E2AA2"/>
    <w:rsid w:val="009E3DB5"/>
    <w:rsid w:val="009E55C8"/>
    <w:rsid w:val="009E5BD9"/>
    <w:rsid w:val="009E6055"/>
    <w:rsid w:val="009E6B5E"/>
    <w:rsid w:val="009E7284"/>
    <w:rsid w:val="009F0642"/>
    <w:rsid w:val="009F1941"/>
    <w:rsid w:val="009F1D80"/>
    <w:rsid w:val="009F3F1C"/>
    <w:rsid w:val="009F42FB"/>
    <w:rsid w:val="009F4C49"/>
    <w:rsid w:val="009F55D6"/>
    <w:rsid w:val="009F600C"/>
    <w:rsid w:val="009F6101"/>
    <w:rsid w:val="009F61FD"/>
    <w:rsid w:val="009F7107"/>
    <w:rsid w:val="009F7405"/>
    <w:rsid w:val="009F7AB3"/>
    <w:rsid w:val="00A0017C"/>
    <w:rsid w:val="00A01584"/>
    <w:rsid w:val="00A02143"/>
    <w:rsid w:val="00A02492"/>
    <w:rsid w:val="00A024DB"/>
    <w:rsid w:val="00A024EF"/>
    <w:rsid w:val="00A024FC"/>
    <w:rsid w:val="00A0285F"/>
    <w:rsid w:val="00A04207"/>
    <w:rsid w:val="00A04A40"/>
    <w:rsid w:val="00A04F3B"/>
    <w:rsid w:val="00A10067"/>
    <w:rsid w:val="00A10084"/>
    <w:rsid w:val="00A107C9"/>
    <w:rsid w:val="00A10AE5"/>
    <w:rsid w:val="00A12042"/>
    <w:rsid w:val="00A13B68"/>
    <w:rsid w:val="00A14721"/>
    <w:rsid w:val="00A150A7"/>
    <w:rsid w:val="00A15357"/>
    <w:rsid w:val="00A163F1"/>
    <w:rsid w:val="00A16AE1"/>
    <w:rsid w:val="00A17E5A"/>
    <w:rsid w:val="00A20E19"/>
    <w:rsid w:val="00A219EA"/>
    <w:rsid w:val="00A21B89"/>
    <w:rsid w:val="00A21CD4"/>
    <w:rsid w:val="00A21F07"/>
    <w:rsid w:val="00A21FE9"/>
    <w:rsid w:val="00A23345"/>
    <w:rsid w:val="00A23CB3"/>
    <w:rsid w:val="00A24F30"/>
    <w:rsid w:val="00A2513F"/>
    <w:rsid w:val="00A25D16"/>
    <w:rsid w:val="00A2654F"/>
    <w:rsid w:val="00A26EA5"/>
    <w:rsid w:val="00A27395"/>
    <w:rsid w:val="00A30046"/>
    <w:rsid w:val="00A300BD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EA1"/>
    <w:rsid w:val="00A37FA3"/>
    <w:rsid w:val="00A40778"/>
    <w:rsid w:val="00A41053"/>
    <w:rsid w:val="00A411C2"/>
    <w:rsid w:val="00A4201A"/>
    <w:rsid w:val="00A423FF"/>
    <w:rsid w:val="00A4287E"/>
    <w:rsid w:val="00A42957"/>
    <w:rsid w:val="00A431DA"/>
    <w:rsid w:val="00A435BA"/>
    <w:rsid w:val="00A44FD6"/>
    <w:rsid w:val="00A45015"/>
    <w:rsid w:val="00A45204"/>
    <w:rsid w:val="00A45224"/>
    <w:rsid w:val="00A45A4C"/>
    <w:rsid w:val="00A46F2B"/>
    <w:rsid w:val="00A503C6"/>
    <w:rsid w:val="00A50F64"/>
    <w:rsid w:val="00A5235B"/>
    <w:rsid w:val="00A529C6"/>
    <w:rsid w:val="00A53452"/>
    <w:rsid w:val="00A53D56"/>
    <w:rsid w:val="00A542B9"/>
    <w:rsid w:val="00A547F8"/>
    <w:rsid w:val="00A54B6A"/>
    <w:rsid w:val="00A55031"/>
    <w:rsid w:val="00A550FA"/>
    <w:rsid w:val="00A554E8"/>
    <w:rsid w:val="00A55816"/>
    <w:rsid w:val="00A563A7"/>
    <w:rsid w:val="00A56BF6"/>
    <w:rsid w:val="00A56F18"/>
    <w:rsid w:val="00A57805"/>
    <w:rsid w:val="00A57F09"/>
    <w:rsid w:val="00A60CEC"/>
    <w:rsid w:val="00A62C29"/>
    <w:rsid w:val="00A63214"/>
    <w:rsid w:val="00A64294"/>
    <w:rsid w:val="00A64B7A"/>
    <w:rsid w:val="00A64D89"/>
    <w:rsid w:val="00A67650"/>
    <w:rsid w:val="00A7003F"/>
    <w:rsid w:val="00A71351"/>
    <w:rsid w:val="00A7245F"/>
    <w:rsid w:val="00A72902"/>
    <w:rsid w:val="00A72C17"/>
    <w:rsid w:val="00A745EC"/>
    <w:rsid w:val="00A74951"/>
    <w:rsid w:val="00A75980"/>
    <w:rsid w:val="00A76630"/>
    <w:rsid w:val="00A76879"/>
    <w:rsid w:val="00A77318"/>
    <w:rsid w:val="00A7780B"/>
    <w:rsid w:val="00A80177"/>
    <w:rsid w:val="00A80DFC"/>
    <w:rsid w:val="00A81624"/>
    <w:rsid w:val="00A817DF"/>
    <w:rsid w:val="00A821BE"/>
    <w:rsid w:val="00A824B7"/>
    <w:rsid w:val="00A82F05"/>
    <w:rsid w:val="00A83B80"/>
    <w:rsid w:val="00A83F8B"/>
    <w:rsid w:val="00A85373"/>
    <w:rsid w:val="00A87307"/>
    <w:rsid w:val="00A87EA3"/>
    <w:rsid w:val="00A87F5D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1E95"/>
    <w:rsid w:val="00A922F4"/>
    <w:rsid w:val="00A9297F"/>
    <w:rsid w:val="00A92FC0"/>
    <w:rsid w:val="00A93038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0ECF"/>
    <w:rsid w:val="00AA1131"/>
    <w:rsid w:val="00AA2522"/>
    <w:rsid w:val="00AA2EE1"/>
    <w:rsid w:val="00AA51B1"/>
    <w:rsid w:val="00AA55E1"/>
    <w:rsid w:val="00AA5C0A"/>
    <w:rsid w:val="00AA61A6"/>
    <w:rsid w:val="00AA6A62"/>
    <w:rsid w:val="00AA6EC5"/>
    <w:rsid w:val="00AA747B"/>
    <w:rsid w:val="00AA75AD"/>
    <w:rsid w:val="00AA7701"/>
    <w:rsid w:val="00AA7A3B"/>
    <w:rsid w:val="00AA7F85"/>
    <w:rsid w:val="00AB0878"/>
    <w:rsid w:val="00AB0FB2"/>
    <w:rsid w:val="00AB1840"/>
    <w:rsid w:val="00AB275A"/>
    <w:rsid w:val="00AB29EA"/>
    <w:rsid w:val="00AB39D7"/>
    <w:rsid w:val="00AB3D87"/>
    <w:rsid w:val="00AB4257"/>
    <w:rsid w:val="00AB4FAE"/>
    <w:rsid w:val="00AB50AA"/>
    <w:rsid w:val="00AB5552"/>
    <w:rsid w:val="00AB59DF"/>
    <w:rsid w:val="00AB74C3"/>
    <w:rsid w:val="00AB77D5"/>
    <w:rsid w:val="00AC0C50"/>
    <w:rsid w:val="00AC0D2D"/>
    <w:rsid w:val="00AC204C"/>
    <w:rsid w:val="00AC2A4C"/>
    <w:rsid w:val="00AC2D27"/>
    <w:rsid w:val="00AC34C7"/>
    <w:rsid w:val="00AC350E"/>
    <w:rsid w:val="00AC3687"/>
    <w:rsid w:val="00AC3845"/>
    <w:rsid w:val="00AC3D98"/>
    <w:rsid w:val="00AC3DE1"/>
    <w:rsid w:val="00AC4254"/>
    <w:rsid w:val="00AC452E"/>
    <w:rsid w:val="00AC4E05"/>
    <w:rsid w:val="00AC506D"/>
    <w:rsid w:val="00AC59AC"/>
    <w:rsid w:val="00AC5A44"/>
    <w:rsid w:val="00AC6A77"/>
    <w:rsid w:val="00AD007A"/>
    <w:rsid w:val="00AD09C6"/>
    <w:rsid w:val="00AD0A60"/>
    <w:rsid w:val="00AD0D42"/>
    <w:rsid w:val="00AD14FB"/>
    <w:rsid w:val="00AD1551"/>
    <w:rsid w:val="00AD24B8"/>
    <w:rsid w:val="00AD2D48"/>
    <w:rsid w:val="00AD2EED"/>
    <w:rsid w:val="00AD31BA"/>
    <w:rsid w:val="00AD3235"/>
    <w:rsid w:val="00AD3CCE"/>
    <w:rsid w:val="00AD57EA"/>
    <w:rsid w:val="00AD60D8"/>
    <w:rsid w:val="00AD6855"/>
    <w:rsid w:val="00AD70FE"/>
    <w:rsid w:val="00AE1AA4"/>
    <w:rsid w:val="00AE1D97"/>
    <w:rsid w:val="00AE2A23"/>
    <w:rsid w:val="00AE5385"/>
    <w:rsid w:val="00AE61C5"/>
    <w:rsid w:val="00AE6D12"/>
    <w:rsid w:val="00AE7BBC"/>
    <w:rsid w:val="00AF0590"/>
    <w:rsid w:val="00AF0F7F"/>
    <w:rsid w:val="00AF14C4"/>
    <w:rsid w:val="00AF1C88"/>
    <w:rsid w:val="00AF2439"/>
    <w:rsid w:val="00AF29DA"/>
    <w:rsid w:val="00AF304B"/>
    <w:rsid w:val="00AF3993"/>
    <w:rsid w:val="00AF3C2B"/>
    <w:rsid w:val="00AF4907"/>
    <w:rsid w:val="00AF581B"/>
    <w:rsid w:val="00AF6416"/>
    <w:rsid w:val="00AF6E24"/>
    <w:rsid w:val="00AF71A2"/>
    <w:rsid w:val="00AF74C5"/>
    <w:rsid w:val="00AF7566"/>
    <w:rsid w:val="00B012E0"/>
    <w:rsid w:val="00B01D5D"/>
    <w:rsid w:val="00B02297"/>
    <w:rsid w:val="00B0286D"/>
    <w:rsid w:val="00B02BDA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5D"/>
    <w:rsid w:val="00B06968"/>
    <w:rsid w:val="00B06C3C"/>
    <w:rsid w:val="00B07F9A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790"/>
    <w:rsid w:val="00B21F6E"/>
    <w:rsid w:val="00B22D6C"/>
    <w:rsid w:val="00B22ED2"/>
    <w:rsid w:val="00B23024"/>
    <w:rsid w:val="00B23051"/>
    <w:rsid w:val="00B232B7"/>
    <w:rsid w:val="00B232F5"/>
    <w:rsid w:val="00B2389F"/>
    <w:rsid w:val="00B23EEE"/>
    <w:rsid w:val="00B24A30"/>
    <w:rsid w:val="00B267BA"/>
    <w:rsid w:val="00B272CD"/>
    <w:rsid w:val="00B3071C"/>
    <w:rsid w:val="00B30781"/>
    <w:rsid w:val="00B31286"/>
    <w:rsid w:val="00B32C11"/>
    <w:rsid w:val="00B32F38"/>
    <w:rsid w:val="00B337A9"/>
    <w:rsid w:val="00B33CBE"/>
    <w:rsid w:val="00B34A5A"/>
    <w:rsid w:val="00B352BD"/>
    <w:rsid w:val="00B3654A"/>
    <w:rsid w:val="00B36A50"/>
    <w:rsid w:val="00B37AFD"/>
    <w:rsid w:val="00B40C36"/>
    <w:rsid w:val="00B40ECB"/>
    <w:rsid w:val="00B4236E"/>
    <w:rsid w:val="00B4244B"/>
    <w:rsid w:val="00B42C15"/>
    <w:rsid w:val="00B42DBD"/>
    <w:rsid w:val="00B435EE"/>
    <w:rsid w:val="00B436F9"/>
    <w:rsid w:val="00B43E41"/>
    <w:rsid w:val="00B44E64"/>
    <w:rsid w:val="00B44ED0"/>
    <w:rsid w:val="00B44FA2"/>
    <w:rsid w:val="00B4510F"/>
    <w:rsid w:val="00B46D37"/>
    <w:rsid w:val="00B46DBC"/>
    <w:rsid w:val="00B47971"/>
    <w:rsid w:val="00B500E7"/>
    <w:rsid w:val="00B5223E"/>
    <w:rsid w:val="00B528A1"/>
    <w:rsid w:val="00B52B2F"/>
    <w:rsid w:val="00B538F0"/>
    <w:rsid w:val="00B53E65"/>
    <w:rsid w:val="00B53FE1"/>
    <w:rsid w:val="00B54235"/>
    <w:rsid w:val="00B5471B"/>
    <w:rsid w:val="00B549A9"/>
    <w:rsid w:val="00B5576E"/>
    <w:rsid w:val="00B55963"/>
    <w:rsid w:val="00B55C48"/>
    <w:rsid w:val="00B562B6"/>
    <w:rsid w:val="00B562FE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4D0C"/>
    <w:rsid w:val="00B6524E"/>
    <w:rsid w:val="00B65793"/>
    <w:rsid w:val="00B65B80"/>
    <w:rsid w:val="00B66188"/>
    <w:rsid w:val="00B667DF"/>
    <w:rsid w:val="00B67325"/>
    <w:rsid w:val="00B704E3"/>
    <w:rsid w:val="00B7102A"/>
    <w:rsid w:val="00B715D1"/>
    <w:rsid w:val="00B718B6"/>
    <w:rsid w:val="00B72137"/>
    <w:rsid w:val="00B7241E"/>
    <w:rsid w:val="00B72B87"/>
    <w:rsid w:val="00B72FD8"/>
    <w:rsid w:val="00B73366"/>
    <w:rsid w:val="00B743AA"/>
    <w:rsid w:val="00B74F98"/>
    <w:rsid w:val="00B75746"/>
    <w:rsid w:val="00B75A11"/>
    <w:rsid w:val="00B75DC3"/>
    <w:rsid w:val="00B76962"/>
    <w:rsid w:val="00B80093"/>
    <w:rsid w:val="00B80185"/>
    <w:rsid w:val="00B8032E"/>
    <w:rsid w:val="00B805A9"/>
    <w:rsid w:val="00B808A0"/>
    <w:rsid w:val="00B80D68"/>
    <w:rsid w:val="00B8138E"/>
    <w:rsid w:val="00B81440"/>
    <w:rsid w:val="00B8164E"/>
    <w:rsid w:val="00B81C6C"/>
    <w:rsid w:val="00B82A24"/>
    <w:rsid w:val="00B82B01"/>
    <w:rsid w:val="00B83204"/>
    <w:rsid w:val="00B84A65"/>
    <w:rsid w:val="00B8548F"/>
    <w:rsid w:val="00B854B1"/>
    <w:rsid w:val="00B85524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B2"/>
    <w:rsid w:val="00B959F6"/>
    <w:rsid w:val="00B96826"/>
    <w:rsid w:val="00B969C5"/>
    <w:rsid w:val="00B96D01"/>
    <w:rsid w:val="00BA0A1C"/>
    <w:rsid w:val="00BA105E"/>
    <w:rsid w:val="00BA27FD"/>
    <w:rsid w:val="00BA3A49"/>
    <w:rsid w:val="00BA44DA"/>
    <w:rsid w:val="00BA45C3"/>
    <w:rsid w:val="00BA51AE"/>
    <w:rsid w:val="00BA5585"/>
    <w:rsid w:val="00BA6931"/>
    <w:rsid w:val="00BA723F"/>
    <w:rsid w:val="00BA7406"/>
    <w:rsid w:val="00BA75F9"/>
    <w:rsid w:val="00BA7EE1"/>
    <w:rsid w:val="00BB0869"/>
    <w:rsid w:val="00BB08C6"/>
    <w:rsid w:val="00BB1192"/>
    <w:rsid w:val="00BB2A1D"/>
    <w:rsid w:val="00BB2DC1"/>
    <w:rsid w:val="00BB3404"/>
    <w:rsid w:val="00BB3F88"/>
    <w:rsid w:val="00BB48C0"/>
    <w:rsid w:val="00BB4C13"/>
    <w:rsid w:val="00BB564A"/>
    <w:rsid w:val="00BB5E0F"/>
    <w:rsid w:val="00BB6758"/>
    <w:rsid w:val="00BB68AF"/>
    <w:rsid w:val="00BB711F"/>
    <w:rsid w:val="00BB747A"/>
    <w:rsid w:val="00BB77F6"/>
    <w:rsid w:val="00BB7ACB"/>
    <w:rsid w:val="00BC021C"/>
    <w:rsid w:val="00BC0581"/>
    <w:rsid w:val="00BC0D1B"/>
    <w:rsid w:val="00BC0E84"/>
    <w:rsid w:val="00BC277F"/>
    <w:rsid w:val="00BC2B9F"/>
    <w:rsid w:val="00BC30A2"/>
    <w:rsid w:val="00BC337F"/>
    <w:rsid w:val="00BC35D9"/>
    <w:rsid w:val="00BC36E1"/>
    <w:rsid w:val="00BC3861"/>
    <w:rsid w:val="00BC3F6E"/>
    <w:rsid w:val="00BC42C9"/>
    <w:rsid w:val="00BC4B9C"/>
    <w:rsid w:val="00BC619A"/>
    <w:rsid w:val="00BC6762"/>
    <w:rsid w:val="00BC7EC3"/>
    <w:rsid w:val="00BD018D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0667"/>
    <w:rsid w:val="00BF27E3"/>
    <w:rsid w:val="00BF31E6"/>
    <w:rsid w:val="00BF3691"/>
    <w:rsid w:val="00BF5487"/>
    <w:rsid w:val="00BF5F17"/>
    <w:rsid w:val="00BF64AD"/>
    <w:rsid w:val="00BF68CC"/>
    <w:rsid w:val="00BF69A0"/>
    <w:rsid w:val="00BF6B86"/>
    <w:rsid w:val="00BF70B9"/>
    <w:rsid w:val="00BF7A41"/>
    <w:rsid w:val="00BF7B91"/>
    <w:rsid w:val="00BF7FFD"/>
    <w:rsid w:val="00C008D8"/>
    <w:rsid w:val="00C00B1F"/>
    <w:rsid w:val="00C023D0"/>
    <w:rsid w:val="00C02B0F"/>
    <w:rsid w:val="00C0301B"/>
    <w:rsid w:val="00C04ED2"/>
    <w:rsid w:val="00C05FB1"/>
    <w:rsid w:val="00C0672E"/>
    <w:rsid w:val="00C07825"/>
    <w:rsid w:val="00C07A9E"/>
    <w:rsid w:val="00C07C8C"/>
    <w:rsid w:val="00C102AF"/>
    <w:rsid w:val="00C104C6"/>
    <w:rsid w:val="00C10927"/>
    <w:rsid w:val="00C10A3B"/>
    <w:rsid w:val="00C10AA6"/>
    <w:rsid w:val="00C10CE5"/>
    <w:rsid w:val="00C1157F"/>
    <w:rsid w:val="00C11F6C"/>
    <w:rsid w:val="00C126A7"/>
    <w:rsid w:val="00C1384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3EFE"/>
    <w:rsid w:val="00C24FAC"/>
    <w:rsid w:val="00C25110"/>
    <w:rsid w:val="00C25EA4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5089"/>
    <w:rsid w:val="00C357DB"/>
    <w:rsid w:val="00C35887"/>
    <w:rsid w:val="00C3616B"/>
    <w:rsid w:val="00C36831"/>
    <w:rsid w:val="00C36CE7"/>
    <w:rsid w:val="00C36DC3"/>
    <w:rsid w:val="00C3717E"/>
    <w:rsid w:val="00C37598"/>
    <w:rsid w:val="00C3791B"/>
    <w:rsid w:val="00C4071D"/>
    <w:rsid w:val="00C41271"/>
    <w:rsid w:val="00C41399"/>
    <w:rsid w:val="00C417C6"/>
    <w:rsid w:val="00C4208C"/>
    <w:rsid w:val="00C42E33"/>
    <w:rsid w:val="00C43618"/>
    <w:rsid w:val="00C44666"/>
    <w:rsid w:val="00C447B8"/>
    <w:rsid w:val="00C45A8C"/>
    <w:rsid w:val="00C45D3B"/>
    <w:rsid w:val="00C464F7"/>
    <w:rsid w:val="00C46759"/>
    <w:rsid w:val="00C46C8F"/>
    <w:rsid w:val="00C47222"/>
    <w:rsid w:val="00C47732"/>
    <w:rsid w:val="00C479F4"/>
    <w:rsid w:val="00C47B1F"/>
    <w:rsid w:val="00C50A7B"/>
    <w:rsid w:val="00C50FD1"/>
    <w:rsid w:val="00C51A81"/>
    <w:rsid w:val="00C521EA"/>
    <w:rsid w:val="00C527B8"/>
    <w:rsid w:val="00C529EC"/>
    <w:rsid w:val="00C530E6"/>
    <w:rsid w:val="00C54480"/>
    <w:rsid w:val="00C55E47"/>
    <w:rsid w:val="00C561E8"/>
    <w:rsid w:val="00C56D1B"/>
    <w:rsid w:val="00C5724E"/>
    <w:rsid w:val="00C5786D"/>
    <w:rsid w:val="00C578EC"/>
    <w:rsid w:val="00C57A8B"/>
    <w:rsid w:val="00C57BB1"/>
    <w:rsid w:val="00C57DD8"/>
    <w:rsid w:val="00C6039E"/>
    <w:rsid w:val="00C613A7"/>
    <w:rsid w:val="00C6194B"/>
    <w:rsid w:val="00C61D21"/>
    <w:rsid w:val="00C6260E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839"/>
    <w:rsid w:val="00C81AC4"/>
    <w:rsid w:val="00C81B04"/>
    <w:rsid w:val="00C8213E"/>
    <w:rsid w:val="00C82494"/>
    <w:rsid w:val="00C82784"/>
    <w:rsid w:val="00C83D2E"/>
    <w:rsid w:val="00C8403C"/>
    <w:rsid w:val="00C85056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35D"/>
    <w:rsid w:val="00C97713"/>
    <w:rsid w:val="00CA0542"/>
    <w:rsid w:val="00CA0883"/>
    <w:rsid w:val="00CA0E11"/>
    <w:rsid w:val="00CA1576"/>
    <w:rsid w:val="00CA17D8"/>
    <w:rsid w:val="00CA1BDE"/>
    <w:rsid w:val="00CA3283"/>
    <w:rsid w:val="00CA3587"/>
    <w:rsid w:val="00CA39B9"/>
    <w:rsid w:val="00CA3D02"/>
    <w:rsid w:val="00CA410E"/>
    <w:rsid w:val="00CA4921"/>
    <w:rsid w:val="00CA50DC"/>
    <w:rsid w:val="00CA5DCA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234"/>
    <w:rsid w:val="00CB24C8"/>
    <w:rsid w:val="00CB28F2"/>
    <w:rsid w:val="00CB4317"/>
    <w:rsid w:val="00CB4B6B"/>
    <w:rsid w:val="00CB4F93"/>
    <w:rsid w:val="00CB50B5"/>
    <w:rsid w:val="00CB5E03"/>
    <w:rsid w:val="00CB611E"/>
    <w:rsid w:val="00CB61EA"/>
    <w:rsid w:val="00CB62B2"/>
    <w:rsid w:val="00CB6306"/>
    <w:rsid w:val="00CB7667"/>
    <w:rsid w:val="00CC0AE7"/>
    <w:rsid w:val="00CC0DA3"/>
    <w:rsid w:val="00CC2BFF"/>
    <w:rsid w:val="00CC2FE5"/>
    <w:rsid w:val="00CC3A86"/>
    <w:rsid w:val="00CC3E30"/>
    <w:rsid w:val="00CC4896"/>
    <w:rsid w:val="00CC4D6C"/>
    <w:rsid w:val="00CC535B"/>
    <w:rsid w:val="00CC5AD8"/>
    <w:rsid w:val="00CC5D81"/>
    <w:rsid w:val="00CC6959"/>
    <w:rsid w:val="00CC74BD"/>
    <w:rsid w:val="00CC793D"/>
    <w:rsid w:val="00CC7D5B"/>
    <w:rsid w:val="00CD03DD"/>
    <w:rsid w:val="00CD08DE"/>
    <w:rsid w:val="00CD1B78"/>
    <w:rsid w:val="00CD1E2A"/>
    <w:rsid w:val="00CD3C9C"/>
    <w:rsid w:val="00CD4734"/>
    <w:rsid w:val="00CD4744"/>
    <w:rsid w:val="00CD4BAA"/>
    <w:rsid w:val="00CD4DAC"/>
    <w:rsid w:val="00CD566C"/>
    <w:rsid w:val="00CD5ABF"/>
    <w:rsid w:val="00CD6018"/>
    <w:rsid w:val="00CD6DC5"/>
    <w:rsid w:val="00CD6FA1"/>
    <w:rsid w:val="00CE0778"/>
    <w:rsid w:val="00CE167F"/>
    <w:rsid w:val="00CE1DBE"/>
    <w:rsid w:val="00CE1E50"/>
    <w:rsid w:val="00CE28EB"/>
    <w:rsid w:val="00CE2ADF"/>
    <w:rsid w:val="00CE308F"/>
    <w:rsid w:val="00CE3144"/>
    <w:rsid w:val="00CE3B35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1BD3"/>
    <w:rsid w:val="00CF2032"/>
    <w:rsid w:val="00CF2C12"/>
    <w:rsid w:val="00CF310D"/>
    <w:rsid w:val="00CF34A2"/>
    <w:rsid w:val="00CF39AD"/>
    <w:rsid w:val="00CF4D16"/>
    <w:rsid w:val="00CF518E"/>
    <w:rsid w:val="00CF534B"/>
    <w:rsid w:val="00CF5521"/>
    <w:rsid w:val="00CF67FA"/>
    <w:rsid w:val="00CF6F16"/>
    <w:rsid w:val="00D018CA"/>
    <w:rsid w:val="00D021F2"/>
    <w:rsid w:val="00D024A7"/>
    <w:rsid w:val="00D02783"/>
    <w:rsid w:val="00D031AA"/>
    <w:rsid w:val="00D03A48"/>
    <w:rsid w:val="00D043A6"/>
    <w:rsid w:val="00D04982"/>
    <w:rsid w:val="00D04EF7"/>
    <w:rsid w:val="00D05CBB"/>
    <w:rsid w:val="00D05EF5"/>
    <w:rsid w:val="00D07181"/>
    <w:rsid w:val="00D074A3"/>
    <w:rsid w:val="00D07866"/>
    <w:rsid w:val="00D10170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197"/>
    <w:rsid w:val="00D16642"/>
    <w:rsid w:val="00D16E02"/>
    <w:rsid w:val="00D17323"/>
    <w:rsid w:val="00D2015A"/>
    <w:rsid w:val="00D20226"/>
    <w:rsid w:val="00D20328"/>
    <w:rsid w:val="00D21024"/>
    <w:rsid w:val="00D21468"/>
    <w:rsid w:val="00D2156B"/>
    <w:rsid w:val="00D21DC1"/>
    <w:rsid w:val="00D2241A"/>
    <w:rsid w:val="00D2258B"/>
    <w:rsid w:val="00D22789"/>
    <w:rsid w:val="00D229FA"/>
    <w:rsid w:val="00D238FF"/>
    <w:rsid w:val="00D23B5F"/>
    <w:rsid w:val="00D24D96"/>
    <w:rsid w:val="00D24FB6"/>
    <w:rsid w:val="00D250FD"/>
    <w:rsid w:val="00D26720"/>
    <w:rsid w:val="00D27178"/>
    <w:rsid w:val="00D27441"/>
    <w:rsid w:val="00D27487"/>
    <w:rsid w:val="00D302F8"/>
    <w:rsid w:val="00D3035A"/>
    <w:rsid w:val="00D31423"/>
    <w:rsid w:val="00D31794"/>
    <w:rsid w:val="00D32317"/>
    <w:rsid w:val="00D332C2"/>
    <w:rsid w:val="00D33318"/>
    <w:rsid w:val="00D341D7"/>
    <w:rsid w:val="00D34915"/>
    <w:rsid w:val="00D35175"/>
    <w:rsid w:val="00D357AD"/>
    <w:rsid w:val="00D35A44"/>
    <w:rsid w:val="00D362B0"/>
    <w:rsid w:val="00D36A30"/>
    <w:rsid w:val="00D405CE"/>
    <w:rsid w:val="00D40B48"/>
    <w:rsid w:val="00D40FA4"/>
    <w:rsid w:val="00D41861"/>
    <w:rsid w:val="00D423FF"/>
    <w:rsid w:val="00D4278F"/>
    <w:rsid w:val="00D43090"/>
    <w:rsid w:val="00D434D6"/>
    <w:rsid w:val="00D4356E"/>
    <w:rsid w:val="00D43D1F"/>
    <w:rsid w:val="00D4404C"/>
    <w:rsid w:val="00D4431D"/>
    <w:rsid w:val="00D445F3"/>
    <w:rsid w:val="00D45069"/>
    <w:rsid w:val="00D45326"/>
    <w:rsid w:val="00D45392"/>
    <w:rsid w:val="00D47A60"/>
    <w:rsid w:val="00D50894"/>
    <w:rsid w:val="00D50F41"/>
    <w:rsid w:val="00D50F45"/>
    <w:rsid w:val="00D540C7"/>
    <w:rsid w:val="00D548FA"/>
    <w:rsid w:val="00D54F4A"/>
    <w:rsid w:val="00D55E78"/>
    <w:rsid w:val="00D5662E"/>
    <w:rsid w:val="00D5683B"/>
    <w:rsid w:val="00D577C6"/>
    <w:rsid w:val="00D60ABB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A06"/>
    <w:rsid w:val="00D63DC0"/>
    <w:rsid w:val="00D65B4C"/>
    <w:rsid w:val="00D65C50"/>
    <w:rsid w:val="00D674B8"/>
    <w:rsid w:val="00D7008B"/>
    <w:rsid w:val="00D701CB"/>
    <w:rsid w:val="00D7020E"/>
    <w:rsid w:val="00D70C09"/>
    <w:rsid w:val="00D7175A"/>
    <w:rsid w:val="00D7188B"/>
    <w:rsid w:val="00D73194"/>
    <w:rsid w:val="00D733A1"/>
    <w:rsid w:val="00D73601"/>
    <w:rsid w:val="00D74B1C"/>
    <w:rsid w:val="00D75EFB"/>
    <w:rsid w:val="00D769A3"/>
    <w:rsid w:val="00D76E9E"/>
    <w:rsid w:val="00D7743B"/>
    <w:rsid w:val="00D77B1A"/>
    <w:rsid w:val="00D800D4"/>
    <w:rsid w:val="00D813D4"/>
    <w:rsid w:val="00D815EC"/>
    <w:rsid w:val="00D81871"/>
    <w:rsid w:val="00D81B5D"/>
    <w:rsid w:val="00D822CC"/>
    <w:rsid w:val="00D833A5"/>
    <w:rsid w:val="00D83865"/>
    <w:rsid w:val="00D846BE"/>
    <w:rsid w:val="00D85356"/>
    <w:rsid w:val="00D853D6"/>
    <w:rsid w:val="00D85DF4"/>
    <w:rsid w:val="00D872A7"/>
    <w:rsid w:val="00D87CD7"/>
    <w:rsid w:val="00D91333"/>
    <w:rsid w:val="00D916FD"/>
    <w:rsid w:val="00D91AA1"/>
    <w:rsid w:val="00D91E0E"/>
    <w:rsid w:val="00D91FF6"/>
    <w:rsid w:val="00D92132"/>
    <w:rsid w:val="00D92C6C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6A"/>
    <w:rsid w:val="00D97588"/>
    <w:rsid w:val="00D976D8"/>
    <w:rsid w:val="00DA176A"/>
    <w:rsid w:val="00DA1AD8"/>
    <w:rsid w:val="00DA384B"/>
    <w:rsid w:val="00DA3B39"/>
    <w:rsid w:val="00DA4790"/>
    <w:rsid w:val="00DA5D62"/>
    <w:rsid w:val="00DA673F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464C"/>
    <w:rsid w:val="00DB5117"/>
    <w:rsid w:val="00DB5801"/>
    <w:rsid w:val="00DB5BF3"/>
    <w:rsid w:val="00DB5BF5"/>
    <w:rsid w:val="00DB6D97"/>
    <w:rsid w:val="00DB6E98"/>
    <w:rsid w:val="00DB6EED"/>
    <w:rsid w:val="00DB6FD3"/>
    <w:rsid w:val="00DB7777"/>
    <w:rsid w:val="00DB7CBE"/>
    <w:rsid w:val="00DC0291"/>
    <w:rsid w:val="00DC0318"/>
    <w:rsid w:val="00DC0E83"/>
    <w:rsid w:val="00DC14B8"/>
    <w:rsid w:val="00DC1D1E"/>
    <w:rsid w:val="00DC34F2"/>
    <w:rsid w:val="00DC36B4"/>
    <w:rsid w:val="00DC3A96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C6B81"/>
    <w:rsid w:val="00DC6DCA"/>
    <w:rsid w:val="00DC731D"/>
    <w:rsid w:val="00DD0B85"/>
    <w:rsid w:val="00DD0B88"/>
    <w:rsid w:val="00DD1B8C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27AD"/>
    <w:rsid w:val="00DE3CA5"/>
    <w:rsid w:val="00DE47B8"/>
    <w:rsid w:val="00DE594C"/>
    <w:rsid w:val="00DE6583"/>
    <w:rsid w:val="00DE665D"/>
    <w:rsid w:val="00DE6886"/>
    <w:rsid w:val="00DE68A5"/>
    <w:rsid w:val="00DE7C56"/>
    <w:rsid w:val="00DF0152"/>
    <w:rsid w:val="00DF0354"/>
    <w:rsid w:val="00DF0905"/>
    <w:rsid w:val="00DF0BF8"/>
    <w:rsid w:val="00DF12A1"/>
    <w:rsid w:val="00DF2B15"/>
    <w:rsid w:val="00DF3121"/>
    <w:rsid w:val="00DF33A2"/>
    <w:rsid w:val="00DF4B09"/>
    <w:rsid w:val="00DF4C5B"/>
    <w:rsid w:val="00DF57E7"/>
    <w:rsid w:val="00DF5F71"/>
    <w:rsid w:val="00DF5FCC"/>
    <w:rsid w:val="00DF734B"/>
    <w:rsid w:val="00DF7D2D"/>
    <w:rsid w:val="00E00BF6"/>
    <w:rsid w:val="00E00D5F"/>
    <w:rsid w:val="00E01042"/>
    <w:rsid w:val="00E019D7"/>
    <w:rsid w:val="00E01D61"/>
    <w:rsid w:val="00E01F92"/>
    <w:rsid w:val="00E02024"/>
    <w:rsid w:val="00E02D55"/>
    <w:rsid w:val="00E02F13"/>
    <w:rsid w:val="00E03A5E"/>
    <w:rsid w:val="00E047FC"/>
    <w:rsid w:val="00E04C7C"/>
    <w:rsid w:val="00E0589A"/>
    <w:rsid w:val="00E07BA5"/>
    <w:rsid w:val="00E1101A"/>
    <w:rsid w:val="00E1112B"/>
    <w:rsid w:val="00E115AB"/>
    <w:rsid w:val="00E11EBC"/>
    <w:rsid w:val="00E122D1"/>
    <w:rsid w:val="00E12597"/>
    <w:rsid w:val="00E12662"/>
    <w:rsid w:val="00E1312C"/>
    <w:rsid w:val="00E139C3"/>
    <w:rsid w:val="00E13D28"/>
    <w:rsid w:val="00E14940"/>
    <w:rsid w:val="00E14BB1"/>
    <w:rsid w:val="00E14CC1"/>
    <w:rsid w:val="00E16778"/>
    <w:rsid w:val="00E169BE"/>
    <w:rsid w:val="00E173BF"/>
    <w:rsid w:val="00E17BB4"/>
    <w:rsid w:val="00E2017B"/>
    <w:rsid w:val="00E201B4"/>
    <w:rsid w:val="00E202ED"/>
    <w:rsid w:val="00E209E7"/>
    <w:rsid w:val="00E2108D"/>
    <w:rsid w:val="00E2184B"/>
    <w:rsid w:val="00E21E31"/>
    <w:rsid w:val="00E22A8B"/>
    <w:rsid w:val="00E22CDF"/>
    <w:rsid w:val="00E22DCC"/>
    <w:rsid w:val="00E22E22"/>
    <w:rsid w:val="00E23CCB"/>
    <w:rsid w:val="00E248E6"/>
    <w:rsid w:val="00E26482"/>
    <w:rsid w:val="00E26654"/>
    <w:rsid w:val="00E268E0"/>
    <w:rsid w:val="00E26FA9"/>
    <w:rsid w:val="00E2715B"/>
    <w:rsid w:val="00E27903"/>
    <w:rsid w:val="00E27C2E"/>
    <w:rsid w:val="00E303BA"/>
    <w:rsid w:val="00E30730"/>
    <w:rsid w:val="00E31EAB"/>
    <w:rsid w:val="00E3265F"/>
    <w:rsid w:val="00E32E36"/>
    <w:rsid w:val="00E332DE"/>
    <w:rsid w:val="00E333F2"/>
    <w:rsid w:val="00E33DBC"/>
    <w:rsid w:val="00E34F3C"/>
    <w:rsid w:val="00E34FAB"/>
    <w:rsid w:val="00E354FD"/>
    <w:rsid w:val="00E36E12"/>
    <w:rsid w:val="00E3737A"/>
    <w:rsid w:val="00E37A1D"/>
    <w:rsid w:val="00E37ECC"/>
    <w:rsid w:val="00E4102D"/>
    <w:rsid w:val="00E4107D"/>
    <w:rsid w:val="00E4116F"/>
    <w:rsid w:val="00E418D4"/>
    <w:rsid w:val="00E41ABC"/>
    <w:rsid w:val="00E4217F"/>
    <w:rsid w:val="00E42324"/>
    <w:rsid w:val="00E4240F"/>
    <w:rsid w:val="00E427AC"/>
    <w:rsid w:val="00E43C0A"/>
    <w:rsid w:val="00E43E91"/>
    <w:rsid w:val="00E4473F"/>
    <w:rsid w:val="00E447E3"/>
    <w:rsid w:val="00E455C8"/>
    <w:rsid w:val="00E4576F"/>
    <w:rsid w:val="00E459B5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1D38"/>
    <w:rsid w:val="00E62793"/>
    <w:rsid w:val="00E62E8F"/>
    <w:rsid w:val="00E63E7D"/>
    <w:rsid w:val="00E64B13"/>
    <w:rsid w:val="00E6500F"/>
    <w:rsid w:val="00E6592A"/>
    <w:rsid w:val="00E65967"/>
    <w:rsid w:val="00E65C59"/>
    <w:rsid w:val="00E67A19"/>
    <w:rsid w:val="00E7012A"/>
    <w:rsid w:val="00E70DF8"/>
    <w:rsid w:val="00E716BE"/>
    <w:rsid w:val="00E72F91"/>
    <w:rsid w:val="00E7301E"/>
    <w:rsid w:val="00E75A8A"/>
    <w:rsid w:val="00E75F0D"/>
    <w:rsid w:val="00E761D2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A64"/>
    <w:rsid w:val="00E86BC0"/>
    <w:rsid w:val="00E86E83"/>
    <w:rsid w:val="00E86E8D"/>
    <w:rsid w:val="00E86EF6"/>
    <w:rsid w:val="00E87815"/>
    <w:rsid w:val="00E87BA9"/>
    <w:rsid w:val="00E90B44"/>
    <w:rsid w:val="00E90E09"/>
    <w:rsid w:val="00E91043"/>
    <w:rsid w:val="00E91249"/>
    <w:rsid w:val="00E9146E"/>
    <w:rsid w:val="00E91F7F"/>
    <w:rsid w:val="00E93328"/>
    <w:rsid w:val="00E93591"/>
    <w:rsid w:val="00E93C02"/>
    <w:rsid w:val="00E94A9C"/>
    <w:rsid w:val="00E94ABA"/>
    <w:rsid w:val="00E95668"/>
    <w:rsid w:val="00E963DA"/>
    <w:rsid w:val="00E96908"/>
    <w:rsid w:val="00EA185A"/>
    <w:rsid w:val="00EA261D"/>
    <w:rsid w:val="00EA2B19"/>
    <w:rsid w:val="00EA2C0D"/>
    <w:rsid w:val="00EA2D14"/>
    <w:rsid w:val="00EA2E8E"/>
    <w:rsid w:val="00EA2F4F"/>
    <w:rsid w:val="00EA3351"/>
    <w:rsid w:val="00EA3566"/>
    <w:rsid w:val="00EA3CFA"/>
    <w:rsid w:val="00EA4475"/>
    <w:rsid w:val="00EA45D0"/>
    <w:rsid w:val="00EA5668"/>
    <w:rsid w:val="00EA624E"/>
    <w:rsid w:val="00EA6D41"/>
    <w:rsid w:val="00EA71CA"/>
    <w:rsid w:val="00EA73CE"/>
    <w:rsid w:val="00EA758A"/>
    <w:rsid w:val="00EA75E5"/>
    <w:rsid w:val="00EB091D"/>
    <w:rsid w:val="00EB1419"/>
    <w:rsid w:val="00EB1C94"/>
    <w:rsid w:val="00EB1F3F"/>
    <w:rsid w:val="00EB275D"/>
    <w:rsid w:val="00EB3264"/>
    <w:rsid w:val="00EB4D68"/>
    <w:rsid w:val="00EB4F1F"/>
    <w:rsid w:val="00EB5879"/>
    <w:rsid w:val="00EB643C"/>
    <w:rsid w:val="00EB70EA"/>
    <w:rsid w:val="00EB7569"/>
    <w:rsid w:val="00EB7827"/>
    <w:rsid w:val="00EC067D"/>
    <w:rsid w:val="00EC09B7"/>
    <w:rsid w:val="00EC21C4"/>
    <w:rsid w:val="00EC3E2A"/>
    <w:rsid w:val="00EC40C5"/>
    <w:rsid w:val="00EC4CE4"/>
    <w:rsid w:val="00EC54F7"/>
    <w:rsid w:val="00EC61D7"/>
    <w:rsid w:val="00EC6EF9"/>
    <w:rsid w:val="00EC72A4"/>
    <w:rsid w:val="00ED172C"/>
    <w:rsid w:val="00ED1E95"/>
    <w:rsid w:val="00ED29DA"/>
    <w:rsid w:val="00ED2ACF"/>
    <w:rsid w:val="00ED2B26"/>
    <w:rsid w:val="00ED307F"/>
    <w:rsid w:val="00ED3134"/>
    <w:rsid w:val="00ED3F33"/>
    <w:rsid w:val="00ED47B2"/>
    <w:rsid w:val="00ED48C6"/>
    <w:rsid w:val="00ED5565"/>
    <w:rsid w:val="00ED5929"/>
    <w:rsid w:val="00ED77F5"/>
    <w:rsid w:val="00EE04EA"/>
    <w:rsid w:val="00EE0E3F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4F94"/>
    <w:rsid w:val="00EF5D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1674"/>
    <w:rsid w:val="00F0266F"/>
    <w:rsid w:val="00F04A8B"/>
    <w:rsid w:val="00F04E3D"/>
    <w:rsid w:val="00F05438"/>
    <w:rsid w:val="00F0548D"/>
    <w:rsid w:val="00F0578B"/>
    <w:rsid w:val="00F05994"/>
    <w:rsid w:val="00F06187"/>
    <w:rsid w:val="00F061BE"/>
    <w:rsid w:val="00F06268"/>
    <w:rsid w:val="00F06B3D"/>
    <w:rsid w:val="00F077E6"/>
    <w:rsid w:val="00F107EC"/>
    <w:rsid w:val="00F108E7"/>
    <w:rsid w:val="00F10DB9"/>
    <w:rsid w:val="00F10F02"/>
    <w:rsid w:val="00F11CB9"/>
    <w:rsid w:val="00F12AC7"/>
    <w:rsid w:val="00F12EB9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18C4"/>
    <w:rsid w:val="00F21E67"/>
    <w:rsid w:val="00F23BF8"/>
    <w:rsid w:val="00F24807"/>
    <w:rsid w:val="00F249E0"/>
    <w:rsid w:val="00F25638"/>
    <w:rsid w:val="00F2568D"/>
    <w:rsid w:val="00F25B4F"/>
    <w:rsid w:val="00F25EC0"/>
    <w:rsid w:val="00F26F83"/>
    <w:rsid w:val="00F270B7"/>
    <w:rsid w:val="00F27207"/>
    <w:rsid w:val="00F2734D"/>
    <w:rsid w:val="00F30625"/>
    <w:rsid w:val="00F32113"/>
    <w:rsid w:val="00F32E40"/>
    <w:rsid w:val="00F33054"/>
    <w:rsid w:val="00F33E17"/>
    <w:rsid w:val="00F341C0"/>
    <w:rsid w:val="00F345A3"/>
    <w:rsid w:val="00F354CC"/>
    <w:rsid w:val="00F367F2"/>
    <w:rsid w:val="00F36D8A"/>
    <w:rsid w:val="00F36F99"/>
    <w:rsid w:val="00F37243"/>
    <w:rsid w:val="00F3728C"/>
    <w:rsid w:val="00F37660"/>
    <w:rsid w:val="00F37D06"/>
    <w:rsid w:val="00F37D25"/>
    <w:rsid w:val="00F4028F"/>
    <w:rsid w:val="00F40432"/>
    <w:rsid w:val="00F40871"/>
    <w:rsid w:val="00F40AE5"/>
    <w:rsid w:val="00F425EA"/>
    <w:rsid w:val="00F42DA1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1891"/>
    <w:rsid w:val="00F54566"/>
    <w:rsid w:val="00F54A6B"/>
    <w:rsid w:val="00F54FF3"/>
    <w:rsid w:val="00F55C6D"/>
    <w:rsid w:val="00F56C26"/>
    <w:rsid w:val="00F573A5"/>
    <w:rsid w:val="00F57CC0"/>
    <w:rsid w:val="00F60015"/>
    <w:rsid w:val="00F603E2"/>
    <w:rsid w:val="00F606A3"/>
    <w:rsid w:val="00F60B15"/>
    <w:rsid w:val="00F61405"/>
    <w:rsid w:val="00F61564"/>
    <w:rsid w:val="00F61F92"/>
    <w:rsid w:val="00F620F9"/>
    <w:rsid w:val="00F62D01"/>
    <w:rsid w:val="00F636D5"/>
    <w:rsid w:val="00F6409C"/>
    <w:rsid w:val="00F640D4"/>
    <w:rsid w:val="00F64376"/>
    <w:rsid w:val="00F644A4"/>
    <w:rsid w:val="00F64B87"/>
    <w:rsid w:val="00F653EF"/>
    <w:rsid w:val="00F65591"/>
    <w:rsid w:val="00F65A6D"/>
    <w:rsid w:val="00F65C42"/>
    <w:rsid w:val="00F65DA1"/>
    <w:rsid w:val="00F65F66"/>
    <w:rsid w:val="00F65F7A"/>
    <w:rsid w:val="00F66D65"/>
    <w:rsid w:val="00F67495"/>
    <w:rsid w:val="00F704DD"/>
    <w:rsid w:val="00F70EA4"/>
    <w:rsid w:val="00F71750"/>
    <w:rsid w:val="00F7358C"/>
    <w:rsid w:val="00F7408B"/>
    <w:rsid w:val="00F74437"/>
    <w:rsid w:val="00F744A1"/>
    <w:rsid w:val="00F7470A"/>
    <w:rsid w:val="00F74D91"/>
    <w:rsid w:val="00F753A9"/>
    <w:rsid w:val="00F754E1"/>
    <w:rsid w:val="00F75FD9"/>
    <w:rsid w:val="00F80092"/>
    <w:rsid w:val="00F8106F"/>
    <w:rsid w:val="00F810E6"/>
    <w:rsid w:val="00F81567"/>
    <w:rsid w:val="00F81F07"/>
    <w:rsid w:val="00F81FBA"/>
    <w:rsid w:val="00F82276"/>
    <w:rsid w:val="00F8272D"/>
    <w:rsid w:val="00F8307C"/>
    <w:rsid w:val="00F84155"/>
    <w:rsid w:val="00F85761"/>
    <w:rsid w:val="00F85BD4"/>
    <w:rsid w:val="00F86524"/>
    <w:rsid w:val="00F86DD6"/>
    <w:rsid w:val="00F870B6"/>
    <w:rsid w:val="00F87137"/>
    <w:rsid w:val="00F87409"/>
    <w:rsid w:val="00F87D69"/>
    <w:rsid w:val="00F87ED0"/>
    <w:rsid w:val="00F90F18"/>
    <w:rsid w:val="00F90F90"/>
    <w:rsid w:val="00F91DA3"/>
    <w:rsid w:val="00F91DC8"/>
    <w:rsid w:val="00F91F64"/>
    <w:rsid w:val="00F92808"/>
    <w:rsid w:val="00F92C27"/>
    <w:rsid w:val="00F93C00"/>
    <w:rsid w:val="00F93F33"/>
    <w:rsid w:val="00F951E5"/>
    <w:rsid w:val="00F9539F"/>
    <w:rsid w:val="00F95419"/>
    <w:rsid w:val="00F965F8"/>
    <w:rsid w:val="00F97944"/>
    <w:rsid w:val="00FA33A1"/>
    <w:rsid w:val="00FA3661"/>
    <w:rsid w:val="00FA3AD0"/>
    <w:rsid w:val="00FA3C40"/>
    <w:rsid w:val="00FA4013"/>
    <w:rsid w:val="00FA559C"/>
    <w:rsid w:val="00FA5DFE"/>
    <w:rsid w:val="00FA667C"/>
    <w:rsid w:val="00FA751F"/>
    <w:rsid w:val="00FA7858"/>
    <w:rsid w:val="00FA7EBA"/>
    <w:rsid w:val="00FA7F5B"/>
    <w:rsid w:val="00FB063D"/>
    <w:rsid w:val="00FB246D"/>
    <w:rsid w:val="00FB24F4"/>
    <w:rsid w:val="00FB2F74"/>
    <w:rsid w:val="00FB39B9"/>
    <w:rsid w:val="00FB6B58"/>
    <w:rsid w:val="00FC07AB"/>
    <w:rsid w:val="00FC0BBB"/>
    <w:rsid w:val="00FC0CA6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BC9"/>
    <w:rsid w:val="00FC6CB4"/>
    <w:rsid w:val="00FC7174"/>
    <w:rsid w:val="00FC7466"/>
    <w:rsid w:val="00FC7A86"/>
    <w:rsid w:val="00FC7B86"/>
    <w:rsid w:val="00FC7FD2"/>
    <w:rsid w:val="00FD16C0"/>
    <w:rsid w:val="00FD1D1A"/>
    <w:rsid w:val="00FD2236"/>
    <w:rsid w:val="00FD2828"/>
    <w:rsid w:val="00FD2955"/>
    <w:rsid w:val="00FD2A2F"/>
    <w:rsid w:val="00FD2BD3"/>
    <w:rsid w:val="00FD2E4D"/>
    <w:rsid w:val="00FD3030"/>
    <w:rsid w:val="00FD395C"/>
    <w:rsid w:val="00FD3AFE"/>
    <w:rsid w:val="00FD488F"/>
    <w:rsid w:val="00FD4B50"/>
    <w:rsid w:val="00FD5303"/>
    <w:rsid w:val="00FD5509"/>
    <w:rsid w:val="00FD5B3C"/>
    <w:rsid w:val="00FD5C4F"/>
    <w:rsid w:val="00FD7B98"/>
    <w:rsid w:val="00FD7E89"/>
    <w:rsid w:val="00FE06D7"/>
    <w:rsid w:val="00FE130B"/>
    <w:rsid w:val="00FE14C9"/>
    <w:rsid w:val="00FE154E"/>
    <w:rsid w:val="00FE1A7C"/>
    <w:rsid w:val="00FE3B64"/>
    <w:rsid w:val="00FE3EE3"/>
    <w:rsid w:val="00FE4AA7"/>
    <w:rsid w:val="00FE4FF2"/>
    <w:rsid w:val="00FE6F3F"/>
    <w:rsid w:val="00FE7434"/>
    <w:rsid w:val="00FE7AC0"/>
    <w:rsid w:val="00FE7DE6"/>
    <w:rsid w:val="00FE7E45"/>
    <w:rsid w:val="00FE7F67"/>
    <w:rsid w:val="00FF03C0"/>
    <w:rsid w:val="00FF04B8"/>
    <w:rsid w:val="00FF1DDA"/>
    <w:rsid w:val="00FF22E3"/>
    <w:rsid w:val="00FF2E1C"/>
    <w:rsid w:val="00FF3259"/>
    <w:rsid w:val="00FF370D"/>
    <w:rsid w:val="00FF3BBA"/>
    <w:rsid w:val="00FF50F9"/>
    <w:rsid w:val="00FF5641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3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docs.google.com/document/d/167zWq7flEGqEH5iCu6n4xNEIcWl3eE7IcrCcx86qjc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4B904-2CFC-BA41-9CF9-3BB323D4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910</Words>
  <Characters>5190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Elizabeth Nyhammer</cp:lastModifiedBy>
  <cp:revision>90</cp:revision>
  <cp:lastPrinted>2020-05-13T23:53:00Z</cp:lastPrinted>
  <dcterms:created xsi:type="dcterms:W3CDTF">2022-12-12T02:08:00Z</dcterms:created>
  <dcterms:modified xsi:type="dcterms:W3CDTF">2023-01-11T02:13:00Z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