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4581327D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D357AD" w:rsidRPr="00BC3F6E">
        <w:rPr>
          <w:rFonts w:cs="Times New Roman"/>
        </w:rPr>
        <w:t xml:space="preserve">, </w:t>
      </w:r>
      <w:r w:rsidR="00892B67">
        <w:rPr>
          <w:rFonts w:cs="Times New Roman"/>
        </w:rPr>
        <w:t>September 13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Pr="00BC3F6E">
        <w:rPr>
          <w:rFonts w:cs="Times New Roman"/>
        </w:rPr>
        <w:t>2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54891AD9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proofErr w:type="spellStart"/>
      <w:r w:rsidR="00253525" w:rsidRPr="00BC3F6E">
        <w:rPr>
          <w:rFonts w:cs="Times New Roman"/>
        </w:rPr>
        <w:t>Jenn</w:t>
      </w:r>
      <w:proofErr w:type="spellEnd"/>
      <w:r w:rsidR="00253525" w:rsidRPr="00BC3F6E">
        <w:rPr>
          <w:rFonts w:cs="Times New Roman"/>
        </w:rPr>
        <w:t xml:space="preserve"> </w:t>
      </w:r>
      <w:proofErr w:type="spellStart"/>
      <w:r w:rsidR="00253525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 xml:space="preserve"> </w:t>
      </w:r>
      <w:r w:rsidR="001E54E1" w:rsidRPr="00BC3F6E">
        <w:rPr>
          <w:rFonts w:cs="Times New Roman"/>
        </w:rPr>
        <w:t>at</w:t>
      </w:r>
      <w:r w:rsidR="00C104C6" w:rsidRPr="00BC3F6E">
        <w:rPr>
          <w:rFonts w:cs="Times New Roman"/>
        </w:rPr>
        <w:t xml:space="preserve"> </w:t>
      </w:r>
      <w:r w:rsidR="00E813BA" w:rsidRPr="00155D9E">
        <w:rPr>
          <w:rFonts w:cs="Times New Roman"/>
          <w:color w:val="000000" w:themeColor="text1"/>
        </w:rPr>
        <w:t>7:</w:t>
      </w:r>
      <w:r w:rsidR="00155D9E" w:rsidRPr="00155D9E">
        <w:rPr>
          <w:rFonts w:cs="Times New Roman"/>
          <w:color w:val="000000" w:themeColor="text1"/>
        </w:rPr>
        <w:t>05</w:t>
      </w:r>
      <w:r w:rsidR="004D7CF2" w:rsidRPr="00155D9E">
        <w:rPr>
          <w:rFonts w:cs="Times New Roman"/>
          <w:color w:val="000000" w:themeColor="text1"/>
        </w:rPr>
        <w:t xml:space="preserve"> </w:t>
      </w:r>
      <w:r w:rsidR="00293FD8" w:rsidRPr="00155D9E">
        <w:rPr>
          <w:rFonts w:cs="Times New Roman"/>
          <w:color w:val="000000" w:themeColor="text1"/>
        </w:rPr>
        <w:t>p</w:t>
      </w:r>
      <w:r w:rsidR="00723FCF" w:rsidRPr="00155D9E">
        <w:rPr>
          <w:rFonts w:cs="Times New Roman"/>
          <w:color w:val="000000" w:themeColor="text1"/>
        </w:rPr>
        <w:t>.</w:t>
      </w:r>
      <w:r w:rsidR="00723FCF" w:rsidRPr="00BC3F6E">
        <w:rPr>
          <w:rFonts w:cs="Times New Roman"/>
        </w:rPr>
        <w:t>m. Quorum was declared.</w:t>
      </w:r>
    </w:p>
    <w:p w14:paraId="7B532098" w14:textId="406E2732" w:rsidR="0094230C" w:rsidRPr="00BC3F6E" w:rsidRDefault="0094230C" w:rsidP="00B80185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>Board Members present</w:t>
      </w:r>
      <w:r w:rsidRPr="00BC3F6E">
        <w:rPr>
          <w:rFonts w:cs="Times New Roman"/>
        </w:rPr>
        <w:t>:</w:t>
      </w:r>
      <w:r w:rsidR="002575A5" w:rsidRPr="00BC3F6E">
        <w:rPr>
          <w:rFonts w:cs="Times New Roman"/>
        </w:rPr>
        <w:t xml:space="preserve"> </w:t>
      </w:r>
      <w:r w:rsidR="009631F0" w:rsidRPr="00BC3F6E">
        <w:rPr>
          <w:rFonts w:cs="Times New Roman"/>
        </w:rPr>
        <w:t xml:space="preserve"> </w:t>
      </w:r>
      <w:proofErr w:type="spellStart"/>
      <w:r w:rsidR="00391068" w:rsidRPr="005B5AEA">
        <w:rPr>
          <w:rFonts w:cs="Times New Roman"/>
          <w:color w:val="000000" w:themeColor="text1"/>
        </w:rPr>
        <w:t>Jenn</w:t>
      </w:r>
      <w:proofErr w:type="spellEnd"/>
      <w:r w:rsidR="00391068" w:rsidRPr="005B5AEA">
        <w:rPr>
          <w:rFonts w:cs="Times New Roman"/>
          <w:color w:val="000000" w:themeColor="text1"/>
        </w:rPr>
        <w:t xml:space="preserve"> </w:t>
      </w:r>
      <w:proofErr w:type="spellStart"/>
      <w:r w:rsidR="00391068" w:rsidRPr="005B5AEA">
        <w:rPr>
          <w:rFonts w:cs="Times New Roman"/>
          <w:color w:val="000000" w:themeColor="text1"/>
        </w:rPr>
        <w:t>Gizinski</w:t>
      </w:r>
      <w:proofErr w:type="spellEnd"/>
      <w:r w:rsidR="00A42957" w:rsidRPr="005B5AEA">
        <w:rPr>
          <w:rFonts w:cs="Times New Roman"/>
          <w:color w:val="000000" w:themeColor="text1"/>
        </w:rPr>
        <w:t>,</w:t>
      </w:r>
      <w:r w:rsidR="0081667E" w:rsidRPr="005B5AEA">
        <w:rPr>
          <w:rFonts w:cs="Times New Roman"/>
          <w:color w:val="000000" w:themeColor="text1"/>
        </w:rPr>
        <w:t xml:space="preserve"> </w:t>
      </w:r>
      <w:r w:rsidR="00C25EA4" w:rsidRPr="005B5AEA">
        <w:rPr>
          <w:rFonts w:cs="Times New Roman"/>
          <w:color w:val="000000" w:themeColor="text1"/>
        </w:rPr>
        <w:t xml:space="preserve">Barb </w:t>
      </w:r>
      <w:proofErr w:type="spellStart"/>
      <w:r w:rsidR="00C25EA4" w:rsidRPr="005B5AEA">
        <w:rPr>
          <w:rFonts w:cs="Times New Roman"/>
          <w:color w:val="000000" w:themeColor="text1"/>
        </w:rPr>
        <w:t>Houts</w:t>
      </w:r>
      <w:proofErr w:type="spellEnd"/>
      <w:r w:rsidR="00C25EA4" w:rsidRPr="005B5AEA">
        <w:rPr>
          <w:rFonts w:cs="Times New Roman"/>
          <w:color w:val="000000" w:themeColor="text1"/>
        </w:rPr>
        <w:t xml:space="preserve">-Swanson, </w:t>
      </w:r>
      <w:r w:rsidR="006E4F3B" w:rsidRPr="005B5AEA">
        <w:rPr>
          <w:rFonts w:cs="Times New Roman"/>
          <w:color w:val="000000" w:themeColor="text1"/>
        </w:rPr>
        <w:t xml:space="preserve">Elizabeth </w:t>
      </w:r>
      <w:proofErr w:type="spellStart"/>
      <w:r w:rsidR="006E4F3B" w:rsidRPr="005B5AEA">
        <w:rPr>
          <w:rFonts w:cs="Times New Roman"/>
          <w:color w:val="000000" w:themeColor="text1"/>
        </w:rPr>
        <w:t>Matvick</w:t>
      </w:r>
      <w:proofErr w:type="spellEnd"/>
      <w:r w:rsidR="00FC6CB4" w:rsidRPr="005B5AEA">
        <w:rPr>
          <w:rFonts w:cs="Times New Roman"/>
          <w:color w:val="000000" w:themeColor="text1"/>
        </w:rPr>
        <w:t>, Amanda Braun</w:t>
      </w:r>
      <w:r w:rsidR="006D10FE" w:rsidRPr="005B5AEA">
        <w:rPr>
          <w:rFonts w:cs="Times New Roman"/>
          <w:color w:val="000000" w:themeColor="text1"/>
        </w:rPr>
        <w:t xml:space="preserve">, </w:t>
      </w:r>
      <w:proofErr w:type="spellStart"/>
      <w:r w:rsidR="006D10FE" w:rsidRPr="005B5AEA">
        <w:rPr>
          <w:rFonts w:cs="Times New Roman"/>
          <w:color w:val="000000" w:themeColor="text1"/>
        </w:rPr>
        <w:t>J</w:t>
      </w:r>
      <w:r w:rsidR="00D434D6" w:rsidRPr="005B5AEA">
        <w:rPr>
          <w:rFonts w:cs="Times New Roman"/>
          <w:color w:val="000000" w:themeColor="text1"/>
        </w:rPr>
        <w:t>enn</w:t>
      </w:r>
      <w:proofErr w:type="spellEnd"/>
      <w:r w:rsidR="00D434D6" w:rsidRPr="005B5AEA">
        <w:rPr>
          <w:rFonts w:cs="Times New Roman"/>
          <w:color w:val="000000" w:themeColor="text1"/>
        </w:rPr>
        <w:t xml:space="preserve"> </w:t>
      </w:r>
      <w:proofErr w:type="spellStart"/>
      <w:r w:rsidR="00D434D6" w:rsidRPr="005B5AEA">
        <w:rPr>
          <w:rFonts w:cs="Times New Roman"/>
          <w:color w:val="000000" w:themeColor="text1"/>
        </w:rPr>
        <w:t>Gionfriddo</w:t>
      </w:r>
      <w:proofErr w:type="spellEnd"/>
      <w:r w:rsidR="00955BA1" w:rsidRPr="005B5AEA">
        <w:rPr>
          <w:rFonts w:cs="Times New Roman"/>
          <w:color w:val="000000" w:themeColor="text1"/>
        </w:rPr>
        <w:t xml:space="preserve">, </w:t>
      </w:r>
      <w:r w:rsidR="00E122D1" w:rsidRPr="005B5AEA">
        <w:rPr>
          <w:rFonts w:cs="Times New Roman"/>
          <w:color w:val="000000" w:themeColor="text1"/>
        </w:rPr>
        <w:t>Kristie Mi</w:t>
      </w:r>
      <w:r w:rsidR="00E459B5" w:rsidRPr="005B5AEA">
        <w:rPr>
          <w:rFonts w:cs="Times New Roman"/>
          <w:color w:val="000000" w:themeColor="text1"/>
        </w:rPr>
        <w:t>t</w:t>
      </w:r>
      <w:r w:rsidR="00E122D1" w:rsidRPr="005B5AEA">
        <w:rPr>
          <w:rFonts w:cs="Times New Roman"/>
          <w:color w:val="000000" w:themeColor="text1"/>
        </w:rPr>
        <w:t>chell</w:t>
      </w:r>
      <w:r w:rsidR="00ED307F" w:rsidRPr="005B5AEA">
        <w:rPr>
          <w:rFonts w:cs="Times New Roman"/>
          <w:color w:val="000000" w:themeColor="text1"/>
        </w:rPr>
        <w:t xml:space="preserve">, Tracy </w:t>
      </w:r>
      <w:proofErr w:type="spellStart"/>
      <w:r w:rsidR="00ED307F" w:rsidRPr="005B5AEA">
        <w:rPr>
          <w:rFonts w:cs="Times New Roman"/>
          <w:color w:val="000000" w:themeColor="text1"/>
        </w:rPr>
        <w:t>Koepsell</w:t>
      </w:r>
      <w:proofErr w:type="spellEnd"/>
      <w:r w:rsidR="00955BA1" w:rsidRPr="005B5AEA">
        <w:rPr>
          <w:rFonts w:cs="Times New Roman"/>
          <w:color w:val="000000" w:themeColor="text1"/>
        </w:rPr>
        <w:t xml:space="preserve"> and Liz Nyhammer.</w:t>
      </w:r>
    </w:p>
    <w:p w14:paraId="3F165DAF" w14:textId="302F0276" w:rsidR="00962ACF" w:rsidRPr="00BC3F6E" w:rsidRDefault="0094230C" w:rsidP="00B80185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Board </w:t>
      </w:r>
      <w:r w:rsidR="00BF69A0" w:rsidRPr="00BC3F6E">
        <w:rPr>
          <w:rFonts w:cs="Times New Roman"/>
          <w:b/>
        </w:rPr>
        <w:t>Me</w:t>
      </w:r>
      <w:r w:rsidRPr="00BC3F6E">
        <w:rPr>
          <w:rFonts w:cs="Times New Roman"/>
          <w:b/>
        </w:rPr>
        <w:t>mbers absent</w:t>
      </w:r>
      <w:r w:rsidR="00AA6EC5" w:rsidRPr="00BC3F6E">
        <w:rPr>
          <w:rFonts w:cs="Times New Roman"/>
          <w:b/>
        </w:rPr>
        <w:t>:</w:t>
      </w:r>
      <w:r w:rsidR="0081667E" w:rsidRPr="00BC3F6E">
        <w:rPr>
          <w:rFonts w:cs="Times New Roman"/>
          <w:b/>
        </w:rPr>
        <w:t xml:space="preserve"> </w:t>
      </w:r>
    </w:p>
    <w:p w14:paraId="5814D3B8" w14:textId="787A0FBA" w:rsidR="0094230C" w:rsidRPr="00DC3A96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>Others present:</w:t>
      </w:r>
      <w:r w:rsidRPr="00BC3F6E">
        <w:rPr>
          <w:rFonts w:cs="Times New Roman"/>
        </w:rPr>
        <w:t xml:space="preserve"> </w:t>
      </w:r>
      <w:r w:rsidR="00E7301E" w:rsidRPr="00DC3A96">
        <w:rPr>
          <w:rFonts w:cs="Times New Roman"/>
          <w:color w:val="000000" w:themeColor="text1"/>
        </w:rPr>
        <w:t>Erin Swanson</w:t>
      </w:r>
    </w:p>
    <w:p w14:paraId="65DFA30A" w14:textId="47E7A661" w:rsidR="000424D3" w:rsidRPr="00BC3F6E" w:rsidRDefault="000424D3" w:rsidP="00B80185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 xml:space="preserve">Meet and Greet:  </w:t>
      </w:r>
      <w:r w:rsidR="004F7D5B" w:rsidRPr="00BC3F6E">
        <w:rPr>
          <w:rFonts w:cs="Times New Roman"/>
        </w:rPr>
        <w:t>None</w:t>
      </w:r>
      <w:r w:rsidR="00D11196" w:rsidRPr="00BC3F6E">
        <w:rPr>
          <w:rFonts w:cs="Times New Roman"/>
        </w:rPr>
        <w:t>.</w:t>
      </w:r>
      <w:r w:rsidR="002055A0" w:rsidRPr="00BC3F6E">
        <w:rPr>
          <w:rFonts w:cs="Times New Roman"/>
        </w:rPr>
        <w:t xml:space="preserve">  </w:t>
      </w:r>
    </w:p>
    <w:p w14:paraId="3BD086B9" w14:textId="58B15C37" w:rsidR="0097071C" w:rsidRPr="00BC3F6E" w:rsidRDefault="0097071C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President’s Report:  </w:t>
      </w:r>
      <w:r w:rsidR="00FF5641" w:rsidRPr="00BC3F6E">
        <w:rPr>
          <w:rFonts w:cs="Times New Roman"/>
        </w:rPr>
        <w:t>No report.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5D3102D1" w14:textId="41060626" w:rsidR="00F14963" w:rsidRPr="00BC3F6E" w:rsidRDefault="00FC5292" w:rsidP="008712FD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  <w:r w:rsidR="0094230C" w:rsidRPr="00BC3F6E">
        <w:rPr>
          <w:rFonts w:cs="Times New Roman"/>
        </w:rPr>
        <w:t xml:space="preserve"> </w:t>
      </w:r>
      <w:r w:rsidR="00BE715F" w:rsidRPr="00BC3F6E">
        <w:rPr>
          <w:rFonts w:cs="Times New Roman"/>
        </w:rPr>
        <w:t xml:space="preserve"> </w:t>
      </w:r>
      <w:r w:rsidR="00A21FE9" w:rsidRPr="00155D9E">
        <w:rPr>
          <w:rFonts w:cs="Times New Roman"/>
          <w:color w:val="000000" w:themeColor="text1"/>
        </w:rPr>
        <w:t xml:space="preserve">Motion made, </w:t>
      </w:r>
      <w:r w:rsidR="00B435EE" w:rsidRPr="00155D9E">
        <w:rPr>
          <w:rFonts w:cs="Times New Roman"/>
          <w:color w:val="000000" w:themeColor="text1"/>
        </w:rPr>
        <w:t>seconded</w:t>
      </w:r>
      <w:r w:rsidR="00A21FE9" w:rsidRPr="00155D9E">
        <w:rPr>
          <w:rFonts w:cs="Times New Roman"/>
          <w:color w:val="000000" w:themeColor="text1"/>
        </w:rPr>
        <w:t xml:space="preserve"> and carried </w:t>
      </w:r>
      <w:r w:rsidR="00176633" w:rsidRPr="00155D9E">
        <w:rPr>
          <w:rFonts w:cs="Times New Roman"/>
          <w:color w:val="000000" w:themeColor="text1"/>
        </w:rPr>
        <w:t xml:space="preserve">unanimously to approve </w:t>
      </w:r>
      <w:r w:rsidR="00BA0A1C" w:rsidRPr="00155D9E">
        <w:rPr>
          <w:rFonts w:cs="Times New Roman"/>
          <w:color w:val="000000" w:themeColor="text1"/>
        </w:rPr>
        <w:t xml:space="preserve">the </w:t>
      </w:r>
      <w:r w:rsidR="00086172" w:rsidRPr="00155D9E">
        <w:rPr>
          <w:rFonts w:cs="Times New Roman"/>
          <w:color w:val="000000" w:themeColor="text1"/>
        </w:rPr>
        <w:t>August</w:t>
      </w:r>
      <w:r w:rsidR="004F7D5B" w:rsidRPr="00155D9E">
        <w:rPr>
          <w:rFonts w:cs="Times New Roman"/>
          <w:color w:val="000000" w:themeColor="text1"/>
        </w:rPr>
        <w:t xml:space="preserve"> </w:t>
      </w:r>
      <w:r w:rsidR="00D16E02" w:rsidRPr="00155D9E">
        <w:rPr>
          <w:rFonts w:cs="Times New Roman"/>
          <w:color w:val="000000" w:themeColor="text1"/>
        </w:rPr>
        <w:t>20</w:t>
      </w:r>
      <w:r w:rsidR="00314D86" w:rsidRPr="00155D9E">
        <w:rPr>
          <w:rFonts w:cs="Times New Roman"/>
          <w:color w:val="000000" w:themeColor="text1"/>
        </w:rPr>
        <w:t>2</w:t>
      </w:r>
      <w:r w:rsidR="003C3BE2" w:rsidRPr="00155D9E">
        <w:rPr>
          <w:rFonts w:cs="Times New Roman"/>
          <w:color w:val="000000" w:themeColor="text1"/>
        </w:rPr>
        <w:t>2</w:t>
      </w:r>
      <w:r w:rsidR="00133C37" w:rsidRPr="00155D9E">
        <w:rPr>
          <w:rFonts w:cs="Times New Roman"/>
          <w:color w:val="000000" w:themeColor="text1"/>
        </w:rPr>
        <w:t xml:space="preserve"> Board Meeting Minutes</w:t>
      </w:r>
      <w:r w:rsidR="009E6055" w:rsidRPr="00155D9E">
        <w:rPr>
          <w:rFonts w:cs="Times New Roman"/>
          <w:color w:val="000000" w:themeColor="text1"/>
        </w:rPr>
        <w:t xml:space="preserve"> as </w:t>
      </w:r>
      <w:r w:rsidR="00BA0A1C" w:rsidRPr="00155D9E">
        <w:rPr>
          <w:rFonts w:cs="Times New Roman"/>
          <w:color w:val="000000" w:themeColor="text1"/>
        </w:rPr>
        <w:t>submitted</w:t>
      </w:r>
      <w:r w:rsidR="00AF1C88" w:rsidRPr="00155D9E">
        <w:rPr>
          <w:rFonts w:cs="Times New Roman"/>
          <w:color w:val="000000" w:themeColor="text1"/>
        </w:rPr>
        <w:t>.</w:t>
      </w:r>
      <w:r w:rsidR="00AF1C88" w:rsidRPr="00086172">
        <w:rPr>
          <w:rFonts w:cs="Times New Roman"/>
          <w:color w:val="FF0000"/>
        </w:rPr>
        <w:t xml:space="preserve">  </w:t>
      </w:r>
      <w:r w:rsidR="00AF1C88" w:rsidRPr="00EC40C5">
        <w:rPr>
          <w:rFonts w:cs="Times New Roman"/>
          <w:color w:val="000000" w:themeColor="text1"/>
        </w:rPr>
        <w:t xml:space="preserve">Motion made, seconded and carried unanimously to approve the </w:t>
      </w:r>
      <w:r w:rsidR="00C24FAC" w:rsidRPr="00EC40C5">
        <w:rPr>
          <w:rFonts w:cs="Times New Roman"/>
          <w:color w:val="000000" w:themeColor="text1"/>
        </w:rPr>
        <w:t>c</w:t>
      </w:r>
      <w:r w:rsidR="00AF1C88" w:rsidRPr="00EC40C5">
        <w:rPr>
          <w:rFonts w:cs="Times New Roman"/>
          <w:color w:val="000000" w:themeColor="text1"/>
        </w:rPr>
        <w:t xml:space="preserve">losed Board Meeting Minutes </w:t>
      </w:r>
      <w:r w:rsidR="00176AD3" w:rsidRPr="00EC40C5">
        <w:rPr>
          <w:rFonts w:cs="Times New Roman"/>
          <w:color w:val="000000" w:themeColor="text1"/>
        </w:rPr>
        <w:t>from August 8</w:t>
      </w:r>
      <w:r w:rsidR="00AF1C88" w:rsidRPr="00EC40C5">
        <w:rPr>
          <w:rFonts w:cs="Times New Roman"/>
          <w:color w:val="000000" w:themeColor="text1"/>
        </w:rPr>
        <w:t>, 2022 as submitted.</w:t>
      </w:r>
    </w:p>
    <w:p w14:paraId="32B43BCA" w14:textId="77777777" w:rsidR="004A67C5" w:rsidRPr="00BC3F6E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</w:rPr>
      </w:pPr>
      <w:proofErr w:type="spellStart"/>
      <w:r w:rsidRPr="00BC3F6E">
        <w:rPr>
          <w:rFonts w:cs="Times New Roman"/>
          <w:b/>
        </w:rPr>
        <w:t>SkateSafe</w:t>
      </w:r>
      <w:proofErr w:type="spellEnd"/>
      <w:r w:rsidR="00797A70" w:rsidRPr="00BC3F6E">
        <w:rPr>
          <w:rFonts w:cs="Times New Roman"/>
          <w:b/>
        </w:rPr>
        <w:t>:</w:t>
      </w:r>
    </w:p>
    <w:p w14:paraId="1C7E85FA" w14:textId="315CAB5B" w:rsidR="004A67C5" w:rsidRPr="00892B67" w:rsidRDefault="004A67C5" w:rsidP="00892B67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  <w:color w:val="201F1E"/>
          <w:szCs w:val="18"/>
        </w:rPr>
      </w:pPr>
    </w:p>
    <w:p w14:paraId="1CEB5732" w14:textId="0C83732A" w:rsidR="000B2FBC" w:rsidRPr="00892B67" w:rsidRDefault="00FF5641" w:rsidP="00892B67">
      <w:pPr>
        <w:pStyle w:val="ListParagraph"/>
        <w:numPr>
          <w:ilvl w:val="0"/>
          <w:numId w:val="29"/>
        </w:numPr>
        <w:spacing w:line="240" w:lineRule="auto"/>
        <w:rPr>
          <w:rFonts w:cs="Times New Roman"/>
        </w:rPr>
      </w:pPr>
      <w:r w:rsidRPr="00892B67">
        <w:rPr>
          <w:rFonts w:cs="Times New Roman"/>
          <w:color w:val="201F1E"/>
          <w:szCs w:val="18"/>
        </w:rPr>
        <w:t>Two current reports under review with USCSS.</w:t>
      </w:r>
    </w:p>
    <w:p w14:paraId="091C7B69" w14:textId="58241EB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8F7784" w:rsidRPr="00BC3F6E">
        <w:rPr>
          <w:rFonts w:cs="Times New Roman"/>
          <w:bCs/>
        </w:rPr>
        <w:t>update</w:t>
      </w:r>
      <w:r w:rsidR="006D5FD6" w:rsidRPr="00BC3F6E">
        <w:rPr>
          <w:rFonts w:cs="Times New Roman"/>
          <w:bCs/>
        </w:rPr>
        <w:t>.</w:t>
      </w:r>
    </w:p>
    <w:p w14:paraId="42F7CE76" w14:textId="175CF61A" w:rsidR="006D10FE" w:rsidRPr="00BC3F6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34AEF31A" w14:textId="77777777" w:rsidR="006D10FE" w:rsidRPr="00155D9E" w:rsidRDefault="006D10FE" w:rsidP="00CD3C9C">
      <w:pPr>
        <w:pStyle w:val="Body"/>
        <w:rPr>
          <w:rFonts w:asciiTheme="minorHAnsi" w:hAnsiTheme="minorHAnsi" w:cs="Times New Roman"/>
          <w:color w:val="000000" w:themeColor="text1"/>
        </w:rPr>
      </w:pPr>
    </w:p>
    <w:p w14:paraId="2D98FD85" w14:textId="2FE61923" w:rsidR="002D47A1" w:rsidRPr="00155D9E" w:rsidRDefault="00124192" w:rsidP="007D49C5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155D9E">
        <w:rPr>
          <w:rFonts w:asciiTheme="minorHAnsi" w:hAnsiTheme="minorHAnsi" w:cs="Times New Roman"/>
          <w:color w:val="000000" w:themeColor="text1"/>
        </w:rPr>
        <w:t xml:space="preserve">Motion made, seconded and carried unanimously to approve the </w:t>
      </w:r>
      <w:r w:rsidR="006D10FE" w:rsidRPr="00155D9E">
        <w:rPr>
          <w:rFonts w:asciiTheme="minorHAnsi" w:hAnsiTheme="minorHAnsi" w:cs="Times New Roman"/>
          <w:color w:val="000000" w:themeColor="text1"/>
        </w:rPr>
        <w:t xml:space="preserve">new members as submitted. </w:t>
      </w:r>
    </w:p>
    <w:p w14:paraId="3BD678CE" w14:textId="77777777" w:rsidR="002967DF" w:rsidRPr="002967DF" w:rsidRDefault="002967DF" w:rsidP="002967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</w:rPr>
      </w:pPr>
    </w:p>
    <w:p w14:paraId="7E678F56" w14:textId="77777777" w:rsidR="009748E9" w:rsidRPr="009748E9" w:rsidRDefault="009748E9" w:rsidP="009748E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b/>
          <w:color w:val="000000"/>
          <w:u w:val="single"/>
        </w:rPr>
      </w:pPr>
      <w:r w:rsidRPr="009748E9">
        <w:rPr>
          <w:rFonts w:eastAsia="Helvetica Neue" w:cs="Helvetica Neue"/>
          <w:b/>
          <w:color w:val="000000"/>
          <w:u w:val="single"/>
        </w:rPr>
        <w:t xml:space="preserve">Aspire Introductory </w:t>
      </w:r>
    </w:p>
    <w:p w14:paraId="65F2E222" w14:textId="77777777" w:rsidR="009748E9" w:rsidRPr="009748E9" w:rsidRDefault="009748E9" w:rsidP="009748E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Carolyn Cooper</w:t>
      </w:r>
    </w:p>
    <w:p w14:paraId="5AAB1311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  <w:b/>
          <w:u w:val="single"/>
        </w:rPr>
      </w:pPr>
    </w:p>
    <w:p w14:paraId="70074751" w14:textId="77777777" w:rsidR="009748E9" w:rsidRPr="009748E9" w:rsidRDefault="009748E9" w:rsidP="009748E9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eastAsia="Helvetica Neue" w:cs="Helvetica Neue"/>
          <w:b/>
          <w:color w:val="000000"/>
          <w:u w:val="single"/>
        </w:rPr>
      </w:pPr>
      <w:r w:rsidRPr="009748E9">
        <w:rPr>
          <w:rFonts w:eastAsia="Helvetica Neue" w:cs="Helvetica Neue"/>
          <w:b/>
          <w:color w:val="000000"/>
          <w:u w:val="single"/>
        </w:rPr>
        <w:t>Home Club</w:t>
      </w:r>
    </w:p>
    <w:p w14:paraId="126D4028" w14:textId="002CEC26" w:rsidR="009748E9" w:rsidRPr="009748E9" w:rsidRDefault="009748E9" w:rsidP="009748E9">
      <w:pPr>
        <w:spacing w:after="0"/>
        <w:ind w:left="360"/>
        <w:rPr>
          <w:rFonts w:eastAsia="Arial" w:cs="Arial"/>
        </w:rPr>
      </w:pPr>
      <w:proofErr w:type="spellStart"/>
      <w:r w:rsidRPr="009748E9">
        <w:rPr>
          <w:rFonts w:eastAsia="Arial" w:cs="Arial"/>
        </w:rPr>
        <w:t>Saloni</w:t>
      </w:r>
      <w:proofErr w:type="spellEnd"/>
      <w:r w:rsidRPr="009748E9">
        <w:rPr>
          <w:rFonts w:eastAsia="Arial" w:cs="Arial"/>
        </w:rPr>
        <w:t xml:space="preserve"> </w:t>
      </w:r>
      <w:proofErr w:type="spellStart"/>
      <w:r w:rsidRPr="009748E9">
        <w:rPr>
          <w:rFonts w:eastAsia="Arial" w:cs="Arial"/>
        </w:rPr>
        <w:t>Siddavatam</w:t>
      </w:r>
      <w:proofErr w:type="spellEnd"/>
    </w:p>
    <w:p w14:paraId="0442E739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  <w:b/>
          <w:u w:val="single"/>
        </w:rPr>
      </w:pPr>
    </w:p>
    <w:p w14:paraId="15AD1B06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  <w:b/>
          <w:u w:val="single"/>
        </w:rPr>
      </w:pPr>
      <w:r w:rsidRPr="009748E9">
        <w:rPr>
          <w:rFonts w:eastAsia="Helvetica Neue" w:cs="Helvetica Neue"/>
          <w:b/>
          <w:u w:val="single"/>
        </w:rPr>
        <w:t>Current Membership Totals for 2022-23</w:t>
      </w:r>
    </w:p>
    <w:p w14:paraId="2CF27A31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Home Club: 35</w:t>
      </w:r>
    </w:p>
    <w:p w14:paraId="6D466870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Aspire Introductory: 4</w:t>
      </w:r>
    </w:p>
    <w:p w14:paraId="41218B32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Aspire: 8</w:t>
      </w:r>
    </w:p>
    <w:p w14:paraId="3EE5D667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Associate: 0</w:t>
      </w:r>
    </w:p>
    <w:p w14:paraId="125F1413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Reciprocal: 1</w:t>
      </w:r>
    </w:p>
    <w:p w14:paraId="6491CA88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Collegiate: 3</w:t>
      </w:r>
    </w:p>
    <w:p w14:paraId="4813B4FF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Subsequent: 1</w:t>
      </w:r>
    </w:p>
    <w:p w14:paraId="37138290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Sustaining: 8</w:t>
      </w:r>
    </w:p>
    <w:p w14:paraId="0284A5AF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lastRenderedPageBreak/>
        <w:t>Home Club Coaches: 10</w:t>
      </w:r>
    </w:p>
    <w:p w14:paraId="35D4D61C" w14:textId="77777777" w:rsidR="009748E9" w:rsidRPr="009748E9" w:rsidRDefault="009748E9" w:rsidP="009748E9">
      <w:pPr>
        <w:spacing w:after="0"/>
        <w:ind w:left="360"/>
        <w:rPr>
          <w:rFonts w:eastAsia="Helvetica Neue" w:cs="Helvetica Neue"/>
        </w:rPr>
      </w:pPr>
      <w:r w:rsidRPr="009748E9">
        <w:rPr>
          <w:rFonts w:eastAsia="Helvetica Neue" w:cs="Helvetica Neue"/>
        </w:rPr>
        <w:t>Associate Coaches: 1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63E79840" w14:textId="7537EE06" w:rsidR="00F0548D" w:rsidRPr="000B6123" w:rsidRDefault="00EB7827" w:rsidP="007D49C5">
      <w:pPr>
        <w:spacing w:after="0" w:line="240" w:lineRule="auto"/>
        <w:rPr>
          <w:rFonts w:cs="Times New Roman"/>
          <w:bCs/>
          <w:color w:val="000000" w:themeColor="text1"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F0548D" w:rsidRPr="000B6123">
        <w:rPr>
          <w:rFonts w:cs="Times New Roman"/>
          <w:bCs/>
          <w:color w:val="000000" w:themeColor="text1"/>
        </w:rPr>
        <w:t>Discussed potentially reserving a block of tickets for Disney</w:t>
      </w:r>
      <w:r w:rsidR="000B6123" w:rsidRPr="000B6123">
        <w:rPr>
          <w:rFonts w:cs="Times New Roman"/>
          <w:bCs/>
          <w:color w:val="000000" w:themeColor="text1"/>
        </w:rPr>
        <w:t xml:space="preserve"> On Ice. </w:t>
      </w:r>
    </w:p>
    <w:p w14:paraId="704C1338" w14:textId="5104C7C9" w:rsidR="000C4FCF" w:rsidRDefault="000C4FCF" w:rsidP="000B6123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Cs/>
          <w:color w:val="000000" w:themeColor="text1"/>
        </w:rPr>
      </w:pPr>
      <w:r w:rsidRPr="000B6123">
        <w:rPr>
          <w:rFonts w:cs="Times New Roman"/>
          <w:bCs/>
          <w:color w:val="000000" w:themeColor="text1"/>
        </w:rPr>
        <w:t>Barb will reserve tickets</w:t>
      </w:r>
      <w:r w:rsidR="000B6123" w:rsidRPr="000B6123">
        <w:rPr>
          <w:rFonts w:cs="Times New Roman"/>
          <w:bCs/>
          <w:color w:val="000000" w:themeColor="text1"/>
        </w:rPr>
        <w:t xml:space="preserve"> for 7pm performance on Friday, 12/9</w:t>
      </w:r>
    </w:p>
    <w:p w14:paraId="52F3BE9C" w14:textId="11973C16" w:rsidR="007D49C5" w:rsidRPr="000B6123" w:rsidRDefault="000B6123" w:rsidP="007D49C5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Cs/>
          <w:color w:val="000000" w:themeColor="text1"/>
        </w:rPr>
      </w:pPr>
      <w:proofErr w:type="spellStart"/>
      <w:r>
        <w:rPr>
          <w:rFonts w:cs="Times New Roman"/>
          <w:bCs/>
          <w:color w:val="000000" w:themeColor="text1"/>
        </w:rPr>
        <w:t>Jenn</w:t>
      </w:r>
      <w:proofErr w:type="spellEnd"/>
      <w:r>
        <w:rPr>
          <w:rFonts w:cs="Times New Roman"/>
          <w:bCs/>
          <w:color w:val="000000" w:themeColor="text1"/>
        </w:rPr>
        <w:t xml:space="preserve"> will include information in the next email communication, to ‘save the date’ for interested</w:t>
      </w:r>
      <w:r w:rsidR="0015577D">
        <w:rPr>
          <w:rFonts w:cs="Times New Roman"/>
          <w:bCs/>
          <w:color w:val="000000" w:themeColor="text1"/>
        </w:rPr>
        <w:t xml:space="preserve"> families</w:t>
      </w:r>
    </w:p>
    <w:p w14:paraId="7DB3424E" w14:textId="77777777" w:rsidR="000B6123" w:rsidRPr="00BC3F6E" w:rsidRDefault="000B6123" w:rsidP="007D49C5">
      <w:pPr>
        <w:spacing w:after="0" w:line="240" w:lineRule="auto"/>
        <w:rPr>
          <w:rFonts w:cs="Times New Roman"/>
          <w:bCs/>
        </w:rPr>
      </w:pPr>
    </w:p>
    <w:p w14:paraId="345BCEFE" w14:textId="6D0BCEC1" w:rsidR="00364188" w:rsidRPr="00BC3F6E" w:rsidRDefault="00364188" w:rsidP="007D49C5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  <w:r w:rsidR="0048667A" w:rsidRPr="00BC3F6E">
        <w:rPr>
          <w:rFonts w:cs="Times New Roman"/>
          <w:b/>
        </w:rPr>
        <w:t xml:space="preserve">  </w:t>
      </w:r>
      <w:r w:rsidR="00892B67">
        <w:rPr>
          <w:rFonts w:cs="Times New Roman"/>
        </w:rPr>
        <w:t>Schedule of Events &amp; Newsletter going out in next communication.</w:t>
      </w:r>
    </w:p>
    <w:p w14:paraId="6BE440F5" w14:textId="77777777" w:rsidR="007D49C5" w:rsidRPr="00BC3F6E" w:rsidRDefault="007D49C5" w:rsidP="007D49C5">
      <w:pPr>
        <w:spacing w:after="0" w:line="240" w:lineRule="auto"/>
        <w:rPr>
          <w:rFonts w:cs="Times New Roman"/>
          <w:b/>
        </w:rPr>
      </w:pPr>
    </w:p>
    <w:p w14:paraId="6165C025" w14:textId="77777777" w:rsidR="008260EE" w:rsidRPr="00BC3F6E" w:rsidRDefault="000C54A2" w:rsidP="007D49C5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</w:p>
    <w:p w14:paraId="0646EB59" w14:textId="1A15664C" w:rsidR="00987F6A" w:rsidRPr="00BC3F6E" w:rsidRDefault="00154801" w:rsidP="007D49C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BC3F6E">
        <w:rPr>
          <w:rFonts w:cs="Times New Roman"/>
        </w:rPr>
        <w:t xml:space="preserve">Glow Run: </w:t>
      </w:r>
      <w:r w:rsidR="008C799D">
        <w:rPr>
          <w:rFonts w:cs="Times New Roman"/>
        </w:rPr>
        <w:t>Event date is 10/15/22; r</w:t>
      </w:r>
      <w:r w:rsidR="00892B67">
        <w:rPr>
          <w:rFonts w:cs="Times New Roman"/>
        </w:rPr>
        <w:t xml:space="preserve">egistration is open.  </w:t>
      </w:r>
    </w:p>
    <w:p w14:paraId="1A0867B7" w14:textId="69FEDB1C" w:rsidR="00154801" w:rsidRDefault="00154801" w:rsidP="007D49C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BC3F6E">
        <w:rPr>
          <w:rFonts w:cs="Times New Roman"/>
        </w:rPr>
        <w:t xml:space="preserve">Holiday Boutique:  </w:t>
      </w:r>
      <w:r w:rsidR="00F37243">
        <w:rPr>
          <w:rFonts w:cs="Times New Roman"/>
        </w:rPr>
        <w:t xml:space="preserve">Event date is </w:t>
      </w:r>
      <w:r w:rsidRPr="00BC3F6E">
        <w:rPr>
          <w:rFonts w:cs="Times New Roman"/>
        </w:rPr>
        <w:t>11/19</w:t>
      </w:r>
      <w:r w:rsidR="00F37243">
        <w:rPr>
          <w:rFonts w:cs="Times New Roman"/>
        </w:rPr>
        <w:t>/22</w:t>
      </w:r>
      <w:r w:rsidRPr="00BC3F6E">
        <w:rPr>
          <w:rFonts w:cs="Times New Roman"/>
        </w:rPr>
        <w:t>, 9-3pm</w:t>
      </w:r>
    </w:p>
    <w:p w14:paraId="725B2FC9" w14:textId="77777777" w:rsidR="004947DE" w:rsidRDefault="005A3AC3" w:rsidP="004947DE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Discussed options for signage to advertise the holiday boutique</w:t>
      </w:r>
    </w:p>
    <w:p w14:paraId="2E9CF27D" w14:textId="355E1AA2" w:rsidR="007D49C5" w:rsidRPr="001C789E" w:rsidRDefault="00CC4D6C" w:rsidP="004947DE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color w:val="000000" w:themeColor="text1"/>
        </w:rPr>
      </w:pPr>
      <w:r w:rsidRPr="00CC4D6C">
        <w:rPr>
          <w:rFonts w:cs="Times New Roman"/>
          <w:color w:val="000000" w:themeColor="text1"/>
        </w:rPr>
        <w:t xml:space="preserve">Motion made, seconded and carried unanimously </w:t>
      </w:r>
      <w:r w:rsidR="00D26720">
        <w:rPr>
          <w:rFonts w:cs="Times New Roman"/>
          <w:color w:val="000000" w:themeColor="text1"/>
          <w:szCs w:val="18"/>
        </w:rPr>
        <w:t xml:space="preserve">to charge </w:t>
      </w:r>
      <w:proofErr w:type="gramStart"/>
      <w:r w:rsidR="00EC40C5">
        <w:rPr>
          <w:rFonts w:cs="Times New Roman"/>
          <w:color w:val="000000" w:themeColor="text1"/>
          <w:szCs w:val="18"/>
        </w:rPr>
        <w:t>families, that</w:t>
      </w:r>
      <w:bookmarkStart w:id="0" w:name="_GoBack"/>
      <w:bookmarkEnd w:id="0"/>
      <w:proofErr w:type="gramEnd"/>
      <w:r w:rsidR="004947DE" w:rsidRPr="00CC4D6C">
        <w:rPr>
          <w:rFonts w:cs="Times New Roman"/>
          <w:color w:val="000000" w:themeColor="text1"/>
          <w:szCs w:val="18"/>
        </w:rPr>
        <w:t xml:space="preserve"> did not meet the minimum require</w:t>
      </w:r>
      <w:r w:rsidRPr="00CC4D6C">
        <w:rPr>
          <w:rFonts w:cs="Times New Roman"/>
          <w:color w:val="000000" w:themeColor="text1"/>
          <w:szCs w:val="18"/>
        </w:rPr>
        <w:t xml:space="preserve">ment of $50 </w:t>
      </w:r>
      <w:r w:rsidR="00D26720">
        <w:rPr>
          <w:rFonts w:cs="Times New Roman"/>
          <w:color w:val="000000" w:themeColor="text1"/>
          <w:szCs w:val="18"/>
        </w:rPr>
        <w:t>in sales</w:t>
      </w:r>
      <w:r w:rsidR="00A80177">
        <w:rPr>
          <w:rFonts w:cs="Times New Roman"/>
          <w:color w:val="000000" w:themeColor="text1"/>
          <w:szCs w:val="18"/>
        </w:rPr>
        <w:t xml:space="preserve">, </w:t>
      </w:r>
      <w:r w:rsidRPr="00CC4D6C">
        <w:rPr>
          <w:rFonts w:cs="Times New Roman"/>
          <w:color w:val="000000" w:themeColor="text1"/>
          <w:szCs w:val="18"/>
        </w:rPr>
        <w:t>the difference</w:t>
      </w:r>
      <w:r w:rsidR="00D26720">
        <w:rPr>
          <w:rFonts w:cs="Times New Roman"/>
          <w:color w:val="000000" w:themeColor="text1"/>
          <w:szCs w:val="18"/>
        </w:rPr>
        <w:t xml:space="preserve"> between $50 and sales total</w:t>
      </w:r>
      <w:r w:rsidR="004A3A0F">
        <w:rPr>
          <w:rFonts w:cs="Times New Roman"/>
          <w:color w:val="000000" w:themeColor="text1"/>
          <w:szCs w:val="18"/>
        </w:rPr>
        <w:t>ing less than $50</w:t>
      </w:r>
      <w:r w:rsidR="00A80177">
        <w:rPr>
          <w:rFonts w:cs="Times New Roman"/>
          <w:color w:val="000000" w:themeColor="text1"/>
          <w:szCs w:val="18"/>
        </w:rPr>
        <w:t>;</w:t>
      </w:r>
      <w:r w:rsidRPr="00CC4D6C">
        <w:rPr>
          <w:rFonts w:cs="Times New Roman"/>
          <w:color w:val="000000" w:themeColor="text1"/>
          <w:szCs w:val="18"/>
        </w:rPr>
        <w:t xml:space="preserve"> accompanied by a </w:t>
      </w:r>
      <w:r w:rsidR="004947DE" w:rsidRPr="00CC4D6C">
        <w:rPr>
          <w:rFonts w:cs="Times New Roman"/>
          <w:color w:val="000000" w:themeColor="text1"/>
          <w:szCs w:val="18"/>
        </w:rPr>
        <w:t>supporting explanatory email.</w:t>
      </w:r>
    </w:p>
    <w:p w14:paraId="26FCE394" w14:textId="77777777" w:rsidR="001C789E" w:rsidRPr="00CC4D6C" w:rsidRDefault="001C789E" w:rsidP="001C789E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14:paraId="3AC14F57" w14:textId="77777777" w:rsidR="00E17BB4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</w:p>
    <w:p w14:paraId="08AD6C49" w14:textId="5FF7ED8D" w:rsidR="001A3714" w:rsidRDefault="001A3714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Updated volunteer hours tra</w:t>
      </w:r>
      <w:r w:rsidR="00533ED4">
        <w:rPr>
          <w:rFonts w:cs="Times New Roman"/>
          <w:color w:val="201F1E"/>
          <w:szCs w:val="18"/>
        </w:rPr>
        <w:t>cking document has been updated, through Touch a Truck event.</w:t>
      </w:r>
    </w:p>
    <w:p w14:paraId="560F6612" w14:textId="77777777" w:rsidR="007D49C5" w:rsidRPr="00BC3F6E" w:rsidRDefault="007D49C5" w:rsidP="007D49C5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164D36B7" w14:textId="7DB6268D" w:rsidR="00881918" w:rsidRPr="00BC3F6E" w:rsidRDefault="00C527B8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proofErr w:type="gramStart"/>
      <w:r w:rsidRPr="00BC3F6E">
        <w:rPr>
          <w:rFonts w:cs="Times New Roman"/>
          <w:b/>
        </w:rPr>
        <w:t>ASPIRE</w:t>
      </w:r>
      <w:proofErr w:type="gramEnd"/>
      <w:r w:rsidR="000C54A2" w:rsidRPr="00BC3F6E">
        <w:rPr>
          <w:rFonts w:cs="Times New Roman"/>
          <w:b/>
        </w:rPr>
        <w:t xml:space="preserve"> Liaison:</w:t>
      </w:r>
      <w:r w:rsidR="00511B6C" w:rsidRPr="00BC3F6E">
        <w:rPr>
          <w:rFonts w:cs="Times New Roman"/>
        </w:rPr>
        <w:t xml:space="preserve"> </w:t>
      </w:r>
      <w:r w:rsidR="0019691E" w:rsidRPr="00BC3F6E">
        <w:rPr>
          <w:rFonts w:cs="Times New Roman"/>
        </w:rPr>
        <w:t xml:space="preserve"> </w:t>
      </w:r>
      <w:r w:rsidR="005B3707" w:rsidRPr="00BC3F6E">
        <w:rPr>
          <w:rFonts w:cs="Times New Roman"/>
        </w:rPr>
        <w:t>No report.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2B38D470" w14:textId="28DFBE06" w:rsidR="000C54A2" w:rsidRPr="00BC3F6E" w:rsidRDefault="00DD1B8C" w:rsidP="009B3D4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Proxy sent (will get credit</w:t>
      </w:r>
      <w:r w:rsidR="00374B2C">
        <w:rPr>
          <w:rFonts w:asciiTheme="minorHAnsi" w:eastAsiaTheme="minorHAnsi" w:hAnsiTheme="minorHAnsi"/>
          <w:sz w:val="22"/>
          <w:szCs w:val="22"/>
        </w:rPr>
        <w:t xml:space="preserve"> for attending)</w:t>
      </w:r>
    </w:p>
    <w:p w14:paraId="4D46BADC" w14:textId="77777777" w:rsidR="007D49C5" w:rsidRPr="00BC3F6E" w:rsidRDefault="007D49C5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</w:p>
    <w:p w14:paraId="5C3C6CEF" w14:textId="77777777" w:rsidR="006530BC" w:rsidRPr="00BC3F6E" w:rsidRDefault="000C54A2" w:rsidP="007D49C5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Marketing/PR</w:t>
      </w:r>
      <w:r w:rsidR="006530BC" w:rsidRPr="00BC3F6E">
        <w:rPr>
          <w:rFonts w:cs="Times New Roman"/>
          <w:b/>
        </w:rPr>
        <w:t>:</w:t>
      </w:r>
    </w:p>
    <w:p w14:paraId="061B2B2A" w14:textId="259E1B7A" w:rsidR="001625A7" w:rsidRDefault="006530BC" w:rsidP="006530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</w:rPr>
      </w:pPr>
      <w:r w:rsidRPr="00BC3F6E">
        <w:rPr>
          <w:rFonts w:cs="Times New Roman"/>
          <w:bCs/>
        </w:rPr>
        <w:t>Looking into banner sponso</w:t>
      </w:r>
      <w:r w:rsidR="00533ED4">
        <w:rPr>
          <w:rFonts w:cs="Times New Roman"/>
          <w:bCs/>
        </w:rPr>
        <w:t>r up</w:t>
      </w:r>
      <w:r w:rsidR="00374B2C">
        <w:rPr>
          <w:rFonts w:cs="Times New Roman"/>
          <w:bCs/>
        </w:rPr>
        <w:t>dating</w:t>
      </w:r>
      <w:proofErr w:type="gramStart"/>
      <w:r w:rsidR="00374B2C">
        <w:rPr>
          <w:rFonts w:cs="Times New Roman"/>
          <w:bCs/>
        </w:rPr>
        <w:t>;</w:t>
      </w:r>
      <w:proofErr w:type="gramEnd"/>
      <w:r w:rsidR="00374B2C">
        <w:rPr>
          <w:rFonts w:cs="Times New Roman"/>
          <w:bCs/>
        </w:rPr>
        <w:t xml:space="preserve"> options with vendor.</w:t>
      </w:r>
    </w:p>
    <w:p w14:paraId="2A89AF3E" w14:textId="7F14A6CD" w:rsidR="00374B2C" w:rsidRDefault="00374B2C" w:rsidP="00374B2C">
      <w:pPr>
        <w:pStyle w:val="ListParagraph"/>
        <w:numPr>
          <w:ilvl w:val="1"/>
          <w:numId w:val="19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Lakeside printing can do a vinyl overlay on the sponsor side of the banner</w:t>
      </w:r>
    </w:p>
    <w:p w14:paraId="657E1D86" w14:textId="323F8036" w:rsidR="00BC277F" w:rsidRPr="00BC3F6E" w:rsidRDefault="00BC277F" w:rsidP="00374B2C">
      <w:pPr>
        <w:pStyle w:val="ListParagraph"/>
        <w:numPr>
          <w:ilvl w:val="1"/>
          <w:numId w:val="19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Will need to finalize sponsor list prior to production of overlay</w:t>
      </w:r>
    </w:p>
    <w:p w14:paraId="570C4AC9" w14:textId="008927E7" w:rsidR="003A499D" w:rsidRDefault="006530BC" w:rsidP="006530BC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bCs/>
        </w:rPr>
      </w:pPr>
      <w:r w:rsidRPr="00BC3F6E">
        <w:rPr>
          <w:rFonts w:cs="Times New Roman"/>
          <w:bCs/>
        </w:rPr>
        <w:t>Discuss possible dat</w:t>
      </w:r>
      <w:r w:rsidR="00533ED4">
        <w:rPr>
          <w:rFonts w:cs="Times New Roman"/>
          <w:bCs/>
        </w:rPr>
        <w:t>e options for annual club photo – still waiting to hear from photographer.</w:t>
      </w:r>
    </w:p>
    <w:p w14:paraId="6FE2460F" w14:textId="77777777" w:rsidR="000E1C78" w:rsidRDefault="003A499D" w:rsidP="003A499D">
      <w:pPr>
        <w:pStyle w:val="ListParagraph"/>
        <w:numPr>
          <w:ilvl w:val="1"/>
          <w:numId w:val="19"/>
        </w:numPr>
        <w:spacing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Potential date: 10/30, following the fall exhibition (on ice)</w:t>
      </w:r>
      <w:r w:rsidR="000E1C78">
        <w:rPr>
          <w:rFonts w:cs="Times New Roman"/>
          <w:bCs/>
        </w:rPr>
        <w:t>.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6D52822A" w14:textId="40DD4607" w:rsidR="007D49C5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741345F6" w14:textId="77777777" w:rsidR="007D49C5" w:rsidRPr="00BC3F6E" w:rsidRDefault="007D49C5" w:rsidP="007D49C5">
      <w:pPr>
        <w:pStyle w:val="ListParagraph"/>
        <w:spacing w:after="0" w:line="240" w:lineRule="auto"/>
        <w:ind w:left="1440"/>
        <w:rPr>
          <w:rFonts w:cs="Times New Roman"/>
          <w:color w:val="201F1E"/>
          <w:szCs w:val="18"/>
        </w:rPr>
      </w:pPr>
    </w:p>
    <w:p w14:paraId="62118EA5" w14:textId="79F39120" w:rsidR="00B37AFD" w:rsidRPr="00BC3F6E" w:rsidRDefault="000C54A2" w:rsidP="00F26F83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32F5337A" w14:textId="1AAC1A60" w:rsidR="007A63C3" w:rsidRPr="000B5870" w:rsidRDefault="00E2108D" w:rsidP="007A63C3">
      <w:pPr>
        <w:pStyle w:val="ListParagraph"/>
        <w:numPr>
          <w:ilvl w:val="0"/>
          <w:numId w:val="24"/>
        </w:numPr>
        <w:rPr>
          <w:color w:val="000000" w:themeColor="text1"/>
        </w:rPr>
      </w:pPr>
      <w:r>
        <w:t>R</w:t>
      </w:r>
      <w:r w:rsidR="007A63C3" w:rsidRPr="007A63C3">
        <w:t xml:space="preserve">eceived a request to waive the late fee for a newer skater who was not on the e-mail list, so did not receive contracting </w:t>
      </w:r>
      <w:r w:rsidR="007A63C3" w:rsidRPr="000B5870">
        <w:rPr>
          <w:color w:val="000000" w:themeColor="text1"/>
        </w:rPr>
        <w:t>information in time to contract before the deadline.</w:t>
      </w:r>
    </w:p>
    <w:p w14:paraId="07AD4650" w14:textId="77777777" w:rsidR="0002679B" w:rsidRPr="000B5870" w:rsidRDefault="000E1C78" w:rsidP="0002679B">
      <w:pPr>
        <w:pStyle w:val="ListParagraph"/>
        <w:numPr>
          <w:ilvl w:val="1"/>
          <w:numId w:val="24"/>
        </w:numPr>
        <w:tabs>
          <w:tab w:val="left" w:pos="7971"/>
        </w:tabs>
        <w:spacing w:after="0" w:line="20" w:lineRule="atLeast"/>
        <w:rPr>
          <w:color w:val="000000" w:themeColor="text1"/>
        </w:rPr>
      </w:pPr>
      <w:r w:rsidRPr="000B5870">
        <w:rPr>
          <w:rFonts w:cs="Times New Roman"/>
          <w:color w:val="000000" w:themeColor="text1"/>
        </w:rPr>
        <w:t xml:space="preserve">Motion made, seconded and carried unanimously to </w:t>
      </w:r>
      <w:r w:rsidR="007A63C3" w:rsidRPr="000B5870">
        <w:rPr>
          <w:color w:val="000000" w:themeColor="text1"/>
        </w:rPr>
        <w:t>waive the late fee for a newer skater who was not on the e-mail list, so did not receive contracting information in time to contract before the deadline.</w:t>
      </w:r>
    </w:p>
    <w:p w14:paraId="582181A6" w14:textId="39E1A15B" w:rsidR="0002679B" w:rsidRPr="000B5870" w:rsidRDefault="0002679B" w:rsidP="0002679B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0B5870">
        <w:rPr>
          <w:color w:val="000000" w:themeColor="text1"/>
        </w:rPr>
        <w:t xml:space="preserve">Received a request to </w:t>
      </w:r>
      <w:r w:rsidR="000B5870" w:rsidRPr="000B5870">
        <w:rPr>
          <w:color w:val="000000" w:themeColor="text1"/>
        </w:rPr>
        <w:t xml:space="preserve">waive the late fee for a skater who was not in the country during membership and contract registration windows.  </w:t>
      </w:r>
    </w:p>
    <w:p w14:paraId="4B410250" w14:textId="59E20800" w:rsidR="0002679B" w:rsidRPr="000B5870" w:rsidRDefault="0002679B" w:rsidP="0002679B">
      <w:pPr>
        <w:pStyle w:val="ListParagraph"/>
        <w:numPr>
          <w:ilvl w:val="1"/>
          <w:numId w:val="24"/>
        </w:numPr>
        <w:tabs>
          <w:tab w:val="left" w:pos="7971"/>
        </w:tabs>
        <w:spacing w:after="0" w:line="20" w:lineRule="atLeast"/>
        <w:rPr>
          <w:rFonts w:cs="Times New Roman"/>
          <w:color w:val="000000" w:themeColor="text1"/>
        </w:rPr>
      </w:pPr>
      <w:r w:rsidRPr="000B5870">
        <w:rPr>
          <w:rFonts w:cs="Times New Roman"/>
          <w:color w:val="000000" w:themeColor="text1"/>
        </w:rPr>
        <w:t xml:space="preserve">Motion made, seconded and carried unanimously to </w:t>
      </w:r>
      <w:r w:rsidR="000B5870" w:rsidRPr="000B5870">
        <w:rPr>
          <w:color w:val="000000" w:themeColor="text1"/>
        </w:rPr>
        <w:t xml:space="preserve">waive the late fee for a </w:t>
      </w:r>
      <w:r w:rsidRPr="000B5870">
        <w:rPr>
          <w:color w:val="000000" w:themeColor="text1"/>
        </w:rPr>
        <w:t>skater who was not</w:t>
      </w:r>
      <w:r w:rsidR="000B5870" w:rsidRPr="000B5870">
        <w:rPr>
          <w:color w:val="000000" w:themeColor="text1"/>
        </w:rPr>
        <w:t xml:space="preserve"> in the country during membership and contract registration windows. </w:t>
      </w:r>
      <w:r w:rsidRPr="000B5870">
        <w:rPr>
          <w:color w:val="000000" w:themeColor="text1"/>
        </w:rPr>
        <w:t xml:space="preserve"> </w:t>
      </w:r>
    </w:p>
    <w:p w14:paraId="5C0ABDD2" w14:textId="1D6F2090" w:rsidR="00F2568D" w:rsidRPr="00F2568D" w:rsidRDefault="00F2568D" w:rsidP="00F2568D">
      <w:pPr>
        <w:pStyle w:val="ListParagraph"/>
        <w:numPr>
          <w:ilvl w:val="0"/>
          <w:numId w:val="24"/>
        </w:numPr>
        <w:tabs>
          <w:tab w:val="left" w:pos="7971"/>
        </w:tabs>
        <w:spacing w:after="0" w:line="20" w:lineRule="atLeast"/>
      </w:pPr>
      <w:r w:rsidRPr="0002679B">
        <w:rPr>
          <w:rFonts w:ascii="New Century Schoolbook" w:hAnsi="New Century Schoolbook"/>
        </w:rPr>
        <w:t>T</w:t>
      </w:r>
      <w:r w:rsidRPr="00F2568D">
        <w:t>he fall ex</w:t>
      </w:r>
      <w:r w:rsidR="00A14721">
        <w:t>hibition is scheduled for 10/30/</w:t>
      </w:r>
      <w:r w:rsidRPr="00F2568D">
        <w:t>22.  Sanction has been received.</w:t>
      </w:r>
    </w:p>
    <w:p w14:paraId="2DA1DF9C" w14:textId="77777777" w:rsidR="00052A80" w:rsidRPr="00BC3F6E" w:rsidRDefault="00052A80" w:rsidP="00B37AFD">
      <w:pPr>
        <w:pStyle w:val="ListParagraph"/>
        <w:spacing w:after="0" w:line="20" w:lineRule="atLeast"/>
        <w:rPr>
          <w:rFonts w:cs="Times New Roman"/>
          <w:color w:val="201F1E"/>
          <w:szCs w:val="18"/>
        </w:rPr>
      </w:pPr>
    </w:p>
    <w:p w14:paraId="33B1596B" w14:textId="04A5EB5D" w:rsidR="009147EA" w:rsidRPr="00BC3F6E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6C4300FC" w14:textId="263DA13D" w:rsidR="00BF7FFD" w:rsidRPr="00BC3F6E" w:rsidRDefault="0002679B" w:rsidP="0002679B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 xml:space="preserve">Virtual session in progress.  </w:t>
      </w:r>
    </w:p>
    <w:p w14:paraId="569A480D" w14:textId="77777777" w:rsidR="00B37AFD" w:rsidRPr="00BC3F6E" w:rsidRDefault="00B37AFD" w:rsidP="00B37AFD">
      <w:pPr>
        <w:pStyle w:val="ListParagraph"/>
        <w:spacing w:after="0" w:line="20" w:lineRule="atLeast"/>
        <w:rPr>
          <w:rFonts w:cs="Times New Roman"/>
          <w:color w:val="201F1E"/>
          <w:szCs w:val="18"/>
        </w:rPr>
      </w:pPr>
    </w:p>
    <w:p w14:paraId="35C024D4" w14:textId="6548C680" w:rsidR="00BB2A1D" w:rsidRDefault="00B0513D" w:rsidP="007D49C5">
      <w:pPr>
        <w:spacing w:after="0"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Pro Liaison:</w:t>
      </w:r>
    </w:p>
    <w:p w14:paraId="33F411EA" w14:textId="1C23CB59" w:rsidR="00653D59" w:rsidRDefault="0002679B" w:rsidP="00653D5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Discussed if it’s pos</w:t>
      </w:r>
      <w:r w:rsidR="000B5870">
        <w:rPr>
          <w:rFonts w:cs="Times New Roman"/>
        </w:rPr>
        <w:t xml:space="preserve">sible to research </w:t>
      </w:r>
      <w:r>
        <w:rPr>
          <w:rFonts w:cs="Times New Roman"/>
        </w:rPr>
        <w:t xml:space="preserve">combo lock </w:t>
      </w:r>
      <w:r w:rsidR="000B5870">
        <w:rPr>
          <w:rFonts w:cs="Times New Roman"/>
        </w:rPr>
        <w:t xml:space="preserve">options </w:t>
      </w:r>
      <w:r>
        <w:rPr>
          <w:rFonts w:cs="Times New Roman"/>
        </w:rPr>
        <w:t>for the coaches door</w:t>
      </w:r>
      <w:r w:rsidR="000B5870">
        <w:rPr>
          <w:rFonts w:cs="Times New Roman"/>
        </w:rPr>
        <w:t>.</w:t>
      </w:r>
    </w:p>
    <w:p w14:paraId="3C04B86C" w14:textId="243CCD15" w:rsidR="000B5870" w:rsidRPr="00653D59" w:rsidRDefault="000B5870" w:rsidP="00653D5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proofErr w:type="spellStart"/>
      <w:r>
        <w:rPr>
          <w:rFonts w:cs="Times New Roman"/>
        </w:rPr>
        <w:t>Jenn</w:t>
      </w:r>
      <w:proofErr w:type="spellEnd"/>
      <w:r>
        <w:rPr>
          <w:rFonts w:cs="Times New Roman"/>
        </w:rPr>
        <w:t xml:space="preserve"> G to discuss with rink manager.</w:t>
      </w:r>
    </w:p>
    <w:p w14:paraId="7C1ADE7F" w14:textId="77777777" w:rsidR="00CA410E" w:rsidRPr="00BC3F6E" w:rsidRDefault="00CA410E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4B9E27CD" w14:textId="38A6E5DF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lastRenderedPageBreak/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  <w:r w:rsidR="00631ADC" w:rsidRPr="00BC3F6E">
        <w:rPr>
          <w:rFonts w:asciiTheme="minorHAnsi" w:hAnsiTheme="minorHAnsi"/>
          <w:bCs/>
          <w:sz w:val="22"/>
          <w:szCs w:val="22"/>
        </w:rPr>
        <w:t>No report.</w:t>
      </w:r>
    </w:p>
    <w:p w14:paraId="07BC3C63" w14:textId="77777777" w:rsidR="00610B42" w:rsidRPr="00BC3F6E" w:rsidRDefault="00610B42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</w:p>
    <w:p w14:paraId="721E5C9E" w14:textId="2874341C" w:rsidR="00451753" w:rsidRDefault="009C39D1" w:rsidP="00CA410E">
      <w:pPr>
        <w:spacing w:after="0" w:line="20" w:lineRule="atLeast"/>
        <w:rPr>
          <w:rFonts w:eastAsia="Times New Roman"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</w:p>
    <w:p w14:paraId="0CFFDBC9" w14:textId="2D065932" w:rsidR="00653D59" w:rsidRDefault="00653D59" w:rsidP="00653D59">
      <w:pPr>
        <w:pStyle w:val="ListParagraph"/>
        <w:numPr>
          <w:ilvl w:val="0"/>
          <w:numId w:val="19"/>
        </w:numPr>
        <w:spacing w:after="0" w:line="20" w:lineRule="atLeast"/>
      </w:pPr>
      <w:r>
        <w:t>Received a request to approve an exception for solo/small group eligibility.</w:t>
      </w:r>
    </w:p>
    <w:p w14:paraId="6593E3A8" w14:textId="3B2111BA" w:rsidR="00653D59" w:rsidRPr="001C358E" w:rsidRDefault="00653D59" w:rsidP="00653D59">
      <w:pPr>
        <w:pStyle w:val="ListParagraph"/>
        <w:numPr>
          <w:ilvl w:val="1"/>
          <w:numId w:val="19"/>
        </w:numPr>
        <w:tabs>
          <w:tab w:val="left" w:pos="7971"/>
        </w:tabs>
        <w:spacing w:after="0" w:line="20" w:lineRule="atLeast"/>
        <w:rPr>
          <w:rFonts w:cs="Times New Roman"/>
          <w:color w:val="000000" w:themeColor="text1"/>
        </w:rPr>
      </w:pPr>
      <w:r w:rsidRPr="001C358E">
        <w:rPr>
          <w:rFonts w:cs="Times New Roman"/>
          <w:color w:val="000000" w:themeColor="text1"/>
        </w:rPr>
        <w:t xml:space="preserve">Motion made, seconded and carried unanimously to </w:t>
      </w:r>
      <w:r w:rsidR="001C358E" w:rsidRPr="001C358E">
        <w:rPr>
          <w:rFonts w:cs="Times New Roman"/>
          <w:color w:val="000000" w:themeColor="text1"/>
        </w:rPr>
        <w:t xml:space="preserve">reject </w:t>
      </w:r>
      <w:r w:rsidRPr="001C358E">
        <w:rPr>
          <w:color w:val="000000" w:themeColor="text1"/>
        </w:rPr>
        <w:t>an exception for solo/small group eligibility.</w:t>
      </w:r>
    </w:p>
    <w:p w14:paraId="2DD6A3ED" w14:textId="77777777" w:rsidR="00CA410E" w:rsidRPr="00BC3F6E" w:rsidRDefault="00CA410E" w:rsidP="00CA410E">
      <w:pPr>
        <w:spacing w:after="0" w:line="20" w:lineRule="atLeast"/>
        <w:rPr>
          <w:rFonts w:cs="Times New Roman"/>
          <w:b/>
        </w:rPr>
      </w:pPr>
    </w:p>
    <w:p w14:paraId="7EA85F5D" w14:textId="4769ECAD" w:rsidR="001B2D76" w:rsidRPr="00BC3F6E" w:rsidRDefault="00021778" w:rsidP="00D34915">
      <w:pPr>
        <w:spacing w:after="0" w:line="20" w:lineRule="atLeast"/>
        <w:rPr>
          <w:rFonts w:cs="Times New Roman"/>
          <w:color w:val="201F1E"/>
          <w:szCs w:val="18"/>
        </w:rPr>
      </w:pPr>
      <w:r w:rsidRPr="00BC3F6E">
        <w:rPr>
          <w:rFonts w:cs="Times New Roman"/>
          <w:b/>
        </w:rPr>
        <w:t xml:space="preserve">Policy and Procedure Updates: </w:t>
      </w:r>
      <w:r w:rsidR="00820F83" w:rsidRPr="00BC3F6E">
        <w:rPr>
          <w:rFonts w:cs="Times New Roman"/>
          <w:b/>
        </w:rPr>
        <w:t xml:space="preserve"> </w:t>
      </w:r>
      <w:r w:rsidR="00D34915" w:rsidRPr="00BC3F6E">
        <w:rPr>
          <w:rFonts w:cs="Times New Roman"/>
          <w:szCs w:val="18"/>
        </w:rPr>
        <w:t>No updates.</w:t>
      </w:r>
    </w:p>
    <w:p w14:paraId="6FD8DEFA" w14:textId="77777777" w:rsidR="001B2CC6" w:rsidRPr="00BC3F6E" w:rsidRDefault="001B2CC6" w:rsidP="007D49C5">
      <w:pPr>
        <w:pStyle w:val="NoSpacing"/>
        <w:spacing w:line="20" w:lineRule="atLeast"/>
        <w:rPr>
          <w:rFonts w:cs="Times New Roman"/>
          <w:b/>
        </w:rPr>
      </w:pPr>
    </w:p>
    <w:p w14:paraId="69FD3218" w14:textId="6E310039" w:rsidR="0053731D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 xml:space="preserve">Old Business: </w:t>
      </w:r>
      <w:r w:rsidR="000847C8" w:rsidRPr="00BC3F6E">
        <w:rPr>
          <w:rFonts w:cs="Times New Roman"/>
          <w:b/>
        </w:rPr>
        <w:t xml:space="preserve"> </w:t>
      </w:r>
    </w:p>
    <w:p w14:paraId="68E27F12" w14:textId="5431B2D3" w:rsidR="000261B7" w:rsidRPr="00BC3F6E" w:rsidRDefault="000261B7" w:rsidP="007D49C5">
      <w:pPr>
        <w:pStyle w:val="NoSpacing"/>
        <w:spacing w:line="20" w:lineRule="atLeast"/>
        <w:rPr>
          <w:rFonts w:cs="Times New Roman"/>
          <w:b/>
        </w:rPr>
      </w:pPr>
    </w:p>
    <w:p w14:paraId="2E7A7909" w14:textId="6E5ABF01" w:rsidR="00722D94" w:rsidRPr="00BC3F6E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 xml:space="preserve">Rink Monitor/Skater Check in Process: </w:t>
      </w:r>
      <w:r w:rsidR="00283EAC" w:rsidRPr="00BC3F6E">
        <w:rPr>
          <w:rFonts w:cs="Times New Roman"/>
          <w:bCs/>
        </w:rPr>
        <w:t xml:space="preserve">Going to try to use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3189249F" w14:textId="77777777" w:rsidR="007A0609" w:rsidRPr="00BC3F6E" w:rsidRDefault="007A0609" w:rsidP="00CA410E">
      <w:pPr>
        <w:pStyle w:val="NoSpacing"/>
        <w:spacing w:line="20" w:lineRule="atLeast"/>
        <w:rPr>
          <w:rFonts w:cs="Times New Roman"/>
          <w:b/>
        </w:rPr>
      </w:pPr>
    </w:p>
    <w:p w14:paraId="76BAD21E" w14:textId="4B78AC3C" w:rsidR="00230168" w:rsidRPr="00BC3F6E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2333F6" w:rsidRPr="00BC3F6E">
        <w:rPr>
          <w:rFonts w:cs="Times New Roman"/>
          <w:b/>
        </w:rPr>
        <w:t xml:space="preserve"> Term Planning (LRP) Committee: </w:t>
      </w:r>
      <w:r w:rsidR="00CA410E" w:rsidRPr="00BC3F6E">
        <w:rPr>
          <w:rFonts w:cs="Times New Roman"/>
        </w:rPr>
        <w:t xml:space="preserve">Mary Ament-Johnson, </w:t>
      </w:r>
      <w:proofErr w:type="spellStart"/>
      <w:r w:rsidR="00CA410E" w:rsidRPr="00BC3F6E">
        <w:rPr>
          <w:rFonts w:cs="Times New Roman"/>
        </w:rPr>
        <w:t>Jenn</w:t>
      </w:r>
      <w:proofErr w:type="spellEnd"/>
      <w:r w:rsidR="00CA410E" w:rsidRPr="00BC3F6E">
        <w:rPr>
          <w:rFonts w:cs="Times New Roman"/>
        </w:rPr>
        <w:t xml:space="preserve"> </w:t>
      </w:r>
      <w:proofErr w:type="spellStart"/>
      <w:r w:rsidR="00CA410E" w:rsidRPr="00BC3F6E">
        <w:rPr>
          <w:rFonts w:cs="Times New Roman"/>
        </w:rPr>
        <w:t>Gionfriddo</w:t>
      </w:r>
      <w:proofErr w:type="spellEnd"/>
      <w:r w:rsidR="00CA410E" w:rsidRPr="00BC3F6E">
        <w:rPr>
          <w:rFonts w:cs="Times New Roman"/>
        </w:rPr>
        <w:t xml:space="preserve">, Lauren </w:t>
      </w:r>
      <w:proofErr w:type="spellStart"/>
      <w:r w:rsidR="00CA410E" w:rsidRPr="00BC3F6E">
        <w:rPr>
          <w:rFonts w:cs="Times New Roman"/>
        </w:rPr>
        <w:t>Gizinski</w:t>
      </w:r>
      <w:proofErr w:type="spellEnd"/>
      <w:r w:rsidR="00CA410E" w:rsidRPr="00BC3F6E">
        <w:rPr>
          <w:rFonts w:cs="Times New Roman"/>
        </w:rPr>
        <w:t xml:space="preserve">, Kristie Mitchell, </w:t>
      </w:r>
      <w:proofErr w:type="gramStart"/>
      <w:r w:rsidR="00CA410E" w:rsidRPr="00BC3F6E">
        <w:rPr>
          <w:rFonts w:cs="Times New Roman"/>
        </w:rPr>
        <w:t>Stan</w:t>
      </w:r>
      <w:proofErr w:type="gramEnd"/>
      <w:r w:rsidR="00CA410E" w:rsidRPr="00BC3F6E">
        <w:rPr>
          <w:rFonts w:cs="Times New Roman"/>
        </w:rPr>
        <w:t xml:space="preserve">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r w:rsidR="00D34915" w:rsidRPr="00BC3F6E">
        <w:rPr>
          <w:rFonts w:cs="Times New Roman"/>
          <w:bCs/>
        </w:rPr>
        <w:t>Table for future meeting.</w:t>
      </w:r>
    </w:p>
    <w:p w14:paraId="1395AB7C" w14:textId="2F9E15B2" w:rsidR="00EA75E5" w:rsidRPr="00BC3F6E" w:rsidRDefault="00EA75E5" w:rsidP="00CA410E">
      <w:pPr>
        <w:pStyle w:val="NoSpacing"/>
        <w:spacing w:line="20" w:lineRule="atLeast"/>
        <w:rPr>
          <w:rFonts w:cs="Times New Roman"/>
          <w:b/>
        </w:rPr>
      </w:pPr>
    </w:p>
    <w:p w14:paraId="5F85D958" w14:textId="1821F675" w:rsidR="00D04982" w:rsidRPr="00BC3F6E" w:rsidRDefault="00C613A7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Idea</w:t>
      </w:r>
      <w:r w:rsidR="00C05FB1" w:rsidRPr="00BC3F6E">
        <w:rPr>
          <w:rFonts w:cs="Times New Roman"/>
          <w:b/>
        </w:rPr>
        <w:t xml:space="preserve">: 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Potential price out display cases.  </w:t>
      </w:r>
      <w:r w:rsidR="00D34915" w:rsidRPr="00BC3F6E">
        <w:rPr>
          <w:rFonts w:cs="Times New Roman"/>
          <w:bCs/>
        </w:rPr>
        <w:t>Table for future meeting.</w:t>
      </w:r>
    </w:p>
    <w:p w14:paraId="460EBBC7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/>
        </w:rPr>
      </w:pPr>
    </w:p>
    <w:p w14:paraId="3E7AED8B" w14:textId="3E2DBE1D" w:rsidR="00DE27AD" w:rsidRPr="00BC3F6E" w:rsidRDefault="00DE27AD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Ad Hoc By</w:t>
      </w:r>
      <w:r w:rsidR="00AD14FB" w:rsidRPr="00BC3F6E">
        <w:rPr>
          <w:rFonts w:cs="Times New Roman"/>
          <w:b/>
        </w:rPr>
        <w:t>l</w:t>
      </w:r>
      <w:r w:rsidRPr="00BC3F6E">
        <w:rPr>
          <w:rFonts w:cs="Times New Roman"/>
          <w:b/>
        </w:rPr>
        <w:t>aws</w:t>
      </w:r>
      <w:r w:rsidR="00F86524" w:rsidRPr="00BC3F6E">
        <w:rPr>
          <w:rFonts w:cs="Times New Roman"/>
          <w:b/>
        </w:rPr>
        <w:t xml:space="preserve"> Review</w:t>
      </w:r>
      <w:r w:rsidR="00F86524" w:rsidRPr="00BC3F6E">
        <w:rPr>
          <w:rFonts w:cs="Times New Roman"/>
          <w:bCs/>
        </w:rPr>
        <w:t xml:space="preserve">: </w:t>
      </w:r>
      <w:r w:rsidR="00CA410E" w:rsidRPr="00BC3F6E">
        <w:rPr>
          <w:rFonts w:cs="Times New Roman"/>
          <w:bCs/>
        </w:rPr>
        <w:t>Not done yet.</w:t>
      </w:r>
      <w:r w:rsidR="00D34915" w:rsidRPr="00BC3F6E">
        <w:rPr>
          <w:rFonts w:cs="Times New Roman"/>
          <w:bCs/>
        </w:rPr>
        <w:t xml:space="preserve"> Table for future meeting.</w:t>
      </w:r>
    </w:p>
    <w:p w14:paraId="6771D0D1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Cs/>
        </w:rPr>
      </w:pPr>
    </w:p>
    <w:p w14:paraId="733B2AD2" w14:textId="3B482433" w:rsidR="00C008D8" w:rsidRPr="00BC3F6E" w:rsidRDefault="00BA105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D34915" w:rsidRPr="00BC3F6E">
        <w:rPr>
          <w:rFonts w:cs="Times New Roman"/>
          <w:bCs/>
        </w:rPr>
        <w:t>Table for future meeting.</w:t>
      </w:r>
    </w:p>
    <w:p w14:paraId="5ECDE142" w14:textId="1B478981" w:rsidR="00182FB2" w:rsidRPr="00BC3F6E" w:rsidRDefault="00182FB2" w:rsidP="00CA410E">
      <w:pPr>
        <w:pStyle w:val="NoSpacing"/>
        <w:spacing w:line="20" w:lineRule="atLeast"/>
        <w:rPr>
          <w:rFonts w:cs="Times New Roman"/>
          <w:bCs/>
        </w:rPr>
      </w:pPr>
    </w:p>
    <w:p w14:paraId="71D822FE" w14:textId="184966F0" w:rsidR="000E1A39" w:rsidRPr="008A7C0A" w:rsidRDefault="000E19C5" w:rsidP="008A7C0A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Parent Skater Meeting</w:t>
      </w:r>
      <w:r w:rsidR="00187750" w:rsidRPr="00BC3F6E">
        <w:rPr>
          <w:rFonts w:cs="Times New Roman"/>
          <w:b/>
        </w:rPr>
        <w:t xml:space="preserve">: </w:t>
      </w:r>
    </w:p>
    <w:p w14:paraId="5B5664F7" w14:textId="1D34C2AA" w:rsidR="00C35887" w:rsidRDefault="00C35887" w:rsidP="008A7C0A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bCs/>
        </w:rPr>
      </w:pPr>
      <w:r>
        <w:rPr>
          <w:rFonts w:cs="Times New Roman"/>
          <w:bCs/>
        </w:rPr>
        <w:t>21 families attended on Monday, 8/15/22</w:t>
      </w:r>
    </w:p>
    <w:p w14:paraId="01E3CF9B" w14:textId="77777777" w:rsidR="00C35887" w:rsidRDefault="00C35887" w:rsidP="008A7C0A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bCs/>
        </w:rPr>
      </w:pPr>
      <w:r>
        <w:rPr>
          <w:rFonts w:cs="Times New Roman"/>
          <w:bCs/>
        </w:rPr>
        <w:t>14 families attended on Thursday, 9/1/22</w:t>
      </w:r>
    </w:p>
    <w:p w14:paraId="403D38F9" w14:textId="1BA021D6" w:rsidR="008A7C0A" w:rsidRDefault="000E19C5" w:rsidP="008A7C0A">
      <w:pPr>
        <w:pStyle w:val="NoSpacing"/>
        <w:numPr>
          <w:ilvl w:val="0"/>
          <w:numId w:val="25"/>
        </w:numPr>
        <w:spacing w:line="20" w:lineRule="atLeast"/>
        <w:rPr>
          <w:rFonts w:cs="Times New Roman"/>
          <w:bCs/>
        </w:rPr>
      </w:pPr>
      <w:r>
        <w:rPr>
          <w:rFonts w:cs="Times New Roman"/>
          <w:bCs/>
        </w:rPr>
        <w:t>Meeting follow-up details emailed.</w:t>
      </w:r>
    </w:p>
    <w:p w14:paraId="2DF4536D" w14:textId="77777777" w:rsidR="000E19C5" w:rsidRPr="000E19C5" w:rsidRDefault="000E19C5" w:rsidP="000E19C5">
      <w:pPr>
        <w:pStyle w:val="NoSpacing"/>
        <w:spacing w:line="20" w:lineRule="atLeast"/>
        <w:ind w:left="1440"/>
        <w:rPr>
          <w:rFonts w:cs="Times New Roman"/>
          <w:bCs/>
        </w:rPr>
      </w:pPr>
    </w:p>
    <w:p w14:paraId="2D751C0A" w14:textId="200C083E" w:rsidR="000E19C5" w:rsidRDefault="000E19C5" w:rsidP="000E19C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2B79E4">
        <w:rPr>
          <w:rFonts w:cs="Times New Roman"/>
          <w:b/>
        </w:rPr>
        <w:t>National Skating Month</w:t>
      </w:r>
      <w:r>
        <w:rPr>
          <w:rFonts w:cs="Times New Roman"/>
        </w:rPr>
        <w:t>:  Event date is 1/22/23</w:t>
      </w:r>
      <w:proofErr w:type="gramStart"/>
      <w:r>
        <w:rPr>
          <w:rFonts w:cs="Times New Roman"/>
        </w:rPr>
        <w:t>;</w:t>
      </w:r>
      <w:proofErr w:type="gramEnd"/>
      <w:r>
        <w:rPr>
          <w:rFonts w:cs="Times New Roman"/>
        </w:rPr>
        <w:t xml:space="preserve"> partner</w:t>
      </w:r>
      <w:r w:rsidR="00AC3845">
        <w:rPr>
          <w:rFonts w:cs="Times New Roman"/>
        </w:rPr>
        <w:t>ing</w:t>
      </w:r>
      <w:r>
        <w:rPr>
          <w:rFonts w:cs="Times New Roman"/>
        </w:rPr>
        <w:t xml:space="preserve"> with CCC to cele</w:t>
      </w:r>
      <w:r w:rsidR="0001711D">
        <w:rPr>
          <w:rFonts w:cs="Times New Roman"/>
        </w:rPr>
        <w:t xml:space="preserve">brate National Skating Month </w:t>
      </w:r>
      <w:r>
        <w:rPr>
          <w:rFonts w:cs="Times New Roman"/>
        </w:rPr>
        <w:t>during open skate.  Kit will be ordered from USFS.</w:t>
      </w:r>
    </w:p>
    <w:p w14:paraId="38305D41" w14:textId="77777777" w:rsidR="00AC3845" w:rsidRDefault="00AC3845" w:rsidP="00AC3845">
      <w:pPr>
        <w:pStyle w:val="NoSpacing"/>
        <w:spacing w:line="20" w:lineRule="atLeast"/>
        <w:rPr>
          <w:rFonts w:cs="Times New Roman"/>
        </w:rPr>
      </w:pPr>
    </w:p>
    <w:p w14:paraId="57D63F7D" w14:textId="5F49715C" w:rsidR="00AC3845" w:rsidRPr="00C578EC" w:rsidRDefault="00AC3845" w:rsidP="00AC384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color w:val="000000" w:themeColor="text1"/>
        </w:rPr>
      </w:pPr>
      <w:proofErr w:type="spellStart"/>
      <w:r w:rsidRPr="00C578EC">
        <w:rPr>
          <w:rFonts w:cs="Times New Roman"/>
          <w:b/>
          <w:color w:val="000000" w:themeColor="text1"/>
        </w:rPr>
        <w:t>GoMotion</w:t>
      </w:r>
      <w:proofErr w:type="spellEnd"/>
      <w:r w:rsidRPr="00C578EC">
        <w:rPr>
          <w:rFonts w:cs="Times New Roman"/>
          <w:b/>
          <w:color w:val="000000" w:themeColor="text1"/>
        </w:rPr>
        <w:t xml:space="preserve"> Website Option:  </w:t>
      </w:r>
      <w:proofErr w:type="spellStart"/>
      <w:r w:rsidR="00A2513F" w:rsidRPr="00C578EC">
        <w:rPr>
          <w:rFonts w:cs="Times New Roman"/>
          <w:color w:val="000000" w:themeColor="text1"/>
        </w:rPr>
        <w:t>Jenn</w:t>
      </w:r>
      <w:proofErr w:type="spellEnd"/>
      <w:r w:rsidR="00A2513F" w:rsidRPr="00C578EC">
        <w:rPr>
          <w:rFonts w:cs="Times New Roman"/>
          <w:color w:val="000000" w:themeColor="text1"/>
        </w:rPr>
        <w:t xml:space="preserve"> has met with </w:t>
      </w:r>
      <w:proofErr w:type="spellStart"/>
      <w:r w:rsidR="00A2513F" w:rsidRPr="00C578EC">
        <w:rPr>
          <w:rFonts w:cs="Times New Roman"/>
          <w:color w:val="000000" w:themeColor="text1"/>
        </w:rPr>
        <w:t>GoMotion</w:t>
      </w:r>
      <w:proofErr w:type="spellEnd"/>
      <w:r w:rsidR="00A2513F" w:rsidRPr="00C578EC">
        <w:rPr>
          <w:rFonts w:cs="Times New Roman"/>
          <w:color w:val="000000" w:themeColor="text1"/>
        </w:rPr>
        <w:t xml:space="preserve"> multiple times.  Will continue working on build.  Goal is to have it live by November contract registration.</w:t>
      </w:r>
      <w:r w:rsidR="00A2513F" w:rsidRPr="00C578EC">
        <w:rPr>
          <w:rFonts w:cs="Times New Roman"/>
          <w:b/>
          <w:color w:val="000000" w:themeColor="text1"/>
        </w:rPr>
        <w:t xml:space="preserve">  </w:t>
      </w:r>
    </w:p>
    <w:p w14:paraId="69D1584A" w14:textId="1F34EBB9" w:rsidR="00D60ABB" w:rsidRPr="00BC3F6E" w:rsidRDefault="00D60ABB" w:rsidP="007D49C5">
      <w:pPr>
        <w:pStyle w:val="NoSpacing"/>
        <w:spacing w:line="20" w:lineRule="atLeast"/>
        <w:rPr>
          <w:rFonts w:cs="Times New Roman"/>
          <w:bCs/>
        </w:rPr>
      </w:pPr>
    </w:p>
    <w:p w14:paraId="4C43CDB5" w14:textId="73A10994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New Business:</w:t>
      </w:r>
    </w:p>
    <w:p w14:paraId="03F9760B" w14:textId="357F12C2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</w:p>
    <w:p w14:paraId="1123D446" w14:textId="77777777" w:rsidR="00AC3845" w:rsidRDefault="00AC3845" w:rsidP="008E5CD8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>
        <w:rPr>
          <w:rFonts w:cs="Times New Roman"/>
          <w:b/>
        </w:rPr>
        <w:t>Fall Exhibition</w:t>
      </w:r>
      <w:r>
        <w:rPr>
          <w:rFonts w:cs="Times New Roman"/>
        </w:rPr>
        <w:t>:</w:t>
      </w:r>
    </w:p>
    <w:p w14:paraId="798F4C5F" w14:textId="4F48CC9D" w:rsidR="00AC3845" w:rsidRDefault="00C578EC" w:rsidP="00AC3845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>
        <w:rPr>
          <w:rFonts w:cs="Times New Roman"/>
        </w:rPr>
        <w:t>W</w:t>
      </w:r>
      <w:r w:rsidR="00131B5B">
        <w:rPr>
          <w:rFonts w:cs="Times New Roman"/>
        </w:rPr>
        <w:t>ill need to confirm time (</w:t>
      </w:r>
      <w:r>
        <w:rPr>
          <w:rFonts w:cs="Times New Roman"/>
        </w:rPr>
        <w:t>4:00-</w:t>
      </w:r>
      <w:proofErr w:type="gramStart"/>
      <w:r>
        <w:rPr>
          <w:rFonts w:cs="Times New Roman"/>
        </w:rPr>
        <w:t>5:30</w:t>
      </w:r>
      <w:r w:rsidR="00131B5B">
        <w:rPr>
          <w:rFonts w:cs="Times New Roman"/>
        </w:rPr>
        <w:t xml:space="preserve">  OR</w:t>
      </w:r>
      <w:proofErr w:type="gramEnd"/>
      <w:r w:rsidR="00131B5B">
        <w:rPr>
          <w:rFonts w:cs="Times New Roman"/>
        </w:rPr>
        <w:t xml:space="preserve">  4:15-5:45</w:t>
      </w:r>
      <w:r>
        <w:rPr>
          <w:rFonts w:cs="Times New Roman"/>
        </w:rPr>
        <w:t>)</w:t>
      </w:r>
    </w:p>
    <w:p w14:paraId="6DE76992" w14:textId="7B8DA391" w:rsidR="00AC3845" w:rsidRDefault="00AC3845" w:rsidP="00AC3845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>
        <w:rPr>
          <w:rFonts w:cs="Times New Roman"/>
        </w:rPr>
        <w:t>Chuck</w:t>
      </w:r>
      <w:r w:rsidR="00AC452E">
        <w:rPr>
          <w:rFonts w:cs="Times New Roman"/>
        </w:rPr>
        <w:t>-A-Duck:  Is anyone available to run it at the event.  Tracy volunteered to coordinate</w:t>
      </w:r>
    </w:p>
    <w:p w14:paraId="0FC99F26" w14:textId="40938BE2" w:rsidR="002B79E4" w:rsidRDefault="00AC3845" w:rsidP="00AC3845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>
        <w:rPr>
          <w:rFonts w:cs="Times New Roman"/>
        </w:rPr>
        <w:t>Snacks:  Anyone to coordinate them?</w:t>
      </w:r>
    </w:p>
    <w:p w14:paraId="1E4D1DDC" w14:textId="6D24E5FD" w:rsidR="00A024DB" w:rsidRDefault="00A024DB" w:rsidP="00AC3845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>
        <w:rPr>
          <w:rFonts w:cs="Times New Roman"/>
        </w:rPr>
        <w:t xml:space="preserve">Aspire Group Practices:  Sunday’s (16th, 23rd, 30th) at 3:00-3:45 </w:t>
      </w:r>
    </w:p>
    <w:p w14:paraId="3C17966C" w14:textId="77777777" w:rsidR="00DF5F71" w:rsidRPr="00BC3F6E" w:rsidRDefault="00DF5F71" w:rsidP="007D49C5">
      <w:pPr>
        <w:pStyle w:val="Body"/>
        <w:spacing w:line="20" w:lineRule="atLeast"/>
        <w:rPr>
          <w:rFonts w:asciiTheme="minorHAnsi" w:hAnsiTheme="minorHAnsi" w:cs="Times New Roman"/>
        </w:rPr>
      </w:pPr>
    </w:p>
    <w:p w14:paraId="7AA64350" w14:textId="5B781C22" w:rsidR="007376EB" w:rsidRPr="00BC3F6E" w:rsidRDefault="00187E93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  <w:b/>
        </w:rPr>
        <w:t>Adjournment:</w:t>
      </w:r>
      <w:r w:rsidRPr="00BC3F6E">
        <w:rPr>
          <w:rFonts w:cs="Times New Roman"/>
        </w:rPr>
        <w:t xml:space="preserve">  </w:t>
      </w:r>
      <w:r w:rsidR="00F177A7" w:rsidRPr="00BC3F6E">
        <w:rPr>
          <w:rFonts w:cs="Times New Roman"/>
        </w:rPr>
        <w:t>Motion made, s</w:t>
      </w:r>
      <w:r w:rsidR="007376EB" w:rsidRPr="00BC3F6E">
        <w:rPr>
          <w:rFonts w:cs="Times New Roman"/>
        </w:rPr>
        <w:t>econded and carrie</w:t>
      </w:r>
      <w:r w:rsidR="00831399" w:rsidRPr="00BC3F6E">
        <w:rPr>
          <w:rFonts w:cs="Times New Roman"/>
        </w:rPr>
        <w:t xml:space="preserve">d unanimously to adjourn </w:t>
      </w:r>
      <w:r w:rsidR="00730AB7" w:rsidRPr="00BC3F6E">
        <w:rPr>
          <w:rFonts w:cs="Times New Roman"/>
        </w:rPr>
        <w:t xml:space="preserve">at </w:t>
      </w:r>
      <w:r w:rsidR="00B232F5">
        <w:rPr>
          <w:rFonts w:cs="Times New Roman"/>
        </w:rPr>
        <w:t>8:31</w:t>
      </w:r>
      <w:r w:rsidR="00B62C70" w:rsidRPr="00BC3F6E">
        <w:rPr>
          <w:rFonts w:cs="Times New Roman"/>
        </w:rPr>
        <w:t xml:space="preserve"> </w:t>
      </w:r>
      <w:r w:rsidR="00831399" w:rsidRPr="00BC3F6E">
        <w:rPr>
          <w:rFonts w:cs="Times New Roman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759DB888" w14:textId="46C53D5B" w:rsidR="00E354FD" w:rsidRPr="00BC3F6E" w:rsidRDefault="00444520" w:rsidP="007D49C5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p w14:paraId="3EBD22E8" w14:textId="77777777" w:rsidR="00DF0BF8" w:rsidRPr="00BC3F6E" w:rsidRDefault="00DF0BF8" w:rsidP="00BE7C3B">
      <w:pPr>
        <w:pStyle w:val="NoSpacing"/>
        <w:rPr>
          <w:rFonts w:cs="Times New Roman"/>
        </w:rPr>
      </w:pP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DD1B8C" w:rsidRDefault="00DD1B8C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DD1B8C" w:rsidRDefault="00DD1B8C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DD1B8C" w:rsidRDefault="00DD1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Century Schoolbook">
    <w:altName w:val="Tahoma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DD1B8C" w:rsidRDefault="00DD1B8C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DD1B8C" w:rsidRDefault="00DD1B8C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DD1B8C" w:rsidRDefault="00DD1B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43D8"/>
    <w:multiLevelType w:val="hybridMultilevel"/>
    <w:tmpl w:val="D22A3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5B37C6"/>
    <w:multiLevelType w:val="hybridMultilevel"/>
    <w:tmpl w:val="0F7EB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27676"/>
    <w:multiLevelType w:val="hybridMultilevel"/>
    <w:tmpl w:val="D35C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E6C29"/>
    <w:multiLevelType w:val="hybridMultilevel"/>
    <w:tmpl w:val="690A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70A79"/>
    <w:multiLevelType w:val="hybridMultilevel"/>
    <w:tmpl w:val="DE3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40DF8"/>
    <w:multiLevelType w:val="hybridMultilevel"/>
    <w:tmpl w:val="48D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5"/>
  </w:num>
  <w:num w:numId="5">
    <w:abstractNumId w:val="15"/>
  </w:num>
  <w:num w:numId="6">
    <w:abstractNumId w:val="20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9"/>
  </w:num>
  <w:num w:numId="12">
    <w:abstractNumId w:val="23"/>
  </w:num>
  <w:num w:numId="13">
    <w:abstractNumId w:val="22"/>
  </w:num>
  <w:num w:numId="14">
    <w:abstractNumId w:val="17"/>
  </w:num>
  <w:num w:numId="15">
    <w:abstractNumId w:val="16"/>
  </w:num>
  <w:num w:numId="16">
    <w:abstractNumId w:val="2"/>
  </w:num>
  <w:num w:numId="17">
    <w:abstractNumId w:val="7"/>
  </w:num>
  <w:num w:numId="18">
    <w:abstractNumId w:val="13"/>
  </w:num>
  <w:num w:numId="19">
    <w:abstractNumId w:val="27"/>
  </w:num>
  <w:num w:numId="20">
    <w:abstractNumId w:val="29"/>
  </w:num>
  <w:num w:numId="21">
    <w:abstractNumId w:val="18"/>
  </w:num>
  <w:num w:numId="22">
    <w:abstractNumId w:val="1"/>
  </w:num>
  <w:num w:numId="23">
    <w:abstractNumId w:val="24"/>
  </w:num>
  <w:num w:numId="24">
    <w:abstractNumId w:val="12"/>
  </w:num>
  <w:num w:numId="25">
    <w:abstractNumId w:val="6"/>
  </w:num>
  <w:num w:numId="26">
    <w:abstractNumId w:val="8"/>
  </w:num>
  <w:num w:numId="27">
    <w:abstractNumId w:val="0"/>
  </w:num>
  <w:num w:numId="28">
    <w:abstractNumId w:val="9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9A9"/>
    <w:rsid w:val="000261B7"/>
    <w:rsid w:val="0002679B"/>
    <w:rsid w:val="00026C3B"/>
    <w:rsid w:val="00030522"/>
    <w:rsid w:val="0003073B"/>
    <w:rsid w:val="000308C4"/>
    <w:rsid w:val="00030AA0"/>
    <w:rsid w:val="000321C3"/>
    <w:rsid w:val="0003276F"/>
    <w:rsid w:val="000327AB"/>
    <w:rsid w:val="00032826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9E5"/>
    <w:rsid w:val="00050FBE"/>
    <w:rsid w:val="00051FB1"/>
    <w:rsid w:val="0005288D"/>
    <w:rsid w:val="00052A80"/>
    <w:rsid w:val="00052ED8"/>
    <w:rsid w:val="00054543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E94"/>
    <w:rsid w:val="00062A46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7086"/>
    <w:rsid w:val="00067334"/>
    <w:rsid w:val="00070162"/>
    <w:rsid w:val="000703DA"/>
    <w:rsid w:val="00070A77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5E8D"/>
    <w:rsid w:val="00086172"/>
    <w:rsid w:val="00087B59"/>
    <w:rsid w:val="00087DF7"/>
    <w:rsid w:val="0009055F"/>
    <w:rsid w:val="00090AF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386"/>
    <w:rsid w:val="00094AC8"/>
    <w:rsid w:val="00094AFA"/>
    <w:rsid w:val="00095D4D"/>
    <w:rsid w:val="000960B6"/>
    <w:rsid w:val="000966BB"/>
    <w:rsid w:val="00096764"/>
    <w:rsid w:val="000974E8"/>
    <w:rsid w:val="000A0FB7"/>
    <w:rsid w:val="000A284A"/>
    <w:rsid w:val="000A2D6B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2FBC"/>
    <w:rsid w:val="000B3308"/>
    <w:rsid w:val="000B4531"/>
    <w:rsid w:val="000B5387"/>
    <w:rsid w:val="000B5870"/>
    <w:rsid w:val="000B604F"/>
    <w:rsid w:val="000B6123"/>
    <w:rsid w:val="000B6287"/>
    <w:rsid w:val="000B65BB"/>
    <w:rsid w:val="000B6F03"/>
    <w:rsid w:val="000B72CF"/>
    <w:rsid w:val="000B7F30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2F6"/>
    <w:rsid w:val="000D0E12"/>
    <w:rsid w:val="000D1118"/>
    <w:rsid w:val="000D15DB"/>
    <w:rsid w:val="000D17CF"/>
    <w:rsid w:val="000D1DB8"/>
    <w:rsid w:val="000D22C8"/>
    <w:rsid w:val="000D389B"/>
    <w:rsid w:val="000D39BB"/>
    <w:rsid w:val="000D3B2D"/>
    <w:rsid w:val="000D60B8"/>
    <w:rsid w:val="000D65D4"/>
    <w:rsid w:val="000D6CA8"/>
    <w:rsid w:val="000D791E"/>
    <w:rsid w:val="000D7B66"/>
    <w:rsid w:val="000E19C5"/>
    <w:rsid w:val="000E1A39"/>
    <w:rsid w:val="000E1C78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0989"/>
    <w:rsid w:val="001418F6"/>
    <w:rsid w:val="00142AD1"/>
    <w:rsid w:val="0014327B"/>
    <w:rsid w:val="00143412"/>
    <w:rsid w:val="001434C6"/>
    <w:rsid w:val="00143B40"/>
    <w:rsid w:val="00145989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32D5"/>
    <w:rsid w:val="00163AFC"/>
    <w:rsid w:val="0016405D"/>
    <w:rsid w:val="00165174"/>
    <w:rsid w:val="0016535A"/>
    <w:rsid w:val="001658B0"/>
    <w:rsid w:val="00165FBD"/>
    <w:rsid w:val="00165FE8"/>
    <w:rsid w:val="00167229"/>
    <w:rsid w:val="001677C3"/>
    <w:rsid w:val="00167BAA"/>
    <w:rsid w:val="00167EA9"/>
    <w:rsid w:val="001707AB"/>
    <w:rsid w:val="001713A2"/>
    <w:rsid w:val="0017142D"/>
    <w:rsid w:val="00171BF9"/>
    <w:rsid w:val="00173B43"/>
    <w:rsid w:val="001748C6"/>
    <w:rsid w:val="00175626"/>
    <w:rsid w:val="00175A9B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BBE"/>
    <w:rsid w:val="00181CF1"/>
    <w:rsid w:val="0018223C"/>
    <w:rsid w:val="00182FB2"/>
    <w:rsid w:val="00183444"/>
    <w:rsid w:val="0018387A"/>
    <w:rsid w:val="00185A21"/>
    <w:rsid w:val="00185D64"/>
    <w:rsid w:val="00186FDE"/>
    <w:rsid w:val="00187225"/>
    <w:rsid w:val="001872B7"/>
    <w:rsid w:val="00187423"/>
    <w:rsid w:val="001874E3"/>
    <w:rsid w:val="0018752F"/>
    <w:rsid w:val="00187750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714"/>
    <w:rsid w:val="001A3B9B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C789E"/>
    <w:rsid w:val="001D02CF"/>
    <w:rsid w:val="001D30DB"/>
    <w:rsid w:val="001D318C"/>
    <w:rsid w:val="001D3B67"/>
    <w:rsid w:val="001D4BCA"/>
    <w:rsid w:val="001D4F66"/>
    <w:rsid w:val="001D5D4E"/>
    <w:rsid w:val="001D6342"/>
    <w:rsid w:val="001D6D2B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A90"/>
    <w:rsid w:val="00242EB0"/>
    <w:rsid w:val="002438F8"/>
    <w:rsid w:val="0024430A"/>
    <w:rsid w:val="00244DCF"/>
    <w:rsid w:val="00245B38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E30"/>
    <w:rsid w:val="00263ED4"/>
    <w:rsid w:val="00263EE6"/>
    <w:rsid w:val="00264479"/>
    <w:rsid w:val="002652B9"/>
    <w:rsid w:val="00265FF6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B1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E4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004D"/>
    <w:rsid w:val="002D1F23"/>
    <w:rsid w:val="002D23FA"/>
    <w:rsid w:val="002D293D"/>
    <w:rsid w:val="002D3212"/>
    <w:rsid w:val="002D3704"/>
    <w:rsid w:val="002D3AA4"/>
    <w:rsid w:val="002D3F9C"/>
    <w:rsid w:val="002D3FD7"/>
    <w:rsid w:val="002D429E"/>
    <w:rsid w:val="002D47A1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559A"/>
    <w:rsid w:val="002E5B60"/>
    <w:rsid w:val="002E6C88"/>
    <w:rsid w:val="002E71C2"/>
    <w:rsid w:val="002E7411"/>
    <w:rsid w:val="002E7936"/>
    <w:rsid w:val="002F0192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6B9"/>
    <w:rsid w:val="0030647F"/>
    <w:rsid w:val="00306A04"/>
    <w:rsid w:val="00306ACA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278"/>
    <w:rsid w:val="0031641C"/>
    <w:rsid w:val="003169B8"/>
    <w:rsid w:val="00316D3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7999"/>
    <w:rsid w:val="00390344"/>
    <w:rsid w:val="0039091A"/>
    <w:rsid w:val="00391063"/>
    <w:rsid w:val="00391068"/>
    <w:rsid w:val="00391D8F"/>
    <w:rsid w:val="0039226F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E8"/>
    <w:rsid w:val="003F4245"/>
    <w:rsid w:val="003F4927"/>
    <w:rsid w:val="003F4DC4"/>
    <w:rsid w:val="003F6952"/>
    <w:rsid w:val="003F6EB5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660A"/>
    <w:rsid w:val="004202F7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1FD"/>
    <w:rsid w:val="00431982"/>
    <w:rsid w:val="004346C1"/>
    <w:rsid w:val="004363D9"/>
    <w:rsid w:val="004407E5"/>
    <w:rsid w:val="00440A39"/>
    <w:rsid w:val="00441051"/>
    <w:rsid w:val="004410D2"/>
    <w:rsid w:val="00441337"/>
    <w:rsid w:val="00441617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20F4"/>
    <w:rsid w:val="00455357"/>
    <w:rsid w:val="004569B8"/>
    <w:rsid w:val="00456AD9"/>
    <w:rsid w:val="0045707D"/>
    <w:rsid w:val="004608C5"/>
    <w:rsid w:val="00460ADB"/>
    <w:rsid w:val="00461FEA"/>
    <w:rsid w:val="00462A8A"/>
    <w:rsid w:val="00463925"/>
    <w:rsid w:val="00463DAB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A8A"/>
    <w:rsid w:val="00472C15"/>
    <w:rsid w:val="0047369D"/>
    <w:rsid w:val="004739E4"/>
    <w:rsid w:val="00474328"/>
    <w:rsid w:val="004744C4"/>
    <w:rsid w:val="00474800"/>
    <w:rsid w:val="004754A0"/>
    <w:rsid w:val="00476641"/>
    <w:rsid w:val="00476B00"/>
    <w:rsid w:val="004777B2"/>
    <w:rsid w:val="00480161"/>
    <w:rsid w:val="00480373"/>
    <w:rsid w:val="004806EE"/>
    <w:rsid w:val="00480AB9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214A"/>
    <w:rsid w:val="004F4178"/>
    <w:rsid w:val="004F4FE3"/>
    <w:rsid w:val="004F5331"/>
    <w:rsid w:val="004F5469"/>
    <w:rsid w:val="004F5621"/>
    <w:rsid w:val="004F5965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257D"/>
    <w:rsid w:val="00533497"/>
    <w:rsid w:val="00533C04"/>
    <w:rsid w:val="00533ED4"/>
    <w:rsid w:val="0053560A"/>
    <w:rsid w:val="0053612A"/>
    <w:rsid w:val="00536156"/>
    <w:rsid w:val="0053622E"/>
    <w:rsid w:val="005363BC"/>
    <w:rsid w:val="0053731D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767"/>
    <w:rsid w:val="00587964"/>
    <w:rsid w:val="00587BE4"/>
    <w:rsid w:val="00590A48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AEA"/>
    <w:rsid w:val="005B636C"/>
    <w:rsid w:val="005B672D"/>
    <w:rsid w:val="005B7808"/>
    <w:rsid w:val="005B799D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0B42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CAB"/>
    <w:rsid w:val="00635CC1"/>
    <w:rsid w:val="006361E5"/>
    <w:rsid w:val="00640FD3"/>
    <w:rsid w:val="006410E6"/>
    <w:rsid w:val="00641484"/>
    <w:rsid w:val="00642ED5"/>
    <w:rsid w:val="00645DD8"/>
    <w:rsid w:val="00645E48"/>
    <w:rsid w:val="0064633D"/>
    <w:rsid w:val="00646B0A"/>
    <w:rsid w:val="00646BD2"/>
    <w:rsid w:val="00646CE7"/>
    <w:rsid w:val="00651541"/>
    <w:rsid w:val="006522DE"/>
    <w:rsid w:val="00652B25"/>
    <w:rsid w:val="006530BC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37EF"/>
    <w:rsid w:val="006744A4"/>
    <w:rsid w:val="006749CD"/>
    <w:rsid w:val="00674BD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2769"/>
    <w:rsid w:val="0068315F"/>
    <w:rsid w:val="006844AB"/>
    <w:rsid w:val="00685B25"/>
    <w:rsid w:val="00686922"/>
    <w:rsid w:val="00686DE1"/>
    <w:rsid w:val="006872B0"/>
    <w:rsid w:val="00687416"/>
    <w:rsid w:val="00687D4D"/>
    <w:rsid w:val="006900D3"/>
    <w:rsid w:val="00692340"/>
    <w:rsid w:val="00693BA9"/>
    <w:rsid w:val="00694713"/>
    <w:rsid w:val="006949CC"/>
    <w:rsid w:val="00694F19"/>
    <w:rsid w:val="00694F87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F43"/>
    <w:rsid w:val="006D10FE"/>
    <w:rsid w:val="006D15CC"/>
    <w:rsid w:val="006D18B0"/>
    <w:rsid w:val="006D25F7"/>
    <w:rsid w:val="006D2AE6"/>
    <w:rsid w:val="006D2ED1"/>
    <w:rsid w:val="006D3457"/>
    <w:rsid w:val="006D346E"/>
    <w:rsid w:val="006D36CF"/>
    <w:rsid w:val="006D3DC3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487B"/>
    <w:rsid w:val="00706A0C"/>
    <w:rsid w:val="00706B4D"/>
    <w:rsid w:val="00706FE2"/>
    <w:rsid w:val="007072C3"/>
    <w:rsid w:val="00707825"/>
    <w:rsid w:val="00707C7B"/>
    <w:rsid w:val="00707D2E"/>
    <w:rsid w:val="00707EBD"/>
    <w:rsid w:val="00710026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33F8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5F1A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1F0B"/>
    <w:rsid w:val="00762082"/>
    <w:rsid w:val="007622C8"/>
    <w:rsid w:val="007636C7"/>
    <w:rsid w:val="00763968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80F2E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A91"/>
    <w:rsid w:val="00787D59"/>
    <w:rsid w:val="00790347"/>
    <w:rsid w:val="007904DD"/>
    <w:rsid w:val="00790A18"/>
    <w:rsid w:val="00790F29"/>
    <w:rsid w:val="00791158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3C3"/>
    <w:rsid w:val="007A64C5"/>
    <w:rsid w:val="007A75CB"/>
    <w:rsid w:val="007B0480"/>
    <w:rsid w:val="007B0665"/>
    <w:rsid w:val="007B0881"/>
    <w:rsid w:val="007B090F"/>
    <w:rsid w:val="007B10B1"/>
    <w:rsid w:val="007B27C9"/>
    <w:rsid w:val="007B3214"/>
    <w:rsid w:val="007B44AA"/>
    <w:rsid w:val="007B468C"/>
    <w:rsid w:val="007B5A9B"/>
    <w:rsid w:val="007B62B3"/>
    <w:rsid w:val="007B6364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9C5"/>
    <w:rsid w:val="007D4B4A"/>
    <w:rsid w:val="007D4F04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500C"/>
    <w:rsid w:val="008255A7"/>
    <w:rsid w:val="008260EE"/>
    <w:rsid w:val="008264CA"/>
    <w:rsid w:val="008268E9"/>
    <w:rsid w:val="00827179"/>
    <w:rsid w:val="00827E1A"/>
    <w:rsid w:val="00830BFB"/>
    <w:rsid w:val="00830CB7"/>
    <w:rsid w:val="00831399"/>
    <w:rsid w:val="00831598"/>
    <w:rsid w:val="008321FC"/>
    <w:rsid w:val="00832B52"/>
    <w:rsid w:val="00832E7C"/>
    <w:rsid w:val="00833319"/>
    <w:rsid w:val="00834125"/>
    <w:rsid w:val="008343A3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0BE"/>
    <w:rsid w:val="00866760"/>
    <w:rsid w:val="00867EB8"/>
    <w:rsid w:val="00870221"/>
    <w:rsid w:val="008712FD"/>
    <w:rsid w:val="008719B3"/>
    <w:rsid w:val="00871F2A"/>
    <w:rsid w:val="008729EA"/>
    <w:rsid w:val="00872B80"/>
    <w:rsid w:val="00872CBA"/>
    <w:rsid w:val="00872E3F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6F6"/>
    <w:rsid w:val="00881918"/>
    <w:rsid w:val="00881DE9"/>
    <w:rsid w:val="00882CA0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67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E93"/>
    <w:rsid w:val="008A04A5"/>
    <w:rsid w:val="008A10A5"/>
    <w:rsid w:val="008A1EB9"/>
    <w:rsid w:val="008A2137"/>
    <w:rsid w:val="008A2E8B"/>
    <w:rsid w:val="008A3E58"/>
    <w:rsid w:val="008A5008"/>
    <w:rsid w:val="008A59F7"/>
    <w:rsid w:val="008A6F11"/>
    <w:rsid w:val="008A7789"/>
    <w:rsid w:val="008A7C0A"/>
    <w:rsid w:val="008A7E4C"/>
    <w:rsid w:val="008B12D2"/>
    <w:rsid w:val="008B1B55"/>
    <w:rsid w:val="008B2A5B"/>
    <w:rsid w:val="008B2FE9"/>
    <w:rsid w:val="008B40D0"/>
    <w:rsid w:val="008B4978"/>
    <w:rsid w:val="008B4BC0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513"/>
    <w:rsid w:val="008C799D"/>
    <w:rsid w:val="008C7B20"/>
    <w:rsid w:val="008C7B91"/>
    <w:rsid w:val="008C7BB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1DF4"/>
    <w:rsid w:val="00902140"/>
    <w:rsid w:val="009033F9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210AD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4A8"/>
    <w:rsid w:val="00943F6B"/>
    <w:rsid w:val="0094418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31D7"/>
    <w:rsid w:val="00974224"/>
    <w:rsid w:val="009742CC"/>
    <w:rsid w:val="009748E9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3D4F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153C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E30"/>
    <w:rsid w:val="009D3557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14B"/>
    <w:rsid w:val="009D77A3"/>
    <w:rsid w:val="009D7C83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1941"/>
    <w:rsid w:val="009F1D80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4A40"/>
    <w:rsid w:val="00A04F3B"/>
    <w:rsid w:val="00A10067"/>
    <w:rsid w:val="00A10084"/>
    <w:rsid w:val="00A107C9"/>
    <w:rsid w:val="00A10AE5"/>
    <w:rsid w:val="00A12042"/>
    <w:rsid w:val="00A13B68"/>
    <w:rsid w:val="00A14721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13F"/>
    <w:rsid w:val="00A25D16"/>
    <w:rsid w:val="00A2654F"/>
    <w:rsid w:val="00A26EA5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3D56"/>
    <w:rsid w:val="00A542B9"/>
    <w:rsid w:val="00A547F8"/>
    <w:rsid w:val="00A54B6A"/>
    <w:rsid w:val="00A55031"/>
    <w:rsid w:val="00A550FA"/>
    <w:rsid w:val="00A554E8"/>
    <w:rsid w:val="00A55816"/>
    <w:rsid w:val="00A563A7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7318"/>
    <w:rsid w:val="00A7780B"/>
    <w:rsid w:val="00A80177"/>
    <w:rsid w:val="00A80DFC"/>
    <w:rsid w:val="00A81624"/>
    <w:rsid w:val="00A817DF"/>
    <w:rsid w:val="00A821BE"/>
    <w:rsid w:val="00A82F05"/>
    <w:rsid w:val="00A83B80"/>
    <w:rsid w:val="00A83F8B"/>
    <w:rsid w:val="00A85373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FC0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29EA"/>
    <w:rsid w:val="00AB3D87"/>
    <w:rsid w:val="00AB4257"/>
    <w:rsid w:val="00AB4FAE"/>
    <w:rsid w:val="00AB50AA"/>
    <w:rsid w:val="00AB5552"/>
    <w:rsid w:val="00AB59DF"/>
    <w:rsid w:val="00AB74C3"/>
    <w:rsid w:val="00AB77D5"/>
    <w:rsid w:val="00AC0C50"/>
    <w:rsid w:val="00AC0D2D"/>
    <w:rsid w:val="00AC204C"/>
    <w:rsid w:val="00AC2A4C"/>
    <w:rsid w:val="00AC2D27"/>
    <w:rsid w:val="00AC34C7"/>
    <w:rsid w:val="00AC3687"/>
    <w:rsid w:val="00AC3845"/>
    <w:rsid w:val="00AC3D98"/>
    <w:rsid w:val="00AC3DE1"/>
    <w:rsid w:val="00AC4254"/>
    <w:rsid w:val="00AC452E"/>
    <w:rsid w:val="00AC4E05"/>
    <w:rsid w:val="00AC506D"/>
    <w:rsid w:val="00AC59AC"/>
    <w:rsid w:val="00AC5A44"/>
    <w:rsid w:val="00AC6A77"/>
    <w:rsid w:val="00AD007A"/>
    <w:rsid w:val="00AD09C6"/>
    <w:rsid w:val="00AD0A60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0590"/>
    <w:rsid w:val="00AF0F7F"/>
    <w:rsid w:val="00AF14C4"/>
    <w:rsid w:val="00AF1C88"/>
    <w:rsid w:val="00AF29DA"/>
    <w:rsid w:val="00AF304B"/>
    <w:rsid w:val="00AF3993"/>
    <w:rsid w:val="00AF3C2B"/>
    <w:rsid w:val="00AF4907"/>
    <w:rsid w:val="00AF581B"/>
    <w:rsid w:val="00AF6416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F5"/>
    <w:rsid w:val="00B2389F"/>
    <w:rsid w:val="00B23EEE"/>
    <w:rsid w:val="00B24A30"/>
    <w:rsid w:val="00B267BA"/>
    <w:rsid w:val="00B272CD"/>
    <w:rsid w:val="00B3071C"/>
    <w:rsid w:val="00B30781"/>
    <w:rsid w:val="00B31286"/>
    <w:rsid w:val="00B32C11"/>
    <w:rsid w:val="00B32F38"/>
    <w:rsid w:val="00B33CBE"/>
    <w:rsid w:val="00B34A5A"/>
    <w:rsid w:val="00B352BD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FA2"/>
    <w:rsid w:val="00B4510F"/>
    <w:rsid w:val="00B46D37"/>
    <w:rsid w:val="00B46DBC"/>
    <w:rsid w:val="00B47971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B87"/>
    <w:rsid w:val="00B72FD8"/>
    <w:rsid w:val="00B73366"/>
    <w:rsid w:val="00B743AA"/>
    <w:rsid w:val="00B74F98"/>
    <w:rsid w:val="00B75746"/>
    <w:rsid w:val="00B75DC3"/>
    <w:rsid w:val="00B76962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B2"/>
    <w:rsid w:val="00B959F6"/>
    <w:rsid w:val="00B96826"/>
    <w:rsid w:val="00B969C5"/>
    <w:rsid w:val="00B96D01"/>
    <w:rsid w:val="00BA0A1C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21C"/>
    <w:rsid w:val="00BC0581"/>
    <w:rsid w:val="00BC0D1B"/>
    <w:rsid w:val="00BC0E84"/>
    <w:rsid w:val="00BC277F"/>
    <w:rsid w:val="00BC2B9F"/>
    <w:rsid w:val="00BC30A2"/>
    <w:rsid w:val="00BC337F"/>
    <w:rsid w:val="00BC35D9"/>
    <w:rsid w:val="00BC3F6E"/>
    <w:rsid w:val="00BC42C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0667"/>
    <w:rsid w:val="00BF27E3"/>
    <w:rsid w:val="00BF31E6"/>
    <w:rsid w:val="00BF3691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3EFE"/>
    <w:rsid w:val="00C24FA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3618"/>
    <w:rsid w:val="00C44666"/>
    <w:rsid w:val="00C447B8"/>
    <w:rsid w:val="00C45A8C"/>
    <w:rsid w:val="00C45D3B"/>
    <w:rsid w:val="00C464F7"/>
    <w:rsid w:val="00C46759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D02"/>
    <w:rsid w:val="00CA410E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A86"/>
    <w:rsid w:val="00CC3E30"/>
    <w:rsid w:val="00CC4896"/>
    <w:rsid w:val="00CC4D6C"/>
    <w:rsid w:val="00CC535B"/>
    <w:rsid w:val="00CC5AD8"/>
    <w:rsid w:val="00CC5D81"/>
    <w:rsid w:val="00CC6959"/>
    <w:rsid w:val="00CC74BD"/>
    <w:rsid w:val="00CC793D"/>
    <w:rsid w:val="00CC7D5B"/>
    <w:rsid w:val="00CD03DD"/>
    <w:rsid w:val="00CD08DE"/>
    <w:rsid w:val="00CD1B78"/>
    <w:rsid w:val="00CD1E2A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1BD3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18CA"/>
    <w:rsid w:val="00D024A7"/>
    <w:rsid w:val="00D02783"/>
    <w:rsid w:val="00D031AA"/>
    <w:rsid w:val="00D03A48"/>
    <w:rsid w:val="00D043A6"/>
    <w:rsid w:val="00D04982"/>
    <w:rsid w:val="00D04EF7"/>
    <w:rsid w:val="00D05CBB"/>
    <w:rsid w:val="00D05EF5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789"/>
    <w:rsid w:val="00D238FF"/>
    <w:rsid w:val="00D24D96"/>
    <w:rsid w:val="00D24FB6"/>
    <w:rsid w:val="00D26720"/>
    <w:rsid w:val="00D27178"/>
    <w:rsid w:val="00D27441"/>
    <w:rsid w:val="00D27487"/>
    <w:rsid w:val="00D302F8"/>
    <w:rsid w:val="00D3035A"/>
    <w:rsid w:val="00D31423"/>
    <w:rsid w:val="00D32317"/>
    <w:rsid w:val="00D332C2"/>
    <w:rsid w:val="00D33318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3090"/>
    <w:rsid w:val="00D434D6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4B1C"/>
    <w:rsid w:val="00D75EFB"/>
    <w:rsid w:val="00D769A3"/>
    <w:rsid w:val="00D76E9E"/>
    <w:rsid w:val="00D77B1A"/>
    <w:rsid w:val="00D800D4"/>
    <w:rsid w:val="00D813D4"/>
    <w:rsid w:val="00D81871"/>
    <w:rsid w:val="00D81B5D"/>
    <w:rsid w:val="00D822CC"/>
    <w:rsid w:val="00D833A5"/>
    <w:rsid w:val="00D83865"/>
    <w:rsid w:val="00D846BE"/>
    <w:rsid w:val="00D85356"/>
    <w:rsid w:val="00D853D6"/>
    <w:rsid w:val="00D85DF4"/>
    <w:rsid w:val="00D872A7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EED"/>
    <w:rsid w:val="00DB6FD3"/>
    <w:rsid w:val="00DB7777"/>
    <w:rsid w:val="00DB7CBE"/>
    <w:rsid w:val="00DC0291"/>
    <w:rsid w:val="00DC0318"/>
    <w:rsid w:val="00DC0E83"/>
    <w:rsid w:val="00DC14B8"/>
    <w:rsid w:val="00DC1D1E"/>
    <w:rsid w:val="00DC34F2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7E7"/>
    <w:rsid w:val="00DF5F71"/>
    <w:rsid w:val="00DF5FCC"/>
    <w:rsid w:val="00DF734B"/>
    <w:rsid w:val="00E00BF6"/>
    <w:rsid w:val="00E00D5F"/>
    <w:rsid w:val="00E01042"/>
    <w:rsid w:val="00E019D7"/>
    <w:rsid w:val="00E01D61"/>
    <w:rsid w:val="00E01F92"/>
    <w:rsid w:val="00E02D55"/>
    <w:rsid w:val="00E02F13"/>
    <w:rsid w:val="00E03A5E"/>
    <w:rsid w:val="00E047FC"/>
    <w:rsid w:val="00E04C7C"/>
    <w:rsid w:val="00E0589A"/>
    <w:rsid w:val="00E07BA5"/>
    <w:rsid w:val="00E1101A"/>
    <w:rsid w:val="00E1112B"/>
    <w:rsid w:val="00E115AB"/>
    <w:rsid w:val="00E122D1"/>
    <w:rsid w:val="00E12597"/>
    <w:rsid w:val="00E12662"/>
    <w:rsid w:val="00E1312C"/>
    <w:rsid w:val="00E139C3"/>
    <w:rsid w:val="00E13D28"/>
    <w:rsid w:val="00E14940"/>
    <w:rsid w:val="00E14BB1"/>
    <w:rsid w:val="00E14CC1"/>
    <w:rsid w:val="00E16778"/>
    <w:rsid w:val="00E169BE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1EAB"/>
    <w:rsid w:val="00E3265F"/>
    <w:rsid w:val="00E32E36"/>
    <w:rsid w:val="00E332DE"/>
    <w:rsid w:val="00E333F2"/>
    <w:rsid w:val="00E33DBC"/>
    <w:rsid w:val="00E34F3C"/>
    <w:rsid w:val="00E34FAB"/>
    <w:rsid w:val="00E354FD"/>
    <w:rsid w:val="00E36E12"/>
    <w:rsid w:val="00E3737A"/>
    <w:rsid w:val="00E37A1D"/>
    <w:rsid w:val="00E37ECC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301E"/>
    <w:rsid w:val="00E75A8A"/>
    <w:rsid w:val="00E75F0D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A64"/>
    <w:rsid w:val="00E86BC0"/>
    <w:rsid w:val="00E86E83"/>
    <w:rsid w:val="00E86E8D"/>
    <w:rsid w:val="00E86EF6"/>
    <w:rsid w:val="00E87815"/>
    <w:rsid w:val="00E87BA9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40C5"/>
    <w:rsid w:val="00EC4CE4"/>
    <w:rsid w:val="00EC54F7"/>
    <w:rsid w:val="00EC61D7"/>
    <w:rsid w:val="00EC6EF9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48D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3BF8"/>
    <w:rsid w:val="00F24807"/>
    <w:rsid w:val="00F249E0"/>
    <w:rsid w:val="00F25638"/>
    <w:rsid w:val="00F2568D"/>
    <w:rsid w:val="00F25B4F"/>
    <w:rsid w:val="00F26F83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43"/>
    <w:rsid w:val="00F3728C"/>
    <w:rsid w:val="00F37660"/>
    <w:rsid w:val="00F37D06"/>
    <w:rsid w:val="00F4028F"/>
    <w:rsid w:val="00F40432"/>
    <w:rsid w:val="00F40871"/>
    <w:rsid w:val="00F40AE5"/>
    <w:rsid w:val="00F425EA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57CC0"/>
    <w:rsid w:val="00F60015"/>
    <w:rsid w:val="00F603E2"/>
    <w:rsid w:val="00F606A3"/>
    <w:rsid w:val="00F60B15"/>
    <w:rsid w:val="00F61405"/>
    <w:rsid w:val="00F61564"/>
    <w:rsid w:val="00F61F92"/>
    <w:rsid w:val="00F62D01"/>
    <w:rsid w:val="00F636D5"/>
    <w:rsid w:val="00F6409C"/>
    <w:rsid w:val="00F640D4"/>
    <w:rsid w:val="00F64376"/>
    <w:rsid w:val="00F644A4"/>
    <w:rsid w:val="00F64B87"/>
    <w:rsid w:val="00F653EF"/>
    <w:rsid w:val="00F65591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1750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BA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1F64"/>
    <w:rsid w:val="00F92808"/>
    <w:rsid w:val="00F92C27"/>
    <w:rsid w:val="00F93C00"/>
    <w:rsid w:val="00F93F33"/>
    <w:rsid w:val="00F951E5"/>
    <w:rsid w:val="00F95419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B98"/>
    <w:rsid w:val="00FD7E89"/>
    <w:rsid w:val="00FE06D7"/>
    <w:rsid w:val="00FE130B"/>
    <w:rsid w:val="00FE14C9"/>
    <w:rsid w:val="00FE154E"/>
    <w:rsid w:val="00FE3B64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41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D503F-78C1-614B-A444-6D8AC728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802</Words>
  <Characters>4576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74</cp:revision>
  <cp:lastPrinted>2020-05-13T23:53:00Z</cp:lastPrinted>
  <dcterms:created xsi:type="dcterms:W3CDTF">2022-09-13T22:25:00Z</dcterms:created>
  <dcterms:modified xsi:type="dcterms:W3CDTF">2022-10-09T02:29:00Z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