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825B" w14:textId="406531A1" w:rsidR="003644E7" w:rsidRPr="008B6027" w:rsidRDefault="003644E7" w:rsidP="008B6027">
      <w:pPr>
        <w:spacing w:after="0" w:line="240" w:lineRule="auto"/>
        <w:jc w:val="center"/>
        <w:rPr>
          <w:b/>
          <w:bCs/>
          <w:sz w:val="22"/>
          <w:szCs w:val="22"/>
        </w:rPr>
      </w:pPr>
      <w:r w:rsidRPr="008B6027">
        <w:rPr>
          <w:b/>
          <w:bCs/>
          <w:sz w:val="22"/>
          <w:szCs w:val="22"/>
        </w:rPr>
        <w:t>11-14 Age Group State Meet</w:t>
      </w:r>
    </w:p>
    <w:p w14:paraId="59F49F40" w14:textId="258DB42D" w:rsidR="003644E7" w:rsidRPr="008B6027" w:rsidRDefault="003644E7" w:rsidP="008B6027">
      <w:pPr>
        <w:spacing w:after="0" w:line="240" w:lineRule="auto"/>
        <w:jc w:val="center"/>
        <w:rPr>
          <w:b/>
          <w:bCs/>
          <w:sz w:val="22"/>
          <w:szCs w:val="22"/>
        </w:rPr>
      </w:pPr>
      <w:r w:rsidRPr="008B6027">
        <w:rPr>
          <w:b/>
          <w:bCs/>
          <w:sz w:val="22"/>
          <w:szCs w:val="22"/>
        </w:rPr>
        <w:t>Hosted by North Suburban Aquatic Club</w:t>
      </w:r>
    </w:p>
    <w:p w14:paraId="2CDB63B9" w14:textId="1B00E3A5" w:rsidR="003644E7" w:rsidRPr="008B6027" w:rsidRDefault="003644E7" w:rsidP="008B6027">
      <w:pPr>
        <w:spacing w:after="0" w:line="240" w:lineRule="auto"/>
        <w:jc w:val="center"/>
        <w:rPr>
          <w:b/>
          <w:bCs/>
          <w:sz w:val="22"/>
          <w:szCs w:val="22"/>
        </w:rPr>
      </w:pPr>
      <w:r w:rsidRPr="008B6027">
        <w:rPr>
          <w:b/>
          <w:bCs/>
          <w:sz w:val="22"/>
          <w:szCs w:val="22"/>
        </w:rPr>
        <w:t xml:space="preserve">Jean </w:t>
      </w:r>
      <w:r w:rsidR="00B61658">
        <w:rPr>
          <w:b/>
          <w:bCs/>
          <w:sz w:val="22"/>
          <w:szCs w:val="22"/>
        </w:rPr>
        <w:t>K</w:t>
      </w:r>
      <w:r w:rsidRPr="008B6027">
        <w:rPr>
          <w:b/>
          <w:bCs/>
          <w:sz w:val="22"/>
          <w:szCs w:val="22"/>
        </w:rPr>
        <w:t>. Freeman Aquatic Center July 24</w:t>
      </w:r>
      <w:r w:rsidRPr="008B6027">
        <w:rPr>
          <w:b/>
          <w:bCs/>
          <w:sz w:val="22"/>
          <w:szCs w:val="22"/>
          <w:vertAlign w:val="superscript"/>
        </w:rPr>
        <w:t>th</w:t>
      </w:r>
      <w:r w:rsidRPr="008B6027">
        <w:rPr>
          <w:b/>
          <w:bCs/>
          <w:sz w:val="22"/>
          <w:szCs w:val="22"/>
        </w:rPr>
        <w:t xml:space="preserve"> – 27</w:t>
      </w:r>
      <w:r w:rsidRPr="008B6027">
        <w:rPr>
          <w:b/>
          <w:bCs/>
          <w:sz w:val="22"/>
          <w:szCs w:val="22"/>
          <w:vertAlign w:val="superscript"/>
        </w:rPr>
        <w:t>th</w:t>
      </w:r>
      <w:r w:rsidRPr="008B6027">
        <w:rPr>
          <w:b/>
          <w:bCs/>
          <w:sz w:val="22"/>
          <w:szCs w:val="22"/>
        </w:rPr>
        <w:t>, 2025</w:t>
      </w:r>
    </w:p>
    <w:p w14:paraId="498C6472" w14:textId="6F36A2DC" w:rsidR="003644E7" w:rsidRPr="008B6027" w:rsidRDefault="003644E7" w:rsidP="008B6027">
      <w:pPr>
        <w:spacing w:after="0" w:line="240" w:lineRule="auto"/>
        <w:rPr>
          <w:b/>
          <w:bCs/>
          <w:sz w:val="22"/>
          <w:szCs w:val="22"/>
        </w:rPr>
      </w:pPr>
      <w:r w:rsidRPr="008B6027">
        <w:rPr>
          <w:b/>
          <w:bCs/>
          <w:sz w:val="22"/>
          <w:szCs w:val="22"/>
        </w:rPr>
        <w:t>Lead Officiating Team</w:t>
      </w:r>
    </w:p>
    <w:p w14:paraId="4E4E3E69" w14:textId="67848708" w:rsidR="003644E7" w:rsidRPr="00B61658" w:rsidRDefault="003644E7" w:rsidP="00946D86">
      <w:pPr>
        <w:pStyle w:val="ListParagraph"/>
        <w:numPr>
          <w:ilvl w:val="0"/>
          <w:numId w:val="1"/>
        </w:numPr>
        <w:spacing w:after="0" w:line="240" w:lineRule="auto"/>
        <w:contextualSpacing w:val="0"/>
        <w:rPr>
          <w:sz w:val="22"/>
          <w:szCs w:val="22"/>
        </w:rPr>
      </w:pPr>
      <w:r w:rsidRPr="00B61658">
        <w:rPr>
          <w:sz w:val="22"/>
          <w:szCs w:val="22"/>
        </w:rPr>
        <w:t>Meet Referee – Lutfi Tardia (WEST)</w:t>
      </w:r>
      <w:r w:rsidR="00B61658" w:rsidRPr="00B61658">
        <w:rPr>
          <w:sz w:val="22"/>
          <w:szCs w:val="22"/>
        </w:rPr>
        <w:t xml:space="preserve"> - </w:t>
      </w:r>
      <w:hyperlink r:id="rId5" w:history="1">
        <w:r w:rsidR="005F1872" w:rsidRPr="00B61658">
          <w:rPr>
            <w:rStyle w:val="Hyperlink"/>
            <w:sz w:val="22"/>
            <w:szCs w:val="22"/>
          </w:rPr>
          <w:t>Lutfi.tardia@gmail.com</w:t>
        </w:r>
      </w:hyperlink>
      <w:r w:rsidR="005F1872" w:rsidRPr="00B61658">
        <w:rPr>
          <w:sz w:val="22"/>
          <w:szCs w:val="22"/>
        </w:rPr>
        <w:t xml:space="preserve"> – 952</w:t>
      </w:r>
      <w:r w:rsidR="00B61658">
        <w:rPr>
          <w:sz w:val="22"/>
          <w:szCs w:val="22"/>
        </w:rPr>
        <w:t>-</w:t>
      </w:r>
      <w:r w:rsidR="005F1872" w:rsidRPr="00B61658">
        <w:rPr>
          <w:sz w:val="22"/>
          <w:szCs w:val="22"/>
        </w:rPr>
        <w:t>856-4984</w:t>
      </w:r>
      <w:r w:rsidRPr="00B61658">
        <w:rPr>
          <w:sz w:val="22"/>
          <w:szCs w:val="22"/>
        </w:rPr>
        <w:t xml:space="preserve"> </w:t>
      </w:r>
    </w:p>
    <w:p w14:paraId="6241FD2A" w14:textId="4D893B7F" w:rsidR="003644E7" w:rsidRPr="008B6027" w:rsidRDefault="003644E7" w:rsidP="008B6027">
      <w:pPr>
        <w:pStyle w:val="ListParagraph"/>
        <w:numPr>
          <w:ilvl w:val="0"/>
          <w:numId w:val="1"/>
        </w:numPr>
        <w:spacing w:after="0" w:line="240" w:lineRule="auto"/>
        <w:contextualSpacing w:val="0"/>
        <w:rPr>
          <w:sz w:val="22"/>
          <w:szCs w:val="22"/>
        </w:rPr>
      </w:pPr>
      <w:r w:rsidRPr="008B6027">
        <w:rPr>
          <w:sz w:val="22"/>
          <w:szCs w:val="22"/>
        </w:rPr>
        <w:t xml:space="preserve">Administrative Officials – </w:t>
      </w:r>
      <w:r w:rsidR="005F1872" w:rsidRPr="008B6027">
        <w:rPr>
          <w:sz w:val="22"/>
          <w:szCs w:val="22"/>
        </w:rPr>
        <w:t>Linda McKee (UOFM) and Kerr</w:t>
      </w:r>
      <w:r w:rsidR="007C6449">
        <w:rPr>
          <w:sz w:val="22"/>
          <w:szCs w:val="22"/>
        </w:rPr>
        <w:t>a</w:t>
      </w:r>
      <w:r w:rsidR="005F1872" w:rsidRPr="008B6027">
        <w:rPr>
          <w:sz w:val="22"/>
          <w:szCs w:val="22"/>
        </w:rPr>
        <w:t xml:space="preserve"> Mayor (AQJT)</w:t>
      </w:r>
    </w:p>
    <w:p w14:paraId="7FBCF510" w14:textId="1C96D175" w:rsidR="003644E7" w:rsidRPr="008B6027" w:rsidRDefault="005F1872" w:rsidP="008B6027">
      <w:pPr>
        <w:pStyle w:val="ListParagraph"/>
        <w:numPr>
          <w:ilvl w:val="0"/>
          <w:numId w:val="1"/>
        </w:numPr>
        <w:spacing w:after="0" w:line="240" w:lineRule="auto"/>
        <w:contextualSpacing w:val="0"/>
        <w:rPr>
          <w:sz w:val="22"/>
          <w:szCs w:val="22"/>
        </w:rPr>
      </w:pPr>
      <w:r w:rsidRPr="008B6027">
        <w:rPr>
          <w:sz w:val="22"/>
          <w:szCs w:val="22"/>
        </w:rPr>
        <w:t>Lead Deck Referee – Chee Pang Chua (AQJT)</w:t>
      </w:r>
    </w:p>
    <w:p w14:paraId="305B60AB" w14:textId="3905258B" w:rsidR="005F1872" w:rsidRPr="008B6027" w:rsidRDefault="005F1872" w:rsidP="008B6027">
      <w:pPr>
        <w:pStyle w:val="ListParagraph"/>
        <w:numPr>
          <w:ilvl w:val="0"/>
          <w:numId w:val="1"/>
        </w:numPr>
        <w:spacing w:after="0" w:line="240" w:lineRule="auto"/>
        <w:contextualSpacing w:val="0"/>
        <w:rPr>
          <w:sz w:val="22"/>
          <w:szCs w:val="22"/>
        </w:rPr>
      </w:pPr>
      <w:r w:rsidRPr="008B6027">
        <w:rPr>
          <w:sz w:val="22"/>
          <w:szCs w:val="22"/>
        </w:rPr>
        <w:t xml:space="preserve">Lead Starter </w:t>
      </w:r>
      <w:r w:rsidR="0083297C">
        <w:rPr>
          <w:sz w:val="22"/>
          <w:szCs w:val="22"/>
        </w:rPr>
        <w:t xml:space="preserve">- </w:t>
      </w:r>
      <w:r w:rsidRPr="008B6027">
        <w:rPr>
          <w:sz w:val="22"/>
          <w:szCs w:val="22"/>
        </w:rPr>
        <w:t>Jason Kissinger (SEMS)</w:t>
      </w:r>
    </w:p>
    <w:p w14:paraId="276CE94F" w14:textId="0C2A0278" w:rsidR="005F1872" w:rsidRDefault="005F1872" w:rsidP="008B6027">
      <w:pPr>
        <w:pStyle w:val="ListParagraph"/>
        <w:numPr>
          <w:ilvl w:val="0"/>
          <w:numId w:val="1"/>
        </w:numPr>
        <w:spacing w:after="0" w:line="240" w:lineRule="auto"/>
        <w:contextualSpacing w:val="0"/>
        <w:rPr>
          <w:sz w:val="22"/>
          <w:szCs w:val="22"/>
        </w:rPr>
      </w:pPr>
      <w:r w:rsidRPr="008B6027">
        <w:rPr>
          <w:sz w:val="22"/>
          <w:szCs w:val="22"/>
        </w:rPr>
        <w:t>Lead Chief Judge – Scott Hauch (SEMS) and Jim Hanton (UN)</w:t>
      </w:r>
    </w:p>
    <w:p w14:paraId="6DD5A310" w14:textId="30F42EE7" w:rsidR="00B61658" w:rsidRPr="008B6027" w:rsidRDefault="00B61658" w:rsidP="008B6027">
      <w:pPr>
        <w:pStyle w:val="ListParagraph"/>
        <w:numPr>
          <w:ilvl w:val="0"/>
          <w:numId w:val="1"/>
        </w:numPr>
        <w:spacing w:after="0" w:line="240" w:lineRule="auto"/>
        <w:contextualSpacing w:val="0"/>
        <w:rPr>
          <w:sz w:val="22"/>
          <w:szCs w:val="22"/>
        </w:rPr>
      </w:pPr>
      <w:r>
        <w:rPr>
          <w:sz w:val="22"/>
          <w:szCs w:val="22"/>
        </w:rPr>
        <w:t xml:space="preserve">Evaluator – Jack Swanson (RSC) - </w:t>
      </w:r>
      <w:r w:rsidRPr="00B61658">
        <w:rPr>
          <w:sz w:val="22"/>
          <w:szCs w:val="22"/>
        </w:rPr>
        <w:t>jswanson1519@gmail.com</w:t>
      </w:r>
    </w:p>
    <w:p w14:paraId="79290D9A" w14:textId="0D7BA7E4" w:rsidR="005F1872" w:rsidRPr="008B6027" w:rsidRDefault="005F1872" w:rsidP="008B6027">
      <w:pPr>
        <w:pStyle w:val="ListParagraph"/>
        <w:numPr>
          <w:ilvl w:val="0"/>
          <w:numId w:val="1"/>
        </w:numPr>
        <w:spacing w:after="0" w:line="240" w:lineRule="auto"/>
        <w:contextualSpacing w:val="0"/>
        <w:rPr>
          <w:sz w:val="22"/>
          <w:szCs w:val="22"/>
        </w:rPr>
      </w:pPr>
      <w:r w:rsidRPr="008B6027">
        <w:rPr>
          <w:sz w:val="22"/>
          <w:szCs w:val="22"/>
        </w:rPr>
        <w:t>Meet Directors – Rory Coplan (612-839-8876) and Andrea Dees (952-237-1950)</w:t>
      </w:r>
    </w:p>
    <w:p w14:paraId="698E25D7" w14:textId="3610EF6F" w:rsidR="005F1872" w:rsidRPr="008B6027" w:rsidRDefault="005F1872" w:rsidP="008B6027">
      <w:pPr>
        <w:pStyle w:val="ListParagraph"/>
        <w:spacing w:after="0" w:line="240" w:lineRule="auto"/>
        <w:contextualSpacing w:val="0"/>
        <w:rPr>
          <w:sz w:val="22"/>
          <w:szCs w:val="22"/>
        </w:rPr>
      </w:pPr>
      <w:hyperlink r:id="rId6" w:history="1">
        <w:r w:rsidRPr="008B6027">
          <w:rPr>
            <w:rStyle w:val="Hyperlink"/>
            <w:sz w:val="22"/>
            <w:szCs w:val="22"/>
          </w:rPr>
          <w:t>Nsacheadcoach@gmail.com</w:t>
        </w:r>
      </w:hyperlink>
      <w:r w:rsidRPr="008B6027">
        <w:rPr>
          <w:sz w:val="22"/>
          <w:szCs w:val="22"/>
        </w:rPr>
        <w:t xml:space="preserve"> </w:t>
      </w:r>
      <w:r w:rsidR="00B61658">
        <w:rPr>
          <w:sz w:val="22"/>
          <w:szCs w:val="22"/>
        </w:rPr>
        <w:t>and</w:t>
      </w:r>
      <w:r w:rsidRPr="008B6027">
        <w:rPr>
          <w:sz w:val="22"/>
          <w:szCs w:val="22"/>
        </w:rPr>
        <w:t xml:space="preserve"> </w:t>
      </w:r>
      <w:hyperlink r:id="rId7" w:history="1">
        <w:r w:rsidR="0012657C" w:rsidRPr="008B6027">
          <w:rPr>
            <w:rStyle w:val="Hyperlink"/>
            <w:sz w:val="22"/>
            <w:szCs w:val="22"/>
          </w:rPr>
          <w:t>aconnolydees@gmail.com</w:t>
        </w:r>
      </w:hyperlink>
    </w:p>
    <w:p w14:paraId="48342688" w14:textId="38C8F43F" w:rsidR="0012657C" w:rsidRPr="008B6027" w:rsidRDefault="001F0141" w:rsidP="008B6027">
      <w:pPr>
        <w:spacing w:after="0" w:line="240" w:lineRule="auto"/>
        <w:rPr>
          <w:b/>
          <w:bCs/>
          <w:sz w:val="22"/>
          <w:szCs w:val="22"/>
        </w:rPr>
      </w:pPr>
      <w:r w:rsidRPr="008B6027">
        <w:rPr>
          <w:b/>
          <w:bCs/>
          <w:sz w:val="22"/>
          <w:szCs w:val="22"/>
        </w:rPr>
        <w:t>Meet Jury</w:t>
      </w:r>
      <w:r w:rsidR="00A039EB" w:rsidRPr="008B6027">
        <w:rPr>
          <w:b/>
          <w:bCs/>
          <w:sz w:val="22"/>
          <w:szCs w:val="22"/>
        </w:rPr>
        <w:t xml:space="preserve"> </w:t>
      </w:r>
    </w:p>
    <w:p w14:paraId="010BC8AA" w14:textId="6B32FBC9" w:rsidR="00A039EB" w:rsidRPr="008B6027" w:rsidRDefault="00A039EB" w:rsidP="008B6027">
      <w:pPr>
        <w:pStyle w:val="ListParagraph"/>
        <w:numPr>
          <w:ilvl w:val="0"/>
          <w:numId w:val="4"/>
        </w:numPr>
        <w:spacing w:after="0" w:line="240" w:lineRule="auto"/>
        <w:contextualSpacing w:val="0"/>
        <w:rPr>
          <w:b/>
          <w:bCs/>
          <w:sz w:val="22"/>
          <w:szCs w:val="22"/>
        </w:rPr>
      </w:pPr>
      <w:r w:rsidRPr="008B6027">
        <w:rPr>
          <w:sz w:val="22"/>
          <w:szCs w:val="22"/>
        </w:rPr>
        <w:t xml:space="preserve">Athletes </w:t>
      </w:r>
      <w:r w:rsidR="00822184">
        <w:rPr>
          <w:sz w:val="22"/>
          <w:szCs w:val="22"/>
        </w:rPr>
        <w:t>- TBD</w:t>
      </w:r>
    </w:p>
    <w:p w14:paraId="705F6203" w14:textId="6545116E" w:rsidR="00A039EB" w:rsidRPr="00804824" w:rsidRDefault="00A039EB" w:rsidP="00804824">
      <w:pPr>
        <w:pStyle w:val="ListParagraph"/>
        <w:numPr>
          <w:ilvl w:val="0"/>
          <w:numId w:val="5"/>
        </w:numPr>
        <w:spacing w:after="0" w:line="240" w:lineRule="auto"/>
        <w:contextualSpacing w:val="0"/>
        <w:rPr>
          <w:b/>
          <w:bCs/>
          <w:sz w:val="22"/>
          <w:szCs w:val="22"/>
        </w:rPr>
      </w:pPr>
      <w:r w:rsidRPr="008B6027">
        <w:rPr>
          <w:sz w:val="22"/>
          <w:szCs w:val="22"/>
        </w:rPr>
        <w:t xml:space="preserve">Coaches – </w:t>
      </w:r>
      <w:r w:rsidR="00804824" w:rsidRPr="00804824">
        <w:rPr>
          <w:sz w:val="22"/>
          <w:szCs w:val="22"/>
        </w:rPr>
        <w:t>David Molesworth</w:t>
      </w:r>
      <w:r w:rsidR="00804824">
        <w:rPr>
          <w:sz w:val="22"/>
          <w:szCs w:val="22"/>
        </w:rPr>
        <w:t xml:space="preserve"> (ALEX)</w:t>
      </w:r>
      <w:r w:rsidR="00804824" w:rsidRPr="008B6027">
        <w:rPr>
          <w:sz w:val="22"/>
          <w:szCs w:val="22"/>
        </w:rPr>
        <w:t xml:space="preserve"> </w:t>
      </w:r>
    </w:p>
    <w:p w14:paraId="0512752F" w14:textId="2EBC338C" w:rsidR="00A039EB" w:rsidRPr="008B6027" w:rsidRDefault="00A039EB" w:rsidP="008B6027">
      <w:pPr>
        <w:pStyle w:val="ListParagraph"/>
        <w:numPr>
          <w:ilvl w:val="0"/>
          <w:numId w:val="4"/>
        </w:numPr>
        <w:spacing w:after="0" w:line="240" w:lineRule="auto"/>
        <w:contextualSpacing w:val="0"/>
        <w:rPr>
          <w:b/>
          <w:bCs/>
          <w:sz w:val="22"/>
          <w:szCs w:val="22"/>
        </w:rPr>
      </w:pPr>
      <w:r w:rsidRPr="008B6027">
        <w:rPr>
          <w:sz w:val="22"/>
          <w:szCs w:val="22"/>
        </w:rPr>
        <w:t xml:space="preserve">Official – </w:t>
      </w:r>
      <w:r w:rsidR="00D41072">
        <w:rPr>
          <w:sz w:val="22"/>
          <w:szCs w:val="22"/>
        </w:rPr>
        <w:t xml:space="preserve"> </w:t>
      </w:r>
      <w:r w:rsidR="007C6449">
        <w:rPr>
          <w:sz w:val="22"/>
          <w:szCs w:val="22"/>
        </w:rPr>
        <w:t>Jason Kissinger (SEMS)</w:t>
      </w:r>
    </w:p>
    <w:p w14:paraId="648687D7" w14:textId="1653CD03" w:rsidR="00A039EB" w:rsidRPr="008B6027" w:rsidRDefault="00A039EB" w:rsidP="008B6027">
      <w:pPr>
        <w:spacing w:after="0" w:line="240" w:lineRule="auto"/>
        <w:rPr>
          <w:b/>
          <w:bCs/>
          <w:sz w:val="22"/>
          <w:szCs w:val="22"/>
        </w:rPr>
      </w:pPr>
      <w:r w:rsidRPr="008B6027">
        <w:rPr>
          <w:b/>
          <w:bCs/>
          <w:sz w:val="22"/>
          <w:szCs w:val="22"/>
        </w:rPr>
        <w:t>Meet Committee (Meet related issue_</w:t>
      </w:r>
    </w:p>
    <w:p w14:paraId="3D86DA45" w14:textId="3B26EB2B" w:rsidR="00A039EB" w:rsidRPr="008B6027" w:rsidRDefault="00A039EB" w:rsidP="008B6027">
      <w:pPr>
        <w:pStyle w:val="ListParagraph"/>
        <w:numPr>
          <w:ilvl w:val="0"/>
          <w:numId w:val="5"/>
        </w:numPr>
        <w:spacing w:after="0" w:line="240" w:lineRule="auto"/>
        <w:contextualSpacing w:val="0"/>
        <w:rPr>
          <w:b/>
          <w:bCs/>
          <w:sz w:val="22"/>
          <w:szCs w:val="22"/>
        </w:rPr>
      </w:pPr>
      <w:r w:rsidRPr="008B6027">
        <w:rPr>
          <w:sz w:val="22"/>
          <w:szCs w:val="22"/>
        </w:rPr>
        <w:t>Athlete</w:t>
      </w:r>
    </w:p>
    <w:p w14:paraId="4E78D7BF" w14:textId="67E81D49" w:rsidR="00A039EB" w:rsidRPr="008B6027" w:rsidRDefault="00804824" w:rsidP="008B6027">
      <w:pPr>
        <w:pStyle w:val="ListParagraph"/>
        <w:numPr>
          <w:ilvl w:val="0"/>
          <w:numId w:val="5"/>
        </w:numPr>
        <w:spacing w:after="0" w:line="240" w:lineRule="auto"/>
        <w:contextualSpacing w:val="0"/>
        <w:rPr>
          <w:b/>
          <w:bCs/>
          <w:sz w:val="22"/>
          <w:szCs w:val="22"/>
        </w:rPr>
      </w:pPr>
      <w:r>
        <w:rPr>
          <w:sz w:val="22"/>
          <w:szCs w:val="22"/>
        </w:rPr>
        <w:t xml:space="preserve">Coaches - </w:t>
      </w:r>
      <w:r w:rsidRPr="00804824">
        <w:rPr>
          <w:sz w:val="22"/>
          <w:szCs w:val="22"/>
        </w:rPr>
        <w:t>David Molesworth</w:t>
      </w:r>
      <w:r>
        <w:rPr>
          <w:sz w:val="22"/>
          <w:szCs w:val="22"/>
        </w:rPr>
        <w:t xml:space="preserve"> (ALEX)</w:t>
      </w:r>
      <w:r w:rsidR="00A039EB" w:rsidRPr="008B6027">
        <w:rPr>
          <w:sz w:val="22"/>
          <w:szCs w:val="22"/>
        </w:rPr>
        <w:t xml:space="preserve"> </w:t>
      </w:r>
    </w:p>
    <w:p w14:paraId="5F7C6187" w14:textId="5D0DE3C4" w:rsidR="00A039EB" w:rsidRPr="008B6027" w:rsidRDefault="00804824" w:rsidP="008B6027">
      <w:pPr>
        <w:pStyle w:val="ListParagraph"/>
        <w:numPr>
          <w:ilvl w:val="0"/>
          <w:numId w:val="5"/>
        </w:numPr>
        <w:spacing w:after="0" w:line="240" w:lineRule="auto"/>
        <w:contextualSpacing w:val="0"/>
        <w:rPr>
          <w:b/>
          <w:bCs/>
          <w:sz w:val="22"/>
          <w:szCs w:val="22"/>
        </w:rPr>
      </w:pPr>
      <w:r>
        <w:rPr>
          <w:sz w:val="22"/>
          <w:szCs w:val="22"/>
        </w:rPr>
        <w:t xml:space="preserve">Meet Referee - </w:t>
      </w:r>
      <w:r w:rsidR="00A039EB" w:rsidRPr="008B6027">
        <w:rPr>
          <w:sz w:val="22"/>
          <w:szCs w:val="22"/>
        </w:rPr>
        <w:t xml:space="preserve">Lutfi Tardia (WEST) </w:t>
      </w:r>
    </w:p>
    <w:p w14:paraId="3BC55B9D" w14:textId="636B7204" w:rsidR="00A039EB" w:rsidRPr="008B6027" w:rsidRDefault="00804824" w:rsidP="008B6027">
      <w:pPr>
        <w:pStyle w:val="ListParagraph"/>
        <w:numPr>
          <w:ilvl w:val="0"/>
          <w:numId w:val="5"/>
        </w:numPr>
        <w:spacing w:after="0" w:line="240" w:lineRule="auto"/>
        <w:contextualSpacing w:val="0"/>
        <w:rPr>
          <w:b/>
          <w:bCs/>
          <w:sz w:val="22"/>
          <w:szCs w:val="22"/>
        </w:rPr>
      </w:pPr>
      <w:r>
        <w:rPr>
          <w:sz w:val="22"/>
          <w:szCs w:val="22"/>
        </w:rPr>
        <w:t xml:space="preserve">Meet Director - </w:t>
      </w:r>
      <w:r w:rsidR="00A039EB" w:rsidRPr="008B6027">
        <w:rPr>
          <w:sz w:val="22"/>
          <w:szCs w:val="22"/>
        </w:rPr>
        <w:t xml:space="preserve">Andrea Dees (NSAC) </w:t>
      </w:r>
    </w:p>
    <w:p w14:paraId="79C2646F" w14:textId="77777777" w:rsidR="00A039EB" w:rsidRPr="008B6027" w:rsidRDefault="00A039EB" w:rsidP="008B6027">
      <w:pPr>
        <w:pStyle w:val="ListParagraph"/>
        <w:spacing w:after="0" w:line="240" w:lineRule="auto"/>
        <w:contextualSpacing w:val="0"/>
        <w:rPr>
          <w:b/>
          <w:bCs/>
          <w:sz w:val="22"/>
          <w:szCs w:val="22"/>
        </w:rPr>
      </w:pPr>
    </w:p>
    <w:p w14:paraId="3E76EF43" w14:textId="7D7BD2AC" w:rsidR="00A039EB" w:rsidRPr="008B6027" w:rsidRDefault="006434CC" w:rsidP="008B6027">
      <w:pPr>
        <w:spacing w:after="0" w:line="240" w:lineRule="auto"/>
        <w:rPr>
          <w:b/>
          <w:bCs/>
          <w:sz w:val="22"/>
          <w:szCs w:val="22"/>
        </w:rPr>
      </w:pPr>
      <w:r w:rsidRPr="008B6027">
        <w:rPr>
          <w:b/>
          <w:bCs/>
          <w:sz w:val="22"/>
          <w:szCs w:val="22"/>
        </w:rPr>
        <w:t>Policy Reminder</w:t>
      </w:r>
    </w:p>
    <w:p w14:paraId="66002908" w14:textId="1D3118A7" w:rsidR="00454F14" w:rsidRPr="008B6027" w:rsidRDefault="00454F14" w:rsidP="008B6027">
      <w:pPr>
        <w:pStyle w:val="ListParagraph"/>
        <w:numPr>
          <w:ilvl w:val="0"/>
          <w:numId w:val="6"/>
        </w:numPr>
        <w:spacing w:after="0" w:line="240" w:lineRule="auto"/>
        <w:contextualSpacing w:val="0"/>
        <w:rPr>
          <w:sz w:val="22"/>
          <w:szCs w:val="22"/>
        </w:rPr>
      </w:pPr>
      <w:r w:rsidRPr="008B6027">
        <w:rPr>
          <w:sz w:val="22"/>
          <w:szCs w:val="22"/>
        </w:rPr>
        <w:t>USA Swimming Technical Rules will be used at this meet.</w:t>
      </w:r>
    </w:p>
    <w:p w14:paraId="5D1F526E" w14:textId="7B3CC936" w:rsidR="006434CC" w:rsidRPr="008B6027" w:rsidRDefault="006434CC" w:rsidP="008B6027">
      <w:pPr>
        <w:pStyle w:val="ListParagraph"/>
        <w:numPr>
          <w:ilvl w:val="0"/>
          <w:numId w:val="6"/>
        </w:numPr>
        <w:spacing w:after="0" w:line="240" w:lineRule="auto"/>
        <w:contextualSpacing w:val="0"/>
        <w:rPr>
          <w:b/>
          <w:bCs/>
          <w:sz w:val="22"/>
          <w:szCs w:val="22"/>
        </w:rPr>
      </w:pPr>
      <w:r w:rsidRPr="008B6027">
        <w:rPr>
          <w:sz w:val="22"/>
          <w:szCs w:val="22"/>
        </w:rPr>
        <w:t xml:space="preserve">Rules 257 (MN Scratch Rule) is IN effect. </w:t>
      </w:r>
    </w:p>
    <w:p w14:paraId="15AA2280" w14:textId="77777777" w:rsidR="006434CC" w:rsidRPr="00D41072" w:rsidRDefault="006434CC" w:rsidP="008B6027">
      <w:pPr>
        <w:pStyle w:val="ListParagraph"/>
        <w:numPr>
          <w:ilvl w:val="0"/>
          <w:numId w:val="6"/>
        </w:numPr>
        <w:spacing w:after="0" w:line="240" w:lineRule="auto"/>
        <w:contextualSpacing w:val="0"/>
        <w:rPr>
          <w:b/>
          <w:bCs/>
          <w:sz w:val="22"/>
          <w:szCs w:val="22"/>
        </w:rPr>
      </w:pPr>
      <w:r w:rsidRPr="008B6027">
        <w:rPr>
          <w:sz w:val="22"/>
          <w:szCs w:val="22"/>
        </w:rPr>
        <w:t>MNSI Policy 250 – Sit and Slide Entry only.</w:t>
      </w:r>
    </w:p>
    <w:p w14:paraId="56E33BEF" w14:textId="509344FC" w:rsidR="00D41072" w:rsidRDefault="00D41072" w:rsidP="00D41072">
      <w:pPr>
        <w:spacing w:after="0" w:line="240" w:lineRule="auto"/>
        <w:ind w:left="720"/>
        <w:rPr>
          <w:sz w:val="22"/>
          <w:szCs w:val="22"/>
        </w:rPr>
      </w:pPr>
      <w:r w:rsidRPr="00D41072">
        <w:rPr>
          <w:sz w:val="22"/>
          <w:szCs w:val="22"/>
        </w:rPr>
        <w:t>Failure to comply with feet first entry rule will result in disqualification from the next individual event.</w:t>
      </w:r>
    </w:p>
    <w:p w14:paraId="0F7CC20B" w14:textId="7FCE6658" w:rsidR="00B61658" w:rsidRPr="00B61658" w:rsidRDefault="00B61658" w:rsidP="00B61658">
      <w:pPr>
        <w:pStyle w:val="ListParagraph"/>
        <w:numPr>
          <w:ilvl w:val="0"/>
          <w:numId w:val="6"/>
        </w:numPr>
        <w:spacing w:after="0" w:line="240" w:lineRule="auto"/>
        <w:rPr>
          <w:sz w:val="22"/>
          <w:szCs w:val="22"/>
        </w:rPr>
      </w:pPr>
      <w:r>
        <w:rPr>
          <w:sz w:val="22"/>
          <w:szCs w:val="22"/>
        </w:rPr>
        <w:t>Safe Sport.</w:t>
      </w:r>
    </w:p>
    <w:p w14:paraId="5E59286B" w14:textId="77777777" w:rsidR="001F0141" w:rsidRDefault="001F0141" w:rsidP="008B6027">
      <w:pPr>
        <w:pStyle w:val="ListParagraph"/>
        <w:spacing w:after="0" w:line="240" w:lineRule="auto"/>
        <w:contextualSpacing w:val="0"/>
        <w:rPr>
          <w:sz w:val="22"/>
          <w:szCs w:val="22"/>
        </w:rPr>
      </w:pPr>
    </w:p>
    <w:p w14:paraId="22E0F0FB" w14:textId="77777777" w:rsidR="008B6027" w:rsidRPr="008B6027" w:rsidRDefault="008B6027" w:rsidP="008B6027">
      <w:pPr>
        <w:spacing w:after="0" w:line="240" w:lineRule="auto"/>
        <w:rPr>
          <w:b/>
          <w:bCs/>
          <w:sz w:val="22"/>
          <w:szCs w:val="22"/>
        </w:rPr>
      </w:pPr>
      <w:r w:rsidRPr="008B6027">
        <w:rPr>
          <w:b/>
          <w:bCs/>
          <w:sz w:val="22"/>
          <w:szCs w:val="22"/>
        </w:rPr>
        <w:t>Other Notes</w:t>
      </w:r>
    </w:p>
    <w:p w14:paraId="25FB43E4" w14:textId="59DC9F11" w:rsidR="008B6027" w:rsidRPr="00C65A0B" w:rsidRDefault="00C65A0B" w:rsidP="00B515D7">
      <w:pPr>
        <w:pStyle w:val="ListParagraph"/>
        <w:numPr>
          <w:ilvl w:val="0"/>
          <w:numId w:val="2"/>
        </w:numPr>
        <w:spacing w:after="0" w:line="240" w:lineRule="auto"/>
        <w:rPr>
          <w:sz w:val="22"/>
          <w:szCs w:val="22"/>
        </w:rPr>
      </w:pPr>
      <w:r w:rsidRPr="00C65A0B">
        <w:rPr>
          <w:sz w:val="22"/>
          <w:szCs w:val="22"/>
        </w:rPr>
        <w:t xml:space="preserve">A lot of road work and closure around the U of M. </w:t>
      </w:r>
      <w:r w:rsidR="008B6027" w:rsidRPr="00C65A0B">
        <w:rPr>
          <w:sz w:val="22"/>
          <w:szCs w:val="22"/>
        </w:rPr>
        <w:t>University Ave. is down to one lane. Expect some delays. Plan accordingly.</w:t>
      </w:r>
      <w:r>
        <w:rPr>
          <w:sz w:val="22"/>
          <w:szCs w:val="22"/>
        </w:rPr>
        <w:t xml:space="preserve"> </w:t>
      </w:r>
      <w:r w:rsidR="008B6027" w:rsidRPr="00C65A0B">
        <w:rPr>
          <w:sz w:val="22"/>
          <w:szCs w:val="22"/>
        </w:rPr>
        <w:t>University Ave. Ramp is open but Washington Ave. Ramp and Oak St. Ramp is a good alternative.</w:t>
      </w:r>
    </w:p>
    <w:p w14:paraId="33683874" w14:textId="77777777" w:rsidR="008B6027" w:rsidRPr="008B6027" w:rsidRDefault="008B6027" w:rsidP="008B6027">
      <w:pPr>
        <w:pStyle w:val="ListParagraph"/>
        <w:numPr>
          <w:ilvl w:val="0"/>
          <w:numId w:val="2"/>
        </w:numPr>
        <w:spacing w:after="0" w:line="240" w:lineRule="auto"/>
        <w:rPr>
          <w:b/>
          <w:bCs/>
          <w:sz w:val="22"/>
          <w:szCs w:val="22"/>
        </w:rPr>
      </w:pPr>
      <w:r w:rsidRPr="008B6027">
        <w:rPr>
          <w:sz w:val="22"/>
          <w:szCs w:val="22"/>
        </w:rPr>
        <w:t xml:space="preserve">The meet will be livestreamed. </w:t>
      </w:r>
    </w:p>
    <w:p w14:paraId="404A7D94" w14:textId="77777777" w:rsidR="008B6027" w:rsidRPr="008B6027" w:rsidRDefault="008B6027" w:rsidP="008B6027">
      <w:pPr>
        <w:pStyle w:val="ListParagraph"/>
        <w:numPr>
          <w:ilvl w:val="0"/>
          <w:numId w:val="2"/>
        </w:numPr>
        <w:spacing w:after="0" w:line="240" w:lineRule="auto"/>
        <w:rPr>
          <w:b/>
          <w:bCs/>
          <w:sz w:val="22"/>
          <w:szCs w:val="22"/>
        </w:rPr>
      </w:pPr>
      <w:r w:rsidRPr="008B6027">
        <w:rPr>
          <w:sz w:val="22"/>
          <w:szCs w:val="22"/>
        </w:rPr>
        <w:t>Elsmore will be onsite for the athlete’s last minute needs</w:t>
      </w:r>
    </w:p>
    <w:p w14:paraId="04C05C87" w14:textId="77777777" w:rsidR="008B6027" w:rsidRPr="008B6027" w:rsidRDefault="008B6027" w:rsidP="008B6027">
      <w:pPr>
        <w:pStyle w:val="ListParagraph"/>
        <w:numPr>
          <w:ilvl w:val="0"/>
          <w:numId w:val="2"/>
        </w:numPr>
        <w:spacing w:after="0" w:line="240" w:lineRule="auto"/>
        <w:rPr>
          <w:sz w:val="22"/>
          <w:szCs w:val="22"/>
        </w:rPr>
      </w:pPr>
      <w:r w:rsidRPr="008B6027">
        <w:rPr>
          <w:sz w:val="22"/>
          <w:szCs w:val="22"/>
        </w:rPr>
        <w:t>MNSI/NSAC will be providing registered athletes with a small gift</w:t>
      </w:r>
    </w:p>
    <w:p w14:paraId="3282E954" w14:textId="77777777" w:rsidR="008B6027" w:rsidRDefault="008B6027" w:rsidP="008B6027">
      <w:pPr>
        <w:pStyle w:val="ListParagraph"/>
        <w:spacing w:after="0" w:line="240" w:lineRule="auto"/>
        <w:contextualSpacing w:val="0"/>
        <w:rPr>
          <w:sz w:val="22"/>
          <w:szCs w:val="22"/>
        </w:rPr>
      </w:pPr>
    </w:p>
    <w:p w14:paraId="6B2CAA00" w14:textId="77777777" w:rsidR="008B6027" w:rsidRDefault="008B6027" w:rsidP="008B6027">
      <w:pPr>
        <w:pStyle w:val="ListParagraph"/>
        <w:spacing w:after="0" w:line="240" w:lineRule="auto"/>
        <w:contextualSpacing w:val="0"/>
        <w:rPr>
          <w:sz w:val="22"/>
          <w:szCs w:val="22"/>
        </w:rPr>
      </w:pPr>
    </w:p>
    <w:p w14:paraId="4EAF6F0C" w14:textId="1E25FEEC" w:rsidR="008B6027" w:rsidRPr="00306CED" w:rsidRDefault="00B61658" w:rsidP="00306CED">
      <w:pPr>
        <w:pStyle w:val="ListParagraph"/>
        <w:spacing w:after="0" w:line="240" w:lineRule="auto"/>
        <w:contextualSpacing w:val="0"/>
        <w:jc w:val="center"/>
        <w:rPr>
          <w:b/>
          <w:bCs/>
          <w:i/>
          <w:iCs/>
          <w:sz w:val="22"/>
          <w:szCs w:val="22"/>
        </w:rPr>
      </w:pPr>
      <w:r w:rsidRPr="00306CED">
        <w:rPr>
          <w:b/>
          <w:bCs/>
          <w:i/>
          <w:iCs/>
          <w:sz w:val="22"/>
          <w:szCs w:val="22"/>
        </w:rPr>
        <w:t xml:space="preserve">We are all here for our athletes – Please let us know if there is anything that we can </w:t>
      </w:r>
      <w:r w:rsidR="009A243B" w:rsidRPr="00306CED">
        <w:rPr>
          <w:b/>
          <w:bCs/>
          <w:i/>
          <w:iCs/>
          <w:sz w:val="22"/>
          <w:szCs w:val="22"/>
        </w:rPr>
        <w:t>assist your swimmers</w:t>
      </w:r>
      <w:r w:rsidR="00306CED">
        <w:rPr>
          <w:b/>
          <w:bCs/>
          <w:i/>
          <w:iCs/>
          <w:sz w:val="22"/>
          <w:szCs w:val="22"/>
        </w:rPr>
        <w:t>!</w:t>
      </w:r>
    </w:p>
    <w:p w14:paraId="3A658392" w14:textId="77777777" w:rsidR="008B6027" w:rsidRDefault="008B6027" w:rsidP="008B6027">
      <w:pPr>
        <w:pStyle w:val="ListParagraph"/>
        <w:spacing w:after="0" w:line="240" w:lineRule="auto"/>
        <w:contextualSpacing w:val="0"/>
        <w:rPr>
          <w:sz w:val="22"/>
          <w:szCs w:val="22"/>
        </w:rPr>
      </w:pPr>
    </w:p>
    <w:p w14:paraId="24D06D90" w14:textId="77777777" w:rsidR="008B6027" w:rsidRDefault="008B6027" w:rsidP="008B6027">
      <w:pPr>
        <w:pStyle w:val="ListParagraph"/>
        <w:spacing w:after="0" w:line="240" w:lineRule="auto"/>
        <w:contextualSpacing w:val="0"/>
        <w:rPr>
          <w:sz w:val="22"/>
          <w:szCs w:val="22"/>
        </w:rPr>
      </w:pPr>
    </w:p>
    <w:p w14:paraId="298688B4" w14:textId="77777777" w:rsidR="008B6027" w:rsidRDefault="008B6027" w:rsidP="008B6027">
      <w:pPr>
        <w:pStyle w:val="ListParagraph"/>
        <w:spacing w:after="0" w:line="240" w:lineRule="auto"/>
        <w:contextualSpacing w:val="0"/>
        <w:rPr>
          <w:sz w:val="22"/>
          <w:szCs w:val="22"/>
        </w:rPr>
      </w:pPr>
    </w:p>
    <w:p w14:paraId="418A15EC" w14:textId="77777777" w:rsidR="008B6027" w:rsidRDefault="008B6027" w:rsidP="008B6027">
      <w:pPr>
        <w:pStyle w:val="ListParagraph"/>
        <w:spacing w:after="0" w:line="240" w:lineRule="auto"/>
        <w:contextualSpacing w:val="0"/>
        <w:rPr>
          <w:sz w:val="22"/>
          <w:szCs w:val="22"/>
        </w:rPr>
      </w:pPr>
    </w:p>
    <w:p w14:paraId="37AABAD5" w14:textId="77777777" w:rsidR="008B6027" w:rsidRDefault="008B6027" w:rsidP="008B6027">
      <w:pPr>
        <w:pStyle w:val="ListParagraph"/>
        <w:spacing w:after="0" w:line="240" w:lineRule="auto"/>
        <w:contextualSpacing w:val="0"/>
        <w:rPr>
          <w:sz w:val="22"/>
          <w:szCs w:val="22"/>
        </w:rPr>
      </w:pPr>
    </w:p>
    <w:p w14:paraId="4E872B39" w14:textId="77777777" w:rsidR="0083297C" w:rsidRDefault="0083297C" w:rsidP="008B6027">
      <w:pPr>
        <w:pStyle w:val="ListParagraph"/>
        <w:spacing w:after="0" w:line="240" w:lineRule="auto"/>
        <w:contextualSpacing w:val="0"/>
        <w:rPr>
          <w:sz w:val="22"/>
          <w:szCs w:val="22"/>
        </w:rPr>
      </w:pPr>
    </w:p>
    <w:p w14:paraId="23263159" w14:textId="77777777" w:rsidR="008B6027" w:rsidRDefault="008B6027" w:rsidP="008B6027">
      <w:pPr>
        <w:pStyle w:val="ListParagraph"/>
        <w:spacing w:after="0" w:line="240" w:lineRule="auto"/>
        <w:contextualSpacing w:val="0"/>
        <w:rPr>
          <w:sz w:val="22"/>
          <w:szCs w:val="22"/>
        </w:rPr>
      </w:pPr>
    </w:p>
    <w:p w14:paraId="276630B3" w14:textId="5A300A3B" w:rsidR="008B6027" w:rsidRDefault="008B6027" w:rsidP="00385894">
      <w:pPr>
        <w:pStyle w:val="ListParagraph"/>
        <w:spacing w:after="0" w:line="240" w:lineRule="auto"/>
        <w:ind w:left="0"/>
        <w:rPr>
          <w:b/>
          <w:bCs/>
          <w:sz w:val="22"/>
          <w:szCs w:val="22"/>
        </w:rPr>
      </w:pPr>
      <w:r w:rsidRPr="008B6027">
        <w:rPr>
          <w:b/>
          <w:bCs/>
          <w:sz w:val="22"/>
          <w:szCs w:val="22"/>
        </w:rPr>
        <w:t>Conduct of Meet - 11-12, 13-14 Events</w:t>
      </w:r>
    </w:p>
    <w:p w14:paraId="694E546E" w14:textId="616344AA" w:rsidR="008B6027" w:rsidRPr="00432FE8" w:rsidRDefault="008B6027" w:rsidP="00385894">
      <w:pPr>
        <w:pStyle w:val="ListParagraph"/>
        <w:numPr>
          <w:ilvl w:val="0"/>
          <w:numId w:val="9"/>
        </w:numPr>
        <w:spacing w:after="0" w:line="240" w:lineRule="auto"/>
        <w:rPr>
          <w:b/>
          <w:bCs/>
          <w:sz w:val="22"/>
          <w:szCs w:val="22"/>
        </w:rPr>
      </w:pPr>
      <w:r w:rsidRPr="00432FE8">
        <w:rPr>
          <w:b/>
          <w:bCs/>
          <w:sz w:val="22"/>
          <w:szCs w:val="22"/>
        </w:rPr>
        <w:t>Prelims/Thursday Timed Finals/Sunday Timed Finals</w:t>
      </w:r>
    </w:p>
    <w:p w14:paraId="54BF38B0" w14:textId="77777777" w:rsidR="00432FE8" w:rsidRDefault="008B6027" w:rsidP="00385894">
      <w:pPr>
        <w:pStyle w:val="ListParagraph"/>
        <w:numPr>
          <w:ilvl w:val="1"/>
          <w:numId w:val="9"/>
        </w:numPr>
        <w:spacing w:after="0" w:line="240" w:lineRule="auto"/>
        <w:rPr>
          <w:sz w:val="22"/>
          <w:szCs w:val="22"/>
        </w:rPr>
      </w:pPr>
      <w:r w:rsidRPr="008B6027">
        <w:rPr>
          <w:sz w:val="22"/>
          <w:szCs w:val="22"/>
        </w:rPr>
        <w:t>8 lanes, flyover starts, comfortably paced.</w:t>
      </w:r>
    </w:p>
    <w:p w14:paraId="05959842" w14:textId="77777777" w:rsidR="00432FE8" w:rsidRDefault="008B6027" w:rsidP="00385894">
      <w:pPr>
        <w:pStyle w:val="ListParagraph"/>
        <w:numPr>
          <w:ilvl w:val="1"/>
          <w:numId w:val="9"/>
        </w:numPr>
        <w:spacing w:after="0" w:line="240" w:lineRule="auto"/>
        <w:rPr>
          <w:sz w:val="22"/>
          <w:szCs w:val="22"/>
        </w:rPr>
      </w:pPr>
      <w:r w:rsidRPr="00432FE8">
        <w:rPr>
          <w:sz w:val="22"/>
          <w:szCs w:val="22"/>
        </w:rPr>
        <w:t xml:space="preserve">All prelims/timed finals events will be swum slowest to fastest, with the exception of the 400 IM, </w:t>
      </w:r>
      <w:r w:rsidRPr="00432FE8">
        <w:rPr>
          <w:sz w:val="22"/>
          <w:szCs w:val="22"/>
        </w:rPr>
        <w:t>8</w:t>
      </w:r>
      <w:r w:rsidRPr="00432FE8">
        <w:rPr>
          <w:sz w:val="22"/>
          <w:szCs w:val="22"/>
        </w:rPr>
        <w:t>00 Free, and 150</w:t>
      </w:r>
      <w:r w:rsidRPr="00432FE8">
        <w:rPr>
          <w:sz w:val="22"/>
          <w:szCs w:val="22"/>
        </w:rPr>
        <w:t>0</w:t>
      </w:r>
      <w:r w:rsidRPr="00432FE8">
        <w:rPr>
          <w:sz w:val="22"/>
          <w:szCs w:val="22"/>
        </w:rPr>
        <w:t xml:space="preserve"> Free, which will be swum fastest to slowest.</w:t>
      </w:r>
    </w:p>
    <w:p w14:paraId="44CC700E" w14:textId="7880DDE3" w:rsidR="00385894" w:rsidRPr="00385894" w:rsidRDefault="00432FE8" w:rsidP="00385894">
      <w:pPr>
        <w:pStyle w:val="ListParagraph"/>
        <w:numPr>
          <w:ilvl w:val="1"/>
          <w:numId w:val="9"/>
        </w:numPr>
        <w:spacing w:after="0" w:line="240" w:lineRule="auto"/>
        <w:rPr>
          <w:sz w:val="22"/>
          <w:szCs w:val="22"/>
        </w:rPr>
      </w:pPr>
      <w:r w:rsidRPr="00432FE8">
        <w:rPr>
          <w:sz w:val="22"/>
          <w:szCs w:val="22"/>
        </w:rPr>
        <w:t>The 400 IM, 800 Free, and 1500 Free heats will be swum fastest to slowest (All age groups within the session combined, genders WILL alternate, be separated for score/awards by age group offered at the meet). In the combined event, the top 4 heats will be by age-group and single gender. All other heats will alternate girls and boys with combined age groups.</w:t>
      </w:r>
    </w:p>
    <w:p w14:paraId="08A80745" w14:textId="6F1E65AE" w:rsidR="005C5991" w:rsidRPr="005B4096" w:rsidRDefault="005C5991" w:rsidP="00385894">
      <w:pPr>
        <w:pStyle w:val="ListParagraph"/>
        <w:numPr>
          <w:ilvl w:val="0"/>
          <w:numId w:val="9"/>
        </w:numPr>
        <w:spacing w:after="0" w:line="240" w:lineRule="auto"/>
        <w:rPr>
          <w:b/>
          <w:bCs/>
          <w:sz w:val="22"/>
          <w:szCs w:val="22"/>
        </w:rPr>
      </w:pPr>
      <w:r w:rsidRPr="005B4096">
        <w:rPr>
          <w:b/>
          <w:bCs/>
          <w:sz w:val="22"/>
          <w:szCs w:val="22"/>
        </w:rPr>
        <w:t>Finals</w:t>
      </w:r>
    </w:p>
    <w:p w14:paraId="68D9DC27" w14:textId="46BAE0ED" w:rsidR="005C5991" w:rsidRDefault="005C5991" w:rsidP="00385894">
      <w:pPr>
        <w:pStyle w:val="ListParagraph"/>
        <w:numPr>
          <w:ilvl w:val="1"/>
          <w:numId w:val="9"/>
        </w:numPr>
        <w:spacing w:after="0" w:line="240" w:lineRule="auto"/>
        <w:rPr>
          <w:sz w:val="22"/>
          <w:szCs w:val="22"/>
        </w:rPr>
      </w:pPr>
      <w:r w:rsidRPr="005C5991">
        <w:rPr>
          <w:sz w:val="22"/>
          <w:szCs w:val="22"/>
        </w:rPr>
        <w:t>8 lanes, athletes will exit the pool after each heat</w:t>
      </w:r>
      <w:r>
        <w:rPr>
          <w:sz w:val="22"/>
          <w:szCs w:val="22"/>
        </w:rPr>
        <w:t>.</w:t>
      </w:r>
    </w:p>
    <w:p w14:paraId="475A4C80" w14:textId="34CD7E3A" w:rsidR="005C5991" w:rsidRDefault="005C5991" w:rsidP="00385894">
      <w:pPr>
        <w:pStyle w:val="ListParagraph"/>
        <w:numPr>
          <w:ilvl w:val="1"/>
          <w:numId w:val="9"/>
        </w:numPr>
        <w:spacing w:after="0" w:line="240" w:lineRule="auto"/>
        <w:rPr>
          <w:sz w:val="22"/>
          <w:szCs w:val="22"/>
        </w:rPr>
      </w:pPr>
      <w:r w:rsidRPr="005C5991">
        <w:rPr>
          <w:sz w:val="22"/>
          <w:szCs w:val="22"/>
        </w:rPr>
        <w:t>B-A Finals in that order, B and A finals are scored.</w:t>
      </w:r>
    </w:p>
    <w:p w14:paraId="4FAF2568" w14:textId="0A7E6ECA" w:rsidR="005C5991" w:rsidRDefault="005C5991" w:rsidP="00385894">
      <w:pPr>
        <w:pStyle w:val="ListParagraph"/>
        <w:numPr>
          <w:ilvl w:val="1"/>
          <w:numId w:val="9"/>
        </w:numPr>
        <w:spacing w:after="0" w:line="240" w:lineRule="auto"/>
        <w:rPr>
          <w:sz w:val="22"/>
          <w:szCs w:val="22"/>
        </w:rPr>
      </w:pPr>
      <w:r>
        <w:rPr>
          <w:sz w:val="22"/>
          <w:szCs w:val="22"/>
        </w:rPr>
        <w:t xml:space="preserve">Top 2 heats of all </w:t>
      </w:r>
      <w:r w:rsidRPr="005C5991">
        <w:rPr>
          <w:sz w:val="22"/>
          <w:szCs w:val="22"/>
        </w:rPr>
        <w:t>11-12 200s of stroke</w:t>
      </w:r>
      <w:r>
        <w:rPr>
          <w:sz w:val="22"/>
          <w:szCs w:val="22"/>
        </w:rPr>
        <w:t xml:space="preserve"> and 400 Free will be swum in finals.</w:t>
      </w:r>
    </w:p>
    <w:p w14:paraId="3D7189E6" w14:textId="20E65D1A" w:rsidR="005C5991" w:rsidRDefault="005C5991" w:rsidP="00385894">
      <w:pPr>
        <w:pStyle w:val="ListParagraph"/>
        <w:numPr>
          <w:ilvl w:val="1"/>
          <w:numId w:val="9"/>
        </w:numPr>
        <w:spacing w:after="0" w:line="240" w:lineRule="auto"/>
        <w:rPr>
          <w:sz w:val="22"/>
          <w:szCs w:val="22"/>
        </w:rPr>
      </w:pPr>
      <w:r w:rsidRPr="005C5991">
        <w:rPr>
          <w:sz w:val="22"/>
          <w:szCs w:val="22"/>
        </w:rPr>
        <w:t>Swimmers for B finals will report to the blocks, swimmers for A finals will be paraded.</w:t>
      </w:r>
    </w:p>
    <w:p w14:paraId="31B12803" w14:textId="12ACB73B" w:rsidR="005C5991" w:rsidRDefault="005C5991" w:rsidP="00385894">
      <w:pPr>
        <w:pStyle w:val="ListParagraph"/>
        <w:numPr>
          <w:ilvl w:val="1"/>
          <w:numId w:val="9"/>
        </w:numPr>
        <w:spacing w:after="0" w:line="240" w:lineRule="auto"/>
        <w:rPr>
          <w:sz w:val="22"/>
          <w:szCs w:val="22"/>
        </w:rPr>
      </w:pPr>
      <w:r w:rsidRPr="005C5991">
        <w:rPr>
          <w:sz w:val="22"/>
          <w:szCs w:val="22"/>
        </w:rPr>
        <w:t xml:space="preserve">B Final will be announced </w:t>
      </w:r>
      <w:r w:rsidRPr="005C5991">
        <w:rPr>
          <w:sz w:val="22"/>
          <w:szCs w:val="22"/>
        </w:rPr>
        <w:t xml:space="preserve">behind the blocks, </w:t>
      </w:r>
      <w:r w:rsidRPr="005C5991">
        <w:rPr>
          <w:sz w:val="22"/>
          <w:szCs w:val="22"/>
        </w:rPr>
        <w:t xml:space="preserve"> A Final will be announced behind the blocks. For timed final events, the</w:t>
      </w:r>
      <w:r>
        <w:rPr>
          <w:sz w:val="22"/>
          <w:szCs w:val="22"/>
        </w:rPr>
        <w:t xml:space="preserve"> </w:t>
      </w:r>
      <w:r w:rsidRPr="005C5991">
        <w:rPr>
          <w:sz w:val="22"/>
          <w:szCs w:val="22"/>
        </w:rPr>
        <w:t>fastest heat will be paraded and announced behind the blocks.</w:t>
      </w:r>
    </w:p>
    <w:p w14:paraId="5A8329D3" w14:textId="5FF853F7" w:rsidR="005C5991" w:rsidRDefault="005C5991" w:rsidP="00385894">
      <w:pPr>
        <w:pStyle w:val="ListParagraph"/>
        <w:numPr>
          <w:ilvl w:val="1"/>
          <w:numId w:val="9"/>
        </w:numPr>
        <w:spacing w:after="0" w:line="240" w:lineRule="auto"/>
        <w:rPr>
          <w:sz w:val="22"/>
          <w:szCs w:val="22"/>
        </w:rPr>
      </w:pPr>
      <w:r>
        <w:rPr>
          <w:sz w:val="22"/>
          <w:szCs w:val="22"/>
        </w:rPr>
        <w:t xml:space="preserve">Top 2 heats of all Relays will be swum in finals. </w:t>
      </w:r>
      <w:r w:rsidRPr="005C5991">
        <w:rPr>
          <w:sz w:val="22"/>
          <w:szCs w:val="22"/>
        </w:rPr>
        <w:t xml:space="preserve">Relays may be down-seeded. Declaration </w:t>
      </w:r>
      <w:r>
        <w:rPr>
          <w:sz w:val="22"/>
          <w:szCs w:val="22"/>
        </w:rPr>
        <w:t>must</w:t>
      </w:r>
      <w:r w:rsidRPr="005C5991">
        <w:rPr>
          <w:sz w:val="22"/>
          <w:szCs w:val="22"/>
        </w:rPr>
        <w:t xml:space="preserve"> be made by the scratch deadline for that day’s events.</w:t>
      </w:r>
    </w:p>
    <w:p w14:paraId="5C639865" w14:textId="0962934E" w:rsidR="005B4096" w:rsidRDefault="005B4096" w:rsidP="00385894">
      <w:pPr>
        <w:pStyle w:val="ListParagraph"/>
        <w:numPr>
          <w:ilvl w:val="1"/>
          <w:numId w:val="9"/>
        </w:numPr>
        <w:spacing w:after="0" w:line="240" w:lineRule="auto"/>
        <w:rPr>
          <w:sz w:val="22"/>
          <w:szCs w:val="22"/>
        </w:rPr>
      </w:pPr>
      <w:r w:rsidRPr="005B4096">
        <w:rPr>
          <w:sz w:val="22"/>
          <w:szCs w:val="22"/>
        </w:rPr>
        <w:t>Alternates may only swim in B final and must be in the start area ready to swim. We will not call for alternates.</w:t>
      </w:r>
    </w:p>
    <w:p w14:paraId="61F732A2" w14:textId="7BEC71B0" w:rsidR="005B4096" w:rsidRPr="00385894" w:rsidRDefault="005B4096" w:rsidP="00385894">
      <w:pPr>
        <w:pStyle w:val="ListParagraph"/>
        <w:numPr>
          <w:ilvl w:val="0"/>
          <w:numId w:val="9"/>
        </w:numPr>
        <w:spacing w:after="0" w:line="240" w:lineRule="auto"/>
        <w:rPr>
          <w:b/>
          <w:bCs/>
          <w:sz w:val="22"/>
          <w:szCs w:val="22"/>
        </w:rPr>
      </w:pPr>
      <w:r w:rsidRPr="00385894">
        <w:rPr>
          <w:b/>
          <w:bCs/>
          <w:sz w:val="22"/>
          <w:szCs w:val="22"/>
        </w:rPr>
        <w:t>Scratches - Prelims Events and Relays</w:t>
      </w:r>
    </w:p>
    <w:p w14:paraId="1F14BCBE" w14:textId="5668517B" w:rsidR="0020396E" w:rsidRDefault="0020396E" w:rsidP="00385894">
      <w:pPr>
        <w:pStyle w:val="ListParagraph"/>
        <w:numPr>
          <w:ilvl w:val="1"/>
          <w:numId w:val="9"/>
        </w:numPr>
        <w:spacing w:after="0" w:line="240" w:lineRule="auto"/>
        <w:rPr>
          <w:sz w:val="22"/>
          <w:szCs w:val="22"/>
        </w:rPr>
      </w:pPr>
      <w:r w:rsidRPr="0020396E">
        <w:rPr>
          <w:sz w:val="22"/>
          <w:szCs w:val="22"/>
        </w:rPr>
        <w:t>The 400 IM and 400 Free are scratch box events. Swimmers will be seeded, and the event will count towards their daily and meet event limit unless they scratch by the deadline.</w:t>
      </w:r>
    </w:p>
    <w:p w14:paraId="7CD142E4" w14:textId="533AD0F0" w:rsidR="005B4096" w:rsidRDefault="005B4096" w:rsidP="00385894">
      <w:pPr>
        <w:pStyle w:val="ListParagraph"/>
        <w:numPr>
          <w:ilvl w:val="1"/>
          <w:numId w:val="9"/>
        </w:numPr>
        <w:spacing w:after="0" w:line="240" w:lineRule="auto"/>
        <w:rPr>
          <w:sz w:val="22"/>
          <w:szCs w:val="22"/>
        </w:rPr>
      </w:pPr>
      <w:r w:rsidRPr="005B4096">
        <w:rPr>
          <w:sz w:val="22"/>
          <w:szCs w:val="22"/>
        </w:rPr>
        <w:t xml:space="preserve">Scratches for Thursday events due </w:t>
      </w:r>
      <w:r>
        <w:rPr>
          <w:sz w:val="22"/>
          <w:szCs w:val="22"/>
        </w:rPr>
        <w:t>on Wednesday July 23</w:t>
      </w:r>
      <w:r w:rsidRPr="005B4096">
        <w:rPr>
          <w:sz w:val="22"/>
          <w:szCs w:val="22"/>
          <w:vertAlign w:val="superscript"/>
        </w:rPr>
        <w:t>rd</w:t>
      </w:r>
      <w:r>
        <w:rPr>
          <w:sz w:val="22"/>
          <w:szCs w:val="22"/>
        </w:rPr>
        <w:t>, 2025, at 12 PM.</w:t>
      </w:r>
    </w:p>
    <w:p w14:paraId="0C0D645F" w14:textId="380344A6" w:rsidR="005B4096" w:rsidRDefault="005B4096" w:rsidP="00385894">
      <w:pPr>
        <w:pStyle w:val="ListParagraph"/>
        <w:numPr>
          <w:ilvl w:val="1"/>
          <w:numId w:val="9"/>
        </w:numPr>
        <w:spacing w:after="0" w:line="240" w:lineRule="auto"/>
        <w:rPr>
          <w:sz w:val="22"/>
          <w:szCs w:val="22"/>
        </w:rPr>
      </w:pPr>
      <w:r w:rsidRPr="005B4096">
        <w:rPr>
          <w:sz w:val="22"/>
          <w:szCs w:val="22"/>
        </w:rPr>
        <w:t>Scratches for Friday, Saturday, and Sunday events due 30 minutes after the start of finals the evening prior at the</w:t>
      </w:r>
      <w:r>
        <w:rPr>
          <w:sz w:val="22"/>
          <w:szCs w:val="22"/>
        </w:rPr>
        <w:t xml:space="preserve"> </w:t>
      </w:r>
      <w:r w:rsidRPr="005B4096">
        <w:rPr>
          <w:sz w:val="22"/>
          <w:szCs w:val="22"/>
        </w:rPr>
        <w:t>Clerk of Course table.</w:t>
      </w:r>
    </w:p>
    <w:p w14:paraId="325E9AC1" w14:textId="3C55C080" w:rsidR="005B4096" w:rsidRDefault="005B4096" w:rsidP="00385894">
      <w:pPr>
        <w:pStyle w:val="ListParagraph"/>
        <w:numPr>
          <w:ilvl w:val="1"/>
          <w:numId w:val="9"/>
        </w:numPr>
        <w:spacing w:after="0" w:line="240" w:lineRule="auto"/>
        <w:rPr>
          <w:sz w:val="22"/>
          <w:szCs w:val="22"/>
        </w:rPr>
      </w:pPr>
      <w:r w:rsidRPr="005B4096">
        <w:rPr>
          <w:sz w:val="22"/>
          <w:szCs w:val="22"/>
        </w:rPr>
        <w:t>Please be cognizant of entry limits: 3 individual events/day and 7 individual events/meet—must scratch prior to</w:t>
      </w:r>
      <w:r>
        <w:rPr>
          <w:sz w:val="22"/>
          <w:szCs w:val="22"/>
        </w:rPr>
        <w:t xml:space="preserve"> </w:t>
      </w:r>
      <w:r w:rsidRPr="005B4096">
        <w:rPr>
          <w:sz w:val="22"/>
          <w:szCs w:val="22"/>
        </w:rPr>
        <w:t>deadline or events will count towards limit.</w:t>
      </w:r>
    </w:p>
    <w:p w14:paraId="264554AA" w14:textId="063D4C6D" w:rsidR="005B4096" w:rsidRPr="00385894" w:rsidRDefault="005B4096" w:rsidP="00385894">
      <w:pPr>
        <w:pStyle w:val="ListParagraph"/>
        <w:numPr>
          <w:ilvl w:val="0"/>
          <w:numId w:val="9"/>
        </w:numPr>
        <w:spacing w:after="0" w:line="240" w:lineRule="auto"/>
        <w:rPr>
          <w:b/>
          <w:bCs/>
          <w:sz w:val="22"/>
          <w:szCs w:val="22"/>
        </w:rPr>
      </w:pPr>
      <w:r w:rsidRPr="00385894">
        <w:rPr>
          <w:b/>
          <w:bCs/>
          <w:sz w:val="22"/>
          <w:szCs w:val="22"/>
        </w:rPr>
        <w:t xml:space="preserve">Positive Check-In - </w:t>
      </w:r>
      <w:r w:rsidRPr="00385894">
        <w:rPr>
          <w:b/>
          <w:bCs/>
          <w:sz w:val="22"/>
          <w:szCs w:val="22"/>
        </w:rPr>
        <w:t>8</w:t>
      </w:r>
      <w:r w:rsidRPr="00385894">
        <w:rPr>
          <w:b/>
          <w:bCs/>
          <w:sz w:val="22"/>
          <w:szCs w:val="22"/>
        </w:rPr>
        <w:t>00 Free</w:t>
      </w:r>
      <w:r w:rsidR="0020396E" w:rsidRPr="00385894">
        <w:rPr>
          <w:b/>
          <w:bCs/>
          <w:sz w:val="22"/>
          <w:szCs w:val="22"/>
        </w:rPr>
        <w:t>,</w:t>
      </w:r>
      <w:r w:rsidRPr="00385894">
        <w:rPr>
          <w:b/>
          <w:bCs/>
          <w:sz w:val="22"/>
          <w:szCs w:val="22"/>
        </w:rPr>
        <w:t xml:space="preserve"> 15</w:t>
      </w:r>
      <w:r w:rsidRPr="00385894">
        <w:rPr>
          <w:b/>
          <w:bCs/>
          <w:sz w:val="22"/>
          <w:szCs w:val="22"/>
        </w:rPr>
        <w:t>0</w:t>
      </w:r>
      <w:r w:rsidRPr="00385894">
        <w:rPr>
          <w:b/>
          <w:bCs/>
          <w:sz w:val="22"/>
          <w:szCs w:val="22"/>
        </w:rPr>
        <w:t>0 Fre</w:t>
      </w:r>
      <w:r w:rsidR="0020396E" w:rsidRPr="00385894">
        <w:rPr>
          <w:b/>
          <w:bCs/>
          <w:sz w:val="22"/>
          <w:szCs w:val="22"/>
        </w:rPr>
        <w:t>e, and 800 Free Relay.</w:t>
      </w:r>
    </w:p>
    <w:p w14:paraId="1087F565" w14:textId="5548D134" w:rsidR="008B6027" w:rsidRPr="0020396E" w:rsidRDefault="0020396E" w:rsidP="00385894">
      <w:pPr>
        <w:pStyle w:val="ListParagraph"/>
        <w:numPr>
          <w:ilvl w:val="1"/>
          <w:numId w:val="9"/>
        </w:numPr>
        <w:spacing w:after="0" w:line="240" w:lineRule="auto"/>
      </w:pPr>
      <w:r w:rsidRPr="0020396E">
        <w:rPr>
          <w:sz w:val="22"/>
          <w:szCs w:val="22"/>
        </w:rPr>
        <w:t>To be seeded in the event, swimmers/coaches must positive check-in by the scratch deadline for that day's events. The events will be deck seeded upon completion of the positive check-in.</w:t>
      </w:r>
    </w:p>
    <w:p w14:paraId="2C762235" w14:textId="1469A885" w:rsidR="0020396E" w:rsidRPr="00385894" w:rsidRDefault="0020396E" w:rsidP="0020396E">
      <w:pPr>
        <w:pStyle w:val="ListParagraph"/>
        <w:numPr>
          <w:ilvl w:val="0"/>
          <w:numId w:val="9"/>
        </w:numPr>
        <w:spacing w:after="0" w:line="240" w:lineRule="auto"/>
        <w:rPr>
          <w:b/>
          <w:bCs/>
          <w:sz w:val="22"/>
          <w:szCs w:val="22"/>
        </w:rPr>
      </w:pPr>
      <w:r w:rsidRPr="00385894">
        <w:rPr>
          <w:b/>
          <w:bCs/>
          <w:sz w:val="22"/>
          <w:szCs w:val="22"/>
        </w:rPr>
        <w:t xml:space="preserve">No-Shows - Prelims, 400 IM, </w:t>
      </w:r>
      <w:r w:rsidRPr="00385894">
        <w:rPr>
          <w:b/>
          <w:bCs/>
          <w:sz w:val="22"/>
          <w:szCs w:val="22"/>
        </w:rPr>
        <w:t>4</w:t>
      </w:r>
      <w:r w:rsidRPr="00385894">
        <w:rPr>
          <w:b/>
          <w:bCs/>
          <w:sz w:val="22"/>
          <w:szCs w:val="22"/>
        </w:rPr>
        <w:t xml:space="preserve">00 Freestyle, </w:t>
      </w:r>
      <w:r w:rsidRPr="00385894">
        <w:rPr>
          <w:b/>
          <w:bCs/>
          <w:sz w:val="22"/>
          <w:szCs w:val="22"/>
        </w:rPr>
        <w:t>8</w:t>
      </w:r>
      <w:r w:rsidRPr="00385894">
        <w:rPr>
          <w:b/>
          <w:bCs/>
          <w:sz w:val="22"/>
          <w:szCs w:val="22"/>
        </w:rPr>
        <w:t xml:space="preserve">00 Freestyle, </w:t>
      </w:r>
      <w:r w:rsidRPr="00385894">
        <w:rPr>
          <w:b/>
          <w:bCs/>
          <w:sz w:val="22"/>
          <w:szCs w:val="22"/>
        </w:rPr>
        <w:t xml:space="preserve">and </w:t>
      </w:r>
      <w:r w:rsidRPr="00385894">
        <w:rPr>
          <w:b/>
          <w:bCs/>
          <w:sz w:val="22"/>
          <w:szCs w:val="22"/>
        </w:rPr>
        <w:t>150</w:t>
      </w:r>
      <w:r w:rsidRPr="00385894">
        <w:rPr>
          <w:b/>
          <w:bCs/>
          <w:sz w:val="22"/>
          <w:szCs w:val="22"/>
        </w:rPr>
        <w:t>0</w:t>
      </w:r>
      <w:r w:rsidRPr="00385894">
        <w:rPr>
          <w:b/>
          <w:bCs/>
          <w:sz w:val="22"/>
          <w:szCs w:val="22"/>
        </w:rPr>
        <w:t xml:space="preserve"> Freestyle</w:t>
      </w:r>
    </w:p>
    <w:p w14:paraId="2F641159" w14:textId="608197E8" w:rsidR="0020396E" w:rsidRPr="0020396E" w:rsidRDefault="0020396E" w:rsidP="0020396E">
      <w:pPr>
        <w:pStyle w:val="ListParagraph"/>
        <w:numPr>
          <w:ilvl w:val="1"/>
          <w:numId w:val="9"/>
        </w:numPr>
        <w:spacing w:after="0" w:line="240" w:lineRule="auto"/>
        <w:rPr>
          <w:sz w:val="22"/>
          <w:szCs w:val="22"/>
        </w:rPr>
      </w:pPr>
      <w:r w:rsidRPr="0020396E">
        <w:rPr>
          <w:sz w:val="22"/>
          <w:szCs w:val="22"/>
        </w:rPr>
        <w:t>Will be barred from all further competition that day, including relays.</w:t>
      </w:r>
    </w:p>
    <w:p w14:paraId="2AD54BDD" w14:textId="615CD1DC" w:rsidR="0020396E" w:rsidRPr="0020396E" w:rsidRDefault="0020396E" w:rsidP="0020396E">
      <w:pPr>
        <w:pStyle w:val="ListParagraph"/>
        <w:numPr>
          <w:ilvl w:val="1"/>
          <w:numId w:val="9"/>
        </w:numPr>
        <w:spacing w:after="0" w:line="240" w:lineRule="auto"/>
        <w:rPr>
          <w:sz w:val="22"/>
          <w:szCs w:val="22"/>
        </w:rPr>
      </w:pPr>
      <w:r w:rsidRPr="0020396E">
        <w:rPr>
          <w:sz w:val="22"/>
          <w:szCs w:val="22"/>
        </w:rPr>
        <w:t>Must declare intent to swim to Administrative Official to be seeded in subsequent days.</w:t>
      </w:r>
    </w:p>
    <w:p w14:paraId="2FC2A7D9" w14:textId="4CCF3F66" w:rsidR="0020396E" w:rsidRPr="0020396E" w:rsidRDefault="0020396E" w:rsidP="0020396E">
      <w:pPr>
        <w:pStyle w:val="ListParagraph"/>
        <w:numPr>
          <w:ilvl w:val="1"/>
          <w:numId w:val="9"/>
        </w:numPr>
        <w:spacing w:after="0" w:line="240" w:lineRule="auto"/>
        <w:rPr>
          <w:sz w:val="22"/>
          <w:szCs w:val="22"/>
        </w:rPr>
      </w:pPr>
      <w:r w:rsidRPr="0020396E">
        <w:rPr>
          <w:sz w:val="22"/>
          <w:szCs w:val="22"/>
        </w:rPr>
        <w:t>May declare a false start prior to the start of the race for relief, but please properly scratch by the deadlines so</w:t>
      </w:r>
      <w:r w:rsidRPr="0020396E">
        <w:rPr>
          <w:sz w:val="22"/>
          <w:szCs w:val="22"/>
        </w:rPr>
        <w:t xml:space="preserve"> </w:t>
      </w:r>
      <w:r w:rsidRPr="0020396E">
        <w:rPr>
          <w:sz w:val="22"/>
          <w:szCs w:val="22"/>
        </w:rPr>
        <w:t>that seeding is accurate and heats are full.</w:t>
      </w:r>
    </w:p>
    <w:p w14:paraId="72083B5D" w14:textId="4A37E0DF" w:rsidR="0020396E" w:rsidRPr="0020396E" w:rsidRDefault="0020396E" w:rsidP="0020396E">
      <w:pPr>
        <w:pStyle w:val="ListParagraph"/>
        <w:numPr>
          <w:ilvl w:val="1"/>
          <w:numId w:val="9"/>
        </w:numPr>
        <w:spacing w:after="0" w:line="240" w:lineRule="auto"/>
        <w:rPr>
          <w:sz w:val="22"/>
          <w:szCs w:val="22"/>
        </w:rPr>
      </w:pPr>
      <w:r w:rsidRPr="0020396E">
        <w:rPr>
          <w:sz w:val="22"/>
          <w:szCs w:val="22"/>
        </w:rPr>
        <w:t>Declared false starts count as an event towards meet and daily limits.</w:t>
      </w:r>
    </w:p>
    <w:p w14:paraId="7FB7AC56" w14:textId="22EC696E" w:rsidR="0020396E" w:rsidRPr="0020396E" w:rsidRDefault="0020396E" w:rsidP="0020396E">
      <w:pPr>
        <w:pStyle w:val="ListParagraph"/>
        <w:numPr>
          <w:ilvl w:val="1"/>
          <w:numId w:val="9"/>
        </w:numPr>
        <w:spacing w:after="0" w:line="240" w:lineRule="auto"/>
        <w:rPr>
          <w:sz w:val="22"/>
          <w:szCs w:val="22"/>
        </w:rPr>
      </w:pPr>
      <w:r w:rsidRPr="0020396E">
        <w:rPr>
          <w:sz w:val="22"/>
          <w:szCs w:val="22"/>
        </w:rPr>
        <w:t>Prior to session start, see Administrative Official for declared false start; after session start, see Administrative</w:t>
      </w:r>
      <w:r w:rsidRPr="0020396E">
        <w:rPr>
          <w:sz w:val="22"/>
          <w:szCs w:val="22"/>
        </w:rPr>
        <w:t xml:space="preserve"> </w:t>
      </w:r>
      <w:r w:rsidRPr="0020396E">
        <w:rPr>
          <w:sz w:val="22"/>
          <w:szCs w:val="22"/>
        </w:rPr>
        <w:t>Official, Deck Referee, or Chief Judge in the start area.</w:t>
      </w:r>
    </w:p>
    <w:p w14:paraId="168D1616" w14:textId="2B76B71A" w:rsidR="0020396E" w:rsidRDefault="0020396E" w:rsidP="0020396E">
      <w:pPr>
        <w:pStyle w:val="ListParagraph"/>
        <w:numPr>
          <w:ilvl w:val="1"/>
          <w:numId w:val="9"/>
        </w:numPr>
        <w:spacing w:after="0" w:line="240" w:lineRule="auto"/>
        <w:rPr>
          <w:sz w:val="22"/>
          <w:szCs w:val="22"/>
        </w:rPr>
      </w:pPr>
      <w:r w:rsidRPr="0020396E">
        <w:rPr>
          <w:sz w:val="22"/>
          <w:szCs w:val="22"/>
        </w:rPr>
        <w:t>There is no penalty for failure to compete in a timed final event that does not require a positive check-in</w:t>
      </w:r>
    </w:p>
    <w:p w14:paraId="58BC00AB" w14:textId="77777777" w:rsidR="00306CED" w:rsidRDefault="00306CED" w:rsidP="00306CED">
      <w:pPr>
        <w:pStyle w:val="ListParagraph"/>
        <w:spacing w:after="0" w:line="240" w:lineRule="auto"/>
        <w:ind w:left="1080"/>
        <w:rPr>
          <w:sz w:val="22"/>
          <w:szCs w:val="22"/>
        </w:rPr>
      </w:pPr>
    </w:p>
    <w:p w14:paraId="379079F5" w14:textId="519F7ED8" w:rsidR="0020396E" w:rsidRPr="00385894" w:rsidRDefault="0020396E" w:rsidP="0020396E">
      <w:pPr>
        <w:pStyle w:val="ListParagraph"/>
        <w:numPr>
          <w:ilvl w:val="0"/>
          <w:numId w:val="9"/>
        </w:numPr>
        <w:spacing w:after="0" w:line="240" w:lineRule="auto"/>
        <w:rPr>
          <w:b/>
          <w:bCs/>
          <w:sz w:val="22"/>
          <w:szCs w:val="22"/>
        </w:rPr>
      </w:pPr>
      <w:r w:rsidRPr="00385894">
        <w:rPr>
          <w:b/>
          <w:bCs/>
          <w:sz w:val="22"/>
          <w:szCs w:val="22"/>
        </w:rPr>
        <w:lastRenderedPageBreak/>
        <w:t>Scratching From Finals- Prelim/Finals Events</w:t>
      </w:r>
    </w:p>
    <w:p w14:paraId="0C070C7E" w14:textId="6C607C93" w:rsidR="0020396E" w:rsidRPr="0020396E" w:rsidRDefault="0020396E" w:rsidP="0020396E">
      <w:pPr>
        <w:pStyle w:val="ListParagraph"/>
        <w:numPr>
          <w:ilvl w:val="1"/>
          <w:numId w:val="9"/>
        </w:numPr>
        <w:spacing w:after="0" w:line="240" w:lineRule="auto"/>
        <w:rPr>
          <w:sz w:val="22"/>
          <w:szCs w:val="22"/>
        </w:rPr>
      </w:pPr>
      <w:r w:rsidRPr="0020396E">
        <w:rPr>
          <w:sz w:val="22"/>
          <w:szCs w:val="22"/>
        </w:rPr>
        <w:t>Preliminary results will be read and swimmers will have 30 minutes to scratch or declare intention to scratch—see</w:t>
      </w:r>
      <w:r w:rsidRPr="0020396E">
        <w:rPr>
          <w:sz w:val="22"/>
          <w:szCs w:val="22"/>
        </w:rPr>
        <w:t xml:space="preserve"> </w:t>
      </w:r>
      <w:r w:rsidRPr="0020396E">
        <w:rPr>
          <w:sz w:val="22"/>
          <w:szCs w:val="22"/>
        </w:rPr>
        <w:t>Administrative Official.</w:t>
      </w:r>
    </w:p>
    <w:p w14:paraId="7D6C3EB6" w14:textId="3E86B468" w:rsidR="0020396E" w:rsidRPr="0020396E" w:rsidRDefault="0020396E" w:rsidP="0020396E">
      <w:pPr>
        <w:pStyle w:val="ListParagraph"/>
        <w:numPr>
          <w:ilvl w:val="1"/>
          <w:numId w:val="9"/>
        </w:numPr>
        <w:spacing w:after="0" w:line="240" w:lineRule="auto"/>
        <w:rPr>
          <w:sz w:val="22"/>
          <w:szCs w:val="22"/>
        </w:rPr>
      </w:pPr>
      <w:r w:rsidRPr="0020396E">
        <w:rPr>
          <w:sz w:val="22"/>
          <w:szCs w:val="22"/>
        </w:rPr>
        <w:t>Intent to scratch—Must confirm or void intent within 30 minutes after swimmer’s last individual preliminary event</w:t>
      </w:r>
      <w:r w:rsidRPr="0020396E">
        <w:rPr>
          <w:sz w:val="22"/>
          <w:szCs w:val="22"/>
        </w:rPr>
        <w:t xml:space="preserve"> </w:t>
      </w:r>
      <w:r w:rsidRPr="0020396E">
        <w:rPr>
          <w:sz w:val="22"/>
          <w:szCs w:val="22"/>
        </w:rPr>
        <w:t>of the day—if swimmer does not return, they will be seeded.</w:t>
      </w:r>
    </w:p>
    <w:p w14:paraId="05075C03" w14:textId="130DDBEF" w:rsidR="0020396E" w:rsidRPr="0020396E" w:rsidRDefault="0020396E" w:rsidP="0020396E">
      <w:pPr>
        <w:pStyle w:val="ListParagraph"/>
        <w:numPr>
          <w:ilvl w:val="1"/>
          <w:numId w:val="9"/>
        </w:numPr>
        <w:spacing w:after="0" w:line="240" w:lineRule="auto"/>
        <w:rPr>
          <w:sz w:val="22"/>
          <w:szCs w:val="22"/>
        </w:rPr>
      </w:pPr>
      <w:r w:rsidRPr="0020396E">
        <w:rPr>
          <w:sz w:val="22"/>
          <w:szCs w:val="22"/>
        </w:rPr>
        <w:t>Penalty for failure to compete in finals—barred from all further competition including</w:t>
      </w:r>
    </w:p>
    <w:p w14:paraId="46A0AE78" w14:textId="069F7645" w:rsidR="0020396E" w:rsidRPr="00D41072" w:rsidRDefault="0020396E" w:rsidP="00C73931">
      <w:pPr>
        <w:pStyle w:val="ListParagraph"/>
        <w:numPr>
          <w:ilvl w:val="1"/>
          <w:numId w:val="9"/>
        </w:numPr>
        <w:spacing w:after="0" w:line="240" w:lineRule="auto"/>
        <w:rPr>
          <w:sz w:val="22"/>
          <w:szCs w:val="22"/>
        </w:rPr>
      </w:pPr>
      <w:r w:rsidRPr="00D41072">
        <w:rPr>
          <w:sz w:val="22"/>
          <w:szCs w:val="22"/>
        </w:rPr>
        <w:t>Declared false starts and deliberate delay of meet are not permitted in finals and will be regarded as failure to</w:t>
      </w:r>
      <w:r w:rsidR="00D41072" w:rsidRPr="00D41072">
        <w:rPr>
          <w:sz w:val="22"/>
          <w:szCs w:val="22"/>
        </w:rPr>
        <w:t xml:space="preserve"> </w:t>
      </w:r>
      <w:r w:rsidRPr="00D41072">
        <w:rPr>
          <w:sz w:val="22"/>
          <w:szCs w:val="22"/>
        </w:rPr>
        <w:t>compete. Relief only granted for medical/similar circumstances—see Meet Referee for relief.</w:t>
      </w:r>
    </w:p>
    <w:p w14:paraId="794478EF" w14:textId="44A1F7BD" w:rsidR="00385894" w:rsidRPr="00385894" w:rsidRDefault="00385894" w:rsidP="00385894">
      <w:pPr>
        <w:pStyle w:val="ListParagraph"/>
        <w:numPr>
          <w:ilvl w:val="0"/>
          <w:numId w:val="9"/>
        </w:numPr>
        <w:spacing w:after="0" w:line="240" w:lineRule="auto"/>
        <w:rPr>
          <w:sz w:val="22"/>
          <w:szCs w:val="22"/>
        </w:rPr>
      </w:pPr>
      <w:r w:rsidRPr="00385894">
        <w:rPr>
          <w:b/>
          <w:bCs/>
          <w:sz w:val="22"/>
          <w:szCs w:val="22"/>
        </w:rPr>
        <w:t>Tie Resolution</w:t>
      </w:r>
    </w:p>
    <w:p w14:paraId="29BA190E" w14:textId="0CDBBA40" w:rsidR="00385894" w:rsidRDefault="00385894" w:rsidP="00385894">
      <w:pPr>
        <w:pStyle w:val="ListParagraph"/>
        <w:numPr>
          <w:ilvl w:val="1"/>
          <w:numId w:val="9"/>
        </w:numPr>
        <w:spacing w:after="0" w:line="240" w:lineRule="auto"/>
        <w:rPr>
          <w:sz w:val="22"/>
          <w:szCs w:val="22"/>
        </w:rPr>
      </w:pPr>
      <w:r w:rsidRPr="00385894">
        <w:rPr>
          <w:sz w:val="22"/>
          <w:szCs w:val="22"/>
        </w:rPr>
        <w:t>We will resolve ties for 8th, 9th, 16th, 17th, 18th in preliminaries.</w:t>
      </w:r>
    </w:p>
    <w:p w14:paraId="78D7C985" w14:textId="7219EF77" w:rsidR="00385894" w:rsidRDefault="00385894" w:rsidP="00B70A4B">
      <w:pPr>
        <w:pStyle w:val="ListParagraph"/>
        <w:numPr>
          <w:ilvl w:val="1"/>
          <w:numId w:val="9"/>
        </w:numPr>
        <w:spacing w:after="0" w:line="240" w:lineRule="auto"/>
        <w:rPr>
          <w:sz w:val="22"/>
          <w:szCs w:val="22"/>
        </w:rPr>
      </w:pPr>
      <w:r w:rsidRPr="00385894">
        <w:rPr>
          <w:sz w:val="22"/>
          <w:szCs w:val="22"/>
        </w:rPr>
        <w:t xml:space="preserve">Ties MUST be resolved during prelims, no more than 45 minutes after the last race of an affected athlete </w:t>
      </w:r>
      <w:r>
        <w:rPr>
          <w:sz w:val="22"/>
          <w:szCs w:val="22"/>
        </w:rPr>
        <w:t>–</w:t>
      </w:r>
      <w:r w:rsidRPr="00385894">
        <w:rPr>
          <w:sz w:val="22"/>
          <w:szCs w:val="22"/>
        </w:rPr>
        <w:t xml:space="preserve"> there</w:t>
      </w:r>
      <w:r>
        <w:rPr>
          <w:sz w:val="22"/>
          <w:szCs w:val="22"/>
        </w:rPr>
        <w:t xml:space="preserve"> </w:t>
      </w:r>
      <w:r w:rsidRPr="00385894">
        <w:rPr>
          <w:sz w:val="22"/>
          <w:szCs w:val="22"/>
        </w:rPr>
        <w:t>will be NO swim-offs before finals.</w:t>
      </w:r>
    </w:p>
    <w:p w14:paraId="1642B620" w14:textId="2189EE65" w:rsidR="00385894" w:rsidRDefault="00385894" w:rsidP="00B70A4B">
      <w:pPr>
        <w:pStyle w:val="ListParagraph"/>
        <w:numPr>
          <w:ilvl w:val="1"/>
          <w:numId w:val="9"/>
        </w:numPr>
        <w:spacing w:after="0" w:line="240" w:lineRule="auto"/>
        <w:rPr>
          <w:sz w:val="22"/>
          <w:szCs w:val="22"/>
        </w:rPr>
      </w:pPr>
      <w:r w:rsidRPr="00385894">
        <w:rPr>
          <w:sz w:val="22"/>
          <w:szCs w:val="22"/>
        </w:rPr>
        <w:t>Team coach will be paged by the announcer to the start area to resolve a tie.</w:t>
      </w:r>
    </w:p>
    <w:p w14:paraId="52D33556" w14:textId="77777777" w:rsidR="00385894" w:rsidRDefault="00385894" w:rsidP="00385894">
      <w:pPr>
        <w:spacing w:after="0" w:line="240" w:lineRule="auto"/>
        <w:rPr>
          <w:sz w:val="22"/>
          <w:szCs w:val="22"/>
        </w:rPr>
      </w:pPr>
    </w:p>
    <w:p w14:paraId="151B8F3A" w14:textId="367C6139" w:rsidR="00385894" w:rsidRPr="00385894" w:rsidRDefault="00385894" w:rsidP="00385894">
      <w:pPr>
        <w:spacing w:after="0" w:line="240" w:lineRule="auto"/>
        <w:rPr>
          <w:b/>
          <w:bCs/>
          <w:sz w:val="22"/>
          <w:szCs w:val="22"/>
        </w:rPr>
      </w:pPr>
      <w:r w:rsidRPr="00385894">
        <w:rPr>
          <w:b/>
          <w:bCs/>
          <w:sz w:val="22"/>
          <w:szCs w:val="22"/>
        </w:rPr>
        <w:t>Additional Reminders</w:t>
      </w:r>
    </w:p>
    <w:p w14:paraId="186630A6" w14:textId="4E09785D" w:rsidR="00385894" w:rsidRPr="00D41072" w:rsidRDefault="00385894" w:rsidP="00385894">
      <w:pPr>
        <w:pStyle w:val="ListParagraph"/>
        <w:numPr>
          <w:ilvl w:val="0"/>
          <w:numId w:val="11"/>
        </w:numPr>
        <w:spacing w:after="0" w:line="240" w:lineRule="auto"/>
        <w:rPr>
          <w:b/>
          <w:bCs/>
          <w:sz w:val="22"/>
          <w:szCs w:val="22"/>
        </w:rPr>
      </w:pPr>
      <w:r w:rsidRPr="00D41072">
        <w:rPr>
          <w:b/>
          <w:bCs/>
          <w:sz w:val="22"/>
          <w:szCs w:val="22"/>
        </w:rPr>
        <w:t>Disqualifications</w:t>
      </w:r>
    </w:p>
    <w:p w14:paraId="3BF603AE" w14:textId="0262D3C1" w:rsidR="00385894" w:rsidRDefault="00385894" w:rsidP="00166539">
      <w:pPr>
        <w:pStyle w:val="ListParagraph"/>
        <w:numPr>
          <w:ilvl w:val="1"/>
          <w:numId w:val="11"/>
        </w:numPr>
        <w:spacing w:after="0" w:line="240" w:lineRule="auto"/>
        <w:rPr>
          <w:sz w:val="22"/>
          <w:szCs w:val="22"/>
        </w:rPr>
      </w:pPr>
      <w:r w:rsidRPr="00385894">
        <w:rPr>
          <w:sz w:val="22"/>
          <w:szCs w:val="22"/>
        </w:rPr>
        <w:t>Please see the Deck Referee for the swim with questions regarding a disqualification; do not approach a Stroke and</w:t>
      </w:r>
      <w:r w:rsidRPr="00385894">
        <w:rPr>
          <w:sz w:val="22"/>
          <w:szCs w:val="22"/>
        </w:rPr>
        <w:t xml:space="preserve"> </w:t>
      </w:r>
      <w:r w:rsidRPr="00385894">
        <w:rPr>
          <w:sz w:val="22"/>
          <w:szCs w:val="22"/>
        </w:rPr>
        <w:t>Turn official or a Chief Judge.</w:t>
      </w:r>
    </w:p>
    <w:p w14:paraId="6757F641" w14:textId="2B065D58" w:rsidR="00385894" w:rsidRDefault="00385894" w:rsidP="00166539">
      <w:pPr>
        <w:pStyle w:val="ListParagraph"/>
        <w:numPr>
          <w:ilvl w:val="1"/>
          <w:numId w:val="11"/>
        </w:numPr>
        <w:spacing w:after="0" w:line="240" w:lineRule="auto"/>
        <w:rPr>
          <w:sz w:val="22"/>
          <w:szCs w:val="22"/>
        </w:rPr>
      </w:pPr>
      <w:r w:rsidRPr="00385894">
        <w:rPr>
          <w:sz w:val="22"/>
          <w:szCs w:val="22"/>
        </w:rPr>
        <w:t>Relay take-offs will require dual human confirmation for disqualification.</w:t>
      </w:r>
    </w:p>
    <w:p w14:paraId="6892462A" w14:textId="0F92EB72" w:rsidR="00D41072" w:rsidRDefault="00D41072" w:rsidP="00166539">
      <w:pPr>
        <w:pStyle w:val="ListParagraph"/>
        <w:numPr>
          <w:ilvl w:val="1"/>
          <w:numId w:val="11"/>
        </w:numPr>
        <w:spacing w:after="0" w:line="240" w:lineRule="auto"/>
        <w:rPr>
          <w:sz w:val="22"/>
          <w:szCs w:val="22"/>
        </w:rPr>
      </w:pPr>
      <w:r>
        <w:rPr>
          <w:sz w:val="22"/>
          <w:szCs w:val="22"/>
        </w:rPr>
        <w:t>Relay Judging Platform (RJP) will not be used at this meet.</w:t>
      </w:r>
    </w:p>
    <w:p w14:paraId="7A69CD83" w14:textId="2F5DD0BD" w:rsidR="00385894" w:rsidRPr="00D41072" w:rsidRDefault="0083297C" w:rsidP="00385894">
      <w:pPr>
        <w:pStyle w:val="ListParagraph"/>
        <w:numPr>
          <w:ilvl w:val="0"/>
          <w:numId w:val="11"/>
        </w:numPr>
        <w:spacing w:after="0" w:line="240" w:lineRule="auto"/>
        <w:rPr>
          <w:b/>
          <w:bCs/>
          <w:sz w:val="22"/>
          <w:szCs w:val="22"/>
        </w:rPr>
      </w:pPr>
      <w:r w:rsidRPr="00D41072">
        <w:rPr>
          <w:b/>
          <w:bCs/>
          <w:sz w:val="22"/>
          <w:szCs w:val="22"/>
        </w:rPr>
        <w:t>Missed Swims</w:t>
      </w:r>
    </w:p>
    <w:p w14:paraId="38BE4D35" w14:textId="4C42B0D2" w:rsidR="0083297C" w:rsidRDefault="0083297C" w:rsidP="0076331C">
      <w:pPr>
        <w:pStyle w:val="ListParagraph"/>
        <w:numPr>
          <w:ilvl w:val="1"/>
          <w:numId w:val="11"/>
        </w:numPr>
        <w:spacing w:after="0" w:line="240" w:lineRule="auto"/>
        <w:rPr>
          <w:sz w:val="22"/>
          <w:szCs w:val="22"/>
        </w:rPr>
      </w:pPr>
      <w:r w:rsidRPr="0083297C">
        <w:rPr>
          <w:sz w:val="22"/>
          <w:szCs w:val="22"/>
        </w:rPr>
        <w:t>USA Swimming has rules for seeding preliminary, timed finals, and finals events which are intended to ensure a fair</w:t>
      </w:r>
      <w:r w:rsidRPr="0083297C">
        <w:rPr>
          <w:sz w:val="22"/>
          <w:szCs w:val="22"/>
        </w:rPr>
        <w:t xml:space="preserve"> </w:t>
      </w:r>
      <w:r w:rsidRPr="0083297C">
        <w:rPr>
          <w:sz w:val="22"/>
          <w:szCs w:val="22"/>
        </w:rPr>
        <w:t>competition for all swimmers. For this reason, swimmers who miss their race will not be permitted to swim unless</w:t>
      </w:r>
      <w:r w:rsidRPr="0083297C">
        <w:rPr>
          <w:sz w:val="22"/>
          <w:szCs w:val="22"/>
        </w:rPr>
        <w:t xml:space="preserve"> </w:t>
      </w:r>
      <w:r w:rsidRPr="0083297C">
        <w:rPr>
          <w:sz w:val="22"/>
          <w:szCs w:val="22"/>
        </w:rPr>
        <w:t>the fault of meet personnel (official, timer, other meet volunteer).</w:t>
      </w:r>
    </w:p>
    <w:p w14:paraId="7C7E0851" w14:textId="14DF9621" w:rsidR="0083297C" w:rsidRPr="00D41072" w:rsidRDefault="0083297C" w:rsidP="0083297C">
      <w:pPr>
        <w:pStyle w:val="ListParagraph"/>
        <w:numPr>
          <w:ilvl w:val="0"/>
          <w:numId w:val="11"/>
        </w:numPr>
        <w:spacing w:after="0" w:line="240" w:lineRule="auto"/>
        <w:rPr>
          <w:b/>
          <w:bCs/>
          <w:sz w:val="22"/>
          <w:szCs w:val="22"/>
        </w:rPr>
      </w:pPr>
      <w:r w:rsidRPr="00D41072">
        <w:rPr>
          <w:b/>
          <w:bCs/>
          <w:sz w:val="22"/>
          <w:szCs w:val="22"/>
        </w:rPr>
        <w:t>Timeline</w:t>
      </w:r>
    </w:p>
    <w:p w14:paraId="6EA0DA47" w14:textId="05991F25" w:rsidR="0083297C" w:rsidRDefault="0083297C" w:rsidP="0083297C">
      <w:pPr>
        <w:pStyle w:val="ListParagraph"/>
        <w:numPr>
          <w:ilvl w:val="1"/>
          <w:numId w:val="11"/>
        </w:numPr>
        <w:spacing w:after="0" w:line="240" w:lineRule="auto"/>
        <w:rPr>
          <w:sz w:val="22"/>
          <w:szCs w:val="22"/>
        </w:rPr>
      </w:pPr>
      <w:r w:rsidRPr="0083297C">
        <w:rPr>
          <w:sz w:val="22"/>
          <w:szCs w:val="22"/>
        </w:rPr>
        <w:t>Are estimates only—events may start earlier or later than published times</w:t>
      </w:r>
    </w:p>
    <w:p w14:paraId="38E73D1F" w14:textId="4DEF095E" w:rsidR="0083297C" w:rsidRDefault="0083297C" w:rsidP="0083297C">
      <w:pPr>
        <w:pStyle w:val="ListParagraph"/>
        <w:numPr>
          <w:ilvl w:val="1"/>
          <w:numId w:val="11"/>
        </w:numPr>
        <w:spacing w:after="0" w:line="240" w:lineRule="auto"/>
        <w:rPr>
          <w:sz w:val="22"/>
          <w:szCs w:val="22"/>
        </w:rPr>
      </w:pPr>
      <w:r w:rsidRPr="0083297C">
        <w:rPr>
          <w:sz w:val="22"/>
          <w:szCs w:val="22"/>
        </w:rPr>
        <w:t>Post-scratch timelines will be included with heat sheets.</w:t>
      </w:r>
    </w:p>
    <w:p w14:paraId="53DCEA30" w14:textId="70267B3C" w:rsidR="0083297C" w:rsidRPr="00D41072" w:rsidRDefault="0083297C" w:rsidP="0083297C">
      <w:pPr>
        <w:pStyle w:val="ListParagraph"/>
        <w:numPr>
          <w:ilvl w:val="0"/>
          <w:numId w:val="11"/>
        </w:numPr>
        <w:spacing w:after="0" w:line="240" w:lineRule="auto"/>
        <w:rPr>
          <w:b/>
          <w:bCs/>
          <w:sz w:val="22"/>
          <w:szCs w:val="22"/>
        </w:rPr>
      </w:pPr>
      <w:r w:rsidRPr="00D41072">
        <w:rPr>
          <w:b/>
          <w:bCs/>
          <w:sz w:val="22"/>
          <w:szCs w:val="22"/>
        </w:rPr>
        <w:t>Relay Cards</w:t>
      </w:r>
    </w:p>
    <w:p w14:paraId="6F3FC7B7" w14:textId="1B8281B6" w:rsidR="0083297C" w:rsidRDefault="0083297C" w:rsidP="0083297C">
      <w:pPr>
        <w:pStyle w:val="ListParagraph"/>
        <w:numPr>
          <w:ilvl w:val="1"/>
          <w:numId w:val="11"/>
        </w:numPr>
        <w:spacing w:after="0" w:line="240" w:lineRule="auto"/>
        <w:rPr>
          <w:sz w:val="22"/>
          <w:szCs w:val="22"/>
        </w:rPr>
      </w:pPr>
      <w:r w:rsidRPr="0083297C">
        <w:rPr>
          <w:sz w:val="22"/>
          <w:szCs w:val="22"/>
        </w:rPr>
        <w:t>Are due to the Administrative Official prior to estimated relay start.</w:t>
      </w:r>
    </w:p>
    <w:p w14:paraId="54EE85DE" w14:textId="4EDAC9DD" w:rsidR="0083297C" w:rsidRDefault="0083297C" w:rsidP="0083297C">
      <w:pPr>
        <w:pStyle w:val="ListParagraph"/>
        <w:numPr>
          <w:ilvl w:val="1"/>
          <w:numId w:val="11"/>
        </w:numPr>
        <w:spacing w:after="0" w:line="240" w:lineRule="auto"/>
        <w:rPr>
          <w:sz w:val="22"/>
          <w:szCs w:val="22"/>
        </w:rPr>
      </w:pPr>
      <w:r w:rsidRPr="0083297C">
        <w:rPr>
          <w:sz w:val="22"/>
          <w:szCs w:val="22"/>
        </w:rPr>
        <w:t>May make changes up until the start of heat may be made directly with timers or with the Administrative Official.</w:t>
      </w:r>
    </w:p>
    <w:p w14:paraId="36C12F47" w14:textId="375E0D58" w:rsidR="0083297C" w:rsidRPr="00D41072" w:rsidRDefault="0083297C" w:rsidP="0083297C">
      <w:pPr>
        <w:pStyle w:val="ListParagraph"/>
        <w:numPr>
          <w:ilvl w:val="0"/>
          <w:numId w:val="11"/>
        </w:numPr>
        <w:spacing w:after="0" w:line="240" w:lineRule="auto"/>
        <w:rPr>
          <w:b/>
          <w:bCs/>
          <w:sz w:val="22"/>
          <w:szCs w:val="22"/>
        </w:rPr>
      </w:pPr>
      <w:r w:rsidRPr="00D41072">
        <w:rPr>
          <w:b/>
          <w:bCs/>
          <w:sz w:val="22"/>
          <w:szCs w:val="22"/>
        </w:rPr>
        <w:t>Awards</w:t>
      </w:r>
    </w:p>
    <w:p w14:paraId="6B9F19EC" w14:textId="0BBE1C40" w:rsidR="0083297C" w:rsidRDefault="0083297C" w:rsidP="0083297C">
      <w:pPr>
        <w:pStyle w:val="ListParagraph"/>
        <w:numPr>
          <w:ilvl w:val="1"/>
          <w:numId w:val="11"/>
        </w:numPr>
        <w:spacing w:after="0" w:line="240" w:lineRule="auto"/>
        <w:rPr>
          <w:sz w:val="22"/>
          <w:szCs w:val="22"/>
        </w:rPr>
      </w:pPr>
      <w:r w:rsidRPr="0083297C">
        <w:rPr>
          <w:sz w:val="22"/>
          <w:szCs w:val="22"/>
        </w:rPr>
        <w:t xml:space="preserve">Will be presented to top 8 finishers </w:t>
      </w:r>
      <w:r>
        <w:rPr>
          <w:sz w:val="22"/>
          <w:szCs w:val="22"/>
        </w:rPr>
        <w:t xml:space="preserve">after the conclusion of all age groups events. </w:t>
      </w:r>
    </w:p>
    <w:p w14:paraId="28AA0BFF" w14:textId="6550A5F7" w:rsidR="0083297C" w:rsidRDefault="0083297C" w:rsidP="0083297C">
      <w:pPr>
        <w:pStyle w:val="ListParagraph"/>
        <w:numPr>
          <w:ilvl w:val="1"/>
          <w:numId w:val="11"/>
        </w:numPr>
        <w:spacing w:after="0" w:line="240" w:lineRule="auto"/>
        <w:rPr>
          <w:sz w:val="22"/>
          <w:szCs w:val="22"/>
        </w:rPr>
      </w:pPr>
      <w:r>
        <w:rPr>
          <w:sz w:val="22"/>
          <w:szCs w:val="22"/>
        </w:rPr>
        <w:t>Awards presentation for the last event of Friday and Saturday Finals will be before the start of subsequent day Final session (Saturday and Sunday Final)</w:t>
      </w:r>
    </w:p>
    <w:p w14:paraId="1786424E" w14:textId="4E28C580" w:rsidR="0083297C" w:rsidRPr="00D41072" w:rsidRDefault="0083297C" w:rsidP="0083297C">
      <w:pPr>
        <w:pStyle w:val="ListParagraph"/>
        <w:numPr>
          <w:ilvl w:val="0"/>
          <w:numId w:val="11"/>
        </w:numPr>
        <w:spacing w:after="0" w:line="240" w:lineRule="auto"/>
        <w:rPr>
          <w:b/>
          <w:bCs/>
          <w:sz w:val="22"/>
          <w:szCs w:val="22"/>
        </w:rPr>
      </w:pPr>
      <w:r w:rsidRPr="00D41072">
        <w:rPr>
          <w:b/>
          <w:bCs/>
          <w:sz w:val="22"/>
          <w:szCs w:val="22"/>
        </w:rPr>
        <w:t>Time Trials</w:t>
      </w:r>
    </w:p>
    <w:p w14:paraId="297D2EFC" w14:textId="3C1AAC7C" w:rsidR="0083297C" w:rsidRDefault="00D41072" w:rsidP="00D41072">
      <w:pPr>
        <w:pStyle w:val="ListParagraph"/>
        <w:numPr>
          <w:ilvl w:val="1"/>
          <w:numId w:val="11"/>
        </w:numPr>
        <w:spacing w:after="0" w:line="240" w:lineRule="auto"/>
        <w:rPr>
          <w:sz w:val="22"/>
          <w:szCs w:val="22"/>
        </w:rPr>
      </w:pPr>
      <w:r w:rsidRPr="00D41072">
        <w:rPr>
          <w:sz w:val="22"/>
          <w:szCs w:val="22"/>
        </w:rPr>
        <w:t>Swimmers must already be entered in the meet to be eligible for a time trial.</w:t>
      </w:r>
    </w:p>
    <w:p w14:paraId="5FC1F29E" w14:textId="59BE1704" w:rsidR="00D41072" w:rsidRDefault="00D41072" w:rsidP="00D41072">
      <w:pPr>
        <w:pStyle w:val="ListParagraph"/>
        <w:numPr>
          <w:ilvl w:val="1"/>
          <w:numId w:val="11"/>
        </w:numPr>
        <w:spacing w:after="0" w:line="240" w:lineRule="auto"/>
        <w:rPr>
          <w:sz w:val="22"/>
          <w:szCs w:val="22"/>
        </w:rPr>
      </w:pPr>
      <w:r w:rsidRPr="00D41072">
        <w:rPr>
          <w:sz w:val="22"/>
          <w:szCs w:val="22"/>
        </w:rPr>
        <w:t>Deadline is 1 hour prior to the end of the session or when filled to capacity.</w:t>
      </w:r>
    </w:p>
    <w:p w14:paraId="6572D777" w14:textId="0E11D812" w:rsidR="00D41072" w:rsidRDefault="00D41072" w:rsidP="00A227E0">
      <w:pPr>
        <w:pStyle w:val="ListParagraph"/>
        <w:numPr>
          <w:ilvl w:val="1"/>
          <w:numId w:val="11"/>
        </w:numPr>
        <w:spacing w:after="0" w:line="240" w:lineRule="auto"/>
        <w:rPr>
          <w:sz w:val="22"/>
          <w:szCs w:val="22"/>
        </w:rPr>
      </w:pPr>
      <w:r w:rsidRPr="00D41072">
        <w:rPr>
          <w:sz w:val="22"/>
          <w:szCs w:val="22"/>
        </w:rPr>
        <w:t>Included in daily individual event limit; swimmers may not exceed daily entry limit as stated in the meet</w:t>
      </w:r>
      <w:r w:rsidRPr="00D41072">
        <w:rPr>
          <w:sz w:val="22"/>
          <w:szCs w:val="22"/>
        </w:rPr>
        <w:t xml:space="preserve"> </w:t>
      </w:r>
      <w:r w:rsidRPr="00D41072">
        <w:rPr>
          <w:sz w:val="22"/>
          <w:szCs w:val="22"/>
        </w:rPr>
        <w:t>announcement or in USA Swimming rules, but may exceed the entry limit for the meet.</w:t>
      </w:r>
    </w:p>
    <w:p w14:paraId="39600B3D" w14:textId="442EB4AF" w:rsidR="008B6027" w:rsidRPr="00D41072" w:rsidRDefault="00D41072" w:rsidP="00D41072">
      <w:pPr>
        <w:pStyle w:val="ListParagraph"/>
        <w:numPr>
          <w:ilvl w:val="0"/>
          <w:numId w:val="11"/>
        </w:numPr>
        <w:spacing w:after="0" w:line="240" w:lineRule="auto"/>
        <w:rPr>
          <w:b/>
          <w:bCs/>
          <w:sz w:val="22"/>
          <w:szCs w:val="22"/>
        </w:rPr>
      </w:pPr>
      <w:r w:rsidRPr="00D41072">
        <w:rPr>
          <w:b/>
          <w:bCs/>
          <w:sz w:val="22"/>
          <w:szCs w:val="22"/>
        </w:rPr>
        <w:t>Facilities</w:t>
      </w:r>
    </w:p>
    <w:p w14:paraId="166A9B44" w14:textId="0AD5FB9F" w:rsidR="00D41072" w:rsidRDefault="00D41072" w:rsidP="00D41072">
      <w:pPr>
        <w:pStyle w:val="ListParagraph"/>
        <w:numPr>
          <w:ilvl w:val="1"/>
          <w:numId w:val="11"/>
        </w:numPr>
        <w:spacing w:after="0" w:line="240" w:lineRule="auto"/>
        <w:rPr>
          <w:sz w:val="22"/>
          <w:szCs w:val="22"/>
        </w:rPr>
      </w:pPr>
      <w:r w:rsidRPr="00D41072">
        <w:rPr>
          <w:sz w:val="22"/>
          <w:szCs w:val="22"/>
        </w:rPr>
        <w:t>No equipment permitted during warm-ups.</w:t>
      </w:r>
    </w:p>
    <w:p w14:paraId="27A2BA1F" w14:textId="417FB367" w:rsidR="00D41072" w:rsidRPr="00D41072" w:rsidRDefault="00D41072" w:rsidP="00D41072">
      <w:pPr>
        <w:pStyle w:val="ListParagraph"/>
        <w:numPr>
          <w:ilvl w:val="1"/>
          <w:numId w:val="11"/>
        </w:numPr>
        <w:spacing w:after="0" w:line="240" w:lineRule="auto"/>
        <w:rPr>
          <w:sz w:val="22"/>
          <w:szCs w:val="22"/>
        </w:rPr>
      </w:pPr>
      <w:r>
        <w:rPr>
          <w:sz w:val="22"/>
          <w:szCs w:val="22"/>
        </w:rPr>
        <w:t>Backstroke ledges will be available for use</w:t>
      </w:r>
    </w:p>
    <w:sectPr w:rsidR="00D41072" w:rsidRPr="00D41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78A"/>
    <w:multiLevelType w:val="hybridMultilevel"/>
    <w:tmpl w:val="690EC8E8"/>
    <w:lvl w:ilvl="0" w:tplc="DEEED7B0">
      <w:start w:val="1"/>
      <w:numFmt w:val="bullet"/>
      <w:lvlText w:val=""/>
      <w:lvlJc w:val="left"/>
      <w:pPr>
        <w:tabs>
          <w:tab w:val="num" w:pos="720"/>
        </w:tabs>
        <w:ind w:left="720" w:hanging="360"/>
      </w:pPr>
      <w:rPr>
        <w:rFonts w:ascii="Wingdings 3" w:hAnsi="Wingdings 3" w:hint="default"/>
      </w:rPr>
    </w:lvl>
    <w:lvl w:ilvl="1" w:tplc="20361DD0">
      <w:start w:val="1"/>
      <w:numFmt w:val="bullet"/>
      <w:lvlText w:val=""/>
      <w:lvlJc w:val="left"/>
      <w:pPr>
        <w:tabs>
          <w:tab w:val="num" w:pos="1440"/>
        </w:tabs>
        <w:ind w:left="1440" w:hanging="360"/>
      </w:pPr>
      <w:rPr>
        <w:rFonts w:ascii="Wingdings 3" w:hAnsi="Wingdings 3" w:hint="default"/>
      </w:rPr>
    </w:lvl>
    <w:lvl w:ilvl="2" w:tplc="06E28EFA" w:tentative="1">
      <w:start w:val="1"/>
      <w:numFmt w:val="bullet"/>
      <w:lvlText w:val=""/>
      <w:lvlJc w:val="left"/>
      <w:pPr>
        <w:tabs>
          <w:tab w:val="num" w:pos="2160"/>
        </w:tabs>
        <w:ind w:left="2160" w:hanging="360"/>
      </w:pPr>
      <w:rPr>
        <w:rFonts w:ascii="Wingdings 3" w:hAnsi="Wingdings 3" w:hint="default"/>
      </w:rPr>
    </w:lvl>
    <w:lvl w:ilvl="3" w:tplc="B35C3E56" w:tentative="1">
      <w:start w:val="1"/>
      <w:numFmt w:val="bullet"/>
      <w:lvlText w:val=""/>
      <w:lvlJc w:val="left"/>
      <w:pPr>
        <w:tabs>
          <w:tab w:val="num" w:pos="2880"/>
        </w:tabs>
        <w:ind w:left="2880" w:hanging="360"/>
      </w:pPr>
      <w:rPr>
        <w:rFonts w:ascii="Wingdings 3" w:hAnsi="Wingdings 3" w:hint="default"/>
      </w:rPr>
    </w:lvl>
    <w:lvl w:ilvl="4" w:tplc="C27463C0" w:tentative="1">
      <w:start w:val="1"/>
      <w:numFmt w:val="bullet"/>
      <w:lvlText w:val=""/>
      <w:lvlJc w:val="left"/>
      <w:pPr>
        <w:tabs>
          <w:tab w:val="num" w:pos="3600"/>
        </w:tabs>
        <w:ind w:left="3600" w:hanging="360"/>
      </w:pPr>
      <w:rPr>
        <w:rFonts w:ascii="Wingdings 3" w:hAnsi="Wingdings 3" w:hint="default"/>
      </w:rPr>
    </w:lvl>
    <w:lvl w:ilvl="5" w:tplc="1B9CA9CE" w:tentative="1">
      <w:start w:val="1"/>
      <w:numFmt w:val="bullet"/>
      <w:lvlText w:val=""/>
      <w:lvlJc w:val="left"/>
      <w:pPr>
        <w:tabs>
          <w:tab w:val="num" w:pos="4320"/>
        </w:tabs>
        <w:ind w:left="4320" w:hanging="360"/>
      </w:pPr>
      <w:rPr>
        <w:rFonts w:ascii="Wingdings 3" w:hAnsi="Wingdings 3" w:hint="default"/>
      </w:rPr>
    </w:lvl>
    <w:lvl w:ilvl="6" w:tplc="AEDC9A1C" w:tentative="1">
      <w:start w:val="1"/>
      <w:numFmt w:val="bullet"/>
      <w:lvlText w:val=""/>
      <w:lvlJc w:val="left"/>
      <w:pPr>
        <w:tabs>
          <w:tab w:val="num" w:pos="5040"/>
        </w:tabs>
        <w:ind w:left="5040" w:hanging="360"/>
      </w:pPr>
      <w:rPr>
        <w:rFonts w:ascii="Wingdings 3" w:hAnsi="Wingdings 3" w:hint="default"/>
      </w:rPr>
    </w:lvl>
    <w:lvl w:ilvl="7" w:tplc="C40C900C" w:tentative="1">
      <w:start w:val="1"/>
      <w:numFmt w:val="bullet"/>
      <w:lvlText w:val=""/>
      <w:lvlJc w:val="left"/>
      <w:pPr>
        <w:tabs>
          <w:tab w:val="num" w:pos="5760"/>
        </w:tabs>
        <w:ind w:left="5760" w:hanging="360"/>
      </w:pPr>
      <w:rPr>
        <w:rFonts w:ascii="Wingdings 3" w:hAnsi="Wingdings 3" w:hint="default"/>
      </w:rPr>
    </w:lvl>
    <w:lvl w:ilvl="8" w:tplc="9D065AC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E1E4B84"/>
    <w:multiLevelType w:val="hybridMultilevel"/>
    <w:tmpl w:val="AF74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42AE2"/>
    <w:multiLevelType w:val="hybridMultilevel"/>
    <w:tmpl w:val="A954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F5453"/>
    <w:multiLevelType w:val="hybridMultilevel"/>
    <w:tmpl w:val="98B8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B32CC"/>
    <w:multiLevelType w:val="hybridMultilevel"/>
    <w:tmpl w:val="E2347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75AF1"/>
    <w:multiLevelType w:val="hybridMultilevel"/>
    <w:tmpl w:val="2CF63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6849A1"/>
    <w:multiLevelType w:val="hybridMultilevel"/>
    <w:tmpl w:val="51DE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2242D"/>
    <w:multiLevelType w:val="hybridMultilevel"/>
    <w:tmpl w:val="F0CC8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E34616"/>
    <w:multiLevelType w:val="hybridMultilevel"/>
    <w:tmpl w:val="344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249C0"/>
    <w:multiLevelType w:val="hybridMultilevel"/>
    <w:tmpl w:val="C7F48DC0"/>
    <w:lvl w:ilvl="0" w:tplc="F740F3A2">
      <w:start w:val="1"/>
      <w:numFmt w:val="bullet"/>
      <w:lvlText w:val=""/>
      <w:lvlJc w:val="left"/>
      <w:pPr>
        <w:ind w:left="720" w:hanging="360"/>
      </w:pPr>
      <w:rPr>
        <w:rFonts w:ascii="Symbol" w:hAnsi="Symbol" w:hint="default"/>
      </w:rPr>
    </w:lvl>
    <w:lvl w:ilvl="1" w:tplc="F58E028C">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ED2EFD"/>
    <w:multiLevelType w:val="hybridMultilevel"/>
    <w:tmpl w:val="22C400B0"/>
    <w:lvl w:ilvl="0" w:tplc="04090001">
      <w:start w:val="1"/>
      <w:numFmt w:val="bullet"/>
      <w:lvlText w:val=""/>
      <w:lvlJc w:val="left"/>
      <w:pPr>
        <w:ind w:left="720" w:hanging="360"/>
      </w:pPr>
      <w:rPr>
        <w:rFonts w:ascii="Symbol" w:hAnsi="Symbol" w:hint="default"/>
      </w:rPr>
    </w:lvl>
    <w:lvl w:ilvl="1" w:tplc="2B5E2AF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977135">
    <w:abstractNumId w:val="3"/>
  </w:num>
  <w:num w:numId="2" w16cid:durableId="626817464">
    <w:abstractNumId w:val="6"/>
  </w:num>
  <w:num w:numId="3" w16cid:durableId="336731112">
    <w:abstractNumId w:val="5"/>
  </w:num>
  <w:num w:numId="4" w16cid:durableId="2066679584">
    <w:abstractNumId w:val="1"/>
  </w:num>
  <w:num w:numId="5" w16cid:durableId="1140540417">
    <w:abstractNumId w:val="2"/>
  </w:num>
  <w:num w:numId="6" w16cid:durableId="1532961619">
    <w:abstractNumId w:val="8"/>
  </w:num>
  <w:num w:numId="7" w16cid:durableId="1696615076">
    <w:abstractNumId w:val="4"/>
  </w:num>
  <w:num w:numId="8" w16cid:durableId="1167868731">
    <w:abstractNumId w:val="0"/>
  </w:num>
  <w:num w:numId="9" w16cid:durableId="593900740">
    <w:abstractNumId w:val="9"/>
  </w:num>
  <w:num w:numId="10" w16cid:durableId="671759979">
    <w:abstractNumId w:val="7"/>
  </w:num>
  <w:num w:numId="11" w16cid:durableId="1305544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E7"/>
    <w:rsid w:val="00072FF1"/>
    <w:rsid w:val="000C5432"/>
    <w:rsid w:val="0012657C"/>
    <w:rsid w:val="001F0141"/>
    <w:rsid w:val="0020396E"/>
    <w:rsid w:val="00306CED"/>
    <w:rsid w:val="00310FE5"/>
    <w:rsid w:val="003644E7"/>
    <w:rsid w:val="00385894"/>
    <w:rsid w:val="00432FE8"/>
    <w:rsid w:val="00454F14"/>
    <w:rsid w:val="004F7F82"/>
    <w:rsid w:val="005B4096"/>
    <w:rsid w:val="005C5991"/>
    <w:rsid w:val="005D5DD3"/>
    <w:rsid w:val="005F1872"/>
    <w:rsid w:val="006434CC"/>
    <w:rsid w:val="006D34CE"/>
    <w:rsid w:val="007C6449"/>
    <w:rsid w:val="00804824"/>
    <w:rsid w:val="00822184"/>
    <w:rsid w:val="0083297C"/>
    <w:rsid w:val="008B6027"/>
    <w:rsid w:val="009A243B"/>
    <w:rsid w:val="009A69DE"/>
    <w:rsid w:val="00A039EB"/>
    <w:rsid w:val="00B61658"/>
    <w:rsid w:val="00C65A0B"/>
    <w:rsid w:val="00CA4F8A"/>
    <w:rsid w:val="00D4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F040"/>
  <w15:chartTrackingRefBased/>
  <w15:docId w15:val="{D347049E-28A5-429E-AF46-2C12F1C1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4E7"/>
    <w:rPr>
      <w:rFonts w:eastAsiaTheme="majorEastAsia" w:cstheme="majorBidi"/>
      <w:color w:val="272727" w:themeColor="text1" w:themeTint="D8"/>
    </w:rPr>
  </w:style>
  <w:style w:type="paragraph" w:styleId="Title">
    <w:name w:val="Title"/>
    <w:basedOn w:val="Normal"/>
    <w:next w:val="Normal"/>
    <w:link w:val="TitleChar"/>
    <w:uiPriority w:val="10"/>
    <w:qFormat/>
    <w:rsid w:val="00364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4E7"/>
    <w:pPr>
      <w:spacing w:before="160"/>
      <w:jc w:val="center"/>
    </w:pPr>
    <w:rPr>
      <w:i/>
      <w:iCs/>
      <w:color w:val="404040" w:themeColor="text1" w:themeTint="BF"/>
    </w:rPr>
  </w:style>
  <w:style w:type="character" w:customStyle="1" w:styleId="QuoteChar">
    <w:name w:val="Quote Char"/>
    <w:basedOn w:val="DefaultParagraphFont"/>
    <w:link w:val="Quote"/>
    <w:uiPriority w:val="29"/>
    <w:rsid w:val="003644E7"/>
    <w:rPr>
      <w:i/>
      <w:iCs/>
      <w:color w:val="404040" w:themeColor="text1" w:themeTint="BF"/>
    </w:rPr>
  </w:style>
  <w:style w:type="paragraph" w:styleId="ListParagraph">
    <w:name w:val="List Paragraph"/>
    <w:basedOn w:val="Normal"/>
    <w:uiPriority w:val="34"/>
    <w:qFormat/>
    <w:rsid w:val="003644E7"/>
    <w:pPr>
      <w:ind w:left="720"/>
      <w:contextualSpacing/>
    </w:pPr>
  </w:style>
  <w:style w:type="character" w:styleId="IntenseEmphasis">
    <w:name w:val="Intense Emphasis"/>
    <w:basedOn w:val="DefaultParagraphFont"/>
    <w:uiPriority w:val="21"/>
    <w:qFormat/>
    <w:rsid w:val="003644E7"/>
    <w:rPr>
      <w:i/>
      <w:iCs/>
      <w:color w:val="0F4761" w:themeColor="accent1" w:themeShade="BF"/>
    </w:rPr>
  </w:style>
  <w:style w:type="paragraph" w:styleId="IntenseQuote">
    <w:name w:val="Intense Quote"/>
    <w:basedOn w:val="Normal"/>
    <w:next w:val="Normal"/>
    <w:link w:val="IntenseQuoteChar"/>
    <w:uiPriority w:val="30"/>
    <w:qFormat/>
    <w:rsid w:val="00364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4E7"/>
    <w:rPr>
      <w:i/>
      <w:iCs/>
      <w:color w:val="0F4761" w:themeColor="accent1" w:themeShade="BF"/>
    </w:rPr>
  </w:style>
  <w:style w:type="character" w:styleId="IntenseReference">
    <w:name w:val="Intense Reference"/>
    <w:basedOn w:val="DefaultParagraphFont"/>
    <w:uiPriority w:val="32"/>
    <w:qFormat/>
    <w:rsid w:val="003644E7"/>
    <w:rPr>
      <w:b/>
      <w:bCs/>
      <w:smallCaps/>
      <w:color w:val="0F4761" w:themeColor="accent1" w:themeShade="BF"/>
      <w:spacing w:val="5"/>
    </w:rPr>
  </w:style>
  <w:style w:type="character" w:styleId="Hyperlink">
    <w:name w:val="Hyperlink"/>
    <w:basedOn w:val="DefaultParagraphFont"/>
    <w:uiPriority w:val="99"/>
    <w:unhideWhenUsed/>
    <w:rsid w:val="005F1872"/>
    <w:rPr>
      <w:color w:val="467886" w:themeColor="hyperlink"/>
      <w:u w:val="single"/>
    </w:rPr>
  </w:style>
  <w:style w:type="character" w:styleId="UnresolvedMention">
    <w:name w:val="Unresolved Mention"/>
    <w:basedOn w:val="DefaultParagraphFont"/>
    <w:uiPriority w:val="99"/>
    <w:semiHidden/>
    <w:unhideWhenUsed/>
    <w:rsid w:val="005F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659342">
      <w:bodyDiv w:val="1"/>
      <w:marLeft w:val="0"/>
      <w:marRight w:val="0"/>
      <w:marTop w:val="0"/>
      <w:marBottom w:val="0"/>
      <w:divBdr>
        <w:top w:val="none" w:sz="0" w:space="0" w:color="auto"/>
        <w:left w:val="none" w:sz="0" w:space="0" w:color="auto"/>
        <w:bottom w:val="none" w:sz="0" w:space="0" w:color="auto"/>
        <w:right w:val="none" w:sz="0" w:space="0" w:color="auto"/>
      </w:divBdr>
      <w:divsChild>
        <w:div w:id="142040485">
          <w:marLeft w:val="1166"/>
          <w:marRight w:val="0"/>
          <w:marTop w:val="200"/>
          <w:marBottom w:val="0"/>
          <w:divBdr>
            <w:top w:val="none" w:sz="0" w:space="0" w:color="auto"/>
            <w:left w:val="none" w:sz="0" w:space="0" w:color="auto"/>
            <w:bottom w:val="none" w:sz="0" w:space="0" w:color="auto"/>
            <w:right w:val="none" w:sz="0" w:space="0" w:color="auto"/>
          </w:divBdr>
        </w:div>
        <w:div w:id="27918823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onnolyde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sacheadcoach@gmail.com" TargetMode="External"/><Relationship Id="rId5" Type="http://schemas.openxmlformats.org/officeDocument/2006/relationships/hyperlink" Target="mailto:Lutfi.tardi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1783</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 Tardia</dc:creator>
  <cp:keywords/>
  <dc:description/>
  <cp:lastModifiedBy>Lutfi Tardia</cp:lastModifiedBy>
  <cp:revision>5</cp:revision>
  <cp:lastPrinted>2025-07-22T21:43:00Z</cp:lastPrinted>
  <dcterms:created xsi:type="dcterms:W3CDTF">2025-07-21T13:15:00Z</dcterms:created>
  <dcterms:modified xsi:type="dcterms:W3CDTF">2025-07-23T18:02:00Z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8feaa-bb29-45dc-b298-2a56bcb38d70_Enabled">
    <vt:lpwstr>true</vt:lpwstr>
  </property>
  <property fmtid="{D5CDD505-2E9C-101B-9397-08002B2CF9AE}" pid="3" name="MSIP_Label_7cd8feaa-bb29-45dc-b298-2a56bcb38d70_SetDate">
    <vt:lpwstr>2025-07-22T18:04:23Z</vt:lpwstr>
  </property>
  <property fmtid="{D5CDD505-2E9C-101B-9397-08002B2CF9AE}" pid="4" name="MSIP_Label_7cd8feaa-bb29-45dc-b298-2a56bcb38d70_Method">
    <vt:lpwstr>Standard</vt:lpwstr>
  </property>
  <property fmtid="{D5CDD505-2E9C-101B-9397-08002B2CF9AE}" pid="5" name="MSIP_Label_7cd8feaa-bb29-45dc-b298-2a56bcb38d70_Name">
    <vt:lpwstr>Internal</vt:lpwstr>
  </property>
  <property fmtid="{D5CDD505-2E9C-101B-9397-08002B2CF9AE}" pid="6" name="MSIP_Label_7cd8feaa-bb29-45dc-b298-2a56bcb38d70_SiteId">
    <vt:lpwstr>5338fd31-10e5-429f-981d-81fb43fbe83f</vt:lpwstr>
  </property>
  <property fmtid="{D5CDD505-2E9C-101B-9397-08002B2CF9AE}" pid="7" name="MSIP_Label_7cd8feaa-bb29-45dc-b298-2a56bcb38d70_ActionId">
    <vt:lpwstr>d81a623c-34be-4e83-95ed-0ae7ed40ccd9</vt:lpwstr>
  </property>
  <property fmtid="{D5CDD505-2E9C-101B-9397-08002B2CF9AE}" pid="8" name="MSIP_Label_7cd8feaa-bb29-45dc-b298-2a56bcb38d70_ContentBits">
    <vt:lpwstr>0</vt:lpwstr>
  </property>
  <property fmtid="{D5CDD505-2E9C-101B-9397-08002B2CF9AE}" pid="9" name="MSIP_Label_7cd8feaa-bb29-45dc-b298-2a56bcb38d70_Tag">
    <vt:lpwstr>10, 3, 0, 1</vt:lpwstr>
  </property>
</Properties>
</file>