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rPr/>
      </w:pPr>
      <w:r w:rsidDel="00000000" w:rsidR="00000000" w:rsidRPr="00000000">
        <w:rPr>
          <w:rtl w:val="0"/>
        </w:rPr>
        <w:t xml:space="preserve">Monroe-Woodbury Devilfish Aquatics Board Meeting</w:t>
      </w:r>
    </w:p>
    <w:p w:rsidR="00000000" w:rsidDel="00000000" w:rsidP="00000000" w:rsidRDefault="00000000" w:rsidRPr="00000000" w14:paraId="00000002">
      <w:pPr>
        <w:spacing w:before="240" w:lineRule="auto"/>
        <w:rPr/>
      </w:pPr>
      <w:r w:rsidDel="00000000" w:rsidR="00000000" w:rsidRPr="00000000">
        <w:rPr>
          <w:rtl w:val="0"/>
        </w:rPr>
        <w:t xml:space="preserve">January 7,2021</w:t>
      </w:r>
    </w:p>
    <w:p w:rsidR="00000000" w:rsidDel="00000000" w:rsidP="00000000" w:rsidRDefault="00000000" w:rsidRPr="00000000" w14:paraId="00000003">
      <w:pPr>
        <w:spacing w:before="240" w:lineRule="auto"/>
        <w:rPr/>
      </w:pPr>
      <w:r w:rsidDel="00000000" w:rsidR="00000000" w:rsidRPr="00000000">
        <w:rPr>
          <w:rtl w:val="0"/>
        </w:rPr>
        <w:t xml:space="preserve">Virtual</w:t>
      </w:r>
    </w:p>
    <w:p w:rsidR="00000000" w:rsidDel="00000000" w:rsidP="00000000" w:rsidRDefault="00000000" w:rsidRPr="00000000" w14:paraId="00000004">
      <w:pPr>
        <w:spacing w:before="240" w:lineRule="auto"/>
        <w:rPr/>
      </w:pPr>
      <w:r w:rsidDel="00000000" w:rsidR="00000000" w:rsidRPr="00000000">
        <w:rPr>
          <w:rtl w:val="0"/>
        </w:rPr>
        <w:t xml:space="preserve">7:00pm</w:t>
      </w:r>
    </w:p>
    <w:p w:rsidR="00000000" w:rsidDel="00000000" w:rsidP="00000000" w:rsidRDefault="00000000" w:rsidRPr="00000000" w14:paraId="00000005">
      <w:pPr>
        <w:spacing w:before="240" w:lineRule="auto"/>
        <w:rPr/>
      </w:pPr>
      <w:r w:rsidDel="00000000" w:rsidR="00000000" w:rsidRPr="00000000">
        <w:rPr>
          <w:rtl w:val="0"/>
        </w:rPr>
        <w:t xml:space="preserve">Board Members Present: Valerie Bardunias, Sarah Santora, Tianna Baxter, Laura Beezer,  Angela Shaw, Coach Ethan Fergus</w:t>
      </w:r>
    </w:p>
    <w:p w:rsidR="00000000" w:rsidDel="00000000" w:rsidP="00000000" w:rsidRDefault="00000000" w:rsidRPr="00000000" w14:paraId="00000006">
      <w:pPr>
        <w:spacing w:before="240" w:lineRule="auto"/>
        <w:rPr/>
      </w:pPr>
      <w:r w:rsidDel="00000000" w:rsidR="00000000" w:rsidRPr="00000000">
        <w:rPr>
          <w:rtl w:val="0"/>
        </w:rPr>
        <w:t xml:space="preserve">1) Call to Order – Valerie – 7:04pm</w:t>
      </w:r>
    </w:p>
    <w:p w:rsidR="00000000" w:rsidDel="00000000" w:rsidP="00000000" w:rsidRDefault="00000000" w:rsidRPr="00000000" w14:paraId="00000007">
      <w:pPr>
        <w:spacing w:before="240" w:lineRule="auto"/>
        <w:rPr>
          <w:rFonts w:ascii="Times New Roman" w:cs="Times New Roman" w:eastAsia="Times New Roman" w:hAnsi="Times New Roman"/>
          <w:sz w:val="24"/>
          <w:szCs w:val="24"/>
        </w:rPr>
      </w:pPr>
      <w:r w:rsidDel="00000000" w:rsidR="00000000" w:rsidRPr="00000000">
        <w:rPr>
          <w:rtl w:val="0"/>
        </w:rPr>
        <w:t xml:space="preserve">2) </w:t>
      </w:r>
      <w:r w:rsidDel="00000000" w:rsidR="00000000" w:rsidRPr="00000000">
        <w:rPr>
          <w:rFonts w:ascii="Times New Roman" w:cs="Times New Roman" w:eastAsia="Times New Roman" w:hAnsi="Times New Roman"/>
          <w:sz w:val="24"/>
          <w:szCs w:val="24"/>
          <w:rtl w:val="0"/>
        </w:rPr>
        <w:t xml:space="preserve">Treasurer’s Report </w:t>
      </w:r>
    </w:p>
    <w:p w:rsidR="00000000" w:rsidDel="00000000" w:rsidP="00000000" w:rsidRDefault="00000000" w:rsidRPr="00000000" w14:paraId="00000008">
      <w:pPr>
        <w:numPr>
          <w:ilvl w:val="0"/>
          <w:numId w:val="2"/>
        </w:numPr>
        <w:spacing w:after="0" w:afterAutospacing="0"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Laura reported are on course with our adopted budget.</w:t>
      </w:r>
    </w:p>
    <w:p w:rsidR="00000000" w:rsidDel="00000000" w:rsidP="00000000" w:rsidRDefault="00000000" w:rsidRPr="00000000" w14:paraId="00000009">
      <w:pPr>
        <w:numPr>
          <w:ilvl w:val="0"/>
          <w:numId w:val="2"/>
        </w:numPr>
        <w:spacing w:before="0" w:beforeAutospacing="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collect one more short course payment and our fundraising fees.  We have an approximate $22,000 of expenses to pay out.</w:t>
      </w:r>
    </w:p>
    <w:p w:rsidR="00000000" w:rsidDel="00000000" w:rsidP="00000000" w:rsidRDefault="00000000" w:rsidRPr="00000000" w14:paraId="0000000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 Valerie motioned and Laura seconded to accept the minutes from the 7/20/2020 and 8/27/2020 board meeting.  Motion was approved 5-0.</w:t>
      </w:r>
    </w:p>
    <w:p w:rsidR="00000000" w:rsidDel="00000000" w:rsidP="00000000" w:rsidRDefault="00000000" w:rsidRPr="00000000" w14:paraId="0000000B">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regular board meetings, the board wanted it noted on record that they have had several emergency board meetings related to the COVID situation.  All information from those meetings have been shared with the parents and members via email, the website, and town hall meetings.  Ethan, head coach, is the point of contact for members with all COVID related issues.  </w:t>
      </w:r>
    </w:p>
    <w:p w:rsidR="00000000" w:rsidDel="00000000" w:rsidP="00000000" w:rsidRDefault="00000000" w:rsidRPr="00000000" w14:paraId="0000000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Coach’s Report</w:t>
      </w:r>
    </w:p>
    <w:p w:rsidR="00000000" w:rsidDel="00000000" w:rsidP="00000000" w:rsidRDefault="00000000" w:rsidRPr="00000000" w14:paraId="0000000D">
      <w:pPr>
        <w:numPr>
          <w:ilvl w:val="0"/>
          <w:numId w:val="1"/>
        </w:numPr>
        <w:spacing w:befor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Coach’s Fees for the the championship meet will be passed on to the swimmers that participate.  After that, the coach’s fees will be $7.50 per swimmer, per meet.</w:t>
      </w:r>
    </w:p>
    <w:p w:rsidR="00000000" w:rsidDel="00000000" w:rsidP="00000000" w:rsidRDefault="00000000" w:rsidRPr="00000000" w14:paraId="0000000E">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Sarah will work on ordering championship t-shirts and IMX apparel.    </w:t>
      </w:r>
    </w:p>
    <w:p w:rsidR="00000000" w:rsidDel="00000000" w:rsidP="00000000" w:rsidRDefault="00000000" w:rsidRPr="00000000" w14:paraId="0000000F">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Swim - A - Thon - The annual SAT will be held on Sunday, March 21, 2021, with times for each group TBD.  The fundraising campaign will begin ASAP and will run until 3/15/2021.  The top earner will receive a $200 Amazon Gift Card.  Any remaining fundraising fees will be charged on 4/1.  $20,000 will continue to be our goal and Lap-4-Life will continue to be our charity.  Val will check with Stewarts about the ice cream donation and Ethan will work on times.  </w:t>
      </w:r>
    </w:p>
    <w:p w:rsidR="00000000" w:rsidDel="00000000" w:rsidP="00000000" w:rsidRDefault="00000000" w:rsidRPr="00000000" w14:paraId="00000010">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Long Course - Long Course practice will begin on 4/5/2021.  Swimmers must be registered by 4/15/21 and fees will be charged beginning 5/1/21.  Fees are TBD.  </w:t>
      </w:r>
    </w:p>
    <w:p w:rsidR="00000000" w:rsidDel="00000000" w:rsidP="00000000" w:rsidRDefault="00000000" w:rsidRPr="00000000" w14:paraId="00000011">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Adjournment - Valerie made a motion and Tianna seconded for the board to adjourn the meeting. The motion was carried 5-0. 8:13pm</w:t>
      </w:r>
    </w:p>
    <w:p w:rsidR="00000000" w:rsidDel="00000000" w:rsidP="00000000" w:rsidRDefault="00000000" w:rsidRPr="00000000" w14:paraId="0000001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