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C32" w:rsidRDefault="00F44C32" w:rsidP="00F44C32">
      <w:pPr>
        <w:pStyle w:val="Default"/>
      </w:pPr>
    </w:p>
    <w:p w:rsidR="00F44C32" w:rsidRDefault="00F44C32" w:rsidP="00F44C3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</w:rPr>
        <w:t>Helena Lions Swim Team</w:t>
      </w:r>
    </w:p>
    <w:p w:rsidR="00F44C32" w:rsidRDefault="00F44C32" w:rsidP="00F44C3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#503</w:t>
      </w:r>
    </w:p>
    <w:p w:rsidR="00F44C32" w:rsidRDefault="00F44C32" w:rsidP="00F44C3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Swim Suit Policy</w:t>
      </w:r>
    </w:p>
    <w:p w:rsidR="00F44C32" w:rsidRDefault="00F44C32" w:rsidP="00F44C32">
      <w:pPr>
        <w:pStyle w:val="Default"/>
        <w:rPr>
          <w:b/>
          <w:bCs/>
          <w:sz w:val="40"/>
          <w:szCs w:val="40"/>
        </w:rPr>
      </w:pPr>
    </w:p>
    <w:p w:rsidR="00F44C32" w:rsidRDefault="00F44C32" w:rsidP="00F44C32">
      <w:pPr>
        <w:pStyle w:val="Default"/>
        <w:rPr>
          <w:rFonts w:ascii="Times New Roman" w:hAnsi="Times New Roman" w:cs="Times New Roman"/>
          <w:b/>
          <w:bCs/>
          <w:sz w:val="28"/>
          <w:szCs w:val="40"/>
        </w:rPr>
      </w:pPr>
      <w:r w:rsidRPr="00166EFC">
        <w:rPr>
          <w:rFonts w:ascii="Times New Roman" w:hAnsi="Times New Roman" w:cs="Times New Roman"/>
          <w:b/>
          <w:bCs/>
          <w:sz w:val="28"/>
          <w:szCs w:val="40"/>
        </w:rPr>
        <w:t xml:space="preserve">Helena Lions Swim Team Competition Swim Suit Policy: </w:t>
      </w:r>
    </w:p>
    <w:p w:rsidR="00166EFC" w:rsidRPr="00166EFC" w:rsidRDefault="00166EFC" w:rsidP="00F44C32">
      <w:pPr>
        <w:pStyle w:val="Default"/>
        <w:rPr>
          <w:rFonts w:ascii="Times New Roman" w:hAnsi="Times New Roman" w:cs="Times New Roman"/>
          <w:sz w:val="28"/>
          <w:szCs w:val="40"/>
        </w:rPr>
      </w:pPr>
    </w:p>
    <w:p w:rsidR="00440FE4" w:rsidRDefault="00166EFC" w:rsidP="00F44C32">
      <w:pPr>
        <w:pStyle w:val="Default"/>
        <w:rPr>
          <w:rFonts w:ascii="Times New Roman" w:hAnsi="Times New Roman" w:cs="Times New Roman"/>
        </w:rPr>
      </w:pPr>
      <w:r w:rsidRPr="00166EFC">
        <w:rPr>
          <w:rFonts w:ascii="Times New Roman" w:hAnsi="Times New Roman" w:cs="Times New Roman"/>
        </w:rPr>
        <w:t xml:space="preserve">All HLST swimmers will be charged upon registration for an approved team swimsuit.  They must choose the size and style of suit </w:t>
      </w:r>
      <w:r w:rsidR="00E73BA9">
        <w:rPr>
          <w:rFonts w:ascii="Times New Roman" w:hAnsi="Times New Roman" w:cs="Times New Roman"/>
        </w:rPr>
        <w:t xml:space="preserve">of selection presented by HLST </w:t>
      </w:r>
      <w:r w:rsidRPr="00166EFC">
        <w:rPr>
          <w:rFonts w:ascii="Times New Roman" w:hAnsi="Times New Roman" w:cs="Times New Roman"/>
        </w:rPr>
        <w:t xml:space="preserve">as it may change depending on availability.  </w:t>
      </w:r>
      <w:r w:rsidR="00F44C32" w:rsidRPr="00166EFC">
        <w:rPr>
          <w:rFonts w:ascii="Times New Roman" w:hAnsi="Times New Roman" w:cs="Times New Roman"/>
        </w:rPr>
        <w:t>HLST swimmers are required to wear the team swimsuit for all regular season swim meets</w:t>
      </w:r>
      <w:r w:rsidRPr="00166EFC">
        <w:rPr>
          <w:rFonts w:ascii="Times New Roman" w:hAnsi="Times New Roman" w:cs="Times New Roman"/>
        </w:rPr>
        <w:t xml:space="preserve"> along with an HLST cap with the current logo</w:t>
      </w:r>
      <w:r w:rsidR="00F44C32" w:rsidRPr="00166EFC">
        <w:rPr>
          <w:rFonts w:ascii="Times New Roman" w:hAnsi="Times New Roman" w:cs="Times New Roman"/>
        </w:rPr>
        <w:t xml:space="preserve">. </w:t>
      </w:r>
      <w:r w:rsidR="00440FE4">
        <w:rPr>
          <w:rFonts w:ascii="Times New Roman" w:hAnsi="Times New Roman" w:cs="Times New Roman"/>
        </w:rPr>
        <w:t xml:space="preserve"> </w:t>
      </w:r>
      <w:r w:rsidR="00F44C32" w:rsidRPr="00166EFC">
        <w:rPr>
          <w:rFonts w:ascii="Times New Roman" w:hAnsi="Times New Roman" w:cs="Times New Roman"/>
        </w:rPr>
        <w:t>The only exception is if</w:t>
      </w:r>
      <w:r w:rsidRPr="00166EFC">
        <w:rPr>
          <w:rFonts w:ascii="Times New Roman" w:hAnsi="Times New Roman" w:cs="Times New Roman"/>
        </w:rPr>
        <w:t>/when</w:t>
      </w:r>
      <w:r w:rsidR="00F44C32" w:rsidRPr="00166EFC">
        <w:rPr>
          <w:rFonts w:ascii="Times New Roman" w:hAnsi="Times New Roman" w:cs="Times New Roman"/>
        </w:rPr>
        <w:t xml:space="preserve"> a swimmer chooses to wear a technical racing suit, in which they will still be required to wear an HLST cap with the current logo.  </w:t>
      </w:r>
    </w:p>
    <w:p w:rsidR="00440FE4" w:rsidRDefault="00440FE4" w:rsidP="00F44C32">
      <w:pPr>
        <w:pStyle w:val="Default"/>
        <w:rPr>
          <w:rFonts w:ascii="Times New Roman" w:hAnsi="Times New Roman" w:cs="Times New Roman"/>
        </w:rPr>
      </w:pPr>
    </w:p>
    <w:p w:rsidR="00F44C32" w:rsidRPr="00166EFC" w:rsidRDefault="00166EFC" w:rsidP="00F44C32">
      <w:pPr>
        <w:pStyle w:val="Default"/>
        <w:rPr>
          <w:rFonts w:ascii="Times New Roman" w:hAnsi="Times New Roman" w:cs="Times New Roman"/>
        </w:rPr>
      </w:pPr>
      <w:r w:rsidRPr="00166EFC">
        <w:rPr>
          <w:rFonts w:ascii="Times New Roman" w:hAnsi="Times New Roman" w:cs="Times New Roman"/>
        </w:rPr>
        <w:t>Swimmers will be given one missed meet per season in which they will receive a warning if they forget/do not wear their team suit.   Swimmers that forget their team suit and/or do not wear the team swimsuit after their warni</w:t>
      </w:r>
      <w:r w:rsidR="00693C11">
        <w:rPr>
          <w:rFonts w:ascii="Times New Roman" w:hAnsi="Times New Roman" w:cs="Times New Roman"/>
        </w:rPr>
        <w:t>ng will be charged $20 each day</w:t>
      </w:r>
      <w:r w:rsidRPr="00166EFC">
        <w:rPr>
          <w:rFonts w:ascii="Times New Roman" w:hAnsi="Times New Roman" w:cs="Times New Roman"/>
        </w:rPr>
        <w:t xml:space="preserve"> they do not wear their suit during swim meets.   </w:t>
      </w:r>
      <w:r w:rsidR="00693C11">
        <w:rPr>
          <w:rFonts w:ascii="Times New Roman" w:hAnsi="Times New Roman" w:cs="Times New Roman"/>
        </w:rPr>
        <w:t>This only pertains to prelim and final sessions, not warmup sessions.</w:t>
      </w:r>
    </w:p>
    <w:p w:rsidR="00F44C32" w:rsidRDefault="00F44C32" w:rsidP="00F44C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EFC" w:rsidRDefault="00542AD7" w:rsidP="00F44C3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National Team Suit Reimbursement</w:t>
      </w:r>
    </w:p>
    <w:p w:rsidR="00542AD7" w:rsidRDefault="00542AD7" w:rsidP="00F44C3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542AD7" w:rsidRPr="00542AD7" w:rsidRDefault="00045A12" w:rsidP="00F44C32">
      <w:pPr>
        <w:pStyle w:val="Defaul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If</w:t>
      </w:r>
      <w:r w:rsidR="00542AD7">
        <w:rPr>
          <w:rFonts w:ascii="Times New Roman" w:hAnsi="Times New Roman" w:cs="Times New Roman"/>
          <w:szCs w:val="28"/>
        </w:rPr>
        <w:t xml:space="preserve"> a swimmer qualifies for a National Swim Meet (Futures, Jr. Nationals, etc.)</w:t>
      </w:r>
      <w:r>
        <w:rPr>
          <w:rFonts w:ascii="Times New Roman" w:hAnsi="Times New Roman" w:cs="Times New Roman"/>
          <w:szCs w:val="28"/>
        </w:rPr>
        <w:t>,</w:t>
      </w:r>
      <w:r w:rsidR="00542AD7">
        <w:rPr>
          <w:rFonts w:ascii="Times New Roman" w:hAnsi="Times New Roman" w:cs="Times New Roman"/>
          <w:szCs w:val="28"/>
        </w:rPr>
        <w:t xml:space="preserve"> HLST will reimburse the swimmer 50% or up to $250, whichever is more, for a new technical racing suit.  This reimbursement is limited to one time per fiscal year per swimmer.  If the swimmer wishes to be granted this reimbursement, they must attend a regularly scheduled HLST Board meeting and formally request the reimbursement.</w:t>
      </w:r>
    </w:p>
    <w:p w:rsidR="00E33C4E" w:rsidRDefault="00E33C4E" w:rsidP="00F44C32"/>
    <w:p w:rsidR="00BD0D54" w:rsidRDefault="00BD0D54" w:rsidP="00F44C32"/>
    <w:p w:rsidR="00BD0D54" w:rsidRDefault="00BD0D54" w:rsidP="00F44C32"/>
    <w:p w:rsidR="00BD0D54" w:rsidRDefault="00BD0D54" w:rsidP="00F44C32"/>
    <w:p w:rsidR="00BD0D54" w:rsidRDefault="00BD0D54" w:rsidP="00F44C32"/>
    <w:p w:rsidR="00BD0D54" w:rsidRDefault="00BD0D54" w:rsidP="00F44C32"/>
    <w:p w:rsidR="00BD0D54" w:rsidRDefault="00BD0D54" w:rsidP="00F44C32"/>
    <w:p w:rsidR="00BD0D54" w:rsidRPr="00AA1E11" w:rsidRDefault="00BD0D54" w:rsidP="00BD0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Policy History:</w:t>
      </w:r>
    </w:p>
    <w:p w:rsidR="00BD0D54" w:rsidRPr="00AA1E11" w:rsidRDefault="00BD0D54" w:rsidP="00BD0D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Adopted on: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01/08/2019</w:t>
      </w:r>
      <w:bookmarkStart w:id="0" w:name="_GoBack"/>
      <w:bookmarkEnd w:id="0"/>
    </w:p>
    <w:p w:rsidR="00BD0D54" w:rsidRDefault="00BD0D54" w:rsidP="00BD0D54">
      <w:pPr>
        <w:spacing w:after="0"/>
      </w:pPr>
      <w:r w:rsidRPr="00AA1E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Revised on:  </w:t>
      </w:r>
    </w:p>
    <w:sectPr w:rsidR="00BD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32"/>
    <w:rsid w:val="00045A12"/>
    <w:rsid w:val="00166EFC"/>
    <w:rsid w:val="00440FE4"/>
    <w:rsid w:val="00542AD7"/>
    <w:rsid w:val="006462D5"/>
    <w:rsid w:val="00693C11"/>
    <w:rsid w:val="00BD0D54"/>
    <w:rsid w:val="00E33C4E"/>
    <w:rsid w:val="00E73BA9"/>
    <w:rsid w:val="00E804F8"/>
    <w:rsid w:val="00F4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723A"/>
  <w15:chartTrackingRefBased/>
  <w15:docId w15:val="{C6F06381-C5CA-4CB7-80D3-C2629C1A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C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4C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Motil, Stephanie</dc:creator>
  <cp:keywords/>
  <dc:description/>
  <cp:lastModifiedBy>Motil, Stephanie</cp:lastModifiedBy>
  <cp:revision>3</cp:revision>
  <dcterms:created xsi:type="dcterms:W3CDTF">2019-01-08T20:20:00Z</dcterms:created>
  <dcterms:modified xsi:type="dcterms:W3CDTF">2019-01-08T20:33:00Z</dcterms:modified>
</cp:coreProperties>
</file>