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CE46" w14:textId="77777777" w:rsidR="000D7708" w:rsidRDefault="000D7708">
      <w:pPr>
        <w:pStyle w:val="NormalWeb"/>
        <w:spacing w:before="0" w:beforeAutospacing="0" w:after="0" w:afterAutospacing="0"/>
        <w:rPr>
          <w:rFonts w:ascii="Lato" w:hAnsi="Lato"/>
          <w:sz w:val="22"/>
          <w:szCs w:val="22"/>
        </w:rPr>
      </w:pPr>
      <w:r>
        <w:rPr>
          <w:rFonts w:ascii="Calibri" w:hAnsi="Calibri"/>
          <w:b/>
          <w:bCs/>
          <w:color w:val="000000"/>
        </w:rPr>
        <w:t>Purpose</w:t>
      </w:r>
    </w:p>
    <w:p w14:paraId="5FAF3669" w14:textId="77777777" w:rsidR="000D7708" w:rsidRDefault="000D7708">
      <w:pPr>
        <w:pStyle w:val="NormalWeb"/>
        <w:spacing w:before="0" w:beforeAutospacing="0" w:after="0" w:afterAutospacing="0"/>
        <w:rPr>
          <w:rFonts w:ascii="Lato" w:hAnsi="Lato"/>
          <w:sz w:val="22"/>
          <w:szCs w:val="22"/>
        </w:rPr>
      </w:pPr>
      <w:r>
        <w:rPr>
          <w:rFonts w:ascii="Calibri" w:hAnsi="Calibri"/>
          <w:color w:val="000000"/>
        </w:rPr>
        <w:t>Northwest YMCA Neptunes promotes safe and common-sense photography and video that protect the integrity and privacy of swimmers and their families. All photographs taken at Northwest YMCA Neptunes must observe generally-accepted standards of decency.</w:t>
      </w:r>
    </w:p>
    <w:p w14:paraId="5FC731F5" w14:textId="77777777" w:rsidR="000D7708" w:rsidRDefault="000D7708">
      <w:pPr>
        <w:pStyle w:val="NormalWeb"/>
        <w:rPr>
          <w:rFonts w:ascii="Lato" w:hAnsi="Lato"/>
          <w:sz w:val="22"/>
          <w:szCs w:val="22"/>
        </w:rPr>
      </w:pPr>
      <w:r>
        <w:rPr>
          <w:rFonts w:ascii="Lato" w:hAnsi="Lato"/>
          <w:sz w:val="22"/>
          <w:szCs w:val="22"/>
        </w:rPr>
        <w:t> </w:t>
      </w:r>
    </w:p>
    <w:p w14:paraId="77D47FB5" w14:textId="77777777" w:rsidR="000D7708" w:rsidRDefault="000D7708">
      <w:pPr>
        <w:pStyle w:val="NormalWeb"/>
        <w:spacing w:before="0" w:beforeAutospacing="0" w:after="0" w:afterAutospacing="0"/>
        <w:rPr>
          <w:rFonts w:ascii="Lato" w:hAnsi="Lato"/>
          <w:sz w:val="22"/>
          <w:szCs w:val="22"/>
        </w:rPr>
      </w:pPr>
      <w:r>
        <w:rPr>
          <w:rFonts w:ascii="Calibri" w:hAnsi="Calibri"/>
          <w:color w:val="000000"/>
        </w:rPr>
        <w:t>While the great majority of images are appropriate and are taken in good faith, it is a fact that images can be misused and children can be put at risk if common-sense procedures are not observed. This policy is to protect Northwest YMCA Neptunes swimmers’ decency, privacy, and integrity.</w:t>
      </w:r>
    </w:p>
    <w:p w14:paraId="2E343EB0" w14:textId="77777777" w:rsidR="000D7708" w:rsidRDefault="000D7708">
      <w:pPr>
        <w:pStyle w:val="NormalWeb"/>
        <w:rPr>
          <w:rFonts w:ascii="Lato" w:hAnsi="Lato"/>
          <w:sz w:val="22"/>
          <w:szCs w:val="22"/>
        </w:rPr>
      </w:pPr>
      <w:r>
        <w:rPr>
          <w:rFonts w:ascii="Lato" w:hAnsi="Lato"/>
          <w:sz w:val="22"/>
          <w:szCs w:val="22"/>
        </w:rPr>
        <w:t> </w:t>
      </w:r>
    </w:p>
    <w:p w14:paraId="2555AA0D" w14:textId="77777777" w:rsidR="000D7708" w:rsidRDefault="000D7708">
      <w:pPr>
        <w:pStyle w:val="NormalWeb"/>
        <w:spacing w:before="0" w:beforeAutospacing="0" w:after="0" w:afterAutospacing="0"/>
        <w:rPr>
          <w:rFonts w:ascii="Lato" w:hAnsi="Lato"/>
          <w:sz w:val="22"/>
          <w:szCs w:val="22"/>
        </w:rPr>
      </w:pPr>
      <w:r>
        <w:rPr>
          <w:rFonts w:ascii="Calibri" w:hAnsi="Calibri"/>
          <w:b/>
          <w:bCs/>
          <w:color w:val="000000"/>
        </w:rPr>
        <w:t>Northwest YMCA Neptunes Photography and Video Rules</w:t>
      </w:r>
    </w:p>
    <w:p w14:paraId="62696C78" w14:textId="77777777" w:rsidR="000D7708" w:rsidRDefault="000D7708">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Action shots should be a celebration of the sporting activity and not a sexualized image in a sporting context.</w:t>
      </w:r>
    </w:p>
    <w:p w14:paraId="017316D5" w14:textId="77777777" w:rsidR="000D7708" w:rsidRDefault="000D7708">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Action shots should not be taken or retained where the photograph or video reveals a torn or displaced swimsuit.</w:t>
      </w:r>
    </w:p>
    <w:p w14:paraId="373F97AF" w14:textId="77777777" w:rsidR="000D7708" w:rsidRDefault="000D7708">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Photographs or video should not be taken from behind swimming blocks or exhibit a child climbing into or out of the swimming pool.</w:t>
      </w:r>
    </w:p>
    <w:p w14:paraId="1DAAF828" w14:textId="77777777" w:rsidR="000D7708" w:rsidRDefault="000D7708">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 xml:space="preserve">Photographs or videos should </w:t>
      </w:r>
      <w:r>
        <w:rPr>
          <w:rFonts w:ascii="Calibri" w:hAnsi="Calibri"/>
          <w:color w:val="000000"/>
          <w:u w:val="single"/>
        </w:rPr>
        <w:t>never</w:t>
      </w:r>
      <w:r>
        <w:rPr>
          <w:rFonts w:ascii="Calibri" w:hAnsi="Calibri"/>
          <w:color w:val="000000"/>
        </w:rPr>
        <w:t xml:space="preserve"> be taken in locker-rooms or bathrooms. </w:t>
      </w:r>
    </w:p>
    <w:p w14:paraId="42FEE4D5" w14:textId="77777777" w:rsidR="000D7708" w:rsidRDefault="000D7708">
      <w:pPr>
        <w:pStyle w:val="NormalWeb"/>
        <w:rPr>
          <w:rFonts w:ascii="Lato" w:hAnsi="Lato"/>
          <w:sz w:val="22"/>
          <w:szCs w:val="22"/>
        </w:rPr>
      </w:pPr>
      <w:r>
        <w:rPr>
          <w:rFonts w:ascii="Lato" w:hAnsi="Lato"/>
          <w:sz w:val="22"/>
          <w:szCs w:val="22"/>
        </w:rPr>
        <w:t> </w:t>
      </w:r>
    </w:p>
    <w:p w14:paraId="479D9219" w14:textId="77777777" w:rsidR="000D7708" w:rsidRDefault="000D7708">
      <w:pPr>
        <w:pStyle w:val="NormalWeb"/>
        <w:spacing w:before="0" w:beforeAutospacing="0" w:after="0" w:afterAutospacing="0"/>
        <w:rPr>
          <w:rFonts w:ascii="Lato" w:hAnsi="Lato"/>
          <w:sz w:val="22"/>
          <w:szCs w:val="22"/>
        </w:rPr>
      </w:pPr>
      <w:r>
        <w:rPr>
          <w:rFonts w:ascii="Calibri" w:hAnsi="Calibri"/>
          <w:b/>
          <w:bCs/>
          <w:color w:val="000000"/>
        </w:rPr>
        <w:t>Northwest YMCA Neptunes Photo and Video Publishing</w:t>
      </w:r>
    </w:p>
    <w:p w14:paraId="02FAB74E" w14:textId="77777777" w:rsidR="000D7708" w:rsidRDefault="000D7708">
      <w:pPr>
        <w:pStyle w:val="NormalWeb"/>
        <w:spacing w:before="0" w:beforeAutospacing="0" w:after="0" w:afterAutospacing="0"/>
        <w:ind w:left="400"/>
        <w:rPr>
          <w:rFonts w:ascii="Lato" w:hAnsi="Lato"/>
          <w:sz w:val="22"/>
          <w:szCs w:val="22"/>
        </w:rPr>
      </w:pPr>
      <w:r>
        <w:rPr>
          <w:rFonts w:ascii="Calibri" w:hAnsi="Calibri"/>
          <w:color w:val="000000"/>
        </w:rPr>
        <w:t>It is understood that Coaches, employees, swim team parents, and swimmers of Northwest YMCA Neptunes do regularly photograph team members at Northwest YMCA Neptunes-hosted activities and at other team USA Swimming-related activities. These photos are often shared among team parents, swimmers, and coaches and may ultimately be used on bulletin boards, Northwest YMCA Neptunes promotional materials, or team social media pages. </w:t>
      </w:r>
    </w:p>
    <w:p w14:paraId="6756E63A" w14:textId="77777777" w:rsidR="000D7708" w:rsidRDefault="000D7708">
      <w:pPr>
        <w:pStyle w:val="NormalWeb"/>
        <w:rPr>
          <w:rFonts w:ascii="Lato" w:hAnsi="Lato"/>
          <w:sz w:val="22"/>
          <w:szCs w:val="22"/>
        </w:rPr>
      </w:pPr>
      <w:r>
        <w:rPr>
          <w:rFonts w:ascii="Lato" w:hAnsi="Lato"/>
          <w:sz w:val="22"/>
          <w:szCs w:val="22"/>
        </w:rPr>
        <w:t> </w:t>
      </w:r>
    </w:p>
    <w:p w14:paraId="0BCB3670" w14:textId="77777777" w:rsidR="000D7708" w:rsidRDefault="000D7708">
      <w:pPr>
        <w:pStyle w:val="NormalWeb"/>
        <w:spacing w:before="0" w:beforeAutospacing="0" w:after="0" w:afterAutospacing="0"/>
        <w:ind w:left="400"/>
        <w:rPr>
          <w:rFonts w:ascii="Lato" w:hAnsi="Lato"/>
          <w:sz w:val="22"/>
          <w:szCs w:val="22"/>
        </w:rPr>
      </w:pPr>
      <w:r>
        <w:rPr>
          <w:rFonts w:ascii="Calibri" w:hAnsi="Calibri"/>
          <w:i/>
          <w:iCs/>
          <w:color w:val="000000"/>
        </w:rPr>
        <w:t>In the case of open meets and other competitions where the host club has an official photographer present, all parents attending should be made aware of this in the Northwest YMCA Neptunes meet information.</w:t>
      </w:r>
    </w:p>
    <w:p w14:paraId="2C32E7D3" w14:textId="77777777" w:rsidR="00905CBB" w:rsidRDefault="00905CBB">
      <w:pPr>
        <w:pStyle w:val="s11"/>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0F85F227" w14:textId="77777777" w:rsidR="00FC57C5" w:rsidRDefault="00FC57C5">
      <w:pPr>
        <w:pStyle w:val="s34"/>
        <w:spacing w:before="0" w:beforeAutospacing="0" w:after="0" w:afterAutospacing="0" w:line="324" w:lineRule="atLeast"/>
        <w:ind w:left="75" w:right="255"/>
        <w:divId w:val="1102456494"/>
        <w:rPr>
          <w:rStyle w:val="s13"/>
          <w:color w:val="000000"/>
          <w:sz w:val="18"/>
          <w:szCs w:val="18"/>
        </w:rPr>
      </w:pPr>
    </w:p>
    <w:p w14:paraId="5652CA57" w14:textId="77777777" w:rsidR="00FC57C5" w:rsidRDefault="00FC57C5">
      <w:pPr>
        <w:pStyle w:val="s34"/>
        <w:spacing w:before="0" w:beforeAutospacing="0" w:after="0" w:afterAutospacing="0" w:line="324" w:lineRule="atLeast"/>
        <w:ind w:left="75" w:right="255"/>
        <w:divId w:val="1102456494"/>
        <w:rPr>
          <w:rStyle w:val="s13"/>
          <w:color w:val="000000"/>
          <w:sz w:val="18"/>
          <w:szCs w:val="18"/>
        </w:rPr>
      </w:pPr>
    </w:p>
    <w:p w14:paraId="6A59758E" w14:textId="77777777" w:rsidR="00FC57C5" w:rsidRDefault="00FC57C5">
      <w:pPr>
        <w:pStyle w:val="s34"/>
        <w:spacing w:before="0" w:beforeAutospacing="0" w:after="0" w:afterAutospacing="0" w:line="324" w:lineRule="atLeast"/>
        <w:ind w:left="75" w:right="255"/>
        <w:divId w:val="1102456494"/>
        <w:rPr>
          <w:rStyle w:val="s13"/>
          <w:color w:val="000000"/>
          <w:sz w:val="18"/>
          <w:szCs w:val="18"/>
        </w:rPr>
      </w:pPr>
    </w:p>
    <w:p w14:paraId="5FCA4CF7" w14:textId="77777777" w:rsidR="00FC57C5" w:rsidRDefault="00FC57C5">
      <w:pPr>
        <w:pStyle w:val="s34"/>
        <w:spacing w:before="0" w:beforeAutospacing="0" w:after="0" w:afterAutospacing="0" w:line="324" w:lineRule="atLeast"/>
        <w:ind w:left="75" w:right="255"/>
        <w:divId w:val="1102456494"/>
        <w:rPr>
          <w:rStyle w:val="s13"/>
          <w:color w:val="000000"/>
          <w:sz w:val="18"/>
          <w:szCs w:val="18"/>
        </w:rPr>
      </w:pPr>
    </w:p>
    <w:p w14:paraId="27B4BF91" w14:textId="77777777" w:rsidR="00FC57C5" w:rsidRDefault="00FC57C5">
      <w:pPr>
        <w:pStyle w:val="s34"/>
        <w:spacing w:before="0" w:beforeAutospacing="0" w:after="0" w:afterAutospacing="0" w:line="324" w:lineRule="atLeast"/>
        <w:ind w:left="75" w:right="255"/>
        <w:divId w:val="1102456494"/>
        <w:rPr>
          <w:rStyle w:val="s13"/>
          <w:color w:val="000000"/>
          <w:sz w:val="18"/>
          <w:szCs w:val="18"/>
        </w:rPr>
      </w:pPr>
    </w:p>
    <w:p w14:paraId="665AA89A" w14:textId="1661DAFA" w:rsidR="00FC57C5" w:rsidRPr="0052308F" w:rsidRDefault="007B0824" w:rsidP="00FC57C5">
      <w:pPr>
        <w:pStyle w:val="s34"/>
        <w:spacing w:before="0" w:beforeAutospacing="0" w:after="0" w:afterAutospacing="0" w:line="324" w:lineRule="atLeast"/>
        <w:ind w:left="75" w:right="255"/>
        <w:divId w:val="1102456494"/>
        <w:rPr>
          <w:rStyle w:val="s13"/>
          <w:b/>
          <w:bCs/>
          <w:color w:val="000000"/>
          <w:sz w:val="28"/>
          <w:szCs w:val="28"/>
        </w:rPr>
      </w:pPr>
      <w:r w:rsidRPr="0052308F">
        <w:rPr>
          <w:rStyle w:val="s13"/>
          <w:b/>
          <w:bCs/>
          <w:color w:val="000000"/>
          <w:sz w:val="28"/>
          <w:szCs w:val="28"/>
        </w:rPr>
        <w:lastRenderedPageBreak/>
        <w:t>Photography Consent Form:</w:t>
      </w:r>
    </w:p>
    <w:p w14:paraId="697B316E" w14:textId="77777777" w:rsidR="007B0824" w:rsidRDefault="007B0824" w:rsidP="00FC57C5">
      <w:pPr>
        <w:pStyle w:val="s34"/>
        <w:spacing w:before="0" w:beforeAutospacing="0" w:after="0" w:afterAutospacing="0" w:line="324" w:lineRule="atLeast"/>
        <w:ind w:left="75" w:right="255"/>
        <w:divId w:val="1102456494"/>
        <w:rPr>
          <w:rStyle w:val="s13"/>
          <w:color w:val="000000"/>
          <w:sz w:val="18"/>
          <w:szCs w:val="18"/>
        </w:rPr>
      </w:pPr>
    </w:p>
    <w:p w14:paraId="37F458ED" w14:textId="5D71807A" w:rsidR="00905CBB" w:rsidRPr="00FC57C5" w:rsidRDefault="00FC57C5" w:rsidP="00FC57C5">
      <w:pPr>
        <w:pStyle w:val="s34"/>
        <w:spacing w:before="0" w:beforeAutospacing="0" w:after="0" w:afterAutospacing="0" w:line="324" w:lineRule="atLeast"/>
        <w:ind w:left="75" w:right="255"/>
        <w:divId w:val="1102456494"/>
        <w:rPr>
          <w:color w:val="000000"/>
          <w:sz w:val="18"/>
          <w:szCs w:val="18"/>
        </w:rPr>
      </w:pPr>
      <w:r>
        <w:rPr>
          <w:rStyle w:val="s13"/>
          <w:color w:val="000000"/>
          <w:sz w:val="18"/>
          <w:szCs w:val="18"/>
        </w:rPr>
        <w:t>The Wichita YMCA Neptunes</w:t>
      </w:r>
      <w:r w:rsidR="00905CBB">
        <w:rPr>
          <w:rStyle w:val="s13"/>
          <w:color w:val="000000"/>
          <w:sz w:val="18"/>
          <w:szCs w:val="18"/>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4045CAE" w14:textId="77777777" w:rsidR="00905CBB" w:rsidRDefault="00905CBB">
      <w:pPr>
        <w:pStyle w:val="s11"/>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26645E39" w14:textId="77777777" w:rsidR="00905CBB" w:rsidRDefault="00905CBB">
      <w:pPr>
        <w:pStyle w:val="s35"/>
        <w:spacing w:before="0" w:beforeAutospacing="0" w:after="0" w:afterAutospacing="0" w:line="324" w:lineRule="atLeast"/>
        <w:ind w:left="90"/>
        <w:divId w:val="1102456494"/>
        <w:rPr>
          <w:rFonts w:ascii="-webkit-standard" w:hAnsi="-webkit-standard"/>
          <w:color w:val="000000"/>
          <w:sz w:val="27"/>
          <w:szCs w:val="27"/>
        </w:rPr>
      </w:pPr>
      <w:r>
        <w:rPr>
          <w:rStyle w:val="s13"/>
          <w:color w:val="000000"/>
          <w:sz w:val="18"/>
          <w:szCs w:val="18"/>
        </w:rPr>
        <w:t>Parents have a right to refuse agreement to their child being photographed.</w:t>
      </w:r>
    </w:p>
    <w:p w14:paraId="737F7078" w14:textId="77777777" w:rsidR="00905CBB" w:rsidRDefault="00905CBB">
      <w:pPr>
        <w:pStyle w:val="s11"/>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7B0A9B89" w14:textId="77777777" w:rsidR="00905CBB" w:rsidRDefault="00905CBB">
      <w:pPr>
        <w:pStyle w:val="NormalWeb"/>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60FDBED8" w14:textId="77777777" w:rsidR="00905CBB" w:rsidRDefault="00905CBB">
      <w:pPr>
        <w:pStyle w:val="s37"/>
        <w:spacing w:before="60" w:beforeAutospacing="0" w:after="0" w:afterAutospacing="0" w:line="324" w:lineRule="atLeast"/>
        <w:ind w:left="75"/>
        <w:divId w:val="1102456494"/>
        <w:rPr>
          <w:rFonts w:ascii="-webkit-standard" w:hAnsi="-webkit-standard"/>
          <w:color w:val="000000"/>
          <w:sz w:val="27"/>
          <w:szCs w:val="27"/>
        </w:rPr>
      </w:pPr>
      <w:r>
        <w:rPr>
          <w:rStyle w:val="s13"/>
          <w:color w:val="000000"/>
          <w:sz w:val="18"/>
          <w:szCs w:val="18"/>
        </w:rPr>
        <w:t>As the parent/caregiver</w:t>
      </w:r>
      <w:r>
        <w:rPr>
          <w:rStyle w:val="apple-converted-space"/>
          <w:color w:val="000000"/>
          <w:sz w:val="18"/>
          <w:szCs w:val="18"/>
        </w:rPr>
        <w:t> </w:t>
      </w:r>
      <w:r>
        <w:rPr>
          <w:rStyle w:val="s13"/>
          <w:color w:val="000000"/>
          <w:sz w:val="18"/>
          <w:szCs w:val="18"/>
        </w:rPr>
        <w:t>of</w:t>
      </w:r>
      <w:r>
        <w:rPr>
          <w:rStyle w:val="apple-converted-space"/>
          <w:color w:val="000000"/>
          <w:sz w:val="18"/>
          <w:szCs w:val="18"/>
        </w:rPr>
        <w:t> </w:t>
      </w:r>
      <w:r>
        <w:rPr>
          <w:rFonts w:ascii="-webkit-standard" w:hAnsi="-webkit-standard"/>
          <w:color w:val="000000"/>
          <w:sz w:val="27"/>
          <w:szCs w:val="27"/>
        </w:rPr>
        <w:t>​</w:t>
      </w:r>
    </w:p>
    <w:p w14:paraId="018F49DA" w14:textId="0C90F510" w:rsidR="00905CBB" w:rsidRDefault="00905CBB">
      <w:pPr>
        <w:pStyle w:val="s38"/>
        <w:spacing w:before="60" w:beforeAutospacing="0" w:after="0" w:afterAutospacing="0" w:line="324" w:lineRule="atLeast"/>
        <w:ind w:left="45"/>
        <w:divId w:val="1102456494"/>
        <w:rPr>
          <w:rFonts w:ascii="-webkit-standard" w:hAnsi="-webkit-standard"/>
          <w:color w:val="000000"/>
          <w:sz w:val="27"/>
          <w:szCs w:val="27"/>
        </w:rPr>
      </w:pPr>
      <w:r>
        <w:rPr>
          <w:color w:val="000000"/>
          <w:sz w:val="18"/>
          <w:szCs w:val="18"/>
        </w:rPr>
        <w:br/>
      </w:r>
      <w:r>
        <w:rPr>
          <w:rStyle w:val="s13"/>
          <w:color w:val="000000"/>
          <w:sz w:val="18"/>
          <w:szCs w:val="18"/>
        </w:rPr>
        <w:t>I allow the following</w:t>
      </w:r>
      <w:r w:rsidR="00CF1A60">
        <w:rPr>
          <w:rStyle w:val="s13"/>
          <w:color w:val="000000"/>
          <w:sz w:val="18"/>
          <w:szCs w:val="18"/>
        </w:rPr>
        <w:t>:</w:t>
      </w:r>
    </w:p>
    <w:p w14:paraId="7110DA74" w14:textId="77777777" w:rsidR="00905CBB" w:rsidRDefault="00905CBB">
      <w:pPr>
        <w:pStyle w:val="NormalWeb"/>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2E997F11" w14:textId="77777777" w:rsidR="00905CBB" w:rsidRDefault="00905CBB">
      <w:pPr>
        <w:pStyle w:val="s11"/>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7383507A" w14:textId="77777777" w:rsidR="0019091D" w:rsidRDefault="00905CBB" w:rsidP="0052308F">
      <w:pPr>
        <w:pStyle w:val="s40"/>
        <w:spacing w:before="30" w:beforeAutospacing="0" w:after="0" w:afterAutospacing="0" w:line="324" w:lineRule="atLeast"/>
        <w:ind w:left="75" w:right="3165"/>
        <w:divId w:val="1102456494"/>
        <w:rPr>
          <w:rStyle w:val="s13"/>
          <w:color w:val="000000"/>
          <w:sz w:val="18"/>
          <w:szCs w:val="18"/>
        </w:rPr>
      </w:pPr>
      <w:r>
        <w:rPr>
          <w:rStyle w:val="s13"/>
          <w:color w:val="000000"/>
          <w:sz w:val="18"/>
          <w:szCs w:val="18"/>
        </w:rPr>
        <w:t>Take photographs to use on the club’s</w:t>
      </w:r>
      <w:r>
        <w:rPr>
          <w:rStyle w:val="apple-converted-space"/>
          <w:color w:val="000000"/>
          <w:sz w:val="18"/>
          <w:szCs w:val="18"/>
        </w:rPr>
        <w:t> </w:t>
      </w:r>
      <w:r>
        <w:rPr>
          <w:rStyle w:val="s13"/>
          <w:color w:val="000000"/>
          <w:sz w:val="18"/>
          <w:szCs w:val="18"/>
        </w:rPr>
        <w:t>secure</w:t>
      </w:r>
      <w:r>
        <w:rPr>
          <w:rStyle w:val="apple-converted-space"/>
          <w:color w:val="000000"/>
          <w:sz w:val="18"/>
          <w:szCs w:val="18"/>
        </w:rPr>
        <w:t> </w:t>
      </w:r>
      <w:r>
        <w:rPr>
          <w:rStyle w:val="s13"/>
          <w:color w:val="000000"/>
          <w:sz w:val="18"/>
          <w:szCs w:val="18"/>
        </w:rPr>
        <w:t>website</w:t>
      </w:r>
      <w:r>
        <w:rPr>
          <w:rFonts w:ascii="-webkit-standard" w:hAnsi="-webkit-standard"/>
          <w:noProof/>
          <w:color w:val="000000"/>
          <w:sz w:val="27"/>
          <w:szCs w:val="27"/>
        </w:rPr>
        <mc:AlternateContent>
          <mc:Choice Requires="wps">
            <w:drawing>
              <wp:inline distT="0" distB="0" distL="0" distR="0" wp14:anchorId="58DD3313" wp14:editId="38FD55FD">
                <wp:extent cx="306705" cy="306705"/>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8933FF" id="Rectangle 8"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p>
    <w:p w14:paraId="51AC75D5" w14:textId="565AC6A3" w:rsidR="00905CBB" w:rsidRDefault="00905CBB" w:rsidP="0052308F">
      <w:pPr>
        <w:pStyle w:val="s40"/>
        <w:spacing w:before="30" w:beforeAutospacing="0" w:after="0" w:afterAutospacing="0" w:line="324" w:lineRule="atLeast"/>
        <w:ind w:left="75" w:right="3165"/>
        <w:divId w:val="1102456494"/>
        <w:rPr>
          <w:rFonts w:ascii="-webkit-standard" w:hAnsi="-webkit-standard"/>
          <w:color w:val="000000"/>
          <w:sz w:val="27"/>
          <w:szCs w:val="27"/>
        </w:rPr>
      </w:pPr>
      <w:r>
        <w:rPr>
          <w:rStyle w:val="s13"/>
          <w:color w:val="000000"/>
          <w:sz w:val="18"/>
          <w:szCs w:val="18"/>
        </w:rPr>
        <w:t>Consent</w:t>
      </w:r>
      <w:r>
        <w:rPr>
          <w:rStyle w:val="apple-converted-space"/>
          <w:color w:val="000000"/>
          <w:sz w:val="18"/>
          <w:szCs w:val="18"/>
        </w:rPr>
        <w:t> </w:t>
      </w:r>
      <w:r>
        <w:rPr>
          <w:rStyle w:val="s13"/>
          <w:color w:val="000000"/>
          <w:sz w:val="18"/>
          <w:szCs w:val="18"/>
        </w:rPr>
        <w:t>given</w:t>
      </w:r>
      <w:r>
        <w:rPr>
          <w:rFonts w:ascii="-webkit-standard" w:hAnsi="-webkit-standard"/>
          <w:color w:val="000000"/>
          <w:sz w:val="27"/>
          <w:szCs w:val="27"/>
        </w:rPr>
        <w:t>​</w:t>
      </w:r>
      <w:r>
        <w:rPr>
          <w:rFonts w:ascii="-webkit-standard" w:hAnsi="-webkit-standard"/>
          <w:noProof/>
          <w:color w:val="000000"/>
          <w:sz w:val="27"/>
          <w:szCs w:val="27"/>
        </w:rPr>
        <mc:AlternateContent>
          <mc:Choice Requires="wps">
            <w:drawing>
              <wp:inline distT="0" distB="0" distL="0" distR="0" wp14:anchorId="69D8AEF0" wp14:editId="38BC19D6">
                <wp:extent cx="306705" cy="306705"/>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0FD56" id="Rectangle 7"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r>
        <w:rPr>
          <w:rStyle w:val="apple-converted-space"/>
          <w:color w:val="000000"/>
          <w:sz w:val="18"/>
          <w:szCs w:val="18"/>
        </w:rPr>
        <w:t> </w:t>
      </w:r>
      <w:r>
        <w:rPr>
          <w:rStyle w:val="s13"/>
          <w:color w:val="000000"/>
          <w:sz w:val="18"/>
          <w:szCs w:val="18"/>
        </w:rPr>
        <w:t> </w:t>
      </w:r>
      <w:r>
        <w:rPr>
          <w:rStyle w:val="apple-converted-space"/>
          <w:color w:val="000000"/>
          <w:sz w:val="18"/>
          <w:szCs w:val="18"/>
        </w:rPr>
        <w:t> </w:t>
      </w:r>
      <w:r>
        <w:rPr>
          <w:rStyle w:val="s13"/>
          <w:color w:val="000000"/>
          <w:sz w:val="18"/>
          <w:szCs w:val="18"/>
        </w:rPr>
        <w:t>Consent</w:t>
      </w:r>
      <w:r>
        <w:rPr>
          <w:rStyle w:val="apple-converted-space"/>
          <w:color w:val="000000"/>
          <w:sz w:val="18"/>
          <w:szCs w:val="18"/>
        </w:rPr>
        <w:t> </w:t>
      </w:r>
      <w:r>
        <w:rPr>
          <w:rStyle w:val="s13"/>
          <w:color w:val="000000"/>
          <w:sz w:val="18"/>
          <w:szCs w:val="18"/>
        </w:rPr>
        <w:t>refused</w:t>
      </w:r>
    </w:p>
    <w:p w14:paraId="6A21EED9" w14:textId="77777777" w:rsidR="0019091D" w:rsidRDefault="00905CBB">
      <w:pPr>
        <w:pStyle w:val="s41"/>
        <w:spacing w:before="135" w:beforeAutospacing="0" w:after="0" w:afterAutospacing="0" w:line="324" w:lineRule="atLeast"/>
        <w:ind w:left="330" w:right="3195" w:hanging="240"/>
        <w:divId w:val="1102456494"/>
        <w:rPr>
          <w:rStyle w:val="apple-converted-space"/>
          <w:color w:val="000000"/>
          <w:sz w:val="18"/>
          <w:szCs w:val="18"/>
        </w:rPr>
      </w:pPr>
      <w:r>
        <w:rPr>
          <w:rStyle w:val="s13"/>
          <w:color w:val="000000"/>
          <w:sz w:val="18"/>
          <w:szCs w:val="18"/>
        </w:rPr>
        <w:t>Take photographs to include with</w:t>
      </w:r>
      <w:r>
        <w:rPr>
          <w:rStyle w:val="apple-converted-space"/>
          <w:color w:val="000000"/>
          <w:sz w:val="18"/>
          <w:szCs w:val="18"/>
        </w:rPr>
        <w:t> </w:t>
      </w:r>
      <w:r>
        <w:rPr>
          <w:rStyle w:val="s13"/>
          <w:color w:val="000000"/>
          <w:sz w:val="18"/>
          <w:szCs w:val="18"/>
        </w:rPr>
        <w:t>newspaper</w:t>
      </w:r>
      <w:r>
        <w:rPr>
          <w:rStyle w:val="apple-converted-space"/>
          <w:color w:val="000000"/>
          <w:sz w:val="18"/>
          <w:szCs w:val="18"/>
        </w:rPr>
        <w:t> </w:t>
      </w:r>
      <w:r>
        <w:rPr>
          <w:rStyle w:val="s13"/>
          <w:color w:val="000000"/>
          <w:sz w:val="18"/>
          <w:szCs w:val="18"/>
        </w:rPr>
        <w:t>articles</w:t>
      </w:r>
      <w:r>
        <w:rPr>
          <w:rStyle w:val="apple-converted-space"/>
          <w:color w:val="000000"/>
          <w:sz w:val="18"/>
          <w:szCs w:val="18"/>
        </w:rPr>
        <w:t> </w:t>
      </w:r>
      <w:r>
        <w:rPr>
          <w:rFonts w:ascii="-webkit-standard" w:hAnsi="-webkit-standard"/>
          <w:noProof/>
          <w:color w:val="000000"/>
          <w:sz w:val="27"/>
          <w:szCs w:val="27"/>
        </w:rPr>
        <mc:AlternateContent>
          <mc:Choice Requires="wps">
            <w:drawing>
              <wp:inline distT="0" distB="0" distL="0" distR="0" wp14:anchorId="2337E8C2" wp14:editId="32E90EED">
                <wp:extent cx="306705" cy="306705"/>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D640A" id="Rectangle 6"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p>
    <w:p w14:paraId="6031513B" w14:textId="0FB33C6E" w:rsidR="00905CBB" w:rsidRDefault="00905CBB">
      <w:pPr>
        <w:pStyle w:val="s41"/>
        <w:spacing w:before="135" w:beforeAutospacing="0" w:after="0" w:afterAutospacing="0" w:line="324" w:lineRule="atLeast"/>
        <w:ind w:left="330" w:right="3195" w:hanging="240"/>
        <w:divId w:val="1102456494"/>
        <w:rPr>
          <w:rFonts w:ascii="-webkit-standard" w:hAnsi="-webkit-standard"/>
          <w:color w:val="000000"/>
          <w:sz w:val="27"/>
          <w:szCs w:val="27"/>
        </w:rPr>
      </w:pPr>
      <w:r>
        <w:rPr>
          <w:rStyle w:val="s13"/>
          <w:color w:val="000000"/>
          <w:sz w:val="18"/>
          <w:szCs w:val="18"/>
        </w:rPr>
        <w:t>Consent</w:t>
      </w:r>
      <w:r>
        <w:rPr>
          <w:rStyle w:val="apple-converted-space"/>
          <w:color w:val="000000"/>
          <w:sz w:val="18"/>
          <w:szCs w:val="18"/>
        </w:rPr>
        <w:t> </w:t>
      </w:r>
      <w:r>
        <w:rPr>
          <w:rStyle w:val="s13"/>
          <w:color w:val="000000"/>
          <w:sz w:val="18"/>
          <w:szCs w:val="18"/>
        </w:rPr>
        <w:t>given</w:t>
      </w:r>
      <w:r>
        <w:rPr>
          <w:rFonts w:ascii="-webkit-standard" w:hAnsi="-webkit-standard"/>
          <w:color w:val="000000"/>
          <w:sz w:val="27"/>
          <w:szCs w:val="27"/>
        </w:rPr>
        <w:t>​</w:t>
      </w:r>
      <w:r>
        <w:rPr>
          <w:rFonts w:ascii="-webkit-standard" w:hAnsi="-webkit-standard"/>
          <w:noProof/>
          <w:color w:val="000000"/>
          <w:sz w:val="27"/>
          <w:szCs w:val="27"/>
        </w:rPr>
        <mc:AlternateContent>
          <mc:Choice Requires="wps">
            <w:drawing>
              <wp:inline distT="0" distB="0" distL="0" distR="0" wp14:anchorId="31EE79A2" wp14:editId="24BD0608">
                <wp:extent cx="306705" cy="30670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09992" id="Rectangle 5"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r>
        <w:rPr>
          <w:rStyle w:val="apple-converted-space"/>
          <w:color w:val="000000"/>
          <w:sz w:val="18"/>
          <w:szCs w:val="18"/>
        </w:rPr>
        <w:t> </w:t>
      </w:r>
      <w:r>
        <w:rPr>
          <w:rStyle w:val="s13"/>
          <w:color w:val="000000"/>
          <w:sz w:val="18"/>
          <w:szCs w:val="18"/>
        </w:rPr>
        <w:t> </w:t>
      </w:r>
      <w:r>
        <w:rPr>
          <w:rStyle w:val="apple-converted-space"/>
          <w:color w:val="000000"/>
          <w:sz w:val="18"/>
          <w:szCs w:val="18"/>
        </w:rPr>
        <w:t> </w:t>
      </w:r>
      <w:r>
        <w:rPr>
          <w:rStyle w:val="s13"/>
          <w:color w:val="000000"/>
          <w:sz w:val="18"/>
          <w:szCs w:val="18"/>
        </w:rPr>
        <w:t>Consent</w:t>
      </w:r>
      <w:r>
        <w:rPr>
          <w:rStyle w:val="apple-converted-space"/>
          <w:color w:val="000000"/>
          <w:sz w:val="18"/>
          <w:szCs w:val="18"/>
        </w:rPr>
        <w:t> </w:t>
      </w:r>
      <w:r>
        <w:rPr>
          <w:rStyle w:val="s13"/>
          <w:color w:val="000000"/>
          <w:sz w:val="18"/>
          <w:szCs w:val="18"/>
        </w:rPr>
        <w:t>refused</w:t>
      </w:r>
    </w:p>
    <w:p w14:paraId="597FEBA0" w14:textId="77777777" w:rsidR="00CF1A60" w:rsidRDefault="00905CBB">
      <w:pPr>
        <w:pStyle w:val="s41"/>
        <w:spacing w:before="135" w:beforeAutospacing="0" w:after="0" w:afterAutospacing="0" w:line="324" w:lineRule="atLeast"/>
        <w:ind w:left="330" w:right="3195" w:hanging="240"/>
        <w:divId w:val="1102456494"/>
        <w:rPr>
          <w:rStyle w:val="s13"/>
          <w:color w:val="000000"/>
          <w:sz w:val="18"/>
          <w:szCs w:val="18"/>
        </w:rPr>
      </w:pPr>
      <w:r>
        <w:rPr>
          <w:rStyle w:val="s13"/>
          <w:color w:val="000000"/>
          <w:sz w:val="18"/>
          <w:szCs w:val="18"/>
        </w:rPr>
        <w:t>Take photographs to use on club</w:t>
      </w:r>
      <w:r>
        <w:rPr>
          <w:rStyle w:val="apple-converted-space"/>
          <w:color w:val="000000"/>
          <w:sz w:val="18"/>
          <w:szCs w:val="18"/>
        </w:rPr>
        <w:t> </w:t>
      </w:r>
      <w:r>
        <w:rPr>
          <w:rStyle w:val="s13"/>
          <w:color w:val="000000"/>
          <w:sz w:val="18"/>
          <w:szCs w:val="18"/>
        </w:rPr>
        <w:t>notice</w:t>
      </w:r>
      <w:r>
        <w:rPr>
          <w:rStyle w:val="apple-converted-space"/>
          <w:color w:val="000000"/>
          <w:sz w:val="18"/>
          <w:szCs w:val="18"/>
        </w:rPr>
        <w:t> </w:t>
      </w:r>
      <w:r>
        <w:rPr>
          <w:rStyle w:val="s13"/>
          <w:color w:val="000000"/>
          <w:sz w:val="18"/>
          <w:szCs w:val="18"/>
        </w:rPr>
        <w:t>boards</w:t>
      </w:r>
      <w:r>
        <w:rPr>
          <w:rStyle w:val="apple-converted-space"/>
          <w:color w:val="000000"/>
          <w:sz w:val="18"/>
          <w:szCs w:val="18"/>
        </w:rPr>
        <w:t> </w:t>
      </w:r>
      <w:r>
        <w:rPr>
          <w:rStyle w:val="s13"/>
          <w:color w:val="000000"/>
          <w:sz w:val="18"/>
          <w:szCs w:val="18"/>
        </w:rPr>
        <w:t>     </w:t>
      </w:r>
      <w:r>
        <w:rPr>
          <w:rFonts w:ascii="-webkit-standard" w:hAnsi="-webkit-standard"/>
          <w:noProof/>
          <w:color w:val="000000"/>
          <w:sz w:val="27"/>
          <w:szCs w:val="27"/>
        </w:rPr>
        <mc:AlternateContent>
          <mc:Choice Requires="wps">
            <w:drawing>
              <wp:inline distT="0" distB="0" distL="0" distR="0" wp14:anchorId="029D3401" wp14:editId="63E0CEB2">
                <wp:extent cx="306705" cy="306705"/>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0DD18" id="Rectangle 4"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p>
    <w:p w14:paraId="5F063101" w14:textId="30161066" w:rsidR="00905CBB" w:rsidRDefault="00905CBB">
      <w:pPr>
        <w:pStyle w:val="s41"/>
        <w:spacing w:before="135" w:beforeAutospacing="0" w:after="0" w:afterAutospacing="0" w:line="324" w:lineRule="atLeast"/>
        <w:ind w:left="330" w:right="3195" w:hanging="240"/>
        <w:divId w:val="1102456494"/>
        <w:rPr>
          <w:rFonts w:ascii="-webkit-standard" w:hAnsi="-webkit-standard"/>
          <w:color w:val="000000"/>
          <w:sz w:val="27"/>
          <w:szCs w:val="27"/>
        </w:rPr>
      </w:pPr>
      <w:r>
        <w:rPr>
          <w:rStyle w:val="s13"/>
          <w:color w:val="000000"/>
          <w:sz w:val="18"/>
          <w:szCs w:val="18"/>
        </w:rPr>
        <w:t>Consent</w:t>
      </w:r>
      <w:r>
        <w:rPr>
          <w:rStyle w:val="apple-converted-space"/>
          <w:color w:val="000000"/>
          <w:sz w:val="18"/>
          <w:szCs w:val="18"/>
        </w:rPr>
        <w:t> </w:t>
      </w:r>
      <w:r>
        <w:rPr>
          <w:rStyle w:val="s13"/>
          <w:color w:val="000000"/>
          <w:sz w:val="18"/>
          <w:szCs w:val="18"/>
        </w:rPr>
        <w:t>given</w:t>
      </w:r>
      <w:r>
        <w:rPr>
          <w:rFonts w:ascii="-webkit-standard" w:hAnsi="-webkit-standard"/>
          <w:color w:val="000000"/>
          <w:sz w:val="27"/>
          <w:szCs w:val="27"/>
        </w:rPr>
        <w:t>​</w:t>
      </w:r>
      <w:r>
        <w:rPr>
          <w:rFonts w:ascii="-webkit-standard" w:hAnsi="-webkit-standard"/>
          <w:noProof/>
          <w:color w:val="000000"/>
          <w:sz w:val="27"/>
          <w:szCs w:val="27"/>
        </w:rPr>
        <mc:AlternateContent>
          <mc:Choice Requires="wps">
            <w:drawing>
              <wp:inline distT="0" distB="0" distL="0" distR="0" wp14:anchorId="426675AE" wp14:editId="6FBD7E15">
                <wp:extent cx="306705" cy="30670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7BBF3" id="Rectangle 3"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r>
        <w:rPr>
          <w:rStyle w:val="apple-converted-space"/>
          <w:color w:val="000000"/>
          <w:sz w:val="18"/>
          <w:szCs w:val="18"/>
        </w:rPr>
        <w:t> </w:t>
      </w:r>
      <w:r>
        <w:rPr>
          <w:rStyle w:val="s13"/>
          <w:color w:val="000000"/>
          <w:sz w:val="18"/>
          <w:szCs w:val="18"/>
        </w:rPr>
        <w:t> </w:t>
      </w:r>
      <w:r>
        <w:rPr>
          <w:rStyle w:val="apple-converted-space"/>
          <w:color w:val="000000"/>
          <w:sz w:val="18"/>
          <w:szCs w:val="18"/>
        </w:rPr>
        <w:t> </w:t>
      </w:r>
      <w:r>
        <w:rPr>
          <w:rStyle w:val="s13"/>
          <w:color w:val="000000"/>
          <w:sz w:val="18"/>
          <w:szCs w:val="18"/>
        </w:rPr>
        <w:t>Consent</w:t>
      </w:r>
      <w:r>
        <w:rPr>
          <w:rStyle w:val="apple-converted-space"/>
          <w:color w:val="000000"/>
          <w:sz w:val="18"/>
          <w:szCs w:val="18"/>
        </w:rPr>
        <w:t> </w:t>
      </w:r>
      <w:r>
        <w:rPr>
          <w:rStyle w:val="s13"/>
          <w:color w:val="000000"/>
          <w:sz w:val="18"/>
          <w:szCs w:val="18"/>
        </w:rPr>
        <w:t>refused</w:t>
      </w:r>
    </w:p>
    <w:p w14:paraId="0B92D4C6" w14:textId="77777777" w:rsidR="00905CBB" w:rsidRDefault="00905CBB">
      <w:pPr>
        <w:pStyle w:val="s43"/>
        <w:spacing w:before="135" w:beforeAutospacing="0" w:after="0" w:afterAutospacing="0" w:line="324" w:lineRule="atLeast"/>
        <w:ind w:left="75"/>
        <w:divId w:val="1102456494"/>
        <w:rPr>
          <w:rFonts w:ascii="-webkit-standard" w:hAnsi="-webkit-standard"/>
          <w:color w:val="000000"/>
          <w:sz w:val="27"/>
          <w:szCs w:val="27"/>
        </w:rPr>
      </w:pPr>
      <w:r>
        <w:rPr>
          <w:rStyle w:val="s13"/>
          <w:color w:val="000000"/>
          <w:sz w:val="18"/>
          <w:szCs w:val="18"/>
        </w:rPr>
        <w:t>Video for training purposes only</w:t>
      </w:r>
    </w:p>
    <w:p w14:paraId="1AF96881" w14:textId="1B7F3969" w:rsidR="00905CBB" w:rsidRDefault="00905CBB">
      <w:pPr>
        <w:pStyle w:val="s44"/>
        <w:spacing w:before="0" w:beforeAutospacing="0" w:after="0" w:afterAutospacing="0" w:line="324" w:lineRule="atLeast"/>
        <w:ind w:right="3195"/>
        <w:jc w:val="right"/>
        <w:divId w:val="1102456494"/>
        <w:rPr>
          <w:rFonts w:ascii="-webkit-standard" w:hAnsi="-webkit-standard"/>
          <w:color w:val="000000"/>
          <w:sz w:val="27"/>
          <w:szCs w:val="27"/>
        </w:rPr>
      </w:pPr>
      <w:r>
        <w:rPr>
          <w:rFonts w:ascii="-webkit-standard" w:hAnsi="-webkit-standard"/>
          <w:noProof/>
          <w:color w:val="000000"/>
          <w:sz w:val="27"/>
          <w:szCs w:val="27"/>
        </w:rPr>
        <mc:AlternateContent>
          <mc:Choice Requires="wps">
            <w:drawing>
              <wp:inline distT="0" distB="0" distL="0" distR="0" wp14:anchorId="539ADEB8" wp14:editId="775F12AE">
                <wp:extent cx="306705" cy="30670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E9CC1" id="Rectangle 2"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r>
        <w:rPr>
          <w:rStyle w:val="s13"/>
          <w:color w:val="000000"/>
          <w:sz w:val="18"/>
          <w:szCs w:val="18"/>
        </w:rPr>
        <w:t>Consent</w:t>
      </w:r>
      <w:r>
        <w:rPr>
          <w:rStyle w:val="apple-converted-space"/>
          <w:color w:val="000000"/>
          <w:sz w:val="18"/>
          <w:szCs w:val="18"/>
        </w:rPr>
        <w:t> </w:t>
      </w:r>
      <w:r>
        <w:rPr>
          <w:rStyle w:val="s13"/>
          <w:color w:val="000000"/>
          <w:sz w:val="18"/>
          <w:szCs w:val="18"/>
        </w:rPr>
        <w:t>given</w:t>
      </w:r>
      <w:r>
        <w:rPr>
          <w:rFonts w:ascii="-webkit-standard" w:hAnsi="-webkit-standard"/>
          <w:color w:val="000000"/>
          <w:sz w:val="27"/>
          <w:szCs w:val="27"/>
        </w:rPr>
        <w:t>​</w:t>
      </w:r>
      <w:r>
        <w:rPr>
          <w:rFonts w:ascii="-webkit-standard" w:hAnsi="-webkit-standard"/>
          <w:noProof/>
          <w:color w:val="000000"/>
          <w:sz w:val="27"/>
          <w:szCs w:val="27"/>
        </w:rPr>
        <mc:AlternateContent>
          <mc:Choice Requires="wps">
            <w:drawing>
              <wp:inline distT="0" distB="0" distL="0" distR="0" wp14:anchorId="155C9540" wp14:editId="1BD66B47">
                <wp:extent cx="306705" cy="30670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81FB0" id="Rectangle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r>
        <w:rPr>
          <w:rStyle w:val="apple-converted-space"/>
          <w:color w:val="000000"/>
          <w:sz w:val="18"/>
          <w:szCs w:val="18"/>
        </w:rPr>
        <w:t> </w:t>
      </w:r>
      <w:r>
        <w:rPr>
          <w:rStyle w:val="s13"/>
          <w:color w:val="000000"/>
          <w:sz w:val="18"/>
          <w:szCs w:val="18"/>
        </w:rPr>
        <w:t> </w:t>
      </w:r>
      <w:r>
        <w:rPr>
          <w:rStyle w:val="apple-converted-space"/>
          <w:color w:val="000000"/>
          <w:sz w:val="18"/>
          <w:szCs w:val="18"/>
        </w:rPr>
        <w:t> </w:t>
      </w:r>
      <w:r>
        <w:rPr>
          <w:rStyle w:val="s13"/>
          <w:color w:val="000000"/>
          <w:sz w:val="18"/>
          <w:szCs w:val="18"/>
        </w:rPr>
        <w:t>Consent</w:t>
      </w:r>
      <w:r>
        <w:rPr>
          <w:rStyle w:val="apple-converted-space"/>
          <w:color w:val="000000"/>
          <w:sz w:val="18"/>
          <w:szCs w:val="18"/>
        </w:rPr>
        <w:t> </w:t>
      </w:r>
      <w:r>
        <w:rPr>
          <w:rStyle w:val="s13"/>
          <w:color w:val="000000"/>
          <w:sz w:val="18"/>
          <w:szCs w:val="18"/>
        </w:rPr>
        <w:t>refused</w:t>
      </w:r>
      <w:r>
        <w:rPr>
          <w:rFonts w:ascii="-webkit-standard" w:hAnsi="-webkit-standard"/>
          <w:color w:val="000000"/>
          <w:sz w:val="27"/>
          <w:szCs w:val="27"/>
        </w:rPr>
        <w:t> </w:t>
      </w:r>
    </w:p>
    <w:p w14:paraId="6D2AD5A8" w14:textId="77777777" w:rsidR="00905CBB" w:rsidRDefault="00905CBB">
      <w:pPr>
        <w:pStyle w:val="s11"/>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1F538219" w14:textId="77777777" w:rsidR="00905CBB" w:rsidRDefault="00905CBB">
      <w:pPr>
        <w:pStyle w:val="s45"/>
        <w:spacing w:before="0" w:beforeAutospacing="0" w:after="0" w:afterAutospacing="0" w:line="324" w:lineRule="atLeast"/>
        <w:ind w:left="75"/>
        <w:divId w:val="1102456494"/>
        <w:rPr>
          <w:rFonts w:ascii="-webkit-standard" w:hAnsi="-webkit-standard"/>
          <w:color w:val="000000"/>
          <w:sz w:val="27"/>
          <w:szCs w:val="27"/>
        </w:rPr>
      </w:pPr>
      <w:r>
        <w:rPr>
          <w:rStyle w:val="s13"/>
          <w:color w:val="000000"/>
          <w:sz w:val="18"/>
          <w:szCs w:val="18"/>
        </w:rPr>
        <w:t>Signed:</w:t>
      </w:r>
      <w:r>
        <w:rPr>
          <w:rStyle w:val="apple-converted-space"/>
          <w:color w:val="000000"/>
          <w:sz w:val="18"/>
          <w:szCs w:val="18"/>
        </w:rPr>
        <w:t> </w:t>
      </w:r>
      <w:r>
        <w:rPr>
          <w:rFonts w:ascii="-webkit-standard" w:hAnsi="-webkit-standard"/>
          <w:color w:val="000000"/>
          <w:sz w:val="27"/>
          <w:szCs w:val="27"/>
        </w:rPr>
        <w:t>​</w:t>
      </w:r>
    </w:p>
    <w:p w14:paraId="61B2BA7E" w14:textId="77777777" w:rsidR="00905CBB" w:rsidRDefault="00905CBB">
      <w:pPr>
        <w:pStyle w:val="s11"/>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20A96392" w14:textId="77777777" w:rsidR="00905CBB" w:rsidRDefault="00905CBB">
      <w:pPr>
        <w:pStyle w:val="s37"/>
        <w:spacing w:before="60" w:beforeAutospacing="0" w:after="0" w:afterAutospacing="0" w:line="324" w:lineRule="atLeast"/>
        <w:ind w:left="75"/>
        <w:divId w:val="1102456494"/>
        <w:rPr>
          <w:rFonts w:ascii="-webkit-standard" w:hAnsi="-webkit-standard"/>
          <w:color w:val="000000"/>
          <w:sz w:val="27"/>
          <w:szCs w:val="27"/>
        </w:rPr>
      </w:pPr>
      <w:r>
        <w:rPr>
          <w:rStyle w:val="s13"/>
          <w:color w:val="000000"/>
          <w:sz w:val="18"/>
          <w:szCs w:val="18"/>
        </w:rPr>
        <w:t>Dated:</w:t>
      </w:r>
      <w:r>
        <w:rPr>
          <w:rStyle w:val="apple-converted-space"/>
          <w:color w:val="000000"/>
          <w:sz w:val="18"/>
          <w:szCs w:val="18"/>
        </w:rPr>
        <w:t> </w:t>
      </w:r>
      <w:r>
        <w:rPr>
          <w:rFonts w:ascii="-webkit-standard" w:hAnsi="-webkit-standard"/>
          <w:color w:val="000000"/>
          <w:sz w:val="27"/>
          <w:szCs w:val="27"/>
        </w:rPr>
        <w:t>​</w:t>
      </w:r>
    </w:p>
    <w:p w14:paraId="1D5D8BD1" w14:textId="77777777" w:rsidR="00905CBB" w:rsidRDefault="00905CBB">
      <w:pPr>
        <w:pStyle w:val="s11"/>
        <w:spacing w:before="0" w:beforeAutospacing="0" w:after="0" w:afterAutospacing="0" w:line="324" w:lineRule="atLeast"/>
        <w:divId w:val="1102456494"/>
        <w:rPr>
          <w:rFonts w:ascii="-webkit-standard" w:hAnsi="-webkit-standard"/>
          <w:color w:val="000000"/>
          <w:sz w:val="27"/>
          <w:szCs w:val="27"/>
        </w:rPr>
      </w:pPr>
      <w:r>
        <w:rPr>
          <w:rFonts w:ascii="-webkit-standard" w:hAnsi="-webkit-standard"/>
          <w:color w:val="000000"/>
          <w:sz w:val="27"/>
          <w:szCs w:val="27"/>
        </w:rPr>
        <w:t> </w:t>
      </w:r>
    </w:p>
    <w:p w14:paraId="28C9981C" w14:textId="77777777" w:rsidR="00905CBB" w:rsidRDefault="00905CBB">
      <w:pPr>
        <w:pStyle w:val="s46"/>
        <w:spacing w:before="30" w:beforeAutospacing="0" w:after="0" w:afterAutospacing="0" w:line="324" w:lineRule="atLeast"/>
        <w:ind w:left="75"/>
        <w:divId w:val="1102456494"/>
        <w:rPr>
          <w:rFonts w:ascii="-webkit-standard" w:hAnsi="-webkit-standard"/>
          <w:color w:val="000000"/>
          <w:sz w:val="27"/>
          <w:szCs w:val="27"/>
        </w:rPr>
      </w:pPr>
      <w:r>
        <w:rPr>
          <w:rStyle w:val="s13"/>
          <w:color w:val="000000"/>
          <w:sz w:val="18"/>
          <w:szCs w:val="18"/>
        </w:rPr>
        <w:t>Please return this form</w:t>
      </w:r>
    </w:p>
    <w:p w14:paraId="22D75172" w14:textId="77777777" w:rsidR="000D7708" w:rsidRDefault="000D7708"/>
    <w:sectPr w:rsidR="000D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5713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961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08"/>
    <w:rsid w:val="000D7708"/>
    <w:rsid w:val="0019091D"/>
    <w:rsid w:val="002A5884"/>
    <w:rsid w:val="0052308F"/>
    <w:rsid w:val="007B0824"/>
    <w:rsid w:val="00905CBB"/>
    <w:rsid w:val="00CF1A60"/>
    <w:rsid w:val="00F36AD2"/>
    <w:rsid w:val="00FC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4C242"/>
  <w15:chartTrackingRefBased/>
  <w15:docId w15:val="{050A31DE-6642-B248-BD68-6B9450E9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708"/>
    <w:rPr>
      <w:rFonts w:eastAsiaTheme="majorEastAsia" w:cstheme="majorBidi"/>
      <w:color w:val="272727" w:themeColor="text1" w:themeTint="D8"/>
    </w:rPr>
  </w:style>
  <w:style w:type="paragraph" w:styleId="Title">
    <w:name w:val="Title"/>
    <w:basedOn w:val="Normal"/>
    <w:next w:val="Normal"/>
    <w:link w:val="TitleChar"/>
    <w:uiPriority w:val="10"/>
    <w:qFormat/>
    <w:rsid w:val="000D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708"/>
    <w:pPr>
      <w:spacing w:before="160"/>
      <w:jc w:val="center"/>
    </w:pPr>
    <w:rPr>
      <w:i/>
      <w:iCs/>
      <w:color w:val="404040" w:themeColor="text1" w:themeTint="BF"/>
    </w:rPr>
  </w:style>
  <w:style w:type="character" w:customStyle="1" w:styleId="QuoteChar">
    <w:name w:val="Quote Char"/>
    <w:basedOn w:val="DefaultParagraphFont"/>
    <w:link w:val="Quote"/>
    <w:uiPriority w:val="29"/>
    <w:rsid w:val="000D7708"/>
    <w:rPr>
      <w:i/>
      <w:iCs/>
      <w:color w:val="404040" w:themeColor="text1" w:themeTint="BF"/>
    </w:rPr>
  </w:style>
  <w:style w:type="paragraph" w:styleId="ListParagraph">
    <w:name w:val="List Paragraph"/>
    <w:basedOn w:val="Normal"/>
    <w:uiPriority w:val="34"/>
    <w:qFormat/>
    <w:rsid w:val="000D7708"/>
    <w:pPr>
      <w:ind w:left="720"/>
      <w:contextualSpacing/>
    </w:pPr>
  </w:style>
  <w:style w:type="character" w:styleId="IntenseEmphasis">
    <w:name w:val="Intense Emphasis"/>
    <w:basedOn w:val="DefaultParagraphFont"/>
    <w:uiPriority w:val="21"/>
    <w:qFormat/>
    <w:rsid w:val="000D7708"/>
    <w:rPr>
      <w:i/>
      <w:iCs/>
      <w:color w:val="0F4761" w:themeColor="accent1" w:themeShade="BF"/>
    </w:rPr>
  </w:style>
  <w:style w:type="paragraph" w:styleId="IntenseQuote">
    <w:name w:val="Intense Quote"/>
    <w:basedOn w:val="Normal"/>
    <w:next w:val="Normal"/>
    <w:link w:val="IntenseQuoteChar"/>
    <w:uiPriority w:val="30"/>
    <w:qFormat/>
    <w:rsid w:val="000D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708"/>
    <w:rPr>
      <w:i/>
      <w:iCs/>
      <w:color w:val="0F4761" w:themeColor="accent1" w:themeShade="BF"/>
    </w:rPr>
  </w:style>
  <w:style w:type="character" w:styleId="IntenseReference">
    <w:name w:val="Intense Reference"/>
    <w:basedOn w:val="DefaultParagraphFont"/>
    <w:uiPriority w:val="32"/>
    <w:qFormat/>
    <w:rsid w:val="000D7708"/>
    <w:rPr>
      <w:b/>
      <w:bCs/>
      <w:smallCaps/>
      <w:color w:val="0F4761" w:themeColor="accent1" w:themeShade="BF"/>
      <w:spacing w:val="5"/>
    </w:rPr>
  </w:style>
  <w:style w:type="paragraph" w:styleId="NormalWeb">
    <w:name w:val="Normal (Web)"/>
    <w:basedOn w:val="Normal"/>
    <w:uiPriority w:val="99"/>
    <w:semiHidden/>
    <w:unhideWhenUsed/>
    <w:rsid w:val="000D7708"/>
    <w:pPr>
      <w:spacing w:before="100" w:beforeAutospacing="1" w:after="100" w:afterAutospacing="1" w:line="240" w:lineRule="auto"/>
    </w:pPr>
    <w:rPr>
      <w:rFonts w:ascii="Times New Roman" w:hAnsi="Times New Roman" w:cs="Times New Roman"/>
      <w:kern w:val="0"/>
      <w14:ligatures w14:val="none"/>
    </w:rPr>
  </w:style>
  <w:style w:type="paragraph" w:customStyle="1" w:styleId="s11">
    <w:name w:val="s11"/>
    <w:basedOn w:val="Normal"/>
    <w:rsid w:val="00905CBB"/>
    <w:pPr>
      <w:spacing w:before="100" w:beforeAutospacing="1" w:after="100" w:afterAutospacing="1" w:line="240" w:lineRule="auto"/>
    </w:pPr>
    <w:rPr>
      <w:rFonts w:ascii="Times New Roman" w:hAnsi="Times New Roman" w:cs="Times New Roman"/>
      <w:kern w:val="0"/>
      <w14:ligatures w14:val="none"/>
    </w:rPr>
  </w:style>
  <w:style w:type="paragraph" w:customStyle="1" w:styleId="s34">
    <w:name w:val="s34"/>
    <w:basedOn w:val="Normal"/>
    <w:rsid w:val="00905CBB"/>
    <w:pPr>
      <w:spacing w:before="100" w:beforeAutospacing="1" w:after="100" w:afterAutospacing="1" w:line="240" w:lineRule="auto"/>
    </w:pPr>
    <w:rPr>
      <w:rFonts w:ascii="Times New Roman" w:hAnsi="Times New Roman" w:cs="Times New Roman"/>
      <w:kern w:val="0"/>
      <w14:ligatures w14:val="none"/>
    </w:rPr>
  </w:style>
  <w:style w:type="character" w:customStyle="1" w:styleId="s13">
    <w:name w:val="s13"/>
    <w:basedOn w:val="DefaultParagraphFont"/>
    <w:rsid w:val="00905CBB"/>
  </w:style>
  <w:style w:type="paragraph" w:customStyle="1" w:styleId="s35">
    <w:name w:val="s35"/>
    <w:basedOn w:val="Normal"/>
    <w:rsid w:val="00905CBB"/>
    <w:pPr>
      <w:spacing w:before="100" w:beforeAutospacing="1" w:after="100" w:afterAutospacing="1" w:line="240" w:lineRule="auto"/>
    </w:pPr>
    <w:rPr>
      <w:rFonts w:ascii="Times New Roman" w:hAnsi="Times New Roman" w:cs="Times New Roman"/>
      <w:kern w:val="0"/>
      <w14:ligatures w14:val="none"/>
    </w:rPr>
  </w:style>
  <w:style w:type="paragraph" w:customStyle="1" w:styleId="s37">
    <w:name w:val="s37"/>
    <w:basedOn w:val="Normal"/>
    <w:rsid w:val="00905CBB"/>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905CBB"/>
  </w:style>
  <w:style w:type="paragraph" w:customStyle="1" w:styleId="s38">
    <w:name w:val="s38"/>
    <w:basedOn w:val="Normal"/>
    <w:rsid w:val="00905CBB"/>
    <w:pPr>
      <w:spacing w:before="100" w:beforeAutospacing="1" w:after="100" w:afterAutospacing="1" w:line="240" w:lineRule="auto"/>
    </w:pPr>
    <w:rPr>
      <w:rFonts w:ascii="Times New Roman" w:hAnsi="Times New Roman" w:cs="Times New Roman"/>
      <w:kern w:val="0"/>
      <w14:ligatures w14:val="none"/>
    </w:rPr>
  </w:style>
  <w:style w:type="paragraph" w:customStyle="1" w:styleId="s40">
    <w:name w:val="s40"/>
    <w:basedOn w:val="Normal"/>
    <w:rsid w:val="00905CBB"/>
    <w:pPr>
      <w:spacing w:before="100" w:beforeAutospacing="1" w:after="100" w:afterAutospacing="1" w:line="240" w:lineRule="auto"/>
    </w:pPr>
    <w:rPr>
      <w:rFonts w:ascii="Times New Roman" w:hAnsi="Times New Roman" w:cs="Times New Roman"/>
      <w:kern w:val="0"/>
      <w14:ligatures w14:val="none"/>
    </w:rPr>
  </w:style>
  <w:style w:type="paragraph" w:customStyle="1" w:styleId="s41">
    <w:name w:val="s41"/>
    <w:basedOn w:val="Normal"/>
    <w:rsid w:val="00905CBB"/>
    <w:pPr>
      <w:spacing w:before="100" w:beforeAutospacing="1" w:after="100" w:afterAutospacing="1" w:line="240" w:lineRule="auto"/>
    </w:pPr>
    <w:rPr>
      <w:rFonts w:ascii="Times New Roman" w:hAnsi="Times New Roman" w:cs="Times New Roman"/>
      <w:kern w:val="0"/>
      <w14:ligatures w14:val="none"/>
    </w:rPr>
  </w:style>
  <w:style w:type="paragraph" w:customStyle="1" w:styleId="s43">
    <w:name w:val="s43"/>
    <w:basedOn w:val="Normal"/>
    <w:rsid w:val="00905CBB"/>
    <w:pPr>
      <w:spacing w:before="100" w:beforeAutospacing="1" w:after="100" w:afterAutospacing="1" w:line="240" w:lineRule="auto"/>
    </w:pPr>
    <w:rPr>
      <w:rFonts w:ascii="Times New Roman" w:hAnsi="Times New Roman" w:cs="Times New Roman"/>
      <w:kern w:val="0"/>
      <w14:ligatures w14:val="none"/>
    </w:rPr>
  </w:style>
  <w:style w:type="paragraph" w:customStyle="1" w:styleId="s44">
    <w:name w:val="s44"/>
    <w:basedOn w:val="Normal"/>
    <w:rsid w:val="00905CBB"/>
    <w:pPr>
      <w:spacing w:before="100" w:beforeAutospacing="1" w:after="100" w:afterAutospacing="1" w:line="240" w:lineRule="auto"/>
    </w:pPr>
    <w:rPr>
      <w:rFonts w:ascii="Times New Roman" w:hAnsi="Times New Roman" w:cs="Times New Roman"/>
      <w:kern w:val="0"/>
      <w14:ligatures w14:val="none"/>
    </w:rPr>
  </w:style>
  <w:style w:type="paragraph" w:customStyle="1" w:styleId="s45">
    <w:name w:val="s45"/>
    <w:basedOn w:val="Normal"/>
    <w:rsid w:val="00905CBB"/>
    <w:pPr>
      <w:spacing w:before="100" w:beforeAutospacing="1" w:after="100" w:afterAutospacing="1" w:line="240" w:lineRule="auto"/>
    </w:pPr>
    <w:rPr>
      <w:rFonts w:ascii="Times New Roman" w:hAnsi="Times New Roman" w:cs="Times New Roman"/>
      <w:kern w:val="0"/>
      <w14:ligatures w14:val="none"/>
    </w:rPr>
  </w:style>
  <w:style w:type="paragraph" w:customStyle="1" w:styleId="s46">
    <w:name w:val="s46"/>
    <w:basedOn w:val="Normal"/>
    <w:rsid w:val="00905CBB"/>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Baden</dc:creator>
  <cp:keywords/>
  <dc:description/>
  <cp:lastModifiedBy>Abigail Baden</cp:lastModifiedBy>
  <cp:revision>2</cp:revision>
  <dcterms:created xsi:type="dcterms:W3CDTF">2024-04-18T01:57:00Z</dcterms:created>
  <dcterms:modified xsi:type="dcterms:W3CDTF">2024-04-18T01:57:00Z</dcterms:modified>
</cp:coreProperties>
</file>