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rtl w:val="0"/>
        </w:rPr>
        <w:t xml:space="preserve"> </w:t>
      </w:r>
      <w:r w:rsidDel="00000000" w:rsidR="00000000" w:rsidRPr="00000000">
        <w:rPr>
          <w:b w:val="1"/>
          <w:u w:val="single"/>
          <w:rtl w:val="0"/>
        </w:rPr>
        <w:t xml:space="preserve">Sharks Aquatic Club Grievance Procedure</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The Sharks Aquatic Club 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WHERE TO REPORT:</w:t>
      </w:r>
    </w:p>
    <w:p w:rsidR="00000000" w:rsidDel="00000000" w:rsidP="00000000" w:rsidRDefault="00000000" w:rsidRPr="00000000" w14:paraId="00000006">
      <w:pPr>
        <w:numPr>
          <w:ilvl w:val="0"/>
          <w:numId w:val="6"/>
        </w:numPr>
        <w:shd w:fill="ffffff" w:val="clear"/>
        <w:ind w:left="720" w:hanging="360"/>
      </w:pPr>
      <w:r w:rsidDel="00000000" w:rsidR="00000000" w:rsidRPr="00000000">
        <w:rPr>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7">
      <w:pPr>
        <w:numPr>
          <w:ilvl w:val="0"/>
          <w:numId w:val="6"/>
        </w:numPr>
        <w:shd w:fill="ffffff" w:val="clear"/>
        <w:spacing w:after="0" w:afterAutospacing="0" w:lineRule="auto"/>
        <w:ind w:left="720" w:hanging="360"/>
      </w:pPr>
      <w:r w:rsidDel="00000000" w:rsidR="00000000" w:rsidRPr="00000000">
        <w:rPr>
          <w:color w:val="242424"/>
          <w:rtl w:val="0"/>
        </w:rPr>
        <w:t xml:space="preserve">·</w:t>
      </w: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tl w:val="0"/>
        </w:rPr>
        <w:t xml:space="preserve">U.S. Center for SafeSport: 833-5US-SAFE (587-7233)</w:t>
      </w:r>
      <w:r w:rsidDel="00000000" w:rsidR="00000000" w:rsidRPr="00000000">
        <w:rPr>
          <w:b w:val="1"/>
          <w:rtl w:val="0"/>
        </w:rPr>
        <w:t xml:space="preserve"> </w:t>
      </w:r>
      <w:r w:rsidDel="00000000" w:rsidR="00000000" w:rsidRPr="00000000">
        <w:rPr>
          <w:rtl w:val="0"/>
        </w:rPr>
        <w:t xml:space="preserve">or </w:t>
      </w:r>
      <w:hyperlink r:id="rId6">
        <w:r w:rsidDel="00000000" w:rsidR="00000000" w:rsidRPr="00000000">
          <w:rPr>
            <w:color w:val="1155cc"/>
            <w:u w:val="single"/>
            <w:rtl w:val="0"/>
          </w:rPr>
          <w:t xml:space="preserve">https://safesport.i-sight.com/portal</w:t>
        </w:r>
      </w:hyperlink>
      <w:r w:rsidDel="00000000" w:rsidR="00000000" w:rsidRPr="00000000">
        <w:rPr>
          <w:rtl w:val="0"/>
        </w:rPr>
      </w:r>
    </w:p>
    <w:p w:rsidR="00000000" w:rsidDel="00000000" w:rsidP="00000000" w:rsidRDefault="00000000" w:rsidRPr="00000000" w14:paraId="00000008">
      <w:pPr>
        <w:numPr>
          <w:ilvl w:val="0"/>
          <w:numId w:val="6"/>
        </w:numPr>
        <w:shd w:fill="ffffff" w:val="clear"/>
        <w:ind w:left="720" w:hanging="360"/>
      </w:pPr>
      <w:r w:rsidDel="00000000" w:rsidR="00000000" w:rsidRPr="00000000">
        <w:rPr>
          <w:rtl w:val="0"/>
        </w:rPr>
        <w:t xml:space="preserve">For issues dealing with physical abuse, emotional abuse, criminal charges and the use, sale or distribution of illegal drugs:</w:t>
      </w:r>
    </w:p>
    <w:p w:rsidR="00000000" w:rsidDel="00000000" w:rsidP="00000000" w:rsidRDefault="00000000" w:rsidRPr="00000000" w14:paraId="00000009">
      <w:pPr>
        <w:numPr>
          <w:ilvl w:val="0"/>
          <w:numId w:val="6"/>
        </w:numPr>
        <w:shd w:fill="ffffff" w:val="clear"/>
        <w:spacing w:after="0" w:afterAutospacing="0" w:lineRule="auto"/>
        <w:ind w:left="720" w:hanging="360"/>
      </w:pPr>
      <w:r w:rsidDel="00000000" w:rsidR="00000000" w:rsidRPr="00000000">
        <w:rPr>
          <w:color w:val="242424"/>
          <w:rtl w:val="0"/>
        </w:rPr>
        <w:t xml:space="preserve">·</w:t>
      </w: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tl w:val="0"/>
        </w:rPr>
        <w:t xml:space="preserve">USA Swimming Safe Sport: safesport@usaswimming.org or </w:t>
      </w:r>
      <w:hyperlink r:id="rId7">
        <w:r w:rsidDel="00000000" w:rsidR="00000000" w:rsidRPr="00000000">
          <w:rPr>
            <w:color w:val="1155cc"/>
            <w:u w:val="singl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A">
      <w:pPr>
        <w:numPr>
          <w:ilvl w:val="0"/>
          <w:numId w:val="6"/>
        </w:numPr>
        <w:shd w:fill="ffffff" w:val="clear"/>
        <w:ind w:left="720" w:hanging="360"/>
      </w:pPr>
      <w:r w:rsidDel="00000000" w:rsidR="00000000" w:rsidRPr="00000000">
        <w:rPr>
          <w:color w:val="242424"/>
          <w:sz w:val="24"/>
          <w:szCs w:val="24"/>
          <w:rtl w:val="0"/>
        </w:rPr>
        <w:t xml:space="preserve">Once those are all updated, please resubmit your application a</w:t>
      </w:r>
    </w:p>
    <w:p w:rsidR="00000000" w:rsidDel="00000000" w:rsidP="00000000" w:rsidRDefault="00000000" w:rsidRPr="00000000" w14:paraId="0000000B">
      <w:pPr>
        <w:numPr>
          <w:ilvl w:val="0"/>
          <w:numId w:val="6"/>
        </w:numPr>
        <w:ind w:left="720" w:hanging="360"/>
        <w:rPr>
          <w:u w:val="none"/>
        </w:rPr>
      </w:pPr>
      <w:r w:rsidDel="00000000" w:rsidR="00000000" w:rsidRPr="00000000">
        <w:rPr>
          <w:rtl w:val="0"/>
        </w:rPr>
        <w:t xml:space="preserve">For issues dealing with known or suspected child abuse: </w:t>
      </w:r>
    </w:p>
    <w:p w:rsidR="00000000" w:rsidDel="00000000" w:rsidP="00000000" w:rsidRDefault="00000000" w:rsidRPr="00000000" w14:paraId="0000000C">
      <w:pPr>
        <w:ind w:left="720" w:firstLine="0"/>
        <w:rPr>
          <w:color w:val="ff0000"/>
        </w:rPr>
      </w:pPr>
      <w:r w:rsidDel="00000000" w:rsidR="00000000" w:rsidRPr="00000000">
        <w:rPr>
          <w:rtl w:val="0"/>
        </w:rPr>
        <w:t xml:space="preserve">Contact the Cleveland County Sheriff’s Department @ </w:t>
      </w:r>
      <w:r w:rsidDel="00000000" w:rsidR="00000000" w:rsidRPr="00000000">
        <w:rPr>
          <w:color w:val="ff0000"/>
          <w:rtl w:val="0"/>
        </w:rPr>
        <w:t xml:space="preserve">911 or 704-484-4888</w:t>
      </w:r>
      <w:r w:rsidDel="00000000" w:rsidR="00000000" w:rsidRPr="00000000">
        <w:rPr>
          <w:rtl w:val="0"/>
        </w:rPr>
        <w:t xml:space="preserve"> or The Cleveland County Department of Social Services @ </w:t>
      </w:r>
      <w:r w:rsidDel="00000000" w:rsidR="00000000" w:rsidRPr="00000000">
        <w:rPr>
          <w:color w:val="ff0000"/>
          <w:rtl w:val="0"/>
        </w:rPr>
        <w:t xml:space="preserve">980-484-6000</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For issues dealing with peer-to-peer bullying, coach-athlete bullying, parent issues, violations of the Sharks Aquatic Club Code of Conduct and violations of the Minor Athlete Abuse Prevention Policy, direct all concerns to SAC Safe Sport Coordinator.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ff0000"/>
          <w:u w:val="single"/>
        </w:rPr>
      </w:pPr>
      <w:r w:rsidDel="00000000" w:rsidR="00000000" w:rsidRPr="00000000">
        <w:rPr>
          <w:b w:val="1"/>
          <w:color w:val="ff0000"/>
          <w:u w:val="single"/>
          <w:rtl w:val="0"/>
        </w:rPr>
        <w:t xml:space="preserve">For Parent owned clubs and coach-owned clubs with a governing board</w:t>
      </w:r>
    </w:p>
    <w:p w:rsidR="00000000" w:rsidDel="00000000" w:rsidP="00000000" w:rsidRDefault="00000000" w:rsidRPr="00000000" w14:paraId="00000011">
      <w:pPr>
        <w:rPr>
          <w:b w:val="1"/>
          <w:color w:val="ff0000"/>
          <w:u w:val="singl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These issues are handled at the club level following the procedures outlined below. For parent-owned clubs and coach-owned clubs with a governing board </w:t>
      </w:r>
    </w:p>
    <w:p w:rsidR="00000000" w:rsidDel="00000000" w:rsidP="00000000" w:rsidRDefault="00000000" w:rsidRPr="00000000" w14:paraId="00000013">
      <w:pPr>
        <w:ind w:firstLine="720"/>
        <w:rPr>
          <w:b w:val="1"/>
          <w:u w:val="single"/>
        </w:rPr>
      </w:pPr>
      <w:r w:rsidDel="00000000" w:rsidR="00000000" w:rsidRPr="00000000">
        <w:rPr>
          <w:rtl w:val="0"/>
        </w:rPr>
      </w:r>
    </w:p>
    <w:p w:rsidR="00000000" w:rsidDel="00000000" w:rsidP="00000000" w:rsidRDefault="00000000" w:rsidRPr="00000000" w14:paraId="00000014">
      <w:pPr>
        <w:ind w:left="0" w:firstLine="0"/>
        <w:jc w:val="center"/>
        <w:rPr>
          <w:b w:val="1"/>
          <w:u w:val="single"/>
        </w:rPr>
      </w:pPr>
      <w:r w:rsidDel="00000000" w:rsidR="00000000" w:rsidRPr="00000000">
        <w:rPr>
          <w:b w:val="1"/>
          <w:u w:val="single"/>
          <w:rtl w:val="0"/>
        </w:rPr>
        <w:t xml:space="preserve">WHOM TO NOTIFY OF A GRIEVANCE (Chain of Command) </w:t>
      </w:r>
    </w:p>
    <w:p w:rsidR="00000000" w:rsidDel="00000000" w:rsidP="00000000" w:rsidRDefault="00000000" w:rsidRPr="00000000" w14:paraId="00000015">
      <w:pPr>
        <w:ind w:left="0" w:firstLine="0"/>
        <w:rPr>
          <w:b w:val="1"/>
          <w:u w:val="single"/>
        </w:rPr>
      </w:pPr>
      <w:r w:rsidDel="00000000" w:rsidR="00000000" w:rsidRPr="00000000">
        <w:rPr>
          <w:rtl w:val="0"/>
        </w:rPr>
      </w:r>
    </w:p>
    <w:p w:rsidR="00000000" w:rsidDel="00000000" w:rsidP="00000000" w:rsidRDefault="00000000" w:rsidRPr="00000000" w14:paraId="00000016">
      <w:pPr>
        <w:ind w:left="0" w:firstLine="0"/>
        <w:rPr>
          <w:b w:val="1"/>
          <w:i w:val="1"/>
          <w:u w:val="single"/>
        </w:rPr>
      </w:pPr>
      <w:r w:rsidDel="00000000" w:rsidR="00000000" w:rsidRPr="00000000">
        <w:rPr>
          <w:b w:val="1"/>
          <w:i w:val="1"/>
          <w:u w:val="single"/>
          <w:rtl w:val="0"/>
        </w:rPr>
        <w:t xml:space="preserve">Regarding the Conduct of a Swimmer - Contact the swimmer’s coach</w:t>
      </w:r>
    </w:p>
    <w:p w:rsidR="00000000" w:rsidDel="00000000" w:rsidP="00000000" w:rsidRDefault="00000000" w:rsidRPr="00000000" w14:paraId="00000017">
      <w:pPr>
        <w:ind w:firstLine="720"/>
        <w:rPr/>
      </w:pPr>
      <w:r w:rsidDel="00000000" w:rsidR="00000000" w:rsidRPr="00000000">
        <w:rPr>
          <w:rtl w:val="0"/>
        </w:rPr>
        <w:t xml:space="preserve"> • Should a parent or swimmer feel another swimmer’s conduct is inappropriate or violates the SAC Code of Conduct, the parent/swimmer should discuss these concerns with the coach of the swimmer responsible for the violation (Responsible Coach). This complaint should be made in person or in writing. Coaches will ensure the SAC Board of Directors is notified of the complaint and will participate in assessing behavior.</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left="0" w:firstLine="0"/>
        <w:rPr>
          <w:b w:val="1"/>
          <w:i w:val="1"/>
        </w:rPr>
      </w:pPr>
      <w:r w:rsidDel="00000000" w:rsidR="00000000" w:rsidRPr="00000000">
        <w:rPr>
          <w:b w:val="1"/>
          <w:i w:val="1"/>
          <w:u w:val="single"/>
          <w:rtl w:val="0"/>
        </w:rPr>
        <w:t xml:space="preserve">Regarding the Conduct of an Assistant or Age Group Coach - Contact the Head Coach</w:t>
      </w:r>
      <w:r w:rsidDel="00000000" w:rsidR="00000000" w:rsidRPr="00000000">
        <w:rPr>
          <w:b w:val="1"/>
          <w:i w:val="1"/>
          <w:rtl w:val="0"/>
        </w:rPr>
        <w:t xml:space="preserve"> </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 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Sharks Aquatic Club - SAC Board of Directors is notified of the complaint and will participate in assessing behavior.</w:t>
      </w:r>
    </w:p>
    <w:p w:rsidR="00000000" w:rsidDel="00000000" w:rsidP="00000000" w:rsidRDefault="00000000" w:rsidRPr="00000000" w14:paraId="0000001B">
      <w:pPr>
        <w:ind w:left="0" w:firstLine="720"/>
        <w:jc w:val="center"/>
        <w:rPr/>
      </w:pPr>
      <w:r w:rsidDel="00000000" w:rsidR="00000000" w:rsidRPr="00000000">
        <w:rPr>
          <w:rtl w:val="0"/>
        </w:rPr>
        <w:t xml:space="preserve"> </w:t>
      </w:r>
    </w:p>
    <w:p w:rsidR="00000000" w:rsidDel="00000000" w:rsidP="00000000" w:rsidRDefault="00000000" w:rsidRPr="00000000" w14:paraId="0000001C">
      <w:pPr>
        <w:ind w:left="0" w:firstLine="720"/>
        <w:rPr>
          <w:b w:val="1"/>
          <w:i w:val="1"/>
        </w:rPr>
      </w:pPr>
      <w:r w:rsidDel="00000000" w:rsidR="00000000" w:rsidRPr="00000000">
        <w:rPr>
          <w:rtl w:val="0"/>
        </w:rPr>
      </w:r>
    </w:p>
    <w:p w:rsidR="00000000" w:rsidDel="00000000" w:rsidP="00000000" w:rsidRDefault="00000000" w:rsidRPr="00000000" w14:paraId="0000001D">
      <w:pPr>
        <w:ind w:left="0" w:firstLine="720"/>
        <w:rPr>
          <w:b w:val="1"/>
          <w:i w:val="1"/>
          <w:u w:val="single"/>
        </w:rPr>
      </w:pPr>
      <w:r w:rsidDel="00000000" w:rsidR="00000000" w:rsidRPr="00000000">
        <w:rPr>
          <w:b w:val="1"/>
          <w:i w:val="1"/>
          <w:u w:val="single"/>
          <w:rtl w:val="0"/>
        </w:rPr>
        <w:t xml:space="preserve">Regarding issues with the Head Coach </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Should a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b w:val="1"/>
          <w:i w:val="1"/>
          <w:u w:val="single"/>
        </w:rPr>
      </w:pPr>
      <w:r w:rsidDel="00000000" w:rsidR="00000000" w:rsidRPr="00000000">
        <w:rPr>
          <w:b w:val="1"/>
          <w:i w:val="1"/>
          <w:u w:val="single"/>
          <w:rtl w:val="0"/>
        </w:rPr>
        <w:t xml:space="preserve"> Regarding Board of Director Member Conduct - Notify the SAC Board President</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 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instead of the Board President. This complaint will be reviewed and discussed by the full Board of Directors.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i w:val="1"/>
        </w:rPr>
      </w:pPr>
      <w:r w:rsidDel="00000000" w:rsidR="00000000" w:rsidRPr="00000000">
        <w:rPr>
          <w:b w:val="1"/>
          <w:i w:val="1"/>
          <w:rtl w:val="0"/>
        </w:rPr>
        <w:t xml:space="preserve">Regarding Parent or Swim Official Conduct - Notify the Head Coach and Board President</w:t>
      </w:r>
    </w:p>
    <w:p w:rsidR="00000000" w:rsidDel="00000000" w:rsidP="00000000" w:rsidRDefault="00000000" w:rsidRPr="00000000" w14:paraId="00000024">
      <w:pPr>
        <w:ind w:left="0" w:firstLine="0"/>
        <w:rPr/>
      </w:pPr>
      <w:r w:rsidDel="00000000" w:rsidR="00000000" w:rsidRPr="00000000">
        <w:rPr>
          <w:rtl w:val="0"/>
        </w:rPr>
        <w:t xml:space="preserve"> • Should a parent or swimmer feel another SAC parent’s or an official’s conduct is inappropriate or violates any Club policies or procedures, the parent/swimmer should notify the Head Coach and Board President of this violation in person or in writing. This complaint will be reviewed and discussed by the full Board of Directors.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u w:val="single"/>
          <w:rtl w:val="0"/>
        </w:rPr>
        <w:t xml:space="preserve">Note</w:t>
      </w:r>
      <w:r w:rsidDel="00000000" w:rsidR="00000000" w:rsidRPr="00000000">
        <w:rPr>
          <w:rtl w:val="0"/>
        </w:rPr>
        <w:t xml:space="preserve">: With the exception of issues which immediately affect the health and safety of swimmers, all matters should be discussed before or after a coaching session, as coaches should not be expected to deal with issues during water time.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b w:val="1"/>
          <w:u w:val="single"/>
        </w:rPr>
      </w:pPr>
      <w:r w:rsidDel="00000000" w:rsidR="00000000" w:rsidRPr="00000000">
        <w:rPr>
          <w:rtl w:val="0"/>
        </w:rPr>
      </w:r>
    </w:p>
    <w:p w:rsidR="00000000" w:rsidDel="00000000" w:rsidP="00000000" w:rsidRDefault="00000000" w:rsidRPr="00000000" w14:paraId="0000002A">
      <w:pPr>
        <w:ind w:left="0" w:firstLine="0"/>
        <w:rPr>
          <w:b w:val="1"/>
          <w:u w:val="single"/>
        </w:rPr>
      </w:pPr>
      <w:r w:rsidDel="00000000" w:rsidR="00000000" w:rsidRPr="00000000">
        <w:rPr>
          <w:rtl w:val="0"/>
        </w:rPr>
      </w:r>
    </w:p>
    <w:p w:rsidR="00000000" w:rsidDel="00000000" w:rsidP="00000000" w:rsidRDefault="00000000" w:rsidRPr="00000000" w14:paraId="0000002B">
      <w:pPr>
        <w:ind w:left="0" w:firstLine="0"/>
        <w:rPr>
          <w:b w:val="1"/>
          <w:u w:val="single"/>
        </w:rPr>
      </w:pPr>
      <w:r w:rsidDel="00000000" w:rsidR="00000000" w:rsidRPr="00000000">
        <w:rPr>
          <w:rtl w:val="0"/>
        </w:rPr>
      </w:r>
    </w:p>
    <w:p w:rsidR="00000000" w:rsidDel="00000000" w:rsidP="00000000" w:rsidRDefault="00000000" w:rsidRPr="00000000" w14:paraId="0000002C">
      <w:pPr>
        <w:ind w:left="0" w:firstLine="0"/>
        <w:rPr>
          <w:b w:val="1"/>
          <w:u w:val="single"/>
        </w:rPr>
      </w:pPr>
      <w:r w:rsidDel="00000000" w:rsidR="00000000" w:rsidRPr="00000000">
        <w:rPr>
          <w:rtl w:val="0"/>
        </w:rPr>
      </w:r>
    </w:p>
    <w:p w:rsidR="00000000" w:rsidDel="00000000" w:rsidP="00000000" w:rsidRDefault="00000000" w:rsidRPr="00000000" w14:paraId="0000002D">
      <w:pPr>
        <w:ind w:left="0" w:firstLine="0"/>
        <w:rPr>
          <w:b w:val="1"/>
          <w:u w:val="single"/>
        </w:rPr>
      </w:pPr>
      <w:r w:rsidDel="00000000" w:rsidR="00000000" w:rsidRPr="00000000">
        <w:rPr>
          <w:rtl w:val="0"/>
        </w:rPr>
      </w:r>
    </w:p>
    <w:p w:rsidR="00000000" w:rsidDel="00000000" w:rsidP="00000000" w:rsidRDefault="00000000" w:rsidRPr="00000000" w14:paraId="0000002E">
      <w:pPr>
        <w:ind w:left="0" w:firstLine="0"/>
        <w:rPr>
          <w:b w:val="1"/>
          <w:u w:val="single"/>
        </w:rPr>
      </w:pPr>
      <w:r w:rsidDel="00000000" w:rsidR="00000000" w:rsidRPr="00000000">
        <w:rPr>
          <w:rtl w:val="0"/>
        </w:rPr>
      </w:r>
    </w:p>
    <w:p w:rsidR="00000000" w:rsidDel="00000000" w:rsidP="00000000" w:rsidRDefault="00000000" w:rsidRPr="00000000" w14:paraId="0000002F">
      <w:pPr>
        <w:ind w:left="0" w:firstLine="0"/>
        <w:rPr>
          <w:b w:val="1"/>
          <w:u w:val="single"/>
        </w:rPr>
      </w:pPr>
      <w:r w:rsidDel="00000000" w:rsidR="00000000" w:rsidRPr="00000000">
        <w:rPr>
          <w:rtl w:val="0"/>
        </w:rPr>
      </w:r>
    </w:p>
    <w:p w:rsidR="00000000" w:rsidDel="00000000" w:rsidP="00000000" w:rsidRDefault="00000000" w:rsidRPr="00000000" w14:paraId="00000030">
      <w:pPr>
        <w:ind w:left="0" w:firstLine="0"/>
        <w:rPr>
          <w:b w:val="1"/>
          <w:u w:val="single"/>
        </w:rPr>
      </w:pPr>
      <w:r w:rsidDel="00000000" w:rsidR="00000000" w:rsidRPr="00000000">
        <w:rPr>
          <w:rtl w:val="0"/>
        </w:rPr>
      </w:r>
    </w:p>
    <w:p w:rsidR="00000000" w:rsidDel="00000000" w:rsidP="00000000" w:rsidRDefault="00000000" w:rsidRPr="00000000" w14:paraId="00000031">
      <w:pPr>
        <w:ind w:left="0" w:firstLine="0"/>
        <w:rPr>
          <w:b w:val="1"/>
          <w:u w:val="single"/>
        </w:rPr>
      </w:pPr>
      <w:r w:rsidDel="00000000" w:rsidR="00000000" w:rsidRPr="00000000">
        <w:rPr>
          <w:rtl w:val="0"/>
        </w:rPr>
      </w:r>
    </w:p>
    <w:p w:rsidR="00000000" w:rsidDel="00000000" w:rsidP="00000000" w:rsidRDefault="00000000" w:rsidRPr="00000000" w14:paraId="00000032">
      <w:pPr>
        <w:ind w:left="0" w:firstLine="0"/>
        <w:rPr>
          <w:b w:val="1"/>
          <w:u w:val="single"/>
        </w:rPr>
      </w:pPr>
      <w:r w:rsidDel="00000000" w:rsidR="00000000" w:rsidRPr="00000000">
        <w:rPr>
          <w:rtl w:val="0"/>
        </w:rPr>
      </w:r>
    </w:p>
    <w:p w:rsidR="00000000" w:rsidDel="00000000" w:rsidP="00000000" w:rsidRDefault="00000000" w:rsidRPr="00000000" w14:paraId="00000033">
      <w:pPr>
        <w:ind w:left="0" w:firstLine="0"/>
        <w:rPr>
          <w:b w:val="1"/>
          <w:u w:val="single"/>
        </w:rPr>
      </w:pPr>
      <w:r w:rsidDel="00000000" w:rsidR="00000000" w:rsidRPr="00000000">
        <w:rPr>
          <w:rtl w:val="0"/>
        </w:rPr>
      </w:r>
    </w:p>
    <w:p w:rsidR="00000000" w:rsidDel="00000000" w:rsidP="00000000" w:rsidRDefault="00000000" w:rsidRPr="00000000" w14:paraId="00000034">
      <w:pPr>
        <w:ind w:left="0" w:firstLine="0"/>
        <w:rPr>
          <w:b w:val="1"/>
          <w:u w:val="single"/>
        </w:rPr>
      </w:pPr>
      <w:r w:rsidDel="00000000" w:rsidR="00000000" w:rsidRPr="00000000">
        <w:rPr>
          <w:rtl w:val="0"/>
        </w:rPr>
      </w:r>
    </w:p>
    <w:p w:rsidR="00000000" w:rsidDel="00000000" w:rsidP="00000000" w:rsidRDefault="00000000" w:rsidRPr="00000000" w14:paraId="00000035">
      <w:pPr>
        <w:ind w:left="0" w:firstLine="0"/>
        <w:rPr>
          <w:b w:val="1"/>
          <w:u w:val="single"/>
        </w:rPr>
      </w:pPr>
      <w:r w:rsidDel="00000000" w:rsidR="00000000" w:rsidRPr="00000000">
        <w:rPr>
          <w:rtl w:val="0"/>
        </w:rPr>
      </w:r>
    </w:p>
    <w:p w:rsidR="00000000" w:rsidDel="00000000" w:rsidP="00000000" w:rsidRDefault="00000000" w:rsidRPr="00000000" w14:paraId="00000036">
      <w:pPr>
        <w:ind w:left="0" w:firstLine="0"/>
        <w:jc w:val="center"/>
        <w:rPr>
          <w:b w:val="1"/>
          <w:u w:val="single"/>
        </w:rPr>
      </w:pPr>
      <w:r w:rsidDel="00000000" w:rsidR="00000000" w:rsidRPr="00000000">
        <w:rPr>
          <w:b w:val="1"/>
          <w:u w:val="single"/>
          <w:rtl w:val="0"/>
        </w:rPr>
        <w:t xml:space="preserve"> HOW GRIEVANCES WILL BE HANDLED</w:t>
      </w:r>
    </w:p>
    <w:p w:rsidR="00000000" w:rsidDel="00000000" w:rsidP="00000000" w:rsidRDefault="00000000" w:rsidRPr="00000000" w14:paraId="00000037">
      <w:pPr>
        <w:ind w:left="0" w:firstLine="0"/>
        <w:rPr>
          <w:b w:val="1"/>
          <w:u w:val="single"/>
        </w:rPr>
      </w:pPr>
      <w:r w:rsidDel="00000000" w:rsidR="00000000" w:rsidRPr="00000000">
        <w:rPr>
          <w:rtl w:val="0"/>
        </w:rPr>
      </w:r>
    </w:p>
    <w:p w:rsidR="00000000" w:rsidDel="00000000" w:rsidP="00000000" w:rsidRDefault="00000000" w:rsidRPr="00000000" w14:paraId="00000038">
      <w:pPr>
        <w:numPr>
          <w:ilvl w:val="0"/>
          <w:numId w:val="5"/>
        </w:numPr>
        <w:ind w:left="720" w:hanging="360"/>
        <w:rPr>
          <w:u w:val="none"/>
        </w:rPr>
      </w:pPr>
      <w:r w:rsidDel="00000000" w:rsidR="00000000" w:rsidRPr="00000000">
        <w:rPr>
          <w:rtl w:val="0"/>
        </w:rPr>
        <w:t xml:space="preserve"> The Board of Directors have the authority to impose penalties for infractions of a SAC Athlete, Parent and Coach Codes of Conduct or any behavior(s) they deem not conducive to the best interests of the Club or other swimmers. Consequences are at the sole discretion of the coaches and/or  SAC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1. 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SAC grievance procedure form.</w:t>
      </w:r>
    </w:p>
    <w:p w:rsidR="00000000" w:rsidDel="00000000" w:rsidP="00000000" w:rsidRDefault="00000000" w:rsidRPr="00000000" w14:paraId="0000003B">
      <w:pPr>
        <w:spacing w:after="240" w:before="240" w:lineRule="auto"/>
        <w:rPr/>
      </w:pPr>
      <w:r w:rsidDel="00000000" w:rsidR="00000000" w:rsidRPr="00000000">
        <w:rPr>
          <w:rtl w:val="0"/>
        </w:rPr>
        <w:t xml:space="preserve">2. 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3C">
      <w:pPr>
        <w:spacing w:after="240" w:before="240" w:lineRule="auto"/>
        <w:rPr/>
      </w:pPr>
      <w:r w:rsidDel="00000000" w:rsidR="00000000" w:rsidRPr="00000000">
        <w:rPr>
          <w:rtl w:val="0"/>
        </w:rPr>
        <w:t xml:space="preserve">3. Consequences will be given and disciplinary action will be taken, if appropriate. These consequences and disciplinary actions will be decided using the following general guidelines:</w:t>
      </w:r>
    </w:p>
    <w:p w:rsidR="00000000" w:rsidDel="00000000" w:rsidP="00000000" w:rsidRDefault="00000000" w:rsidRPr="00000000" w14:paraId="0000003D">
      <w:pPr>
        <w:numPr>
          <w:ilvl w:val="0"/>
          <w:numId w:val="1"/>
        </w:numPr>
        <w:spacing w:after="0" w:afterAutospacing="0" w:before="240" w:lineRule="auto"/>
        <w:ind w:left="720" w:hanging="360"/>
        <w:rPr>
          <w:u w:val="none"/>
        </w:rPr>
      </w:pPr>
      <w:r w:rsidDel="00000000" w:rsidR="00000000" w:rsidRPr="00000000">
        <w:rPr>
          <w:rtl w:val="0"/>
        </w:rPr>
        <w:t xml:space="preserve">Nature of the Misconduct</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Severity of the Misconduct</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Prior Disciplinary Actions</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Adverse effect of the Misconduct</w:t>
      </w:r>
    </w:p>
    <w:p w:rsidR="00000000" w:rsidDel="00000000" w:rsidP="00000000" w:rsidRDefault="00000000" w:rsidRPr="00000000" w14:paraId="00000041">
      <w:pPr>
        <w:numPr>
          <w:ilvl w:val="0"/>
          <w:numId w:val="1"/>
        </w:numPr>
        <w:spacing w:after="240" w:before="0" w:beforeAutospacing="0" w:lineRule="auto"/>
        <w:ind w:left="720" w:hanging="360"/>
      </w:pPr>
      <w:r w:rsidDel="00000000" w:rsidR="00000000" w:rsidRPr="00000000">
        <w:rPr>
          <w:rtl w:val="0"/>
        </w:rPr>
        <w:t xml:space="preserve">Application of the Code of Conduct</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jc w:val="center"/>
        <w:rPr/>
      </w:pPr>
      <w:hyperlink r:id="rId8">
        <w:r w:rsidDel="00000000" w:rsidR="00000000" w:rsidRPr="00000000">
          <w:rPr>
            <w:color w:val="1155cc"/>
            <w:u w:val="single"/>
            <w:rtl w:val="0"/>
          </w:rPr>
          <w:t xml:space="preserve">www.usaswimming.org/protect</w:t>
        </w:r>
      </w:hyperlink>
      <w:r w:rsidDel="00000000" w:rsidR="00000000" w:rsidRPr="00000000">
        <w:rPr>
          <w:rtl w:val="0"/>
        </w:rPr>
      </w:r>
    </w:p>
    <w:p w:rsidR="00000000" w:rsidDel="00000000" w:rsidP="00000000" w:rsidRDefault="00000000" w:rsidRPr="00000000" w14:paraId="00000046">
      <w:pPr>
        <w:spacing w:after="240" w:before="240" w:lineRule="auto"/>
        <w:ind w:left="72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01.safelinks.protection.outlook.com/?url=https%3A%2F%2Fsafesport.i-sight.com%2Fportal&amp;data=05%7C02%7C%7C688c7db8d3d64d863ad708dc63af49c2%7C84df9e7fe9f640afb435aaaaaaaaaaaa%7C1%7C0%7C638494852219639641%7CUnknown%7CTWFpbGZsb3d8eyJWIjoiMC4wLjAwMDAiLCJQIjoiV2luMzIiLCJBTiI6Ik1haWwiLCJXVCI6Mn0%3D%7C0%7C%7C%7C&amp;sdata=G%2FYVDXs7YCcje9Nj%2BQRFEW1clQC6OVrOdIstOoiaeJk%3D&amp;reserved=0" TargetMode="External"/><Relationship Id="rId7" Type="http://schemas.openxmlformats.org/officeDocument/2006/relationships/hyperlink" Target="https://na01.safelinks.protection.outlook.com/?url=https%3A%2F%2Ffs22.formsite.com%2Fusaswimming%2Fform10%2Findex.html&amp;data=05%7C02%7C%7C688c7db8d3d64d863ad708dc63af49c2%7C84df9e7fe9f640afb435aaaaaaaaaaaa%7C1%7C0%7C638494852219655973%7CUnknown%7CTWFpbGZsb3d8eyJWIjoiMC4wLjAwMDAiLCJQIjoiV2luMzIiLCJBTiI6Ik1haWwiLCJXVCI6Mn0%3D%7C0%7C%7C%7C&amp;sdata=MCGFijTCC6D%2Bkk1MLV1k4vXHKmV%2B7VFBN0r8qtBSHyg%3D&amp;reserved=0" TargetMode="External"/><Relationship Id="rId8" Type="http://schemas.openxmlformats.org/officeDocument/2006/relationships/hyperlink" Target="http://www.usaswimming.org/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