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November 15th, 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11:02am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Bradford Hancock, Jonathan Bescher, Jason Van Olst, Shannon Yoder, Zach Murray, Macon Crowder, Liz Sito, John Strunk, Laura Goodwin</w:t>
      </w:r>
    </w:p>
    <w:p w:rsidR="00000000" w:rsidDel="00000000" w:rsidP="00000000" w:rsidRDefault="00000000" w:rsidRPr="00000000" w14:paraId="0000000D">
      <w:pPr>
        <w:rPr>
          <w:b w:val="1"/>
        </w:rPr>
      </w:pPr>
      <w:r w:rsidDel="00000000" w:rsidR="00000000" w:rsidRPr="00000000">
        <w:rPr>
          <w:rtl w:val="0"/>
        </w:rPr>
        <w:t xml:space="preserve">5) Approval of minutes from 10/4/2022, </w:t>
      </w:r>
      <w:r w:rsidDel="00000000" w:rsidR="00000000" w:rsidRPr="00000000">
        <w:rPr>
          <w:b w:val="1"/>
          <w:rtl w:val="0"/>
        </w:rPr>
        <w:t xml:space="preserve">Motion,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Approved</w:t>
      </w:r>
    </w:p>
    <w:p w:rsidR="00000000" w:rsidDel="00000000" w:rsidP="00000000" w:rsidRDefault="00000000" w:rsidRPr="00000000" w14:paraId="00000011">
      <w:pPr>
        <w:ind w:firstLine="720"/>
        <w:rPr>
          <w:b w:val="1"/>
        </w:rPr>
      </w:pPr>
      <w:r w:rsidDel="00000000" w:rsidR="00000000" w:rsidRPr="00000000">
        <w:rPr>
          <w:b w:val="1"/>
          <w:rtl w:val="0"/>
        </w:rPr>
        <w:t xml:space="preserve">We are waiting for additional billing from Springdale and Cary Swim Club for October, so numbers will be changing. Balance sheet is through the end of September since October is incomplete.</w:t>
      </w:r>
    </w:p>
    <w:p w:rsidR="00000000" w:rsidDel="00000000" w:rsidP="00000000" w:rsidRDefault="00000000" w:rsidRPr="00000000" w14:paraId="00000012">
      <w:pPr>
        <w:rPr>
          <w:b w:val="1"/>
        </w:rPr>
      </w:pPr>
      <w:r w:rsidDel="00000000" w:rsidR="00000000" w:rsidRPr="00000000">
        <w:rPr>
          <w:rtl w:val="0"/>
        </w:rPr>
        <w:t xml:space="preserve">2) Profit and loss – attached, </w:t>
      </w:r>
      <w:r w:rsidDel="00000000" w:rsidR="00000000" w:rsidRPr="00000000">
        <w:rPr>
          <w:b w:val="1"/>
          <w:rtl w:val="0"/>
        </w:rPr>
        <w:t xml:space="preserve">Motion, Approved</w:t>
      </w:r>
    </w:p>
    <w:p w:rsidR="00000000" w:rsidDel="00000000" w:rsidP="00000000" w:rsidRDefault="00000000" w:rsidRPr="00000000" w14:paraId="00000013">
      <w:pPr>
        <w:rPr>
          <w:b w:val="1"/>
        </w:rPr>
      </w:pPr>
      <w:r w:rsidDel="00000000" w:rsidR="00000000" w:rsidRPr="00000000">
        <w:rPr>
          <w:b w:val="1"/>
          <w:rtl w:val="0"/>
        </w:rPr>
        <w:tab/>
        <w:t xml:space="preserve">Also through September and missing some numbers, same situation as Balance Sheet. Income side should be pretty accurate; the expense side is still outstanding. </w:t>
      </w:r>
    </w:p>
    <w:p w:rsidR="00000000" w:rsidDel="00000000" w:rsidP="00000000" w:rsidRDefault="00000000" w:rsidRPr="00000000" w14:paraId="00000014">
      <w:pPr>
        <w:rPr>
          <w:b w:val="1"/>
        </w:rPr>
      </w:pPr>
      <w:r w:rsidDel="00000000" w:rsidR="00000000" w:rsidRPr="00000000">
        <w:rPr>
          <w:rtl w:val="0"/>
        </w:rPr>
        <w:t xml:space="preserve">3) Closed Session, - </w:t>
      </w:r>
      <w:r w:rsidDel="00000000" w:rsidR="00000000" w:rsidRPr="00000000">
        <w:rPr>
          <w:b w:val="1"/>
          <w:rtl w:val="0"/>
        </w:rPr>
        <w:t xml:space="preserve">Open 11:09am, Close 11:24am</w:t>
      </w:r>
    </w:p>
    <w:p w:rsidR="00000000" w:rsidDel="00000000" w:rsidP="00000000" w:rsidRDefault="00000000" w:rsidRPr="00000000" w14:paraId="00000015">
      <w:pPr>
        <w:rPr/>
      </w:pPr>
      <w:r w:rsidDel="00000000" w:rsidR="00000000" w:rsidRPr="00000000">
        <w:rPr>
          <w:rtl w:val="0"/>
        </w:rPr>
        <w:t xml:space="preserve">a. Delinquent accounts – n/a</w:t>
      </w:r>
    </w:p>
    <w:p w:rsidR="00000000" w:rsidDel="00000000" w:rsidP="00000000" w:rsidRDefault="00000000" w:rsidRPr="00000000" w14:paraId="00000016">
      <w:pPr>
        <w:rPr>
          <w:b w:val="1"/>
        </w:rPr>
      </w:pPr>
      <w:r w:rsidDel="00000000" w:rsidR="00000000" w:rsidRPr="00000000">
        <w:rPr>
          <w:rtl w:val="0"/>
        </w:rPr>
        <w:t xml:space="preserve">b. Account issues – </w:t>
      </w:r>
      <w:r w:rsidDel="00000000" w:rsidR="00000000" w:rsidRPr="00000000">
        <w:rPr>
          <w:b w:val="1"/>
          <w:rtl w:val="0"/>
        </w:rPr>
        <w:t xml:space="preserve">1 account issue addressed</w:t>
      </w:r>
    </w:p>
    <w:p w:rsidR="00000000" w:rsidDel="00000000" w:rsidP="00000000" w:rsidRDefault="00000000" w:rsidRPr="00000000" w14:paraId="00000017">
      <w:pPr>
        <w:rPr>
          <w:b w:val="1"/>
        </w:rPr>
      </w:pPr>
      <w:r w:rsidDel="00000000" w:rsidR="00000000" w:rsidRPr="00000000">
        <w:rPr>
          <w:rtl w:val="0"/>
        </w:rPr>
        <w:t xml:space="preserve">c. Personnel – n/a</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t xml:space="preserve">4). Board action –  n/a</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B">
      <w:pPr>
        <w:rPr>
          <w:b w:val="1"/>
        </w:rPr>
      </w:pPr>
      <w:r w:rsidDel="00000000" w:rsidR="00000000" w:rsidRPr="00000000">
        <w:rPr>
          <w:rtl w:val="0"/>
        </w:rPr>
        <w:t xml:space="preserve">1) President/Head Coach – </w:t>
      </w:r>
      <w:r w:rsidDel="00000000" w:rsidR="00000000" w:rsidRPr="00000000">
        <w:rPr>
          <w:b w:val="1"/>
          <w:rtl w:val="0"/>
        </w:rPr>
        <w:t xml:space="preserve">Huge thank you to board staff and families that have shown a ton of kindness and covered me while I was dealing with issues with my brother. Thank you again for all of the support and love over the past few months. </w:t>
      </w:r>
    </w:p>
    <w:p w:rsidR="00000000" w:rsidDel="00000000" w:rsidP="00000000" w:rsidRDefault="00000000" w:rsidRPr="00000000" w14:paraId="0000001C">
      <w:pPr>
        <w:rPr>
          <w:b w:val="1"/>
        </w:rPr>
      </w:pPr>
      <w:r w:rsidDel="00000000" w:rsidR="00000000" w:rsidRPr="00000000">
        <w:rPr>
          <w:rtl w:val="0"/>
        </w:rPr>
        <w:t xml:space="preserve">2) Vice President – </w:t>
      </w:r>
      <w:r w:rsidDel="00000000" w:rsidR="00000000" w:rsidRPr="00000000">
        <w:rPr>
          <w:b w:val="1"/>
          <w:rtl w:val="0"/>
        </w:rPr>
        <w:t xml:space="preserve">November meet went very well, looking forward to December championship meets. </w:t>
      </w:r>
    </w:p>
    <w:p w:rsidR="00000000" w:rsidDel="00000000" w:rsidP="00000000" w:rsidRDefault="00000000" w:rsidRPr="00000000" w14:paraId="0000001D">
      <w:pPr>
        <w:rPr>
          <w:b w:val="1"/>
        </w:rPr>
      </w:pPr>
      <w:r w:rsidDel="00000000" w:rsidR="00000000" w:rsidRPr="00000000">
        <w:rPr>
          <w:rtl w:val="0"/>
        </w:rPr>
        <w:t xml:space="preserve">3) Secretary – </w:t>
      </w:r>
      <w:r w:rsidDel="00000000" w:rsidR="00000000" w:rsidRPr="00000000">
        <w:rPr>
          <w:b w:val="1"/>
          <w:rtl w:val="0"/>
        </w:rPr>
        <w:t xml:space="preserve">Would like to apologize for the lack of progress on Springdale, and would like to express my appreciation towards our Springdale Senior, Pre, Gold and Silver families for being exceptionally flexible so far.  </w:t>
      </w:r>
    </w:p>
    <w:p w:rsidR="00000000" w:rsidDel="00000000" w:rsidP="00000000" w:rsidRDefault="00000000" w:rsidRPr="00000000" w14:paraId="0000001E">
      <w:pPr>
        <w:rPr>
          <w:b w:val="1"/>
        </w:rPr>
      </w:pPr>
      <w:r w:rsidDel="00000000" w:rsidR="00000000" w:rsidRPr="00000000">
        <w:rPr>
          <w:rtl w:val="0"/>
        </w:rPr>
        <w:t xml:space="preserve">4) Dues Reduction – </w:t>
      </w:r>
      <w:r w:rsidDel="00000000" w:rsidR="00000000" w:rsidRPr="00000000">
        <w:rPr>
          <w:b w:val="1"/>
          <w:rtl w:val="0"/>
        </w:rPr>
        <w:t xml:space="preserve">working even 1 or 2 events can help cover a months’ swimming balance. We appreciate all of the hard work of our Dues Reduction volunteers</w:t>
      </w:r>
    </w:p>
    <w:p w:rsidR="00000000" w:rsidDel="00000000" w:rsidP="00000000" w:rsidRDefault="00000000" w:rsidRPr="00000000" w14:paraId="0000001F">
      <w:pPr>
        <w:rPr>
          <w:b w:val="1"/>
        </w:rPr>
      </w:pPr>
      <w:r w:rsidDel="00000000" w:rsidR="00000000" w:rsidRPr="00000000">
        <w:rPr>
          <w:rtl w:val="0"/>
        </w:rPr>
        <w:t xml:space="preserve">5) Spirit – </w:t>
      </w:r>
      <w:r w:rsidDel="00000000" w:rsidR="00000000" w:rsidRPr="00000000">
        <w:rPr>
          <w:b w:val="1"/>
          <w:rtl w:val="0"/>
        </w:rPr>
        <w:t xml:space="preserve">Mrs. Zeiger has done a great job taking over bag tags, help always wanted! Getting our holiday toy drive in gear and working with a very socially and religiously diverse group of people in need. All help is needed, welcomed and appreciated</w:t>
      </w:r>
    </w:p>
    <w:p w:rsidR="00000000" w:rsidDel="00000000" w:rsidP="00000000" w:rsidRDefault="00000000" w:rsidRPr="00000000" w14:paraId="00000020">
      <w:pPr>
        <w:rPr>
          <w:b w:val="1"/>
        </w:rPr>
      </w:pPr>
      <w:r w:rsidDel="00000000" w:rsidR="00000000" w:rsidRPr="00000000">
        <w:rPr>
          <w:rtl w:val="0"/>
        </w:rPr>
        <w:t xml:space="preserve">6) Meets – </w:t>
      </w:r>
      <w:r w:rsidDel="00000000" w:rsidR="00000000" w:rsidRPr="00000000">
        <w:rPr>
          <w:b w:val="1"/>
          <w:rtl w:val="0"/>
        </w:rPr>
        <w:t xml:space="preserve">November WAVE Quad meet at TAC was a success, less technical difficulties than in years past. Close to 10k profit on that meet, which is exceptional. May consider keeping it a dual meet in future years. Distance Day, Arctic Blast, Champions Challenge, and Jingle Bell meet all coming up in December. Jingle Bell meet will be 12&amp;unders, Arctic Blast will be 13&amp;overs. We have 4 swimmers attending Winter Juniors as well as 1 swimmer attending the Para National Championship next month.  </w:t>
      </w:r>
    </w:p>
    <w:p w:rsidR="00000000" w:rsidDel="00000000" w:rsidP="00000000" w:rsidRDefault="00000000" w:rsidRPr="00000000" w14:paraId="00000021">
      <w:pPr>
        <w:rPr>
          <w:b w:val="1"/>
        </w:rPr>
      </w:pPr>
      <w:r w:rsidDel="00000000" w:rsidR="00000000" w:rsidRPr="00000000">
        <w:rPr>
          <w:rtl w:val="0"/>
        </w:rPr>
        <w:t xml:space="preserve">7) Fundraising –</w:t>
      </w:r>
      <w:r w:rsidDel="00000000" w:rsidR="00000000" w:rsidRPr="00000000">
        <w:rPr>
          <w:b w:val="1"/>
          <w:rtl w:val="0"/>
        </w:rPr>
        <w:t xml:space="preserve"> We are at over $26,000 on swim-a-thon as of today, which we are extremely grateful for, especially considering the challenges that many of our families have had to deal with over the first 2 months of the new swim year.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4">
      <w:pPr>
        <w:rPr/>
      </w:pPr>
      <w:r w:rsidDel="00000000" w:rsidR="00000000" w:rsidRPr="00000000">
        <w:rPr>
          <w:rtl w:val="0"/>
        </w:rPr>
        <w:t xml:space="preserve">1) Info from previous Board</w:t>
      </w:r>
    </w:p>
    <w:p w:rsidR="00000000" w:rsidDel="00000000" w:rsidP="00000000" w:rsidRDefault="00000000" w:rsidRPr="00000000" w14:paraId="00000025">
      <w:pPr>
        <w:rPr>
          <w:b w:val="1"/>
        </w:rPr>
      </w:pPr>
      <w:r w:rsidDel="00000000" w:rsidR="00000000" w:rsidRPr="00000000">
        <w:rPr>
          <w:rtl w:val="0"/>
        </w:rPr>
        <w:t xml:space="preserve">2) COVID – 19 / Illness updates- </w:t>
      </w:r>
      <w:r w:rsidDel="00000000" w:rsidR="00000000" w:rsidRPr="00000000">
        <w:rPr>
          <w:b w:val="1"/>
          <w:rtl w:val="0"/>
        </w:rPr>
        <w:t xml:space="preserve">we have a nasty flu/rsv/covid bug going around right now. Please encourage your swimmers to wash their hands and if they feel sick, stay home.</w:t>
      </w:r>
    </w:p>
    <w:p w:rsidR="00000000" w:rsidDel="00000000" w:rsidP="00000000" w:rsidRDefault="00000000" w:rsidRPr="00000000" w14:paraId="00000026">
      <w:pPr>
        <w:rPr/>
      </w:pPr>
      <w:r w:rsidDel="00000000" w:rsidR="00000000" w:rsidRPr="00000000">
        <w:rPr>
          <w:rtl w:val="0"/>
        </w:rPr>
        <w:t xml:space="preserve">3) facilities/sites</w:t>
      </w:r>
    </w:p>
    <w:p w:rsidR="00000000" w:rsidDel="00000000" w:rsidP="00000000" w:rsidRDefault="00000000" w:rsidRPr="00000000" w14:paraId="00000027">
      <w:pPr>
        <w:rPr>
          <w:b w:val="1"/>
        </w:rPr>
      </w:pPr>
      <w:r w:rsidDel="00000000" w:rsidR="00000000" w:rsidRPr="00000000">
        <w:rPr>
          <w:rtl w:val="0"/>
        </w:rPr>
        <w:t xml:space="preserve">A. Optimist – </w:t>
      </w:r>
      <w:r w:rsidDel="00000000" w:rsidR="00000000" w:rsidRPr="00000000">
        <w:rPr>
          <w:b w:val="1"/>
          <w:rtl w:val="0"/>
        </w:rPr>
        <w:t xml:space="preserve">HVAC has been fixed and is in the process of calibrating. We are not sure of the long term positive impacts of this measure, but are continuing to press the city to maintain acceptable standards of health as it pertains to their air quality. </w:t>
      </w:r>
    </w:p>
    <w:p w:rsidR="00000000" w:rsidDel="00000000" w:rsidP="00000000" w:rsidRDefault="00000000" w:rsidRPr="00000000" w14:paraId="00000028">
      <w:pPr>
        <w:rPr>
          <w:b w:val="1"/>
        </w:rPr>
      </w:pPr>
      <w:r w:rsidDel="00000000" w:rsidR="00000000" w:rsidRPr="00000000">
        <w:rPr>
          <w:rtl w:val="0"/>
        </w:rPr>
        <w:t xml:space="preserve">B. CSC – </w:t>
      </w:r>
      <w:r w:rsidDel="00000000" w:rsidR="00000000" w:rsidRPr="00000000">
        <w:rPr>
          <w:b w:val="1"/>
          <w:rtl w:val="0"/>
        </w:rPr>
        <w:t xml:space="preserve">Nothing new to report, normal operations. </w:t>
      </w:r>
    </w:p>
    <w:p w:rsidR="00000000" w:rsidDel="00000000" w:rsidP="00000000" w:rsidRDefault="00000000" w:rsidRPr="00000000" w14:paraId="00000029">
      <w:pPr>
        <w:rPr>
          <w:b w:val="1"/>
        </w:rPr>
      </w:pPr>
      <w:r w:rsidDel="00000000" w:rsidR="00000000" w:rsidRPr="00000000">
        <w:rPr>
          <w:rtl w:val="0"/>
        </w:rPr>
        <w:t xml:space="preserve">C. NRCA - I</w:t>
      </w:r>
      <w:r w:rsidDel="00000000" w:rsidR="00000000" w:rsidRPr="00000000">
        <w:rPr>
          <w:b w:val="1"/>
          <w:rtl w:val="0"/>
        </w:rPr>
        <w:t xml:space="preserve">ntrasquad #2 was a success, all things are going well at NRCA.</w:t>
      </w:r>
    </w:p>
    <w:p w:rsidR="00000000" w:rsidDel="00000000" w:rsidP="00000000" w:rsidRDefault="00000000" w:rsidRPr="00000000" w14:paraId="0000002A">
      <w:pPr>
        <w:rPr>
          <w:b w:val="1"/>
        </w:rPr>
      </w:pPr>
      <w:r w:rsidDel="00000000" w:rsidR="00000000" w:rsidRPr="00000000">
        <w:rPr>
          <w:rtl w:val="0"/>
        </w:rPr>
        <w:t xml:space="preserve">D. Springdale - </w:t>
      </w:r>
      <w:r w:rsidDel="00000000" w:rsidR="00000000" w:rsidRPr="00000000">
        <w:rPr>
          <w:b w:val="1"/>
          <w:rtl w:val="0"/>
        </w:rPr>
        <w:t xml:space="preserve">We have made significant progress with Springdale and a permit application has been sent in. We are hoping to hear back on approval on that within 7-10 days. Once we have been approved, installation will be quick. Heaters and covers are in Raleigh ready to go.</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2E">
      <w:pPr>
        <w:rPr/>
      </w:pPr>
      <w:r w:rsidDel="00000000" w:rsidR="00000000" w:rsidRPr="00000000">
        <w:rPr>
          <w:rtl w:val="0"/>
        </w:rPr>
        <w:t xml:space="preserve">1) Other- Online registration continues to be tedious, complicated and slow. We knew this was coming and has since come to be. All of our new members but immediately get registered, returning members need to register before the end of the year. If you are having issues, please screenshot what you have done and let us know! This can help us help you.</w:t>
      </w:r>
    </w:p>
    <w:p w:rsidR="00000000" w:rsidDel="00000000" w:rsidP="00000000" w:rsidRDefault="00000000" w:rsidRPr="00000000" w14:paraId="0000002F">
      <w:pPr>
        <w:rPr/>
      </w:pPr>
      <w:r w:rsidDel="00000000" w:rsidR="00000000" w:rsidRPr="00000000">
        <w:rPr>
          <w:rtl w:val="0"/>
        </w:rPr>
        <w:t xml:space="preserve">2) Bescher Motion to approve $100 donation to Bill Roy’s memorial charity, MDM Honduras. 2nd, approved</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sz w:val="26"/>
          <w:szCs w:val="26"/>
          <w:u w:val="single"/>
          <w:rtl w:val="0"/>
        </w:rPr>
        <w:t xml:space="preserve">F. Adjourn/Next Meeting Date</w:t>
      </w:r>
      <w:r w:rsidDel="00000000" w:rsidR="00000000" w:rsidRPr="00000000">
        <w:rPr>
          <w:rtl w:val="0"/>
        </w:rPr>
        <w:t xml:space="preserve"> – </w:t>
      </w:r>
      <w:r w:rsidDel="00000000" w:rsidR="00000000" w:rsidRPr="00000000">
        <w:rPr>
          <w:b w:val="1"/>
          <w:rtl w:val="0"/>
        </w:rPr>
        <w:t xml:space="preserve">December 20th, 11:00am, motion, approved [11:50am]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