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5A18F0E" w14:textId="77777777" w:rsidR="00B35831" w:rsidRDefault="00B35831">
      <w:pPr>
        <w:pStyle w:val="BodyText"/>
        <w:rPr>
          <w:rFonts w:ascii="Times New Roman"/>
        </w:rPr>
      </w:pPr>
    </w:p>
    <w:p w14:paraId="45A18F0F" w14:textId="77777777" w:rsidR="00B35831" w:rsidRDefault="00B35831">
      <w:pPr>
        <w:pStyle w:val="BodyText"/>
        <w:rPr>
          <w:rFonts w:ascii="Times New Roman"/>
        </w:rPr>
      </w:pPr>
    </w:p>
    <w:p w14:paraId="45A18F10" w14:textId="77777777" w:rsidR="00B35831" w:rsidRDefault="00B35831">
      <w:pPr>
        <w:pStyle w:val="BodyText"/>
        <w:rPr>
          <w:rFonts w:ascii="Times New Roman"/>
        </w:rPr>
      </w:pPr>
    </w:p>
    <w:p w14:paraId="45A18F11" w14:textId="77777777" w:rsidR="00B35831" w:rsidRDefault="00B35831">
      <w:pPr>
        <w:pStyle w:val="BodyText"/>
        <w:rPr>
          <w:rFonts w:ascii="Times New Roman"/>
        </w:rPr>
      </w:pPr>
    </w:p>
    <w:p w14:paraId="45A18F12" w14:textId="77777777" w:rsidR="00B35831" w:rsidRDefault="00B35831">
      <w:pPr>
        <w:pStyle w:val="BodyText"/>
        <w:rPr>
          <w:rFonts w:ascii="Times New Roman"/>
        </w:rPr>
      </w:pPr>
    </w:p>
    <w:p w14:paraId="45A18F13" w14:textId="77777777" w:rsidR="00B35831" w:rsidRDefault="00B35831">
      <w:pPr>
        <w:pStyle w:val="BodyText"/>
        <w:rPr>
          <w:rFonts w:ascii="Times New Roman"/>
        </w:rPr>
      </w:pPr>
    </w:p>
    <w:p w14:paraId="45A18F14" w14:textId="77777777" w:rsidR="00B35831" w:rsidRDefault="00B35831">
      <w:pPr>
        <w:pStyle w:val="BodyText"/>
        <w:rPr>
          <w:rFonts w:ascii="Times New Roman"/>
        </w:rPr>
      </w:pPr>
    </w:p>
    <w:p w14:paraId="45A18F15" w14:textId="77777777" w:rsidR="00B35831" w:rsidRDefault="00B35831">
      <w:pPr>
        <w:pStyle w:val="BodyText"/>
        <w:rPr>
          <w:rFonts w:ascii="Times New Roman"/>
        </w:rPr>
      </w:pPr>
    </w:p>
    <w:p w14:paraId="45A18F16" w14:textId="77777777" w:rsidR="00B35831" w:rsidRDefault="00B35831">
      <w:pPr>
        <w:pStyle w:val="BodyText"/>
        <w:rPr>
          <w:rFonts w:ascii="Times New Roman"/>
        </w:rPr>
      </w:pPr>
    </w:p>
    <w:p w14:paraId="45A18F17" w14:textId="77777777" w:rsidR="00B35831" w:rsidRDefault="00B35831">
      <w:pPr>
        <w:pStyle w:val="BodyText"/>
        <w:rPr>
          <w:rFonts w:ascii="Times New Roman"/>
        </w:rPr>
      </w:pPr>
    </w:p>
    <w:p w14:paraId="45A18F18" w14:textId="77777777" w:rsidR="00B35831" w:rsidRDefault="00B35831">
      <w:pPr>
        <w:pStyle w:val="BodyText"/>
        <w:rPr>
          <w:rFonts w:ascii="Times New Roman"/>
        </w:rPr>
      </w:pPr>
    </w:p>
    <w:p w14:paraId="45A18F19" w14:textId="77777777" w:rsidR="00B35831" w:rsidRDefault="00B35831">
      <w:pPr>
        <w:pStyle w:val="BodyText"/>
        <w:rPr>
          <w:rFonts w:ascii="Times New Roman"/>
        </w:rPr>
      </w:pPr>
    </w:p>
    <w:p w14:paraId="45A18F1A" w14:textId="77777777" w:rsidR="00B35831" w:rsidRDefault="00B35831">
      <w:pPr>
        <w:pStyle w:val="BodyText"/>
        <w:rPr>
          <w:rFonts w:ascii="Times New Roman"/>
        </w:rPr>
      </w:pPr>
    </w:p>
    <w:p w14:paraId="45A18F1C" w14:textId="699C6ECB" w:rsidR="00B35831" w:rsidRDefault="00456C06" w:rsidP="00456C06">
      <w:pPr>
        <w:pStyle w:val="BodyText"/>
        <w:jc w:val="center"/>
        <w:rPr>
          <w:rFonts w:ascii="Times New Roman"/>
        </w:rPr>
      </w:pPr>
      <w:r>
        <w:rPr>
          <w:noProof/>
        </w:rPr>
        <w:drawing>
          <wp:inline distT="0" distB="0" distL="0" distR="0" wp14:anchorId="29BFCE4E" wp14:editId="07191DE4">
            <wp:extent cx="1965960" cy="1059180"/>
            <wp:effectExtent l="0" t="0" r="0" b="0"/>
            <wp:docPr id="130097017" name="Picture 130097017" descr="A close-up of 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0097017" name="Picture 130097017" descr="A close-up of a logo"/>
                    <pic:cNvPicPr>
                      <a:picLocks noChangeAspect="1" noChangeArrowheads="1"/>
                    </pic:cNvPicPr>
                  </pic:nvPicPr>
                  <pic:blipFill rotWithShape="1">
                    <a:blip r:embed="rId11">
                      <a:extLst>
                        <a:ext uri="{28A0092B-C50C-407E-A947-70E740481C1C}">
                          <a14:useLocalDpi xmlns:a14="http://schemas.microsoft.com/office/drawing/2010/main" val="0"/>
                        </a:ext>
                      </a:extLst>
                    </a:blip>
                    <a:srcRect l="21111" t="22592" r="21555" b="25926"/>
                    <a:stretch/>
                  </pic:blipFill>
                  <pic:spPr bwMode="auto">
                    <a:xfrm>
                      <a:off x="0" y="0"/>
                      <a:ext cx="1965960" cy="1059180"/>
                    </a:xfrm>
                    <a:prstGeom prst="rect">
                      <a:avLst/>
                    </a:prstGeom>
                    <a:noFill/>
                    <a:ln>
                      <a:noFill/>
                    </a:ln>
                    <a:extLst>
                      <a:ext uri="{53640926-AAD7-44D8-BBD7-CCE9431645EC}">
                        <a14:shadowObscured xmlns:a14="http://schemas.microsoft.com/office/drawing/2010/main"/>
                      </a:ext>
                    </a:extLst>
                  </pic:spPr>
                </pic:pic>
              </a:graphicData>
            </a:graphic>
          </wp:inline>
        </w:drawing>
      </w:r>
    </w:p>
    <w:p w14:paraId="45A18F1D" w14:textId="77777777" w:rsidR="00B35831" w:rsidRDefault="00B35831">
      <w:pPr>
        <w:pStyle w:val="BodyText"/>
        <w:rPr>
          <w:rFonts w:ascii="Times New Roman"/>
        </w:rPr>
      </w:pPr>
    </w:p>
    <w:p w14:paraId="45A18F1E" w14:textId="77777777" w:rsidR="00B35831" w:rsidRDefault="00B35831">
      <w:pPr>
        <w:pStyle w:val="BodyText"/>
        <w:rPr>
          <w:rFonts w:ascii="Times New Roman"/>
        </w:rPr>
      </w:pPr>
    </w:p>
    <w:p w14:paraId="45A18F1F" w14:textId="77777777" w:rsidR="00B35831" w:rsidRDefault="00B35831">
      <w:pPr>
        <w:pStyle w:val="BodyText"/>
        <w:rPr>
          <w:rFonts w:ascii="Times New Roman"/>
        </w:rPr>
      </w:pPr>
    </w:p>
    <w:p w14:paraId="45A18F20" w14:textId="77777777" w:rsidR="00B35831" w:rsidRDefault="00B414A6" w:rsidP="00372FFF">
      <w:pPr>
        <w:pStyle w:val="Title"/>
        <w:spacing w:before="0"/>
        <w:rPr>
          <w:spacing w:val="-2"/>
        </w:rPr>
      </w:pPr>
      <w:r>
        <w:t>Minor</w:t>
      </w:r>
      <w:r>
        <w:rPr>
          <w:spacing w:val="-7"/>
        </w:rPr>
        <w:t xml:space="preserve"> </w:t>
      </w:r>
      <w:r>
        <w:t>Athlete</w:t>
      </w:r>
      <w:r>
        <w:rPr>
          <w:spacing w:val="-5"/>
        </w:rPr>
        <w:t xml:space="preserve"> </w:t>
      </w:r>
      <w:r>
        <w:t>Abuse</w:t>
      </w:r>
      <w:r>
        <w:rPr>
          <w:spacing w:val="-5"/>
        </w:rPr>
        <w:t xml:space="preserve"> </w:t>
      </w:r>
      <w:r>
        <w:t>Prevention</w:t>
      </w:r>
      <w:r>
        <w:rPr>
          <w:spacing w:val="-4"/>
        </w:rPr>
        <w:t xml:space="preserve"> </w:t>
      </w:r>
      <w:r>
        <w:rPr>
          <w:spacing w:val="-2"/>
        </w:rPr>
        <w:t>Policy</w:t>
      </w:r>
    </w:p>
    <w:sdt>
      <w:sdtPr>
        <w:rPr>
          <w:b/>
          <w:sz w:val="24"/>
          <w:szCs w:val="24"/>
          <w:highlight w:val="lightGray"/>
        </w:rPr>
        <w:id w:val="1382207509"/>
        <w:placeholder>
          <w:docPart w:val="3C92B2FABDB3428E811980473E91DC65"/>
        </w:placeholder>
      </w:sdtPr>
      <w:sdtContent>
        <w:p w14:paraId="40B68BD9" w14:textId="533613A6" w:rsidR="003F4153" w:rsidRDefault="003F4153" w:rsidP="003F4153">
          <w:pPr>
            <w:jc w:val="center"/>
            <w:rPr>
              <w:b/>
              <w:sz w:val="24"/>
              <w:szCs w:val="24"/>
              <w:highlight w:val="lightGray"/>
            </w:rPr>
          </w:pPr>
          <w:r>
            <w:rPr>
              <w:b/>
              <w:sz w:val="24"/>
              <w:szCs w:val="24"/>
              <w:highlight w:val="lightGray"/>
            </w:rPr>
            <w:t>Phoenix Swimming</w:t>
          </w:r>
        </w:p>
      </w:sdtContent>
    </w:sdt>
    <w:p w14:paraId="45A18F21" w14:textId="0738625E" w:rsidR="00B35831" w:rsidRDefault="00B414A6">
      <w:pPr>
        <w:spacing w:before="1"/>
        <w:ind w:left="358" w:right="379"/>
        <w:jc w:val="center"/>
        <w:rPr>
          <w:b/>
          <w:sz w:val="28"/>
        </w:rPr>
      </w:pPr>
      <w:r>
        <w:rPr>
          <w:b/>
          <w:sz w:val="28"/>
        </w:rPr>
        <w:t>Effective:</w:t>
      </w:r>
      <w:r>
        <w:rPr>
          <w:b/>
          <w:spacing w:val="-14"/>
          <w:sz w:val="28"/>
        </w:rPr>
        <w:t xml:space="preserve"> </w:t>
      </w:r>
      <w:r w:rsidR="006D7F58">
        <w:rPr>
          <w:b/>
          <w:sz w:val="28"/>
        </w:rPr>
        <w:t>October 16, 2024</w:t>
      </w:r>
    </w:p>
    <w:p w14:paraId="45A18F22" w14:textId="77777777" w:rsidR="00B35831" w:rsidRDefault="00B35831">
      <w:pPr>
        <w:jc w:val="center"/>
        <w:rPr>
          <w:sz w:val="28"/>
        </w:rPr>
        <w:sectPr w:rsidR="00B35831" w:rsidSect="00DC13D4">
          <w:headerReference w:type="even" r:id="rId12"/>
          <w:headerReference w:type="default" r:id="rId13"/>
          <w:footerReference w:type="even" r:id="rId14"/>
          <w:footerReference w:type="default" r:id="rId15"/>
          <w:headerReference w:type="first" r:id="rId16"/>
          <w:footerReference w:type="first" r:id="rId17"/>
          <w:type w:val="continuous"/>
          <w:pgSz w:w="12240" w:h="15840"/>
          <w:pgMar w:top="1820" w:right="1320" w:bottom="280" w:left="1340" w:header="720" w:footer="720" w:gutter="0"/>
          <w:cols w:space="720"/>
        </w:sectPr>
      </w:pPr>
    </w:p>
    <w:p w14:paraId="45A18F23" w14:textId="77777777" w:rsidR="00B35831" w:rsidRDefault="00B35831">
      <w:pPr>
        <w:pStyle w:val="BodyText"/>
        <w:spacing w:before="1"/>
        <w:rPr>
          <w:b/>
          <w:sz w:val="19"/>
        </w:rPr>
      </w:pPr>
    </w:p>
    <w:p w14:paraId="45A18F24" w14:textId="77777777" w:rsidR="00B35831" w:rsidRDefault="00B414A6">
      <w:pPr>
        <w:spacing w:before="94"/>
        <w:ind w:left="359" w:right="377"/>
        <w:jc w:val="center"/>
        <w:rPr>
          <w:b/>
          <w:sz w:val="20"/>
        </w:rPr>
      </w:pPr>
      <w:r>
        <w:rPr>
          <w:b/>
          <w:sz w:val="20"/>
          <w:u w:val="single"/>
        </w:rPr>
        <w:t>Table</w:t>
      </w:r>
      <w:r>
        <w:rPr>
          <w:b/>
          <w:spacing w:val="-3"/>
          <w:sz w:val="20"/>
          <w:u w:val="single"/>
        </w:rPr>
        <w:t xml:space="preserve"> </w:t>
      </w:r>
      <w:r>
        <w:rPr>
          <w:b/>
          <w:sz w:val="20"/>
          <w:u w:val="single"/>
        </w:rPr>
        <w:t>of</w:t>
      </w:r>
      <w:r>
        <w:rPr>
          <w:b/>
          <w:spacing w:val="-2"/>
          <w:sz w:val="20"/>
          <w:u w:val="single"/>
        </w:rPr>
        <w:t xml:space="preserve"> Contents</w:t>
      </w:r>
    </w:p>
    <w:p w14:paraId="45A18F25" w14:textId="77777777" w:rsidR="00B35831" w:rsidRDefault="00B35831">
      <w:pPr>
        <w:pStyle w:val="BodyText"/>
        <w:spacing w:before="10"/>
        <w:rPr>
          <w:b/>
          <w:sz w:val="11"/>
        </w:rPr>
      </w:pPr>
    </w:p>
    <w:p w14:paraId="45A18F30" w14:textId="099B5074" w:rsidR="00B35831" w:rsidRDefault="00692FA5">
      <w:pPr>
        <w:sectPr w:rsidR="00B35831" w:rsidSect="00DC13D4">
          <w:headerReference w:type="default" r:id="rId18"/>
          <w:footerReference w:type="default" r:id="rId19"/>
          <w:pgSz w:w="12240" w:h="15840"/>
          <w:pgMar w:top="1400" w:right="1320" w:bottom="1160" w:left="1340" w:header="937" w:footer="973" w:gutter="0"/>
          <w:pgNumType w:start="2"/>
          <w:cols w:space="720"/>
        </w:sectPr>
      </w:pPr>
      <w:r>
        <w:rPr>
          <w:noProof/>
        </w:rPr>
        <w:drawing>
          <wp:inline distT="0" distB="0" distL="0" distR="0" wp14:anchorId="266A33C8" wp14:editId="5F46F809">
            <wp:extent cx="5857143" cy="1609524"/>
            <wp:effectExtent l="0" t="0" r="0" b="0"/>
            <wp:docPr id="245314423" name="Picture 1" descr="A close-up of a whit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5314423" name="Picture 1" descr="A close-up of a white background&#10;&#10;Description automatically generated"/>
                    <pic:cNvPicPr/>
                  </pic:nvPicPr>
                  <pic:blipFill>
                    <a:blip r:embed="rId20"/>
                    <a:stretch>
                      <a:fillRect/>
                    </a:stretch>
                  </pic:blipFill>
                  <pic:spPr>
                    <a:xfrm>
                      <a:off x="0" y="0"/>
                      <a:ext cx="5857143" cy="1609524"/>
                    </a:xfrm>
                    <a:prstGeom prst="rect">
                      <a:avLst/>
                    </a:prstGeom>
                  </pic:spPr>
                </pic:pic>
              </a:graphicData>
            </a:graphic>
          </wp:inline>
        </w:drawing>
      </w:r>
    </w:p>
    <w:p w14:paraId="45A18F31" w14:textId="77777777" w:rsidR="00B35831" w:rsidRDefault="00B414A6">
      <w:pPr>
        <w:spacing w:before="84"/>
        <w:ind w:left="359" w:right="376"/>
        <w:jc w:val="center"/>
        <w:rPr>
          <w:b/>
          <w:sz w:val="20"/>
        </w:rPr>
      </w:pPr>
      <w:r>
        <w:rPr>
          <w:b/>
          <w:smallCaps/>
          <w:sz w:val="20"/>
          <w:u w:val="single"/>
        </w:rPr>
        <w:lastRenderedPageBreak/>
        <w:t>This</w:t>
      </w:r>
      <w:r>
        <w:rPr>
          <w:b/>
          <w:smallCaps/>
          <w:spacing w:val="-5"/>
          <w:sz w:val="20"/>
          <w:u w:val="single"/>
        </w:rPr>
        <w:t xml:space="preserve"> </w:t>
      </w:r>
      <w:r>
        <w:rPr>
          <w:b/>
          <w:smallCaps/>
          <w:sz w:val="20"/>
          <w:u w:val="single"/>
        </w:rPr>
        <w:t>Policy</w:t>
      </w:r>
      <w:r>
        <w:rPr>
          <w:b/>
          <w:smallCaps/>
          <w:spacing w:val="-4"/>
          <w:sz w:val="20"/>
          <w:u w:val="single"/>
        </w:rPr>
        <w:t xml:space="preserve"> </w:t>
      </w:r>
      <w:r>
        <w:rPr>
          <w:b/>
          <w:smallCaps/>
          <w:sz w:val="20"/>
          <w:u w:val="single"/>
        </w:rPr>
        <w:t>Applies</w:t>
      </w:r>
      <w:r>
        <w:rPr>
          <w:b/>
          <w:smallCaps/>
          <w:spacing w:val="-6"/>
          <w:sz w:val="20"/>
          <w:u w:val="single"/>
        </w:rPr>
        <w:t xml:space="preserve"> </w:t>
      </w:r>
      <w:r>
        <w:rPr>
          <w:b/>
          <w:smallCaps/>
          <w:spacing w:val="-5"/>
          <w:sz w:val="20"/>
          <w:u w:val="single"/>
        </w:rPr>
        <w:t>To:</w:t>
      </w:r>
    </w:p>
    <w:p w14:paraId="45A18F32" w14:textId="77777777" w:rsidR="00B35831" w:rsidRDefault="00B35831">
      <w:pPr>
        <w:pStyle w:val="BodyText"/>
        <w:rPr>
          <w:b/>
        </w:rPr>
      </w:pPr>
    </w:p>
    <w:p w14:paraId="45A18F33" w14:textId="77777777" w:rsidR="00B35831" w:rsidRDefault="00B414A6">
      <w:pPr>
        <w:pStyle w:val="BodyText"/>
        <w:ind w:left="100" w:right="84"/>
      </w:pPr>
      <w:r>
        <w:rPr>
          <w:b/>
        </w:rPr>
        <w:t>In-Program</w:t>
      </w:r>
      <w:r>
        <w:rPr>
          <w:b/>
          <w:spacing w:val="-4"/>
        </w:rPr>
        <w:t xml:space="preserve"> </w:t>
      </w:r>
      <w:r>
        <w:rPr>
          <w:b/>
        </w:rPr>
        <w:t>Contact</w:t>
      </w:r>
      <w:r>
        <w:t>:</w:t>
      </w:r>
      <w:r>
        <w:rPr>
          <w:spacing w:val="-3"/>
        </w:rPr>
        <w:t xml:space="preserve"> </w:t>
      </w:r>
      <w:r>
        <w:t>Any</w:t>
      </w:r>
      <w:r>
        <w:rPr>
          <w:spacing w:val="-3"/>
        </w:rPr>
        <w:t xml:space="preserve"> </w:t>
      </w:r>
      <w:r>
        <w:t>contact</w:t>
      </w:r>
      <w:r>
        <w:rPr>
          <w:spacing w:val="-2"/>
        </w:rPr>
        <w:t xml:space="preserve"> </w:t>
      </w:r>
      <w:r>
        <w:t>(including</w:t>
      </w:r>
      <w:r>
        <w:rPr>
          <w:spacing w:val="-4"/>
        </w:rPr>
        <w:t xml:space="preserve"> </w:t>
      </w:r>
      <w:r>
        <w:t>communications,</w:t>
      </w:r>
      <w:r>
        <w:rPr>
          <w:spacing w:val="-3"/>
        </w:rPr>
        <w:t xml:space="preserve"> </w:t>
      </w:r>
      <w:r>
        <w:t>interactions</w:t>
      </w:r>
      <w:r>
        <w:rPr>
          <w:spacing w:val="-1"/>
        </w:rPr>
        <w:t xml:space="preserve"> </w:t>
      </w:r>
      <w:r>
        <w:t>or</w:t>
      </w:r>
      <w:r>
        <w:rPr>
          <w:spacing w:val="-2"/>
        </w:rPr>
        <w:t xml:space="preserve"> </w:t>
      </w:r>
      <w:r>
        <w:t>activities)</w:t>
      </w:r>
      <w:r>
        <w:rPr>
          <w:spacing w:val="-2"/>
        </w:rPr>
        <w:t xml:space="preserve"> </w:t>
      </w:r>
      <w:r>
        <w:t>between</w:t>
      </w:r>
      <w:r>
        <w:rPr>
          <w:spacing w:val="-2"/>
        </w:rPr>
        <w:t xml:space="preserve"> </w:t>
      </w:r>
      <w:r>
        <w:t>an</w:t>
      </w:r>
      <w:r>
        <w:rPr>
          <w:spacing w:val="-2"/>
        </w:rPr>
        <w:t xml:space="preserve"> </w:t>
      </w:r>
      <w:r>
        <w:t>Adult Participant</w:t>
      </w:r>
      <w:r>
        <w:rPr>
          <w:spacing w:val="-3"/>
        </w:rPr>
        <w:t xml:space="preserve"> </w:t>
      </w:r>
      <w:r>
        <w:t>and</w:t>
      </w:r>
      <w:r>
        <w:rPr>
          <w:spacing w:val="-2"/>
        </w:rPr>
        <w:t xml:space="preserve"> </w:t>
      </w:r>
      <w:r>
        <w:t>any</w:t>
      </w:r>
      <w:r>
        <w:rPr>
          <w:spacing w:val="-2"/>
        </w:rPr>
        <w:t xml:space="preserve"> </w:t>
      </w:r>
      <w:r>
        <w:t>Minor</w:t>
      </w:r>
      <w:r>
        <w:rPr>
          <w:spacing w:val="-4"/>
        </w:rPr>
        <w:t xml:space="preserve"> </w:t>
      </w:r>
      <w:r>
        <w:t>Athlete(s)</w:t>
      </w:r>
      <w:r>
        <w:rPr>
          <w:spacing w:val="-2"/>
        </w:rPr>
        <w:t xml:space="preserve"> </w:t>
      </w:r>
      <w:r>
        <w:t>related</w:t>
      </w:r>
      <w:r>
        <w:rPr>
          <w:spacing w:val="-2"/>
        </w:rPr>
        <w:t xml:space="preserve"> </w:t>
      </w:r>
      <w:r>
        <w:t>to</w:t>
      </w:r>
      <w:r>
        <w:rPr>
          <w:spacing w:val="-2"/>
        </w:rPr>
        <w:t xml:space="preserve"> </w:t>
      </w:r>
      <w:r>
        <w:t>participation</w:t>
      </w:r>
      <w:r>
        <w:rPr>
          <w:spacing w:val="-2"/>
        </w:rPr>
        <w:t xml:space="preserve"> </w:t>
      </w:r>
      <w:r>
        <w:t>in</w:t>
      </w:r>
      <w:r>
        <w:rPr>
          <w:spacing w:val="-3"/>
        </w:rPr>
        <w:t xml:space="preserve"> </w:t>
      </w:r>
      <w:r>
        <w:t>sport.</w:t>
      </w:r>
      <w:r>
        <w:rPr>
          <w:spacing w:val="-3"/>
        </w:rPr>
        <w:t xml:space="preserve"> </w:t>
      </w:r>
      <w:r>
        <w:t>Examples</w:t>
      </w:r>
      <w:r>
        <w:rPr>
          <w:spacing w:val="-2"/>
        </w:rPr>
        <w:t xml:space="preserve"> </w:t>
      </w:r>
      <w:r>
        <w:t>include,</w:t>
      </w:r>
      <w:r>
        <w:rPr>
          <w:spacing w:val="-3"/>
        </w:rPr>
        <w:t xml:space="preserve"> </w:t>
      </w:r>
      <w:r>
        <w:t>but</w:t>
      </w:r>
      <w:r>
        <w:rPr>
          <w:spacing w:val="-3"/>
        </w:rPr>
        <w:t xml:space="preserve"> </w:t>
      </w:r>
      <w:r>
        <w:t>are</w:t>
      </w:r>
      <w:r>
        <w:rPr>
          <w:spacing w:val="-3"/>
        </w:rPr>
        <w:t xml:space="preserve"> </w:t>
      </w:r>
      <w:r>
        <w:t>not</w:t>
      </w:r>
      <w:r>
        <w:rPr>
          <w:spacing w:val="-3"/>
        </w:rPr>
        <w:t xml:space="preserve"> </w:t>
      </w:r>
      <w:r>
        <w:t xml:space="preserve">limited </w:t>
      </w:r>
      <w:proofErr w:type="gramStart"/>
      <w:r>
        <w:t>to:</w:t>
      </w:r>
      <w:proofErr w:type="gramEnd"/>
      <w:r>
        <w:t xml:space="preserve"> competition, practices, camps/clinics, training/instructional sessions, pre/post event meals or outings, team</w:t>
      </w:r>
      <w:r>
        <w:rPr>
          <w:spacing w:val="-4"/>
        </w:rPr>
        <w:t xml:space="preserve"> </w:t>
      </w:r>
      <w:r>
        <w:t>travel,</w:t>
      </w:r>
      <w:r>
        <w:rPr>
          <w:spacing w:val="-4"/>
        </w:rPr>
        <w:t xml:space="preserve"> </w:t>
      </w:r>
      <w:r>
        <w:t>video</w:t>
      </w:r>
      <w:r>
        <w:rPr>
          <w:spacing w:val="-3"/>
        </w:rPr>
        <w:t xml:space="preserve"> </w:t>
      </w:r>
      <w:r>
        <w:t>review,</w:t>
      </w:r>
      <w:r>
        <w:rPr>
          <w:spacing w:val="-4"/>
        </w:rPr>
        <w:t xml:space="preserve"> </w:t>
      </w:r>
      <w:r>
        <w:t>team-</w:t>
      </w:r>
      <w:r>
        <w:rPr>
          <w:spacing w:val="-3"/>
        </w:rPr>
        <w:t xml:space="preserve"> </w:t>
      </w:r>
      <w:r>
        <w:t>or</w:t>
      </w:r>
      <w:r>
        <w:rPr>
          <w:spacing w:val="-3"/>
        </w:rPr>
        <w:t xml:space="preserve"> </w:t>
      </w:r>
      <w:r>
        <w:t>sport-related</w:t>
      </w:r>
      <w:r>
        <w:rPr>
          <w:spacing w:val="-3"/>
        </w:rPr>
        <w:t xml:space="preserve"> </w:t>
      </w:r>
      <w:r>
        <w:t>team</w:t>
      </w:r>
      <w:r>
        <w:rPr>
          <w:spacing w:val="-4"/>
        </w:rPr>
        <w:t xml:space="preserve"> </w:t>
      </w:r>
      <w:r>
        <w:t>building</w:t>
      </w:r>
      <w:r>
        <w:rPr>
          <w:spacing w:val="-3"/>
        </w:rPr>
        <w:t xml:space="preserve"> </w:t>
      </w:r>
      <w:r>
        <w:t>activities,</w:t>
      </w:r>
      <w:r>
        <w:rPr>
          <w:spacing w:val="-4"/>
        </w:rPr>
        <w:t xml:space="preserve"> </w:t>
      </w:r>
      <w:r>
        <w:t>celebrations,</w:t>
      </w:r>
      <w:r>
        <w:rPr>
          <w:spacing w:val="-4"/>
        </w:rPr>
        <w:t xml:space="preserve"> </w:t>
      </w:r>
      <w:r>
        <w:t>award</w:t>
      </w:r>
      <w:r>
        <w:rPr>
          <w:spacing w:val="-3"/>
        </w:rPr>
        <w:t xml:space="preserve"> </w:t>
      </w:r>
      <w:r>
        <w:t>ceremonies, banquets, team- or sport-related fundraising or community services, sport education, competition site visits, conventions and/or summits.</w:t>
      </w:r>
    </w:p>
    <w:p w14:paraId="45A18F34" w14:textId="77777777" w:rsidR="00B35831" w:rsidRDefault="00B35831">
      <w:pPr>
        <w:pStyle w:val="BodyText"/>
      </w:pPr>
    </w:p>
    <w:p w14:paraId="45A18F35" w14:textId="77777777" w:rsidR="00B35831" w:rsidRDefault="00B414A6">
      <w:pPr>
        <w:ind w:left="100"/>
        <w:rPr>
          <w:sz w:val="20"/>
        </w:rPr>
      </w:pPr>
      <w:r>
        <w:rPr>
          <w:b/>
          <w:sz w:val="20"/>
        </w:rPr>
        <w:t>Adult</w:t>
      </w:r>
      <w:r>
        <w:rPr>
          <w:b/>
          <w:spacing w:val="-2"/>
          <w:sz w:val="20"/>
        </w:rPr>
        <w:t xml:space="preserve"> </w:t>
      </w:r>
      <w:r>
        <w:rPr>
          <w:b/>
          <w:sz w:val="20"/>
        </w:rPr>
        <w:t>Participants</w:t>
      </w:r>
      <w:r>
        <w:rPr>
          <w:sz w:val="20"/>
        </w:rPr>
        <w:t>:</w:t>
      </w:r>
      <w:r>
        <w:rPr>
          <w:spacing w:val="-3"/>
          <w:sz w:val="20"/>
        </w:rPr>
        <w:t xml:space="preserve"> </w:t>
      </w:r>
      <w:r>
        <w:rPr>
          <w:sz w:val="20"/>
        </w:rPr>
        <w:t>Any</w:t>
      </w:r>
      <w:r>
        <w:rPr>
          <w:spacing w:val="-1"/>
          <w:sz w:val="20"/>
        </w:rPr>
        <w:t xml:space="preserve"> </w:t>
      </w:r>
      <w:r>
        <w:rPr>
          <w:sz w:val="20"/>
        </w:rPr>
        <w:t>adult</w:t>
      </w:r>
      <w:r>
        <w:rPr>
          <w:spacing w:val="-3"/>
          <w:sz w:val="20"/>
        </w:rPr>
        <w:t xml:space="preserve"> </w:t>
      </w:r>
      <w:r>
        <w:rPr>
          <w:sz w:val="20"/>
        </w:rPr>
        <w:t>18</w:t>
      </w:r>
      <w:r>
        <w:rPr>
          <w:spacing w:val="-2"/>
          <w:sz w:val="20"/>
        </w:rPr>
        <w:t xml:space="preserve"> </w:t>
      </w:r>
      <w:r>
        <w:rPr>
          <w:sz w:val="20"/>
        </w:rPr>
        <w:t>years</w:t>
      </w:r>
      <w:r>
        <w:rPr>
          <w:spacing w:val="-1"/>
          <w:sz w:val="20"/>
        </w:rPr>
        <w:t xml:space="preserve"> </w:t>
      </w:r>
      <w:r>
        <w:rPr>
          <w:sz w:val="20"/>
        </w:rPr>
        <w:t>of</w:t>
      </w:r>
      <w:r>
        <w:rPr>
          <w:spacing w:val="-3"/>
          <w:sz w:val="20"/>
        </w:rPr>
        <w:t xml:space="preserve"> </w:t>
      </w:r>
      <w:r>
        <w:rPr>
          <w:sz w:val="20"/>
        </w:rPr>
        <w:t>age</w:t>
      </w:r>
      <w:r>
        <w:rPr>
          <w:spacing w:val="-2"/>
          <w:sz w:val="20"/>
        </w:rPr>
        <w:t xml:space="preserve"> </w:t>
      </w:r>
      <w:r>
        <w:rPr>
          <w:sz w:val="20"/>
        </w:rPr>
        <w:t>or</w:t>
      </w:r>
      <w:r>
        <w:rPr>
          <w:spacing w:val="-1"/>
          <w:sz w:val="20"/>
        </w:rPr>
        <w:t xml:space="preserve"> </w:t>
      </w:r>
      <w:r>
        <w:rPr>
          <w:sz w:val="20"/>
        </w:rPr>
        <w:t>older</w:t>
      </w:r>
      <w:r>
        <w:rPr>
          <w:spacing w:val="-2"/>
          <w:sz w:val="20"/>
        </w:rPr>
        <w:t xml:space="preserve"> </w:t>
      </w:r>
      <w:r>
        <w:rPr>
          <w:sz w:val="20"/>
        </w:rPr>
        <w:t>who</w:t>
      </w:r>
      <w:r>
        <w:rPr>
          <w:spacing w:val="-2"/>
          <w:sz w:val="20"/>
        </w:rPr>
        <w:t xml:space="preserve"> </w:t>
      </w:r>
      <w:r>
        <w:rPr>
          <w:sz w:val="20"/>
        </w:rPr>
        <w:t>is</w:t>
      </w:r>
      <w:r>
        <w:rPr>
          <w:spacing w:val="-1"/>
          <w:sz w:val="20"/>
        </w:rPr>
        <w:t xml:space="preserve"> </w:t>
      </w:r>
      <w:r>
        <w:rPr>
          <w:spacing w:val="-5"/>
          <w:sz w:val="20"/>
        </w:rPr>
        <w:t>a:</w:t>
      </w:r>
    </w:p>
    <w:p w14:paraId="45A18F36" w14:textId="0824E4CC" w:rsidR="00B35831" w:rsidRDefault="00B414A6">
      <w:pPr>
        <w:pStyle w:val="ListParagraph"/>
        <w:numPr>
          <w:ilvl w:val="0"/>
          <w:numId w:val="10"/>
        </w:numPr>
        <w:tabs>
          <w:tab w:val="left" w:pos="820"/>
        </w:tabs>
        <w:spacing w:line="244" w:lineRule="exact"/>
        <w:ind w:hanging="360"/>
        <w:rPr>
          <w:sz w:val="20"/>
        </w:rPr>
      </w:pPr>
      <w:r>
        <w:rPr>
          <w:sz w:val="20"/>
        </w:rPr>
        <w:t>USA</w:t>
      </w:r>
      <w:r>
        <w:rPr>
          <w:spacing w:val="-4"/>
          <w:sz w:val="20"/>
        </w:rPr>
        <w:t xml:space="preserve"> </w:t>
      </w:r>
      <w:r>
        <w:rPr>
          <w:sz w:val="20"/>
        </w:rPr>
        <w:t>Swimming</w:t>
      </w:r>
      <w:r>
        <w:rPr>
          <w:spacing w:val="-3"/>
          <w:sz w:val="20"/>
        </w:rPr>
        <w:t xml:space="preserve"> </w:t>
      </w:r>
      <w:r>
        <w:rPr>
          <w:sz w:val="20"/>
        </w:rPr>
        <w:t>member,</w:t>
      </w:r>
      <w:r>
        <w:rPr>
          <w:spacing w:val="-4"/>
          <w:sz w:val="20"/>
        </w:rPr>
        <w:t xml:space="preserve"> </w:t>
      </w:r>
      <w:r>
        <w:rPr>
          <w:sz w:val="20"/>
        </w:rPr>
        <w:t>either</w:t>
      </w:r>
      <w:r>
        <w:rPr>
          <w:spacing w:val="-3"/>
          <w:sz w:val="20"/>
        </w:rPr>
        <w:t xml:space="preserve"> </w:t>
      </w:r>
      <w:r>
        <w:rPr>
          <w:sz w:val="20"/>
        </w:rPr>
        <w:t>athlete</w:t>
      </w:r>
      <w:r>
        <w:rPr>
          <w:spacing w:val="-5"/>
          <w:sz w:val="20"/>
        </w:rPr>
        <w:t xml:space="preserve"> </w:t>
      </w:r>
      <w:r>
        <w:rPr>
          <w:sz w:val="20"/>
        </w:rPr>
        <w:t>or</w:t>
      </w:r>
      <w:r>
        <w:rPr>
          <w:spacing w:val="-2"/>
          <w:sz w:val="20"/>
        </w:rPr>
        <w:t xml:space="preserve"> </w:t>
      </w:r>
      <w:r>
        <w:rPr>
          <w:sz w:val="20"/>
        </w:rPr>
        <w:t>non-</w:t>
      </w:r>
      <w:proofErr w:type="gramStart"/>
      <w:r>
        <w:rPr>
          <w:spacing w:val="-2"/>
          <w:sz w:val="20"/>
        </w:rPr>
        <w:t>athlete;</w:t>
      </w:r>
      <w:proofErr w:type="gramEnd"/>
    </w:p>
    <w:p w14:paraId="45A18F37" w14:textId="77777777" w:rsidR="00B35831" w:rsidRDefault="00B414A6">
      <w:pPr>
        <w:pStyle w:val="ListParagraph"/>
        <w:numPr>
          <w:ilvl w:val="0"/>
          <w:numId w:val="10"/>
        </w:numPr>
        <w:tabs>
          <w:tab w:val="left" w:pos="820"/>
        </w:tabs>
        <w:spacing w:line="244" w:lineRule="exact"/>
        <w:ind w:hanging="360"/>
        <w:rPr>
          <w:sz w:val="20"/>
        </w:rPr>
      </w:pPr>
      <w:r>
        <w:rPr>
          <w:sz w:val="20"/>
        </w:rPr>
        <w:t>Participating</w:t>
      </w:r>
      <w:r>
        <w:rPr>
          <w:spacing w:val="-10"/>
          <w:sz w:val="20"/>
        </w:rPr>
        <w:t xml:space="preserve"> </w:t>
      </w:r>
      <w:r>
        <w:rPr>
          <w:sz w:val="20"/>
        </w:rPr>
        <w:t>non-member</w:t>
      </w:r>
      <w:r>
        <w:rPr>
          <w:spacing w:val="-7"/>
          <w:sz w:val="20"/>
        </w:rPr>
        <w:t xml:space="preserve"> </w:t>
      </w:r>
      <w:r>
        <w:rPr>
          <w:sz w:val="20"/>
        </w:rPr>
        <w:t>(e.g.,</w:t>
      </w:r>
      <w:r>
        <w:rPr>
          <w:spacing w:val="-6"/>
          <w:sz w:val="20"/>
        </w:rPr>
        <w:t xml:space="preserve"> </w:t>
      </w:r>
      <w:r>
        <w:rPr>
          <w:sz w:val="20"/>
        </w:rPr>
        <w:t>meet</w:t>
      </w:r>
      <w:r>
        <w:rPr>
          <w:spacing w:val="-6"/>
          <w:sz w:val="20"/>
        </w:rPr>
        <w:t xml:space="preserve"> </w:t>
      </w:r>
      <w:r>
        <w:rPr>
          <w:sz w:val="20"/>
        </w:rPr>
        <w:t>marshals,</w:t>
      </w:r>
      <w:r>
        <w:rPr>
          <w:spacing w:val="-5"/>
          <w:sz w:val="20"/>
        </w:rPr>
        <w:t xml:space="preserve"> </w:t>
      </w:r>
      <w:r>
        <w:rPr>
          <w:sz w:val="20"/>
        </w:rPr>
        <w:t>meet</w:t>
      </w:r>
      <w:r>
        <w:rPr>
          <w:spacing w:val="-7"/>
          <w:sz w:val="20"/>
        </w:rPr>
        <w:t xml:space="preserve"> </w:t>
      </w:r>
      <w:r>
        <w:rPr>
          <w:sz w:val="20"/>
        </w:rPr>
        <w:t>computer</w:t>
      </w:r>
      <w:r>
        <w:rPr>
          <w:spacing w:val="-5"/>
          <w:sz w:val="20"/>
        </w:rPr>
        <w:t xml:space="preserve"> </w:t>
      </w:r>
      <w:r>
        <w:rPr>
          <w:sz w:val="20"/>
        </w:rPr>
        <w:t>operators,</w:t>
      </w:r>
      <w:r>
        <w:rPr>
          <w:spacing w:val="-6"/>
          <w:sz w:val="20"/>
        </w:rPr>
        <w:t xml:space="preserve"> </w:t>
      </w:r>
      <w:r>
        <w:rPr>
          <w:sz w:val="20"/>
        </w:rPr>
        <w:t>timers,</w:t>
      </w:r>
      <w:r>
        <w:rPr>
          <w:spacing w:val="-6"/>
          <w:sz w:val="20"/>
        </w:rPr>
        <w:t xml:space="preserve"> </w:t>
      </w:r>
      <w:r>
        <w:rPr>
          <w:spacing w:val="-2"/>
          <w:sz w:val="20"/>
        </w:rPr>
        <w:t>etc.</w:t>
      </w:r>
      <w:proofErr w:type="gramStart"/>
      <w:r>
        <w:rPr>
          <w:spacing w:val="-2"/>
          <w:sz w:val="20"/>
        </w:rPr>
        <w:t>);</w:t>
      </w:r>
      <w:proofErr w:type="gramEnd"/>
    </w:p>
    <w:p w14:paraId="45A18F38" w14:textId="02D4C94F" w:rsidR="00B35831" w:rsidRDefault="00B414A6">
      <w:pPr>
        <w:pStyle w:val="ListParagraph"/>
        <w:numPr>
          <w:ilvl w:val="0"/>
          <w:numId w:val="10"/>
        </w:numPr>
        <w:tabs>
          <w:tab w:val="left" w:pos="820"/>
        </w:tabs>
        <w:ind w:right="475"/>
        <w:rPr>
          <w:sz w:val="20"/>
        </w:rPr>
      </w:pPr>
      <w:r>
        <w:rPr>
          <w:sz w:val="20"/>
        </w:rPr>
        <w:t>Authorized, approved or appointed by USA Swimming, Zones, Local Swimming Committees (“LSCs”)</w:t>
      </w:r>
      <w:r>
        <w:rPr>
          <w:spacing w:val="-3"/>
          <w:sz w:val="20"/>
        </w:rPr>
        <w:t xml:space="preserve"> </w:t>
      </w:r>
      <w:r>
        <w:rPr>
          <w:sz w:val="20"/>
        </w:rPr>
        <w:t>or</w:t>
      </w:r>
      <w:r>
        <w:rPr>
          <w:spacing w:val="-3"/>
          <w:sz w:val="20"/>
        </w:rPr>
        <w:t xml:space="preserve"> </w:t>
      </w:r>
      <w:r>
        <w:rPr>
          <w:sz w:val="20"/>
        </w:rPr>
        <w:t>member</w:t>
      </w:r>
      <w:r>
        <w:rPr>
          <w:spacing w:val="-3"/>
          <w:sz w:val="20"/>
        </w:rPr>
        <w:t xml:space="preserve"> </w:t>
      </w:r>
      <w:r>
        <w:rPr>
          <w:sz w:val="20"/>
        </w:rPr>
        <w:t>clubs</w:t>
      </w:r>
      <w:r>
        <w:rPr>
          <w:spacing w:val="-3"/>
          <w:sz w:val="20"/>
        </w:rPr>
        <w:t xml:space="preserve"> </w:t>
      </w:r>
      <w:r>
        <w:rPr>
          <w:sz w:val="20"/>
        </w:rPr>
        <w:t>to</w:t>
      </w:r>
      <w:r>
        <w:rPr>
          <w:spacing w:val="-3"/>
          <w:sz w:val="20"/>
        </w:rPr>
        <w:t xml:space="preserve"> </w:t>
      </w:r>
      <w:r>
        <w:rPr>
          <w:sz w:val="20"/>
        </w:rPr>
        <w:t>have</w:t>
      </w:r>
      <w:r>
        <w:rPr>
          <w:spacing w:val="-4"/>
          <w:sz w:val="20"/>
        </w:rPr>
        <w:t xml:space="preserve"> </w:t>
      </w:r>
      <w:r w:rsidR="002373D7">
        <w:rPr>
          <w:sz w:val="20"/>
        </w:rPr>
        <w:t>R</w:t>
      </w:r>
      <w:r>
        <w:rPr>
          <w:sz w:val="20"/>
        </w:rPr>
        <w:t>egular</w:t>
      </w:r>
      <w:r>
        <w:rPr>
          <w:spacing w:val="-3"/>
          <w:sz w:val="20"/>
        </w:rPr>
        <w:t xml:space="preserve"> </w:t>
      </w:r>
      <w:r w:rsidR="002373D7">
        <w:rPr>
          <w:sz w:val="20"/>
        </w:rPr>
        <w:t>C</w:t>
      </w:r>
      <w:r>
        <w:rPr>
          <w:sz w:val="20"/>
        </w:rPr>
        <w:t>ontact</w:t>
      </w:r>
      <w:r>
        <w:rPr>
          <w:spacing w:val="-3"/>
          <w:sz w:val="20"/>
        </w:rPr>
        <w:t xml:space="preserve"> </w:t>
      </w:r>
      <w:r>
        <w:rPr>
          <w:sz w:val="20"/>
        </w:rPr>
        <w:t>with</w:t>
      </w:r>
      <w:r>
        <w:rPr>
          <w:spacing w:val="-4"/>
          <w:sz w:val="20"/>
        </w:rPr>
        <w:t xml:space="preserve"> </w:t>
      </w:r>
      <w:r>
        <w:rPr>
          <w:sz w:val="20"/>
        </w:rPr>
        <w:t>(e.g.,</w:t>
      </w:r>
      <w:r>
        <w:rPr>
          <w:spacing w:val="-4"/>
          <w:sz w:val="20"/>
        </w:rPr>
        <w:t xml:space="preserve"> </w:t>
      </w:r>
      <w:r>
        <w:rPr>
          <w:sz w:val="20"/>
        </w:rPr>
        <w:t>ongoing</w:t>
      </w:r>
      <w:r>
        <w:rPr>
          <w:spacing w:val="-3"/>
          <w:sz w:val="20"/>
        </w:rPr>
        <w:t xml:space="preserve"> </w:t>
      </w:r>
      <w:r>
        <w:rPr>
          <w:sz w:val="20"/>
        </w:rPr>
        <w:t>interactions</w:t>
      </w:r>
      <w:r>
        <w:rPr>
          <w:spacing w:val="-5"/>
          <w:sz w:val="20"/>
        </w:rPr>
        <w:t xml:space="preserve"> </w:t>
      </w:r>
      <w:r>
        <w:rPr>
          <w:sz w:val="20"/>
        </w:rPr>
        <w:t>during</w:t>
      </w:r>
      <w:r>
        <w:rPr>
          <w:spacing w:val="-3"/>
          <w:sz w:val="20"/>
        </w:rPr>
        <w:t xml:space="preserve"> </w:t>
      </w:r>
      <w:r>
        <w:rPr>
          <w:sz w:val="20"/>
        </w:rPr>
        <w:t>a</w:t>
      </w:r>
      <w:r>
        <w:rPr>
          <w:spacing w:val="-3"/>
          <w:sz w:val="20"/>
        </w:rPr>
        <w:t xml:space="preserve"> </w:t>
      </w:r>
      <w:r>
        <w:rPr>
          <w:sz w:val="20"/>
        </w:rPr>
        <w:t xml:space="preserve">12- month period wherein the individual is in a role of active engagement) or authority over </w:t>
      </w:r>
      <w:r w:rsidR="00380921">
        <w:rPr>
          <w:sz w:val="20"/>
        </w:rPr>
        <w:t>m</w:t>
      </w:r>
      <w:r>
        <w:rPr>
          <w:sz w:val="20"/>
        </w:rPr>
        <w:t xml:space="preserve">inor </w:t>
      </w:r>
      <w:r w:rsidR="00380921">
        <w:rPr>
          <w:sz w:val="20"/>
        </w:rPr>
        <w:t>a</w:t>
      </w:r>
      <w:r>
        <w:rPr>
          <w:sz w:val="20"/>
        </w:rPr>
        <w:t>thletes; and/or</w:t>
      </w:r>
    </w:p>
    <w:p w14:paraId="45A18F39" w14:textId="77777777" w:rsidR="00B35831" w:rsidRPr="00372FFF" w:rsidRDefault="00B414A6">
      <w:pPr>
        <w:pStyle w:val="ListParagraph"/>
        <w:numPr>
          <w:ilvl w:val="0"/>
          <w:numId w:val="10"/>
        </w:numPr>
        <w:tabs>
          <w:tab w:val="left" w:pos="820"/>
        </w:tabs>
        <w:spacing w:line="237" w:lineRule="auto"/>
        <w:ind w:right="532"/>
        <w:rPr>
          <w:sz w:val="20"/>
        </w:rPr>
      </w:pPr>
      <w:r>
        <w:rPr>
          <w:sz w:val="20"/>
        </w:rPr>
        <w:t>Within</w:t>
      </w:r>
      <w:r>
        <w:rPr>
          <w:spacing w:val="-3"/>
          <w:sz w:val="20"/>
        </w:rPr>
        <w:t xml:space="preserve"> </w:t>
      </w:r>
      <w:r>
        <w:rPr>
          <w:sz w:val="20"/>
        </w:rPr>
        <w:t>the</w:t>
      </w:r>
      <w:r>
        <w:rPr>
          <w:spacing w:val="-3"/>
          <w:sz w:val="20"/>
        </w:rPr>
        <w:t xml:space="preserve"> </w:t>
      </w:r>
      <w:r>
        <w:rPr>
          <w:sz w:val="20"/>
        </w:rPr>
        <w:t>governance</w:t>
      </w:r>
      <w:r>
        <w:rPr>
          <w:spacing w:val="-3"/>
          <w:sz w:val="20"/>
        </w:rPr>
        <w:t xml:space="preserve"> </w:t>
      </w:r>
      <w:r>
        <w:rPr>
          <w:sz w:val="20"/>
        </w:rPr>
        <w:t>or</w:t>
      </w:r>
      <w:r>
        <w:rPr>
          <w:spacing w:val="-3"/>
          <w:sz w:val="20"/>
        </w:rPr>
        <w:t xml:space="preserve"> </w:t>
      </w:r>
      <w:r>
        <w:rPr>
          <w:sz w:val="20"/>
        </w:rPr>
        <w:t>disciplinary</w:t>
      </w:r>
      <w:r>
        <w:rPr>
          <w:spacing w:val="-3"/>
          <w:sz w:val="20"/>
        </w:rPr>
        <w:t xml:space="preserve"> </w:t>
      </w:r>
      <w:r>
        <w:rPr>
          <w:sz w:val="20"/>
        </w:rPr>
        <w:t>jurisdiction</w:t>
      </w:r>
      <w:r>
        <w:rPr>
          <w:spacing w:val="-3"/>
          <w:sz w:val="20"/>
        </w:rPr>
        <w:t xml:space="preserve"> </w:t>
      </w:r>
      <w:r>
        <w:rPr>
          <w:sz w:val="20"/>
        </w:rPr>
        <w:t>of</w:t>
      </w:r>
      <w:r>
        <w:rPr>
          <w:spacing w:val="-4"/>
          <w:sz w:val="20"/>
        </w:rPr>
        <w:t xml:space="preserve"> </w:t>
      </w:r>
      <w:r>
        <w:rPr>
          <w:sz w:val="20"/>
        </w:rPr>
        <w:t>USA</w:t>
      </w:r>
      <w:r>
        <w:rPr>
          <w:spacing w:val="-4"/>
          <w:sz w:val="20"/>
        </w:rPr>
        <w:t xml:space="preserve"> </w:t>
      </w:r>
      <w:r>
        <w:rPr>
          <w:sz w:val="20"/>
        </w:rPr>
        <w:t>Swimming,</w:t>
      </w:r>
      <w:r>
        <w:rPr>
          <w:spacing w:val="-4"/>
          <w:sz w:val="20"/>
        </w:rPr>
        <w:t xml:space="preserve"> </w:t>
      </w:r>
      <w:r>
        <w:rPr>
          <w:sz w:val="20"/>
        </w:rPr>
        <w:t>Zones,</w:t>
      </w:r>
      <w:r>
        <w:rPr>
          <w:spacing w:val="-3"/>
          <w:sz w:val="20"/>
        </w:rPr>
        <w:t xml:space="preserve"> </w:t>
      </w:r>
      <w:r>
        <w:rPr>
          <w:sz w:val="20"/>
        </w:rPr>
        <w:t>LSCs</w:t>
      </w:r>
      <w:r>
        <w:rPr>
          <w:spacing w:val="-3"/>
          <w:sz w:val="20"/>
        </w:rPr>
        <w:t xml:space="preserve"> </w:t>
      </w:r>
      <w:r>
        <w:rPr>
          <w:sz w:val="20"/>
        </w:rPr>
        <w:t>or</w:t>
      </w:r>
      <w:r>
        <w:rPr>
          <w:spacing w:val="-3"/>
          <w:sz w:val="20"/>
        </w:rPr>
        <w:t xml:space="preserve"> </w:t>
      </w:r>
      <w:r>
        <w:rPr>
          <w:sz w:val="20"/>
        </w:rPr>
        <w:t xml:space="preserve">member </w:t>
      </w:r>
      <w:r>
        <w:rPr>
          <w:spacing w:val="-2"/>
          <w:sz w:val="20"/>
        </w:rPr>
        <w:t>clubs.</w:t>
      </w:r>
    </w:p>
    <w:p w14:paraId="45A18F3A" w14:textId="77777777" w:rsidR="00B35831" w:rsidRDefault="00B35831">
      <w:pPr>
        <w:pStyle w:val="BodyText"/>
        <w:spacing w:before="1"/>
      </w:pPr>
    </w:p>
    <w:p w14:paraId="45A18F3B" w14:textId="77777777" w:rsidR="00B35831" w:rsidRDefault="00B414A6">
      <w:pPr>
        <w:pStyle w:val="Heading1"/>
        <w:ind w:right="377"/>
      </w:pPr>
      <w:bookmarkStart w:id="0" w:name="_TOC_250007"/>
      <w:r>
        <w:rPr>
          <w:smallCaps/>
          <w:u w:val="single"/>
        </w:rPr>
        <w:t>General</w:t>
      </w:r>
      <w:r>
        <w:rPr>
          <w:smallCaps/>
          <w:spacing w:val="-8"/>
          <w:u w:val="single"/>
        </w:rPr>
        <w:t xml:space="preserve"> </w:t>
      </w:r>
      <w:bookmarkEnd w:id="0"/>
      <w:r>
        <w:rPr>
          <w:smallCaps/>
          <w:spacing w:val="-2"/>
          <w:u w:val="single"/>
        </w:rPr>
        <w:t>Requirement</w:t>
      </w:r>
    </w:p>
    <w:p w14:paraId="45A18F3C" w14:textId="77777777" w:rsidR="00B35831" w:rsidRDefault="00B35831">
      <w:pPr>
        <w:pStyle w:val="BodyText"/>
        <w:spacing w:before="10"/>
        <w:rPr>
          <w:b/>
          <w:sz w:val="11"/>
        </w:rPr>
      </w:pPr>
    </w:p>
    <w:p w14:paraId="45A18F3D" w14:textId="6A589654" w:rsidR="00B35831" w:rsidRDefault="00B414A6">
      <w:pPr>
        <w:pStyle w:val="BodyText"/>
        <w:spacing w:before="94"/>
        <w:ind w:left="100" w:right="84"/>
      </w:pPr>
      <w:r>
        <w:t>USA Swimming</w:t>
      </w:r>
      <w:r w:rsidR="00380921">
        <w:t>,</w:t>
      </w:r>
      <w:r>
        <w:t xml:space="preserve"> Zones, LSCs and member clubs are required to implement this Minor Athlete Abuse Prevention Policy in full. The Minor Athlete Abuse Prevention Policy must be reviewed and agreed to in writing</w:t>
      </w:r>
      <w:r>
        <w:rPr>
          <w:spacing w:val="-3"/>
        </w:rPr>
        <w:t xml:space="preserve"> </w:t>
      </w:r>
      <w:r>
        <w:t>by</w:t>
      </w:r>
      <w:r>
        <w:rPr>
          <w:spacing w:val="-3"/>
        </w:rPr>
        <w:t xml:space="preserve"> </w:t>
      </w:r>
      <w:r>
        <w:t>all</w:t>
      </w:r>
      <w:r>
        <w:rPr>
          <w:spacing w:val="-4"/>
        </w:rPr>
        <w:t xml:space="preserve"> </w:t>
      </w:r>
      <w:r>
        <w:t>athletes,</w:t>
      </w:r>
      <w:r>
        <w:rPr>
          <w:spacing w:val="-3"/>
        </w:rPr>
        <w:t xml:space="preserve"> </w:t>
      </w:r>
      <w:r>
        <w:t>parents/legal</w:t>
      </w:r>
      <w:r>
        <w:rPr>
          <w:spacing w:val="-3"/>
        </w:rPr>
        <w:t xml:space="preserve"> </w:t>
      </w:r>
      <w:r>
        <w:t>guardians,</w:t>
      </w:r>
      <w:r>
        <w:rPr>
          <w:spacing w:val="-3"/>
        </w:rPr>
        <w:t xml:space="preserve"> </w:t>
      </w:r>
      <w:r>
        <w:t>coaches</w:t>
      </w:r>
      <w:r>
        <w:rPr>
          <w:spacing w:val="-3"/>
        </w:rPr>
        <w:t xml:space="preserve"> </w:t>
      </w:r>
      <w:r>
        <w:t>and</w:t>
      </w:r>
      <w:r>
        <w:rPr>
          <w:spacing w:val="-3"/>
        </w:rPr>
        <w:t xml:space="preserve"> </w:t>
      </w:r>
      <w:r>
        <w:t>other</w:t>
      </w:r>
      <w:r>
        <w:rPr>
          <w:spacing w:val="-4"/>
        </w:rPr>
        <w:t xml:space="preserve"> </w:t>
      </w:r>
      <w:r>
        <w:t>non-athlete</w:t>
      </w:r>
      <w:r>
        <w:rPr>
          <w:spacing w:val="-3"/>
        </w:rPr>
        <w:t xml:space="preserve"> </w:t>
      </w:r>
      <w:r>
        <w:t>members</w:t>
      </w:r>
      <w:r>
        <w:rPr>
          <w:spacing w:val="-3"/>
        </w:rPr>
        <w:t xml:space="preserve"> </w:t>
      </w:r>
      <w:r>
        <w:t>of</w:t>
      </w:r>
      <w:r>
        <w:rPr>
          <w:spacing w:val="-3"/>
        </w:rPr>
        <w:t xml:space="preserve"> </w:t>
      </w:r>
      <w:r>
        <w:t>member</w:t>
      </w:r>
      <w:r>
        <w:rPr>
          <w:spacing w:val="-4"/>
        </w:rPr>
        <w:t xml:space="preserve"> </w:t>
      </w:r>
      <w:r>
        <w:t>clubs on an annual basis with such written agreement to be retained by the club or LSC, as applicable.</w:t>
      </w:r>
    </w:p>
    <w:p w14:paraId="45A18F3E" w14:textId="77777777" w:rsidR="00B35831" w:rsidRDefault="00B35831">
      <w:pPr>
        <w:pStyle w:val="BodyText"/>
        <w:spacing w:before="11"/>
        <w:rPr>
          <w:sz w:val="19"/>
        </w:rPr>
      </w:pPr>
    </w:p>
    <w:p w14:paraId="45A18F3F" w14:textId="77777777" w:rsidR="00B35831" w:rsidRDefault="00B414A6">
      <w:pPr>
        <w:pStyle w:val="Heading1"/>
        <w:ind w:right="379"/>
      </w:pPr>
      <w:bookmarkStart w:id="1" w:name="_TOC_250006"/>
      <w:bookmarkEnd w:id="1"/>
      <w:r>
        <w:rPr>
          <w:smallCaps/>
          <w:spacing w:val="-2"/>
          <w:u w:val="single"/>
        </w:rPr>
        <w:t>Definitions</w:t>
      </w:r>
    </w:p>
    <w:p w14:paraId="45A18F40" w14:textId="77777777" w:rsidR="00B35831" w:rsidRDefault="00B35831">
      <w:pPr>
        <w:pStyle w:val="BodyText"/>
        <w:spacing w:before="10"/>
        <w:rPr>
          <w:b/>
          <w:sz w:val="11"/>
        </w:rPr>
      </w:pPr>
    </w:p>
    <w:p w14:paraId="45A18F41" w14:textId="77777777" w:rsidR="00B35831" w:rsidRDefault="00B414A6">
      <w:pPr>
        <w:spacing w:before="94"/>
        <w:ind w:left="100"/>
        <w:rPr>
          <w:sz w:val="20"/>
        </w:rPr>
      </w:pPr>
      <w:r>
        <w:rPr>
          <w:b/>
          <w:sz w:val="20"/>
        </w:rPr>
        <w:t>Athlete:</w:t>
      </w:r>
      <w:r>
        <w:rPr>
          <w:b/>
          <w:spacing w:val="48"/>
          <w:sz w:val="20"/>
        </w:rPr>
        <w:t xml:space="preserve"> </w:t>
      </w:r>
      <w:r>
        <w:rPr>
          <w:sz w:val="20"/>
        </w:rPr>
        <w:t>A</w:t>
      </w:r>
      <w:r>
        <w:rPr>
          <w:spacing w:val="-3"/>
          <w:sz w:val="20"/>
        </w:rPr>
        <w:t xml:space="preserve"> </w:t>
      </w:r>
      <w:r>
        <w:rPr>
          <w:sz w:val="20"/>
        </w:rPr>
        <w:t>USA</w:t>
      </w:r>
      <w:r>
        <w:rPr>
          <w:spacing w:val="-4"/>
          <w:sz w:val="20"/>
        </w:rPr>
        <w:t xml:space="preserve"> </w:t>
      </w:r>
      <w:r>
        <w:rPr>
          <w:sz w:val="20"/>
        </w:rPr>
        <w:t>Swimming</w:t>
      </w:r>
      <w:r>
        <w:rPr>
          <w:spacing w:val="-3"/>
          <w:sz w:val="20"/>
        </w:rPr>
        <w:t xml:space="preserve"> </w:t>
      </w:r>
      <w:r>
        <w:rPr>
          <w:sz w:val="20"/>
        </w:rPr>
        <w:t>athlete</w:t>
      </w:r>
      <w:r>
        <w:rPr>
          <w:spacing w:val="-2"/>
          <w:sz w:val="20"/>
        </w:rPr>
        <w:t xml:space="preserve"> member.</w:t>
      </w:r>
    </w:p>
    <w:p w14:paraId="45A18F42" w14:textId="77777777" w:rsidR="00B35831" w:rsidRDefault="00B35831">
      <w:pPr>
        <w:pStyle w:val="BodyText"/>
      </w:pPr>
    </w:p>
    <w:p w14:paraId="45A18F43" w14:textId="77777777" w:rsidR="00B35831" w:rsidRDefault="00B414A6">
      <w:pPr>
        <w:pStyle w:val="BodyText"/>
        <w:ind w:left="100"/>
      </w:pPr>
      <w:r>
        <w:rPr>
          <w:b/>
        </w:rPr>
        <w:t>Authority</w:t>
      </w:r>
      <w:r>
        <w:t>: When one person’s position over another person is such that, based on the totality of the circumstances,</w:t>
      </w:r>
      <w:r>
        <w:rPr>
          <w:spacing w:val="-3"/>
        </w:rPr>
        <w:t xml:space="preserve"> </w:t>
      </w:r>
      <w:r>
        <w:t>they</w:t>
      </w:r>
      <w:r>
        <w:rPr>
          <w:spacing w:val="-2"/>
        </w:rPr>
        <w:t xml:space="preserve"> </w:t>
      </w:r>
      <w:r>
        <w:t>have</w:t>
      </w:r>
      <w:r>
        <w:rPr>
          <w:spacing w:val="-2"/>
        </w:rPr>
        <w:t xml:space="preserve"> </w:t>
      </w:r>
      <w:r>
        <w:t>the</w:t>
      </w:r>
      <w:r>
        <w:rPr>
          <w:spacing w:val="-2"/>
        </w:rPr>
        <w:t xml:space="preserve"> </w:t>
      </w:r>
      <w:r>
        <w:t>power</w:t>
      </w:r>
      <w:r>
        <w:rPr>
          <w:spacing w:val="-2"/>
        </w:rPr>
        <w:t xml:space="preserve"> </w:t>
      </w:r>
      <w:r>
        <w:t>or</w:t>
      </w:r>
      <w:r>
        <w:rPr>
          <w:spacing w:val="-2"/>
        </w:rPr>
        <w:t xml:space="preserve"> </w:t>
      </w:r>
      <w:r>
        <w:t>right</w:t>
      </w:r>
      <w:r>
        <w:rPr>
          <w:spacing w:val="-3"/>
        </w:rPr>
        <w:t xml:space="preserve"> </w:t>
      </w:r>
      <w:r>
        <w:t>to</w:t>
      </w:r>
      <w:r>
        <w:rPr>
          <w:spacing w:val="-3"/>
        </w:rPr>
        <w:t xml:space="preserve"> </w:t>
      </w:r>
      <w:r>
        <w:t>direct,</w:t>
      </w:r>
      <w:r>
        <w:rPr>
          <w:spacing w:val="-5"/>
        </w:rPr>
        <w:t xml:space="preserve"> </w:t>
      </w:r>
      <w:r>
        <w:t>control,</w:t>
      </w:r>
      <w:r>
        <w:rPr>
          <w:spacing w:val="-3"/>
        </w:rPr>
        <w:t xml:space="preserve"> </w:t>
      </w:r>
      <w:r>
        <w:t>give</w:t>
      </w:r>
      <w:r>
        <w:rPr>
          <w:spacing w:val="-2"/>
        </w:rPr>
        <w:t xml:space="preserve"> </w:t>
      </w:r>
      <w:r>
        <w:t>orders</w:t>
      </w:r>
      <w:r>
        <w:rPr>
          <w:spacing w:val="-2"/>
        </w:rPr>
        <w:t xml:space="preserve"> </w:t>
      </w:r>
      <w:r>
        <w:t>to,</w:t>
      </w:r>
      <w:r>
        <w:rPr>
          <w:spacing w:val="-3"/>
        </w:rPr>
        <w:t xml:space="preserve"> </w:t>
      </w:r>
      <w:r>
        <w:t>or</w:t>
      </w:r>
      <w:r>
        <w:rPr>
          <w:spacing w:val="-2"/>
        </w:rPr>
        <w:t xml:space="preserve"> </w:t>
      </w:r>
      <w:r>
        <w:t>make</w:t>
      </w:r>
      <w:r>
        <w:rPr>
          <w:spacing w:val="-2"/>
        </w:rPr>
        <w:t xml:space="preserve"> </w:t>
      </w:r>
      <w:r>
        <w:t>decisions</w:t>
      </w:r>
      <w:r>
        <w:rPr>
          <w:spacing w:val="-2"/>
        </w:rPr>
        <w:t xml:space="preserve"> </w:t>
      </w:r>
      <w:r>
        <w:t>for</w:t>
      </w:r>
      <w:r>
        <w:rPr>
          <w:spacing w:val="-2"/>
        </w:rPr>
        <w:t xml:space="preserve"> </w:t>
      </w:r>
      <w:r>
        <w:t>that person (e.g., when a power imbalance exists).</w:t>
      </w:r>
    </w:p>
    <w:p w14:paraId="644D67E9" w14:textId="77777777" w:rsidR="00FA43E1" w:rsidRDefault="00FA43E1">
      <w:pPr>
        <w:pStyle w:val="BodyText"/>
        <w:ind w:left="100"/>
      </w:pPr>
    </w:p>
    <w:p w14:paraId="5B7C0B15" w14:textId="13F1188C" w:rsidR="00FA43E1" w:rsidRDefault="00FA43E1">
      <w:pPr>
        <w:pStyle w:val="BodyText"/>
        <w:ind w:left="100"/>
      </w:pPr>
      <w:r w:rsidRPr="006D7F58">
        <w:rPr>
          <w:b/>
          <w:bCs/>
          <w:shd w:val="clear" w:color="auto" w:fill="E6E6E6"/>
        </w:rPr>
        <w:t>Billeting</w:t>
      </w:r>
      <w:r>
        <w:t>: A residential environment facilitated by an Adult Participant</w:t>
      </w:r>
      <w:r w:rsidR="0000032B">
        <w:t xml:space="preserve"> or </w:t>
      </w:r>
      <w:r w:rsidR="0059573F">
        <w:t xml:space="preserve">Organization, or sanctioned event staff in which a Minor Athlete is </w:t>
      </w:r>
      <w:r w:rsidR="00A203BE">
        <w:t>temporarily</w:t>
      </w:r>
      <w:r w:rsidR="0059573F">
        <w:t xml:space="preserve"> housed in a private home with an adult or family who is not related to or known by the Minor Athlete. </w:t>
      </w:r>
      <w:r w:rsidR="00A203BE">
        <w:t xml:space="preserve">This lodging arrangement is in conjunction with an activity related to sport. </w:t>
      </w:r>
    </w:p>
    <w:p w14:paraId="45A18F44" w14:textId="77777777" w:rsidR="00B35831" w:rsidRDefault="00B35831">
      <w:pPr>
        <w:pStyle w:val="BodyText"/>
      </w:pPr>
    </w:p>
    <w:p w14:paraId="45A18F45" w14:textId="77777777" w:rsidR="00B35831" w:rsidRDefault="00B414A6">
      <w:pPr>
        <w:pStyle w:val="BodyText"/>
        <w:spacing w:before="1"/>
        <w:ind w:left="100" w:right="122"/>
      </w:pPr>
      <w:r>
        <w:rPr>
          <w:b/>
        </w:rPr>
        <w:t>Dual Relationship</w:t>
      </w:r>
      <w:r>
        <w:t>: When an Adult Participant has a relationship with a Minor Athlete that is outside of</w:t>
      </w:r>
      <w:r>
        <w:rPr>
          <w:spacing w:val="40"/>
        </w:rPr>
        <w:t xml:space="preserve"> </w:t>
      </w:r>
      <w:r>
        <w:t>the</w:t>
      </w:r>
      <w:r>
        <w:rPr>
          <w:spacing w:val="-3"/>
        </w:rPr>
        <w:t xml:space="preserve"> </w:t>
      </w:r>
      <w:r>
        <w:t>sport</w:t>
      </w:r>
      <w:r>
        <w:rPr>
          <w:spacing w:val="-2"/>
        </w:rPr>
        <w:t xml:space="preserve"> </w:t>
      </w:r>
      <w:r>
        <w:t>program.</w:t>
      </w:r>
      <w:r>
        <w:rPr>
          <w:spacing w:val="-3"/>
        </w:rPr>
        <w:t xml:space="preserve"> </w:t>
      </w:r>
      <w:r>
        <w:t>Examples</w:t>
      </w:r>
      <w:r>
        <w:rPr>
          <w:spacing w:val="-2"/>
        </w:rPr>
        <w:t xml:space="preserve"> </w:t>
      </w:r>
      <w:r>
        <w:t>of</w:t>
      </w:r>
      <w:r>
        <w:rPr>
          <w:spacing w:val="-3"/>
        </w:rPr>
        <w:t xml:space="preserve"> </w:t>
      </w:r>
      <w:r>
        <w:t>Dual</w:t>
      </w:r>
      <w:r>
        <w:rPr>
          <w:spacing w:val="-2"/>
        </w:rPr>
        <w:t xml:space="preserve"> </w:t>
      </w:r>
      <w:r>
        <w:t>Relationships</w:t>
      </w:r>
      <w:r>
        <w:rPr>
          <w:spacing w:val="-2"/>
        </w:rPr>
        <w:t xml:space="preserve"> </w:t>
      </w:r>
      <w:r>
        <w:t>include,</w:t>
      </w:r>
      <w:r>
        <w:rPr>
          <w:spacing w:val="-3"/>
        </w:rPr>
        <w:t xml:space="preserve"> </w:t>
      </w:r>
      <w:r>
        <w:t>but</w:t>
      </w:r>
      <w:r>
        <w:rPr>
          <w:spacing w:val="-3"/>
        </w:rPr>
        <w:t xml:space="preserve"> </w:t>
      </w:r>
      <w:r>
        <w:t>are</w:t>
      </w:r>
      <w:r>
        <w:rPr>
          <w:spacing w:val="-2"/>
        </w:rPr>
        <w:t xml:space="preserve"> </w:t>
      </w:r>
      <w:r>
        <w:t>not</w:t>
      </w:r>
      <w:r>
        <w:rPr>
          <w:spacing w:val="-3"/>
        </w:rPr>
        <w:t xml:space="preserve"> </w:t>
      </w:r>
      <w:r>
        <w:t>limited</w:t>
      </w:r>
      <w:r>
        <w:rPr>
          <w:spacing w:val="-2"/>
        </w:rPr>
        <w:t xml:space="preserve"> </w:t>
      </w:r>
      <w:r>
        <w:t>to,</w:t>
      </w:r>
      <w:r>
        <w:rPr>
          <w:spacing w:val="-3"/>
        </w:rPr>
        <w:t xml:space="preserve"> </w:t>
      </w:r>
      <w:r>
        <w:t>family</w:t>
      </w:r>
      <w:r>
        <w:rPr>
          <w:spacing w:val="-2"/>
        </w:rPr>
        <w:t xml:space="preserve"> </w:t>
      </w:r>
      <w:r>
        <w:t>members,</w:t>
      </w:r>
      <w:r>
        <w:rPr>
          <w:spacing w:val="-3"/>
        </w:rPr>
        <w:t xml:space="preserve"> </w:t>
      </w:r>
      <w:r>
        <w:t>mental health professionals, teachers, medical professionals and family friends.</w:t>
      </w:r>
    </w:p>
    <w:p w14:paraId="45A18F46" w14:textId="77777777" w:rsidR="00B35831" w:rsidRDefault="00B35831">
      <w:pPr>
        <w:pStyle w:val="BodyText"/>
        <w:spacing w:before="10"/>
        <w:rPr>
          <w:sz w:val="19"/>
        </w:rPr>
      </w:pPr>
    </w:p>
    <w:p w14:paraId="45A18F47" w14:textId="77777777" w:rsidR="00B35831" w:rsidRDefault="00B414A6">
      <w:pPr>
        <w:pStyle w:val="BodyText"/>
        <w:ind w:left="100" w:right="160"/>
      </w:pPr>
      <w:r>
        <w:rPr>
          <w:b/>
        </w:rPr>
        <w:t>Emergency</w:t>
      </w:r>
      <w:r>
        <w:rPr>
          <w:b/>
          <w:spacing w:val="-5"/>
        </w:rPr>
        <w:t xml:space="preserve"> </w:t>
      </w:r>
      <w:r>
        <w:rPr>
          <w:b/>
        </w:rPr>
        <w:t>Circumstances</w:t>
      </w:r>
      <w:r>
        <w:t>:</w:t>
      </w:r>
      <w:r>
        <w:rPr>
          <w:spacing w:val="-4"/>
        </w:rPr>
        <w:t xml:space="preserve"> </w:t>
      </w:r>
      <w:r>
        <w:t>A</w:t>
      </w:r>
      <w:r>
        <w:rPr>
          <w:spacing w:val="-4"/>
        </w:rPr>
        <w:t xml:space="preserve"> </w:t>
      </w:r>
      <w:r>
        <w:t>serious,</w:t>
      </w:r>
      <w:r>
        <w:rPr>
          <w:spacing w:val="-5"/>
        </w:rPr>
        <w:t xml:space="preserve"> </w:t>
      </w:r>
      <w:r>
        <w:t>unexpected</w:t>
      </w:r>
      <w:r>
        <w:rPr>
          <w:spacing w:val="-5"/>
        </w:rPr>
        <w:t xml:space="preserve"> </w:t>
      </w:r>
      <w:r>
        <w:t>and</w:t>
      </w:r>
      <w:r>
        <w:rPr>
          <w:spacing w:val="-3"/>
        </w:rPr>
        <w:t xml:space="preserve"> </w:t>
      </w:r>
      <w:r>
        <w:t>possibly</w:t>
      </w:r>
      <w:r>
        <w:rPr>
          <w:spacing w:val="-3"/>
        </w:rPr>
        <w:t xml:space="preserve"> </w:t>
      </w:r>
      <w:r>
        <w:t>dangerous</w:t>
      </w:r>
      <w:r>
        <w:rPr>
          <w:spacing w:val="-5"/>
        </w:rPr>
        <w:t xml:space="preserve"> </w:t>
      </w:r>
      <w:r>
        <w:t>situation</w:t>
      </w:r>
      <w:r>
        <w:rPr>
          <w:spacing w:val="-3"/>
        </w:rPr>
        <w:t xml:space="preserve"> </w:t>
      </w:r>
      <w:r>
        <w:t>that</w:t>
      </w:r>
      <w:r>
        <w:rPr>
          <w:spacing w:val="-4"/>
        </w:rPr>
        <w:t xml:space="preserve"> </w:t>
      </w:r>
      <w:r>
        <w:t>requires</w:t>
      </w:r>
      <w:r>
        <w:rPr>
          <w:spacing w:val="-3"/>
        </w:rPr>
        <w:t xml:space="preserve"> </w:t>
      </w:r>
      <w:r>
        <w:t xml:space="preserve">quick action and cannot be avoided. Emergency circumstances include, but are not limited </w:t>
      </w:r>
      <w:proofErr w:type="gramStart"/>
      <w:r>
        <w:t>to:</w:t>
      </w:r>
      <w:proofErr w:type="gramEnd"/>
      <w:r>
        <w:t xml:space="preserve"> a physical, mental or emotional medical emergency involving the Minor Athlete, relative of the Minor Athlete or relative of an Adult Participant; a Minor Athlete’s suicidal ideations/behavior; a report of abuse; a severe weather event; and last-minute practice changes.</w:t>
      </w:r>
    </w:p>
    <w:p w14:paraId="45A18F48" w14:textId="77777777" w:rsidR="00B35831" w:rsidRDefault="00B35831">
      <w:pPr>
        <w:pStyle w:val="BodyText"/>
      </w:pPr>
    </w:p>
    <w:p w14:paraId="45A18F49" w14:textId="5A5D5E84" w:rsidR="00B35831" w:rsidRDefault="00B414A6">
      <w:pPr>
        <w:pStyle w:val="BodyText"/>
        <w:ind w:left="100"/>
      </w:pPr>
      <w:r>
        <w:rPr>
          <w:b/>
        </w:rPr>
        <w:t>Electronic</w:t>
      </w:r>
      <w:r>
        <w:rPr>
          <w:b/>
          <w:spacing w:val="-5"/>
        </w:rPr>
        <w:t xml:space="preserve"> </w:t>
      </w:r>
      <w:r>
        <w:rPr>
          <w:b/>
        </w:rPr>
        <w:t>Communication</w:t>
      </w:r>
      <w:r>
        <w:t>:</w:t>
      </w:r>
      <w:r>
        <w:rPr>
          <w:spacing w:val="-4"/>
        </w:rPr>
        <w:t xml:space="preserve"> </w:t>
      </w:r>
      <w:r>
        <w:t>Includes,</w:t>
      </w:r>
      <w:r>
        <w:rPr>
          <w:spacing w:val="-4"/>
        </w:rPr>
        <w:t xml:space="preserve"> </w:t>
      </w:r>
      <w:r>
        <w:t>but</w:t>
      </w:r>
      <w:r>
        <w:rPr>
          <w:spacing w:val="-4"/>
        </w:rPr>
        <w:t xml:space="preserve"> </w:t>
      </w:r>
      <w:r>
        <w:t>not</w:t>
      </w:r>
      <w:r>
        <w:rPr>
          <w:spacing w:val="-4"/>
        </w:rPr>
        <w:t xml:space="preserve"> </w:t>
      </w:r>
      <w:r>
        <w:t>limited</w:t>
      </w:r>
      <w:r>
        <w:rPr>
          <w:spacing w:val="-3"/>
        </w:rPr>
        <w:t xml:space="preserve"> </w:t>
      </w:r>
      <w:r>
        <w:t>to,</w:t>
      </w:r>
      <w:r>
        <w:rPr>
          <w:spacing w:val="-4"/>
        </w:rPr>
        <w:t xml:space="preserve"> </w:t>
      </w:r>
      <w:r>
        <w:t>phone</w:t>
      </w:r>
      <w:r>
        <w:rPr>
          <w:spacing w:val="-3"/>
        </w:rPr>
        <w:t xml:space="preserve"> </w:t>
      </w:r>
      <w:r>
        <w:t>calls,</w:t>
      </w:r>
      <w:r>
        <w:rPr>
          <w:spacing w:val="-4"/>
        </w:rPr>
        <w:t xml:space="preserve"> </w:t>
      </w:r>
      <w:r>
        <w:t>emails,</w:t>
      </w:r>
      <w:r>
        <w:rPr>
          <w:spacing w:val="-4"/>
        </w:rPr>
        <w:t xml:space="preserve"> </w:t>
      </w:r>
      <w:r>
        <w:t>videoconferencing,</w:t>
      </w:r>
      <w:r>
        <w:rPr>
          <w:spacing w:val="-4"/>
        </w:rPr>
        <w:t xml:space="preserve"> </w:t>
      </w:r>
      <w:r>
        <w:t>video coaching, text-messaging</w:t>
      </w:r>
      <w:r w:rsidR="00380921">
        <w:t>,</w:t>
      </w:r>
      <w:r>
        <w:t xml:space="preserve"> social media</w:t>
      </w:r>
      <w:r w:rsidR="00380921">
        <w:t xml:space="preserve"> or any other electronic medium</w:t>
      </w:r>
      <w:r>
        <w:t>.</w:t>
      </w:r>
    </w:p>
    <w:p w14:paraId="45A18F4A" w14:textId="77777777" w:rsidR="00B35831" w:rsidRDefault="00B35831">
      <w:pPr>
        <w:pStyle w:val="BodyText"/>
      </w:pPr>
    </w:p>
    <w:p w14:paraId="45A18F4B" w14:textId="77777777" w:rsidR="00B35831" w:rsidRDefault="00B414A6">
      <w:pPr>
        <w:pStyle w:val="BodyText"/>
        <w:spacing w:before="1"/>
        <w:ind w:left="100"/>
      </w:pPr>
      <w:r>
        <w:rPr>
          <w:b/>
        </w:rPr>
        <w:t>Event</w:t>
      </w:r>
      <w:r>
        <w:rPr>
          <w:b/>
          <w:spacing w:val="-3"/>
        </w:rPr>
        <w:t xml:space="preserve"> </w:t>
      </w:r>
      <w:r>
        <w:rPr>
          <w:b/>
        </w:rPr>
        <w:t>or</w:t>
      </w:r>
      <w:r>
        <w:rPr>
          <w:b/>
          <w:spacing w:val="-4"/>
        </w:rPr>
        <w:t xml:space="preserve"> </w:t>
      </w:r>
      <w:r>
        <w:rPr>
          <w:b/>
        </w:rPr>
        <w:t>Facility</w:t>
      </w:r>
      <w:r>
        <w:rPr>
          <w:b/>
          <w:spacing w:val="-3"/>
        </w:rPr>
        <w:t xml:space="preserve"> </w:t>
      </w:r>
      <w:r>
        <w:rPr>
          <w:b/>
        </w:rPr>
        <w:t>Under</w:t>
      </w:r>
      <w:r>
        <w:rPr>
          <w:b/>
          <w:spacing w:val="-3"/>
        </w:rPr>
        <w:t xml:space="preserve"> </w:t>
      </w:r>
      <w:r>
        <w:rPr>
          <w:b/>
        </w:rPr>
        <w:t>Partial</w:t>
      </w:r>
      <w:r>
        <w:rPr>
          <w:b/>
          <w:spacing w:val="-4"/>
        </w:rPr>
        <w:t xml:space="preserve"> </w:t>
      </w:r>
      <w:r>
        <w:rPr>
          <w:b/>
        </w:rPr>
        <w:t>or</w:t>
      </w:r>
      <w:r>
        <w:rPr>
          <w:b/>
          <w:spacing w:val="-4"/>
        </w:rPr>
        <w:t xml:space="preserve"> </w:t>
      </w:r>
      <w:r>
        <w:rPr>
          <w:b/>
        </w:rPr>
        <w:t>Full</w:t>
      </w:r>
      <w:r>
        <w:rPr>
          <w:b/>
          <w:spacing w:val="-4"/>
        </w:rPr>
        <w:t xml:space="preserve"> </w:t>
      </w:r>
      <w:r>
        <w:rPr>
          <w:b/>
        </w:rPr>
        <w:t>Jurisdiction</w:t>
      </w:r>
      <w:r>
        <w:t>:</w:t>
      </w:r>
      <w:r>
        <w:rPr>
          <w:spacing w:val="-5"/>
        </w:rPr>
        <w:t xml:space="preserve"> </w:t>
      </w:r>
      <w:r>
        <w:t>Includes</w:t>
      </w:r>
      <w:r>
        <w:rPr>
          <w:spacing w:val="-3"/>
        </w:rPr>
        <w:t xml:space="preserve"> </w:t>
      </w:r>
      <w:r>
        <w:t>any</w:t>
      </w:r>
      <w:r>
        <w:rPr>
          <w:spacing w:val="-5"/>
        </w:rPr>
        <w:t xml:space="preserve"> </w:t>
      </w:r>
      <w:r>
        <w:t>USA</w:t>
      </w:r>
      <w:r>
        <w:rPr>
          <w:spacing w:val="-4"/>
        </w:rPr>
        <w:t xml:space="preserve"> </w:t>
      </w:r>
      <w:r>
        <w:t>Swimming</w:t>
      </w:r>
      <w:r>
        <w:rPr>
          <w:spacing w:val="-3"/>
        </w:rPr>
        <w:t xml:space="preserve"> </w:t>
      </w:r>
      <w:r>
        <w:t>sanctioned</w:t>
      </w:r>
      <w:r>
        <w:rPr>
          <w:spacing w:val="-3"/>
        </w:rPr>
        <w:t xml:space="preserve"> </w:t>
      </w:r>
      <w:r>
        <w:t>event (including all travel and lodging in connection with participation in the event) or any facility that USA Swimming, Zones, LSCs or member clubs owns, leases or rents for practice, training or competition.</w:t>
      </w:r>
    </w:p>
    <w:p w14:paraId="45A18F4C" w14:textId="77777777" w:rsidR="00B35831" w:rsidRDefault="00B35831">
      <w:pPr>
        <w:pStyle w:val="BodyText"/>
      </w:pPr>
    </w:p>
    <w:p w14:paraId="45A18F4F" w14:textId="72C022A1" w:rsidR="00B35831" w:rsidRDefault="00B414A6" w:rsidP="006D7F58">
      <w:pPr>
        <w:pStyle w:val="BodyText"/>
        <w:ind w:left="100" w:right="84"/>
      </w:pPr>
      <w:r>
        <w:rPr>
          <w:b/>
        </w:rPr>
        <w:t>In-Program</w:t>
      </w:r>
      <w:r>
        <w:t>:</w:t>
      </w:r>
      <w:r w:rsidR="00380921">
        <w:t xml:space="preserve"> Any</w:t>
      </w:r>
      <w:r w:rsidR="00380921">
        <w:rPr>
          <w:spacing w:val="-4"/>
        </w:rPr>
        <w:t xml:space="preserve"> </w:t>
      </w:r>
      <w:r w:rsidR="00380921">
        <w:t>contact</w:t>
      </w:r>
      <w:r w:rsidR="00380921">
        <w:rPr>
          <w:spacing w:val="-3"/>
        </w:rPr>
        <w:t xml:space="preserve"> </w:t>
      </w:r>
      <w:r w:rsidR="00380921">
        <w:t>(including</w:t>
      </w:r>
      <w:r w:rsidR="00380921">
        <w:rPr>
          <w:spacing w:val="-5"/>
        </w:rPr>
        <w:t xml:space="preserve"> </w:t>
      </w:r>
      <w:r w:rsidR="00380921">
        <w:t>communications,</w:t>
      </w:r>
      <w:r w:rsidR="00380921">
        <w:rPr>
          <w:spacing w:val="-4"/>
        </w:rPr>
        <w:t xml:space="preserve"> </w:t>
      </w:r>
      <w:r w:rsidR="00380921">
        <w:t>interactions</w:t>
      </w:r>
      <w:r w:rsidR="00380921">
        <w:rPr>
          <w:spacing w:val="-3"/>
        </w:rPr>
        <w:t xml:space="preserve"> </w:t>
      </w:r>
      <w:r w:rsidR="00380921">
        <w:t>or</w:t>
      </w:r>
      <w:r w:rsidR="00380921">
        <w:rPr>
          <w:spacing w:val="-3"/>
        </w:rPr>
        <w:t xml:space="preserve"> </w:t>
      </w:r>
      <w:r w:rsidR="00380921">
        <w:t>activities)</w:t>
      </w:r>
      <w:r w:rsidR="00380921">
        <w:rPr>
          <w:spacing w:val="-3"/>
        </w:rPr>
        <w:t xml:space="preserve"> </w:t>
      </w:r>
      <w:r w:rsidR="00380921">
        <w:t>between</w:t>
      </w:r>
      <w:r w:rsidR="00380921">
        <w:rPr>
          <w:spacing w:val="-3"/>
        </w:rPr>
        <w:t xml:space="preserve"> </w:t>
      </w:r>
      <w:r w:rsidR="00380921">
        <w:t>an</w:t>
      </w:r>
      <w:r w:rsidR="00380921">
        <w:rPr>
          <w:spacing w:val="-3"/>
        </w:rPr>
        <w:t xml:space="preserve"> </w:t>
      </w:r>
      <w:r w:rsidR="00380921">
        <w:t xml:space="preserve">Adult </w:t>
      </w:r>
      <w:r w:rsidR="00380921">
        <w:lastRenderedPageBreak/>
        <w:t>Participant</w:t>
      </w:r>
      <w:r w:rsidR="00380921">
        <w:rPr>
          <w:spacing w:val="-3"/>
        </w:rPr>
        <w:t xml:space="preserve"> </w:t>
      </w:r>
      <w:r w:rsidR="00380921">
        <w:t>and</w:t>
      </w:r>
      <w:r w:rsidR="00380921">
        <w:rPr>
          <w:spacing w:val="-2"/>
        </w:rPr>
        <w:t xml:space="preserve"> </w:t>
      </w:r>
      <w:r w:rsidR="00380921">
        <w:t>any</w:t>
      </w:r>
      <w:r w:rsidR="00380921">
        <w:rPr>
          <w:spacing w:val="-2"/>
        </w:rPr>
        <w:t xml:space="preserve"> </w:t>
      </w:r>
      <w:r w:rsidR="00380921">
        <w:t>Minor</w:t>
      </w:r>
      <w:r w:rsidR="00380921">
        <w:rPr>
          <w:spacing w:val="-4"/>
        </w:rPr>
        <w:t xml:space="preserve"> </w:t>
      </w:r>
      <w:r w:rsidR="00380921">
        <w:t>Athlete(s)</w:t>
      </w:r>
      <w:r w:rsidR="00380921">
        <w:rPr>
          <w:spacing w:val="-2"/>
        </w:rPr>
        <w:t xml:space="preserve"> </w:t>
      </w:r>
      <w:r w:rsidR="00380921">
        <w:t>related</w:t>
      </w:r>
      <w:r w:rsidR="00380921">
        <w:rPr>
          <w:spacing w:val="-2"/>
        </w:rPr>
        <w:t xml:space="preserve"> </w:t>
      </w:r>
      <w:r w:rsidR="00380921">
        <w:t>to</w:t>
      </w:r>
      <w:r w:rsidR="00380921">
        <w:rPr>
          <w:spacing w:val="-2"/>
        </w:rPr>
        <w:t xml:space="preserve"> </w:t>
      </w:r>
      <w:r w:rsidR="00380921">
        <w:t>participation</w:t>
      </w:r>
      <w:r w:rsidR="00380921">
        <w:rPr>
          <w:spacing w:val="-2"/>
        </w:rPr>
        <w:t xml:space="preserve"> </w:t>
      </w:r>
      <w:r w:rsidR="00380921">
        <w:t>in</w:t>
      </w:r>
      <w:r w:rsidR="00380921">
        <w:rPr>
          <w:spacing w:val="-3"/>
        </w:rPr>
        <w:t xml:space="preserve"> </w:t>
      </w:r>
      <w:r w:rsidR="00380921">
        <w:t>sport.</w:t>
      </w:r>
      <w:r>
        <w:t xml:space="preserve"> Examples include, but are not limited </w:t>
      </w:r>
      <w:proofErr w:type="gramStart"/>
      <w:r>
        <w:t>to:</w:t>
      </w:r>
      <w:proofErr w:type="gramEnd"/>
      <w:r>
        <w:t xml:space="preserve"> competition,</w:t>
      </w:r>
      <w:r>
        <w:rPr>
          <w:spacing w:val="-5"/>
        </w:rPr>
        <w:t xml:space="preserve"> </w:t>
      </w:r>
      <w:r>
        <w:t>practices,</w:t>
      </w:r>
      <w:r>
        <w:rPr>
          <w:spacing w:val="-5"/>
        </w:rPr>
        <w:t xml:space="preserve"> </w:t>
      </w:r>
      <w:r>
        <w:t>meetings,</w:t>
      </w:r>
      <w:r>
        <w:rPr>
          <w:spacing w:val="-4"/>
        </w:rPr>
        <w:t xml:space="preserve"> </w:t>
      </w:r>
      <w:r>
        <w:t>camps/clinics,</w:t>
      </w:r>
      <w:r>
        <w:rPr>
          <w:spacing w:val="-5"/>
        </w:rPr>
        <w:t xml:space="preserve"> </w:t>
      </w:r>
      <w:r>
        <w:t>training/instructional</w:t>
      </w:r>
      <w:r>
        <w:rPr>
          <w:spacing w:val="-4"/>
        </w:rPr>
        <w:t xml:space="preserve"> </w:t>
      </w:r>
      <w:r>
        <w:t>sessions,</w:t>
      </w:r>
      <w:r>
        <w:rPr>
          <w:spacing w:val="-4"/>
        </w:rPr>
        <w:t xml:space="preserve"> </w:t>
      </w:r>
      <w:r>
        <w:t>pre/post</w:t>
      </w:r>
      <w:r>
        <w:rPr>
          <w:spacing w:val="-4"/>
        </w:rPr>
        <w:t xml:space="preserve"> </w:t>
      </w:r>
      <w:r>
        <w:t>event</w:t>
      </w:r>
      <w:r>
        <w:rPr>
          <w:spacing w:val="-5"/>
        </w:rPr>
        <w:t xml:space="preserve"> </w:t>
      </w:r>
      <w:r>
        <w:t>meals</w:t>
      </w:r>
      <w:r>
        <w:rPr>
          <w:spacing w:val="-4"/>
        </w:rPr>
        <w:t xml:space="preserve"> </w:t>
      </w:r>
      <w:r>
        <w:t>or outings, team travel, video review, team- or sport-related team building activities, celebrations, award</w:t>
      </w:r>
      <w:r w:rsidR="006D7F58">
        <w:t xml:space="preserve"> </w:t>
      </w:r>
      <w:r>
        <w:t>ceremonies,</w:t>
      </w:r>
      <w:r>
        <w:rPr>
          <w:spacing w:val="-4"/>
        </w:rPr>
        <w:t xml:space="preserve"> </w:t>
      </w:r>
      <w:r>
        <w:t>banquets,</w:t>
      </w:r>
      <w:r>
        <w:rPr>
          <w:spacing w:val="-4"/>
        </w:rPr>
        <w:t xml:space="preserve"> </w:t>
      </w:r>
      <w:r>
        <w:t>team-</w:t>
      </w:r>
      <w:r>
        <w:rPr>
          <w:spacing w:val="-4"/>
        </w:rPr>
        <w:t xml:space="preserve"> </w:t>
      </w:r>
      <w:r>
        <w:t>or</w:t>
      </w:r>
      <w:r>
        <w:rPr>
          <w:spacing w:val="-6"/>
        </w:rPr>
        <w:t xml:space="preserve"> </w:t>
      </w:r>
      <w:r>
        <w:t>sport-related</w:t>
      </w:r>
      <w:r>
        <w:rPr>
          <w:spacing w:val="-4"/>
        </w:rPr>
        <w:t xml:space="preserve"> </w:t>
      </w:r>
      <w:r>
        <w:t>fundraising</w:t>
      </w:r>
      <w:r>
        <w:rPr>
          <w:spacing w:val="-4"/>
        </w:rPr>
        <w:t xml:space="preserve"> </w:t>
      </w:r>
      <w:r>
        <w:t>or</w:t>
      </w:r>
      <w:r>
        <w:rPr>
          <w:spacing w:val="-4"/>
        </w:rPr>
        <w:t xml:space="preserve"> </w:t>
      </w:r>
      <w:r>
        <w:t>community</w:t>
      </w:r>
      <w:r>
        <w:rPr>
          <w:spacing w:val="-4"/>
        </w:rPr>
        <w:t xml:space="preserve"> </w:t>
      </w:r>
      <w:r>
        <w:t>services,</w:t>
      </w:r>
      <w:r>
        <w:rPr>
          <w:spacing w:val="-6"/>
        </w:rPr>
        <w:t xml:space="preserve"> </w:t>
      </w:r>
      <w:r>
        <w:t>sport</w:t>
      </w:r>
      <w:r>
        <w:rPr>
          <w:spacing w:val="-4"/>
        </w:rPr>
        <w:t xml:space="preserve"> </w:t>
      </w:r>
      <w:r>
        <w:t xml:space="preserve">education, competition site visits, conventions, </w:t>
      </w:r>
      <w:proofErr w:type="gramStart"/>
      <w:r>
        <w:t>conferences, summits</w:t>
      </w:r>
      <w:proofErr w:type="gramEnd"/>
      <w:r>
        <w:t xml:space="preserve"> and/or workshops.</w:t>
      </w:r>
    </w:p>
    <w:p w14:paraId="45A18F50" w14:textId="77777777" w:rsidR="00B35831" w:rsidRDefault="00B35831">
      <w:pPr>
        <w:pStyle w:val="BodyText"/>
        <w:spacing w:before="11"/>
        <w:rPr>
          <w:sz w:val="19"/>
        </w:rPr>
      </w:pPr>
    </w:p>
    <w:p w14:paraId="45A18F51" w14:textId="77777777" w:rsidR="00B35831" w:rsidRDefault="00B414A6">
      <w:pPr>
        <w:pStyle w:val="BodyText"/>
        <w:ind w:left="100" w:right="160"/>
      </w:pPr>
      <w:r>
        <w:rPr>
          <w:b/>
        </w:rPr>
        <w:t>In-Program</w:t>
      </w:r>
      <w:r>
        <w:rPr>
          <w:b/>
          <w:spacing w:val="-4"/>
        </w:rPr>
        <w:t xml:space="preserve"> </w:t>
      </w:r>
      <w:r>
        <w:rPr>
          <w:b/>
        </w:rPr>
        <w:t>Contact</w:t>
      </w:r>
      <w:r>
        <w:t>:</w:t>
      </w:r>
      <w:r>
        <w:rPr>
          <w:spacing w:val="-4"/>
        </w:rPr>
        <w:t xml:space="preserve"> </w:t>
      </w:r>
      <w:r>
        <w:t>Any</w:t>
      </w:r>
      <w:r>
        <w:rPr>
          <w:spacing w:val="-4"/>
        </w:rPr>
        <w:t xml:space="preserve"> </w:t>
      </w:r>
      <w:r>
        <w:t>contact</w:t>
      </w:r>
      <w:r>
        <w:rPr>
          <w:spacing w:val="-3"/>
        </w:rPr>
        <w:t xml:space="preserve"> </w:t>
      </w:r>
      <w:r>
        <w:t>(including</w:t>
      </w:r>
      <w:r>
        <w:rPr>
          <w:spacing w:val="-5"/>
        </w:rPr>
        <w:t xml:space="preserve"> </w:t>
      </w:r>
      <w:r>
        <w:t>communications,</w:t>
      </w:r>
      <w:r>
        <w:rPr>
          <w:spacing w:val="-4"/>
        </w:rPr>
        <w:t xml:space="preserve"> </w:t>
      </w:r>
      <w:r>
        <w:t>interactions</w:t>
      </w:r>
      <w:r>
        <w:rPr>
          <w:spacing w:val="-3"/>
        </w:rPr>
        <w:t xml:space="preserve"> </w:t>
      </w:r>
      <w:r>
        <w:t>or</w:t>
      </w:r>
      <w:r>
        <w:rPr>
          <w:spacing w:val="-3"/>
        </w:rPr>
        <w:t xml:space="preserve"> </w:t>
      </w:r>
      <w:r>
        <w:t>activities)</w:t>
      </w:r>
      <w:r>
        <w:rPr>
          <w:spacing w:val="-3"/>
        </w:rPr>
        <w:t xml:space="preserve"> </w:t>
      </w:r>
      <w:r>
        <w:t>between</w:t>
      </w:r>
      <w:r>
        <w:rPr>
          <w:spacing w:val="-3"/>
        </w:rPr>
        <w:t xml:space="preserve"> </w:t>
      </w:r>
      <w:r>
        <w:t>an</w:t>
      </w:r>
      <w:r>
        <w:rPr>
          <w:spacing w:val="-3"/>
        </w:rPr>
        <w:t xml:space="preserve"> </w:t>
      </w:r>
      <w:r>
        <w:t>Adult Participant</w:t>
      </w:r>
      <w:r>
        <w:rPr>
          <w:spacing w:val="-3"/>
        </w:rPr>
        <w:t xml:space="preserve"> </w:t>
      </w:r>
      <w:r>
        <w:t>and</w:t>
      </w:r>
      <w:r>
        <w:rPr>
          <w:spacing w:val="-2"/>
        </w:rPr>
        <w:t xml:space="preserve"> </w:t>
      </w:r>
      <w:r>
        <w:t>any</w:t>
      </w:r>
      <w:r>
        <w:rPr>
          <w:spacing w:val="-2"/>
        </w:rPr>
        <w:t xml:space="preserve"> </w:t>
      </w:r>
      <w:r>
        <w:t>Minor</w:t>
      </w:r>
      <w:r>
        <w:rPr>
          <w:spacing w:val="-4"/>
        </w:rPr>
        <w:t xml:space="preserve"> </w:t>
      </w:r>
      <w:r>
        <w:t>Athlete(s)</w:t>
      </w:r>
      <w:r>
        <w:rPr>
          <w:spacing w:val="-2"/>
        </w:rPr>
        <w:t xml:space="preserve"> </w:t>
      </w:r>
      <w:r>
        <w:t>related</w:t>
      </w:r>
      <w:r>
        <w:rPr>
          <w:spacing w:val="-2"/>
        </w:rPr>
        <w:t xml:space="preserve"> </w:t>
      </w:r>
      <w:r>
        <w:t>to</w:t>
      </w:r>
      <w:r>
        <w:rPr>
          <w:spacing w:val="-2"/>
        </w:rPr>
        <w:t xml:space="preserve"> </w:t>
      </w:r>
      <w:r>
        <w:t>participation</w:t>
      </w:r>
      <w:r>
        <w:rPr>
          <w:spacing w:val="-2"/>
        </w:rPr>
        <w:t xml:space="preserve"> </w:t>
      </w:r>
      <w:r>
        <w:t>in</w:t>
      </w:r>
      <w:r>
        <w:rPr>
          <w:spacing w:val="-3"/>
        </w:rPr>
        <w:t xml:space="preserve"> </w:t>
      </w:r>
      <w:r>
        <w:t>sport.</w:t>
      </w:r>
      <w:r>
        <w:rPr>
          <w:spacing w:val="-3"/>
        </w:rPr>
        <w:t xml:space="preserve"> </w:t>
      </w:r>
      <w:r>
        <w:t>Examples</w:t>
      </w:r>
      <w:r>
        <w:rPr>
          <w:spacing w:val="-2"/>
        </w:rPr>
        <w:t xml:space="preserve"> </w:t>
      </w:r>
      <w:r>
        <w:t>include,</w:t>
      </w:r>
      <w:r>
        <w:rPr>
          <w:spacing w:val="-3"/>
        </w:rPr>
        <w:t xml:space="preserve"> </w:t>
      </w:r>
      <w:r>
        <w:t>but</w:t>
      </w:r>
      <w:r>
        <w:rPr>
          <w:spacing w:val="-3"/>
        </w:rPr>
        <w:t xml:space="preserve"> </w:t>
      </w:r>
      <w:r>
        <w:t>are</w:t>
      </w:r>
      <w:r>
        <w:rPr>
          <w:spacing w:val="-3"/>
        </w:rPr>
        <w:t xml:space="preserve"> </w:t>
      </w:r>
      <w:r>
        <w:t>not</w:t>
      </w:r>
      <w:r>
        <w:rPr>
          <w:spacing w:val="-3"/>
        </w:rPr>
        <w:t xml:space="preserve"> </w:t>
      </w:r>
      <w:r>
        <w:t>limited to contact occurring at or related to: competition, practices, meetings, camps/clinics, training/instructional sessions,</w:t>
      </w:r>
      <w:r>
        <w:rPr>
          <w:spacing w:val="-2"/>
        </w:rPr>
        <w:t xml:space="preserve"> </w:t>
      </w:r>
      <w:r>
        <w:t>pre/post</w:t>
      </w:r>
      <w:r>
        <w:rPr>
          <w:spacing w:val="-2"/>
        </w:rPr>
        <w:t xml:space="preserve"> </w:t>
      </w:r>
      <w:r>
        <w:t>event</w:t>
      </w:r>
      <w:r>
        <w:rPr>
          <w:spacing w:val="-3"/>
        </w:rPr>
        <w:t xml:space="preserve"> </w:t>
      </w:r>
      <w:r>
        <w:t>meals</w:t>
      </w:r>
      <w:r>
        <w:rPr>
          <w:spacing w:val="-2"/>
        </w:rPr>
        <w:t xml:space="preserve"> </w:t>
      </w:r>
      <w:r>
        <w:t>or</w:t>
      </w:r>
      <w:r>
        <w:rPr>
          <w:spacing w:val="-2"/>
        </w:rPr>
        <w:t xml:space="preserve"> </w:t>
      </w:r>
      <w:r>
        <w:t>outings,</w:t>
      </w:r>
      <w:r>
        <w:rPr>
          <w:spacing w:val="-2"/>
        </w:rPr>
        <w:t xml:space="preserve"> </w:t>
      </w:r>
      <w:r>
        <w:t>team</w:t>
      </w:r>
      <w:r>
        <w:rPr>
          <w:spacing w:val="-2"/>
        </w:rPr>
        <w:t xml:space="preserve"> </w:t>
      </w:r>
      <w:r>
        <w:t>travel,</w:t>
      </w:r>
      <w:r>
        <w:rPr>
          <w:spacing w:val="-3"/>
        </w:rPr>
        <w:t xml:space="preserve"> </w:t>
      </w:r>
      <w:r>
        <w:t>video</w:t>
      </w:r>
      <w:r>
        <w:rPr>
          <w:spacing w:val="-2"/>
        </w:rPr>
        <w:t xml:space="preserve"> </w:t>
      </w:r>
      <w:r>
        <w:t>review,</w:t>
      </w:r>
      <w:r>
        <w:rPr>
          <w:spacing w:val="-3"/>
        </w:rPr>
        <w:t xml:space="preserve"> </w:t>
      </w:r>
      <w:r>
        <w:t>team-</w:t>
      </w:r>
      <w:r>
        <w:rPr>
          <w:spacing w:val="-2"/>
        </w:rPr>
        <w:t xml:space="preserve"> </w:t>
      </w:r>
      <w:r>
        <w:t>or</w:t>
      </w:r>
      <w:r>
        <w:rPr>
          <w:spacing w:val="-2"/>
        </w:rPr>
        <w:t xml:space="preserve"> </w:t>
      </w:r>
      <w:r>
        <w:t>sport-related</w:t>
      </w:r>
      <w:r>
        <w:rPr>
          <w:spacing w:val="-2"/>
        </w:rPr>
        <w:t xml:space="preserve"> </w:t>
      </w:r>
      <w:r>
        <w:t>team</w:t>
      </w:r>
      <w:r>
        <w:rPr>
          <w:spacing w:val="-2"/>
        </w:rPr>
        <w:t xml:space="preserve"> </w:t>
      </w:r>
      <w:r>
        <w:t>building activities, celebrations, award ceremonies, banquets, team- or sport-related fundraising or community services, sport education, competition site visits, conventions, conferences, summits and/or workshops.</w:t>
      </w:r>
    </w:p>
    <w:p w14:paraId="3379A946" w14:textId="77777777" w:rsidR="003C1082" w:rsidRDefault="003C1082">
      <w:pPr>
        <w:pStyle w:val="BodyText"/>
        <w:ind w:left="100" w:right="160"/>
      </w:pPr>
    </w:p>
    <w:p w14:paraId="45A18F53" w14:textId="6F37375A" w:rsidR="00B35831" w:rsidRDefault="00B414A6">
      <w:pPr>
        <w:pStyle w:val="BodyText"/>
        <w:ind w:left="100" w:right="84"/>
      </w:pPr>
      <w:r>
        <w:rPr>
          <w:b/>
        </w:rPr>
        <w:t>In-Program</w:t>
      </w:r>
      <w:r>
        <w:rPr>
          <w:b/>
          <w:spacing w:val="-1"/>
        </w:rPr>
        <w:t xml:space="preserve"> </w:t>
      </w:r>
      <w:r>
        <w:rPr>
          <w:b/>
        </w:rPr>
        <w:t xml:space="preserve">Massage: </w:t>
      </w:r>
      <w:r>
        <w:t>Any Massage</w:t>
      </w:r>
      <w:r w:rsidR="00A43F00">
        <w:t xml:space="preserve">, </w:t>
      </w:r>
      <w:r w:rsidR="000B531A" w:rsidRPr="000B531A">
        <w:t>Manual Therapy, Therapeutic and Recovery modalities</w:t>
      </w:r>
      <w:r w:rsidR="000B531A">
        <w:t>,</w:t>
      </w:r>
      <w:r>
        <w:t xml:space="preserve"> involving an Adult</w:t>
      </w:r>
      <w:r>
        <w:rPr>
          <w:spacing w:val="-1"/>
        </w:rPr>
        <w:t xml:space="preserve"> </w:t>
      </w:r>
      <w:r>
        <w:t>Participant</w:t>
      </w:r>
      <w:r>
        <w:rPr>
          <w:spacing w:val="-1"/>
        </w:rPr>
        <w:t xml:space="preserve"> </w:t>
      </w:r>
      <w:r>
        <w:t>and any Minor Athlete(s)</w:t>
      </w:r>
      <w:r>
        <w:rPr>
          <w:spacing w:val="-2"/>
        </w:rPr>
        <w:t xml:space="preserve"> </w:t>
      </w:r>
      <w:r>
        <w:t>related to participation in sport. Examples include, but are not limited to Massage</w:t>
      </w:r>
      <w:r w:rsidR="004452BC">
        <w:t xml:space="preserve">, </w:t>
      </w:r>
      <w:r w:rsidR="004452BC" w:rsidRPr="004452BC">
        <w:t>Manual Therapy, Therapeutic and Recovery modalities</w:t>
      </w:r>
      <w:r>
        <w:t xml:space="preserve"> occurring at or related to: competition,</w:t>
      </w:r>
      <w:r>
        <w:rPr>
          <w:spacing w:val="-5"/>
        </w:rPr>
        <w:t xml:space="preserve"> </w:t>
      </w:r>
      <w:r>
        <w:t>practices,</w:t>
      </w:r>
      <w:r>
        <w:rPr>
          <w:spacing w:val="-5"/>
        </w:rPr>
        <w:t xml:space="preserve"> </w:t>
      </w:r>
      <w:r>
        <w:t>meetings,</w:t>
      </w:r>
      <w:r>
        <w:rPr>
          <w:spacing w:val="-4"/>
        </w:rPr>
        <w:t xml:space="preserve"> </w:t>
      </w:r>
      <w:r>
        <w:t>camps/clinics,</w:t>
      </w:r>
      <w:r>
        <w:rPr>
          <w:spacing w:val="-5"/>
        </w:rPr>
        <w:t xml:space="preserve"> </w:t>
      </w:r>
      <w:r>
        <w:t>training/instructional</w:t>
      </w:r>
      <w:r>
        <w:rPr>
          <w:spacing w:val="-4"/>
        </w:rPr>
        <w:t xml:space="preserve"> </w:t>
      </w:r>
      <w:r>
        <w:t>sessions,</w:t>
      </w:r>
      <w:r>
        <w:rPr>
          <w:spacing w:val="-4"/>
        </w:rPr>
        <w:t xml:space="preserve"> </w:t>
      </w:r>
      <w:r>
        <w:t>pre/post</w:t>
      </w:r>
      <w:r>
        <w:rPr>
          <w:spacing w:val="-4"/>
        </w:rPr>
        <w:t xml:space="preserve"> </w:t>
      </w:r>
      <w:r>
        <w:t>event</w:t>
      </w:r>
      <w:r>
        <w:rPr>
          <w:spacing w:val="-5"/>
        </w:rPr>
        <w:t xml:space="preserve"> </w:t>
      </w:r>
      <w:r>
        <w:t>meals</w:t>
      </w:r>
      <w:r>
        <w:rPr>
          <w:spacing w:val="-4"/>
        </w:rPr>
        <w:t xml:space="preserve"> </w:t>
      </w:r>
      <w:r>
        <w:t>or outings, team travel, video review, team- or sport-related team building activities, celebrations, award ceremonies, banquets, team- or sport-related fundraising or community services, sport education, competition site visits, conventions, conferences, summits and/or workshops.</w:t>
      </w:r>
    </w:p>
    <w:p w14:paraId="45A18F54" w14:textId="77777777" w:rsidR="00B35831" w:rsidRDefault="00B35831">
      <w:pPr>
        <w:pStyle w:val="BodyText"/>
      </w:pPr>
    </w:p>
    <w:p w14:paraId="45A18F55" w14:textId="77777777" w:rsidR="00B35831" w:rsidRDefault="00B414A6">
      <w:pPr>
        <w:pStyle w:val="BodyText"/>
        <w:spacing w:before="1"/>
        <w:ind w:left="100"/>
      </w:pPr>
      <w:r>
        <w:rPr>
          <w:b/>
        </w:rPr>
        <w:t>In-Program Travel</w:t>
      </w:r>
      <w:r>
        <w:t>: Any transportation or travel involving an Adult Participant and any Minor Athlete(s) related to participation in sport authorized or funded by USA Swimming. Examples include, but are not limited to transportation or travel to or related to: competition, practices, meetings, camps/clinics, training/instructional</w:t>
      </w:r>
      <w:r>
        <w:rPr>
          <w:spacing w:val="-4"/>
        </w:rPr>
        <w:t xml:space="preserve"> </w:t>
      </w:r>
      <w:r>
        <w:t>sessions,</w:t>
      </w:r>
      <w:r>
        <w:rPr>
          <w:spacing w:val="-3"/>
        </w:rPr>
        <w:t xml:space="preserve"> </w:t>
      </w:r>
      <w:r>
        <w:t>pre/post</w:t>
      </w:r>
      <w:r>
        <w:rPr>
          <w:spacing w:val="-3"/>
        </w:rPr>
        <w:t xml:space="preserve"> </w:t>
      </w:r>
      <w:r>
        <w:t>event</w:t>
      </w:r>
      <w:r>
        <w:rPr>
          <w:spacing w:val="-3"/>
        </w:rPr>
        <w:t xml:space="preserve"> </w:t>
      </w:r>
      <w:r>
        <w:t>meals</w:t>
      </w:r>
      <w:r>
        <w:rPr>
          <w:spacing w:val="-3"/>
        </w:rPr>
        <w:t xml:space="preserve"> </w:t>
      </w:r>
      <w:r>
        <w:t>or</w:t>
      </w:r>
      <w:r>
        <w:rPr>
          <w:spacing w:val="-3"/>
        </w:rPr>
        <w:t xml:space="preserve"> </w:t>
      </w:r>
      <w:r>
        <w:t>outings,</w:t>
      </w:r>
      <w:r>
        <w:rPr>
          <w:spacing w:val="-3"/>
        </w:rPr>
        <w:t xml:space="preserve"> </w:t>
      </w:r>
      <w:r>
        <w:t>team</w:t>
      </w:r>
      <w:r>
        <w:rPr>
          <w:spacing w:val="-3"/>
        </w:rPr>
        <w:t xml:space="preserve"> </w:t>
      </w:r>
      <w:r>
        <w:t>travel,</w:t>
      </w:r>
      <w:r>
        <w:rPr>
          <w:spacing w:val="-3"/>
        </w:rPr>
        <w:t xml:space="preserve"> </w:t>
      </w:r>
      <w:r>
        <w:t>video</w:t>
      </w:r>
      <w:r>
        <w:rPr>
          <w:spacing w:val="-3"/>
        </w:rPr>
        <w:t xml:space="preserve"> </w:t>
      </w:r>
      <w:r>
        <w:t>review,</w:t>
      </w:r>
      <w:r>
        <w:rPr>
          <w:spacing w:val="-3"/>
        </w:rPr>
        <w:t xml:space="preserve"> </w:t>
      </w:r>
      <w:r>
        <w:t>team-</w:t>
      </w:r>
      <w:r>
        <w:rPr>
          <w:spacing w:val="-3"/>
        </w:rPr>
        <w:t xml:space="preserve"> </w:t>
      </w:r>
      <w:r>
        <w:t>or</w:t>
      </w:r>
      <w:r>
        <w:rPr>
          <w:spacing w:val="-4"/>
        </w:rPr>
        <w:t xml:space="preserve"> </w:t>
      </w:r>
      <w:r>
        <w:t>sport- related team building activities, celebrations, award ceremonies, banquets, team- or sport-related fundraising or community services, sport education, competition site visits, conventions, conferences, summits and/or workshops.</w:t>
      </w:r>
    </w:p>
    <w:p w14:paraId="624DFD96" w14:textId="77777777" w:rsidR="00380921" w:rsidRDefault="00380921">
      <w:pPr>
        <w:pStyle w:val="BodyText"/>
        <w:spacing w:before="1"/>
        <w:ind w:left="100"/>
      </w:pPr>
    </w:p>
    <w:p w14:paraId="04CEC054" w14:textId="77777777" w:rsidR="00380921" w:rsidRDefault="00380921" w:rsidP="00380921">
      <w:pPr>
        <w:pStyle w:val="BodyText"/>
        <w:ind w:left="100" w:right="160"/>
      </w:pPr>
      <w:r w:rsidRPr="006D7F58">
        <w:rPr>
          <w:b/>
          <w:bCs/>
          <w:shd w:val="clear" w:color="auto" w:fill="E6E6E6"/>
        </w:rPr>
        <w:t>Lodging and Residential Environment</w:t>
      </w:r>
      <w:r>
        <w:t>: Lodging arrangements include, but are not limited to hotel stays, rentals (i.e. Airbnb, VRBO, HomeToGo, etc.), and long-term residential environments, including lodging at training sites and Billeting.</w:t>
      </w:r>
    </w:p>
    <w:p w14:paraId="45A18F56" w14:textId="77777777" w:rsidR="00B35831" w:rsidRDefault="00B35831">
      <w:pPr>
        <w:pStyle w:val="BodyText"/>
        <w:spacing w:before="11"/>
        <w:rPr>
          <w:sz w:val="19"/>
        </w:rPr>
      </w:pPr>
    </w:p>
    <w:p w14:paraId="45A18F57" w14:textId="77777777" w:rsidR="00B35831" w:rsidRDefault="00B414A6">
      <w:pPr>
        <w:pStyle w:val="BodyText"/>
        <w:ind w:left="100" w:right="173"/>
      </w:pPr>
      <w:r w:rsidRPr="2A1CE2A1">
        <w:rPr>
          <w:b/>
          <w:bCs/>
        </w:rPr>
        <w:t xml:space="preserve">Massage: </w:t>
      </w:r>
      <w:r>
        <w:t>Any massage, rubdown, athletic training modality including physical modalities (e.g., stretching,</w:t>
      </w:r>
      <w:r>
        <w:rPr>
          <w:spacing w:val="-4"/>
        </w:rPr>
        <w:t xml:space="preserve"> </w:t>
      </w:r>
      <w:r>
        <w:t>physical</w:t>
      </w:r>
      <w:r>
        <w:rPr>
          <w:spacing w:val="-3"/>
        </w:rPr>
        <w:t xml:space="preserve"> </w:t>
      </w:r>
      <w:r>
        <w:t>manipulation,</w:t>
      </w:r>
      <w:r>
        <w:rPr>
          <w:spacing w:val="-4"/>
        </w:rPr>
        <w:t xml:space="preserve"> </w:t>
      </w:r>
      <w:r>
        <w:t>injury</w:t>
      </w:r>
      <w:r>
        <w:rPr>
          <w:spacing w:val="-3"/>
        </w:rPr>
        <w:t xml:space="preserve"> </w:t>
      </w:r>
      <w:r>
        <w:t>rehabilitation,</w:t>
      </w:r>
      <w:r>
        <w:rPr>
          <w:spacing w:val="-6"/>
        </w:rPr>
        <w:t xml:space="preserve"> </w:t>
      </w:r>
      <w:r>
        <w:t>etc.)</w:t>
      </w:r>
      <w:r>
        <w:rPr>
          <w:spacing w:val="-3"/>
        </w:rPr>
        <w:t xml:space="preserve"> </w:t>
      </w:r>
      <w:r>
        <w:t>and</w:t>
      </w:r>
      <w:r>
        <w:rPr>
          <w:spacing w:val="-3"/>
        </w:rPr>
        <w:t xml:space="preserve"> </w:t>
      </w:r>
      <w:r>
        <w:t>electronic</w:t>
      </w:r>
      <w:r>
        <w:rPr>
          <w:spacing w:val="-3"/>
        </w:rPr>
        <w:t xml:space="preserve"> </w:t>
      </w:r>
      <w:r>
        <w:t>or</w:t>
      </w:r>
      <w:r>
        <w:rPr>
          <w:spacing w:val="-3"/>
        </w:rPr>
        <w:t xml:space="preserve"> </w:t>
      </w:r>
      <w:r>
        <w:t>instrument</w:t>
      </w:r>
      <w:r>
        <w:rPr>
          <w:spacing w:val="-4"/>
        </w:rPr>
        <w:t xml:space="preserve"> </w:t>
      </w:r>
      <w:r>
        <w:t>assisted modalities (e.g., stim treatment, dry needling, cupping, etc.).</w:t>
      </w:r>
    </w:p>
    <w:p w14:paraId="45A18F58" w14:textId="77777777" w:rsidR="00B35831" w:rsidRDefault="00B35831">
      <w:pPr>
        <w:pStyle w:val="BodyText"/>
        <w:spacing w:before="11"/>
        <w:rPr>
          <w:sz w:val="19"/>
        </w:rPr>
      </w:pPr>
    </w:p>
    <w:p w14:paraId="45A18F59" w14:textId="58821A00" w:rsidR="00B35831" w:rsidRDefault="00B414A6">
      <w:pPr>
        <w:pStyle w:val="BodyText"/>
        <w:ind w:left="100" w:right="160"/>
      </w:pPr>
      <w:r w:rsidRPr="2A1CE2A1">
        <w:rPr>
          <w:b/>
          <w:bCs/>
        </w:rPr>
        <w:t>Minor</w:t>
      </w:r>
      <w:r w:rsidRPr="2A1CE2A1">
        <w:rPr>
          <w:b/>
          <w:bCs/>
          <w:spacing w:val="-2"/>
        </w:rPr>
        <w:t xml:space="preserve"> </w:t>
      </w:r>
      <w:r w:rsidRPr="2A1CE2A1">
        <w:rPr>
          <w:b/>
          <w:bCs/>
        </w:rPr>
        <w:t>Athlete</w:t>
      </w:r>
      <w:r>
        <w:t>:</w:t>
      </w:r>
      <w:r>
        <w:rPr>
          <w:spacing w:val="-3"/>
        </w:rPr>
        <w:t xml:space="preserve"> </w:t>
      </w:r>
      <w:r>
        <w:t>An</w:t>
      </w:r>
      <w:r>
        <w:rPr>
          <w:spacing w:val="-3"/>
        </w:rPr>
        <w:t xml:space="preserve"> </w:t>
      </w:r>
      <w:r>
        <w:t>athlete</w:t>
      </w:r>
      <w:r>
        <w:rPr>
          <w:spacing w:val="-3"/>
        </w:rPr>
        <w:t xml:space="preserve"> </w:t>
      </w:r>
      <w:r>
        <w:t>under</w:t>
      </w:r>
      <w:r>
        <w:rPr>
          <w:spacing w:val="-2"/>
        </w:rPr>
        <w:t xml:space="preserve"> </w:t>
      </w:r>
      <w:r>
        <w:t>18</w:t>
      </w:r>
      <w:r>
        <w:rPr>
          <w:spacing w:val="-3"/>
        </w:rPr>
        <w:t xml:space="preserve"> </w:t>
      </w:r>
      <w:r>
        <w:t>years</w:t>
      </w:r>
      <w:r>
        <w:rPr>
          <w:spacing w:val="-2"/>
        </w:rPr>
        <w:t xml:space="preserve"> </w:t>
      </w:r>
      <w:r>
        <w:t>of</w:t>
      </w:r>
      <w:r>
        <w:rPr>
          <w:spacing w:val="-3"/>
        </w:rPr>
        <w:t xml:space="preserve"> </w:t>
      </w:r>
      <w:r>
        <w:t>age</w:t>
      </w:r>
      <w:r>
        <w:rPr>
          <w:spacing w:val="-2"/>
        </w:rPr>
        <w:t xml:space="preserve"> </w:t>
      </w:r>
      <w:r>
        <w:t>who</w:t>
      </w:r>
      <w:r>
        <w:rPr>
          <w:spacing w:val="-3"/>
        </w:rPr>
        <w:t xml:space="preserve"> </w:t>
      </w:r>
      <w:r>
        <w:t>is</w:t>
      </w:r>
      <w:r>
        <w:rPr>
          <w:spacing w:val="-2"/>
        </w:rPr>
        <w:t xml:space="preserve"> </w:t>
      </w:r>
      <w:r>
        <w:t>a</w:t>
      </w:r>
      <w:r>
        <w:rPr>
          <w:spacing w:val="-3"/>
        </w:rPr>
        <w:t xml:space="preserve"> </w:t>
      </w:r>
      <w:r>
        <w:t>USA</w:t>
      </w:r>
      <w:r>
        <w:rPr>
          <w:spacing w:val="-3"/>
        </w:rPr>
        <w:t xml:space="preserve"> </w:t>
      </w:r>
      <w:r>
        <w:t>Swimming</w:t>
      </w:r>
      <w:r>
        <w:rPr>
          <w:spacing w:val="-2"/>
        </w:rPr>
        <w:t xml:space="preserve"> </w:t>
      </w:r>
      <w:r>
        <w:t>member</w:t>
      </w:r>
      <w:r>
        <w:rPr>
          <w:spacing w:val="-2"/>
        </w:rPr>
        <w:t xml:space="preserve"> </w:t>
      </w:r>
      <w:r>
        <w:t>or</w:t>
      </w:r>
      <w:r>
        <w:rPr>
          <w:spacing w:val="-4"/>
        </w:rPr>
        <w:t xml:space="preserve"> </w:t>
      </w:r>
      <w:r>
        <w:t>was</w:t>
      </w:r>
      <w:r>
        <w:rPr>
          <w:spacing w:val="-2"/>
        </w:rPr>
        <w:t xml:space="preserve"> </w:t>
      </w:r>
      <w:r>
        <w:t>a</w:t>
      </w:r>
      <w:r>
        <w:rPr>
          <w:spacing w:val="-3"/>
        </w:rPr>
        <w:t xml:space="preserve"> </w:t>
      </w:r>
      <w:r>
        <w:t>USA Swimming member within the previous 12 months</w:t>
      </w:r>
      <w:r w:rsidR="00C173A7">
        <w:rPr>
          <w:rStyle w:val="FootnoteReference"/>
        </w:rPr>
        <w:footnoteReference w:id="2"/>
      </w:r>
      <w:r>
        <w:t>.</w:t>
      </w:r>
    </w:p>
    <w:p w14:paraId="442A0C63" w14:textId="77777777" w:rsidR="00D8760A" w:rsidRDefault="00D8760A">
      <w:pPr>
        <w:pStyle w:val="BodyText"/>
        <w:ind w:left="100" w:right="160"/>
      </w:pPr>
    </w:p>
    <w:p w14:paraId="7084E861" w14:textId="271EE354" w:rsidR="00D8760A" w:rsidRDefault="00D8760A">
      <w:pPr>
        <w:pStyle w:val="BodyText"/>
        <w:ind w:left="100" w:right="160"/>
      </w:pPr>
      <w:r w:rsidRPr="006D7F58">
        <w:rPr>
          <w:b/>
          <w:bCs/>
          <w:shd w:val="clear" w:color="auto" w:fill="E6E6E6"/>
        </w:rPr>
        <w:t>Organization</w:t>
      </w:r>
      <w:r w:rsidRPr="00C507B3">
        <w:t>:</w:t>
      </w:r>
      <w:r>
        <w:t xml:space="preserve"> </w:t>
      </w:r>
      <w:r w:rsidR="00BA7371">
        <w:t>USA Swimmin</w:t>
      </w:r>
      <w:r w:rsidR="00E466FC">
        <w:t>g</w:t>
      </w:r>
      <w:r w:rsidR="008251BF">
        <w:t>, LSC or Club</w:t>
      </w:r>
    </w:p>
    <w:p w14:paraId="65285721" w14:textId="77777777" w:rsidR="00FD3D8A" w:rsidRDefault="00FD3D8A">
      <w:pPr>
        <w:pStyle w:val="BodyText"/>
        <w:ind w:left="100" w:right="160"/>
      </w:pPr>
    </w:p>
    <w:p w14:paraId="7EE4F71C" w14:textId="7AE2540F" w:rsidR="00FD3D8A" w:rsidRDefault="00A613A3">
      <w:pPr>
        <w:pStyle w:val="BodyText"/>
        <w:ind w:left="100" w:right="160"/>
      </w:pPr>
      <w:r w:rsidRPr="006D7F58">
        <w:rPr>
          <w:b/>
          <w:bCs/>
          <w:shd w:val="clear" w:color="auto" w:fill="E6E6E6"/>
        </w:rPr>
        <w:t>Regular Contact</w:t>
      </w:r>
      <w:r>
        <w:t>: Ongoing interactions during a 12-month</w:t>
      </w:r>
      <w:r w:rsidR="003C1082">
        <w:t xml:space="preserve"> </w:t>
      </w:r>
      <w:r>
        <w:t>period wherein an Adult Participant is in a role of direct and active eng</w:t>
      </w:r>
      <w:r w:rsidR="002A2831">
        <w:t xml:space="preserve">agement with any minor athlete. </w:t>
      </w:r>
    </w:p>
    <w:p w14:paraId="45A18F5A" w14:textId="77777777" w:rsidR="00B35831" w:rsidRDefault="00B35831">
      <w:pPr>
        <w:pStyle w:val="BodyText"/>
      </w:pPr>
    </w:p>
    <w:p w14:paraId="6995BB5B" w14:textId="77777777" w:rsidR="006D7F58" w:rsidRDefault="006D7F58">
      <w:pPr>
        <w:pStyle w:val="BodyText"/>
      </w:pPr>
    </w:p>
    <w:p w14:paraId="5A4517AC" w14:textId="77777777" w:rsidR="006D7F58" w:rsidRDefault="006D7F58">
      <w:pPr>
        <w:pStyle w:val="BodyText"/>
      </w:pPr>
    </w:p>
    <w:p w14:paraId="407A210C" w14:textId="77777777" w:rsidR="006D7F58" w:rsidRDefault="006D7F58">
      <w:pPr>
        <w:pStyle w:val="BodyText"/>
      </w:pPr>
    </w:p>
    <w:p w14:paraId="049F34F6" w14:textId="77777777" w:rsidR="006D7F58" w:rsidRDefault="006D7F58">
      <w:pPr>
        <w:pStyle w:val="BodyText"/>
      </w:pPr>
    </w:p>
    <w:p w14:paraId="5070776E" w14:textId="77777777" w:rsidR="006D7F58" w:rsidRDefault="006D7F58">
      <w:pPr>
        <w:pStyle w:val="BodyText"/>
      </w:pPr>
    </w:p>
    <w:p w14:paraId="4968D0D5" w14:textId="77777777" w:rsidR="006D7F58" w:rsidRDefault="006D7F58">
      <w:pPr>
        <w:pStyle w:val="BodyText"/>
      </w:pPr>
    </w:p>
    <w:p w14:paraId="55E7C634" w14:textId="77777777" w:rsidR="006D7F58" w:rsidRDefault="006D7F58">
      <w:pPr>
        <w:pStyle w:val="BodyText"/>
      </w:pPr>
    </w:p>
    <w:p w14:paraId="4C4B600E" w14:textId="77777777" w:rsidR="006D7F58" w:rsidRDefault="006D7F58">
      <w:pPr>
        <w:pStyle w:val="BodyText"/>
      </w:pPr>
    </w:p>
    <w:p w14:paraId="52DDF3AF" w14:textId="77777777" w:rsidR="006D7F58" w:rsidRDefault="006D7F58">
      <w:pPr>
        <w:pStyle w:val="BodyText"/>
      </w:pPr>
    </w:p>
    <w:p w14:paraId="01D95A03" w14:textId="77777777" w:rsidR="006D7F58" w:rsidRDefault="006D7F58">
      <w:pPr>
        <w:pStyle w:val="BodyText"/>
      </w:pPr>
    </w:p>
    <w:p w14:paraId="45A18F5B" w14:textId="6D2A7CA8" w:rsidR="00B35831" w:rsidRDefault="00B414A6">
      <w:pPr>
        <w:pStyle w:val="Heading1"/>
        <w:ind w:right="377"/>
      </w:pPr>
      <w:bookmarkStart w:id="2" w:name="_TOC_250005"/>
      <w:bookmarkEnd w:id="2"/>
      <w:r>
        <w:rPr>
          <w:smallCaps/>
          <w:spacing w:val="-2"/>
          <w:u w:val="single"/>
        </w:rPr>
        <w:t>Exceptions</w:t>
      </w:r>
    </w:p>
    <w:p w14:paraId="45A18F5C" w14:textId="77777777" w:rsidR="00B35831" w:rsidRDefault="00B414A6">
      <w:pPr>
        <w:ind w:left="359" w:right="374"/>
        <w:jc w:val="center"/>
        <w:rPr>
          <w:b/>
          <w:sz w:val="20"/>
        </w:rPr>
      </w:pPr>
      <w:r>
        <w:rPr>
          <w:b/>
          <w:sz w:val="20"/>
        </w:rPr>
        <w:t>[Note:</w:t>
      </w:r>
      <w:r>
        <w:rPr>
          <w:b/>
          <w:spacing w:val="-4"/>
          <w:sz w:val="20"/>
        </w:rPr>
        <w:t xml:space="preserve"> </w:t>
      </w:r>
      <w:r>
        <w:rPr>
          <w:b/>
          <w:sz w:val="20"/>
        </w:rPr>
        <w:t>Exceptions</w:t>
      </w:r>
      <w:r>
        <w:rPr>
          <w:b/>
          <w:spacing w:val="-3"/>
          <w:sz w:val="20"/>
        </w:rPr>
        <w:t xml:space="preserve"> </w:t>
      </w:r>
      <w:r>
        <w:rPr>
          <w:b/>
          <w:sz w:val="20"/>
        </w:rPr>
        <w:t>apply</w:t>
      </w:r>
      <w:r>
        <w:rPr>
          <w:b/>
          <w:spacing w:val="-5"/>
          <w:sz w:val="20"/>
        </w:rPr>
        <w:t xml:space="preserve"> </w:t>
      </w:r>
      <w:r>
        <w:rPr>
          <w:b/>
          <w:sz w:val="20"/>
        </w:rPr>
        <w:t>only</w:t>
      </w:r>
      <w:r>
        <w:rPr>
          <w:b/>
          <w:spacing w:val="-4"/>
          <w:sz w:val="20"/>
        </w:rPr>
        <w:t xml:space="preserve"> </w:t>
      </w:r>
      <w:r>
        <w:rPr>
          <w:b/>
          <w:sz w:val="20"/>
        </w:rPr>
        <w:t>where</w:t>
      </w:r>
      <w:r>
        <w:rPr>
          <w:b/>
          <w:spacing w:val="-3"/>
          <w:sz w:val="20"/>
        </w:rPr>
        <w:t xml:space="preserve"> </w:t>
      </w:r>
      <w:r>
        <w:rPr>
          <w:b/>
          <w:spacing w:val="-2"/>
          <w:sz w:val="20"/>
        </w:rPr>
        <w:t>specified]</w:t>
      </w:r>
    </w:p>
    <w:p w14:paraId="45A18F5D" w14:textId="77777777" w:rsidR="00B35831" w:rsidRDefault="00B35831">
      <w:pPr>
        <w:pStyle w:val="BodyText"/>
        <w:rPr>
          <w:b/>
        </w:rPr>
      </w:pPr>
    </w:p>
    <w:p w14:paraId="45A18F5E" w14:textId="77777777" w:rsidR="00B35831" w:rsidRDefault="00B414A6">
      <w:pPr>
        <w:ind w:left="100" w:right="160"/>
        <w:rPr>
          <w:sz w:val="20"/>
        </w:rPr>
      </w:pPr>
      <w:r>
        <w:rPr>
          <w:b/>
          <w:sz w:val="20"/>
        </w:rPr>
        <w:t>Close-In-Age</w:t>
      </w:r>
      <w:r>
        <w:rPr>
          <w:b/>
          <w:spacing w:val="-3"/>
          <w:sz w:val="20"/>
        </w:rPr>
        <w:t xml:space="preserve"> </w:t>
      </w:r>
      <w:r>
        <w:rPr>
          <w:b/>
          <w:sz w:val="20"/>
        </w:rPr>
        <w:t>Exception</w:t>
      </w:r>
      <w:r>
        <w:rPr>
          <w:sz w:val="20"/>
        </w:rPr>
        <w:t>:</w:t>
      </w:r>
      <w:r>
        <w:rPr>
          <w:spacing w:val="-4"/>
          <w:sz w:val="20"/>
        </w:rPr>
        <w:t xml:space="preserve"> </w:t>
      </w:r>
      <w:r>
        <w:rPr>
          <w:sz w:val="20"/>
        </w:rPr>
        <w:t>In-Program</w:t>
      </w:r>
      <w:r>
        <w:rPr>
          <w:spacing w:val="-5"/>
          <w:sz w:val="20"/>
        </w:rPr>
        <w:t xml:space="preserve"> </w:t>
      </w:r>
      <w:r>
        <w:rPr>
          <w:sz w:val="20"/>
        </w:rPr>
        <w:t>Contact</w:t>
      </w:r>
      <w:r>
        <w:rPr>
          <w:spacing w:val="-3"/>
          <w:sz w:val="20"/>
        </w:rPr>
        <w:t xml:space="preserve"> </w:t>
      </w:r>
      <w:r>
        <w:rPr>
          <w:sz w:val="20"/>
        </w:rPr>
        <w:t>between</w:t>
      </w:r>
      <w:r>
        <w:rPr>
          <w:spacing w:val="-3"/>
          <w:sz w:val="20"/>
        </w:rPr>
        <w:t xml:space="preserve"> </w:t>
      </w:r>
      <w:r>
        <w:rPr>
          <w:sz w:val="20"/>
        </w:rPr>
        <w:t>an</w:t>
      </w:r>
      <w:r>
        <w:rPr>
          <w:spacing w:val="-3"/>
          <w:sz w:val="20"/>
        </w:rPr>
        <w:t xml:space="preserve"> </w:t>
      </w:r>
      <w:r>
        <w:rPr>
          <w:sz w:val="20"/>
        </w:rPr>
        <w:t>Adult</w:t>
      </w:r>
      <w:r>
        <w:rPr>
          <w:spacing w:val="-5"/>
          <w:sz w:val="20"/>
        </w:rPr>
        <w:t xml:space="preserve"> </w:t>
      </w:r>
      <w:r>
        <w:rPr>
          <w:sz w:val="20"/>
        </w:rPr>
        <w:t>Participant</w:t>
      </w:r>
      <w:r>
        <w:rPr>
          <w:spacing w:val="-4"/>
          <w:sz w:val="20"/>
        </w:rPr>
        <w:t xml:space="preserve"> </w:t>
      </w:r>
      <w:r>
        <w:rPr>
          <w:sz w:val="20"/>
        </w:rPr>
        <w:t>and</w:t>
      </w:r>
      <w:r>
        <w:rPr>
          <w:spacing w:val="-3"/>
          <w:sz w:val="20"/>
        </w:rPr>
        <w:t xml:space="preserve"> </w:t>
      </w:r>
      <w:r>
        <w:rPr>
          <w:sz w:val="20"/>
        </w:rPr>
        <w:t>a</w:t>
      </w:r>
      <w:r>
        <w:rPr>
          <w:spacing w:val="-4"/>
          <w:sz w:val="20"/>
        </w:rPr>
        <w:t xml:space="preserve"> </w:t>
      </w:r>
      <w:r>
        <w:rPr>
          <w:sz w:val="20"/>
        </w:rPr>
        <w:t>Minor</w:t>
      </w:r>
      <w:r>
        <w:rPr>
          <w:spacing w:val="-3"/>
          <w:sz w:val="20"/>
        </w:rPr>
        <w:t xml:space="preserve"> </w:t>
      </w:r>
      <w:r>
        <w:rPr>
          <w:sz w:val="20"/>
        </w:rPr>
        <w:t>Athlete</w:t>
      </w:r>
      <w:r>
        <w:rPr>
          <w:spacing w:val="-4"/>
          <w:sz w:val="20"/>
        </w:rPr>
        <w:t xml:space="preserve"> </w:t>
      </w:r>
      <w:r>
        <w:rPr>
          <w:sz w:val="20"/>
        </w:rPr>
        <w:t>is permitted if:</w:t>
      </w:r>
    </w:p>
    <w:p w14:paraId="45A18F5F" w14:textId="77777777" w:rsidR="00B35831" w:rsidRDefault="00B414A6">
      <w:pPr>
        <w:pStyle w:val="ListParagraph"/>
        <w:numPr>
          <w:ilvl w:val="0"/>
          <w:numId w:val="9"/>
        </w:numPr>
        <w:tabs>
          <w:tab w:val="left" w:pos="819"/>
        </w:tabs>
        <w:spacing w:before="1" w:line="230" w:lineRule="exact"/>
        <w:ind w:left="819" w:hanging="359"/>
        <w:rPr>
          <w:sz w:val="20"/>
        </w:rPr>
      </w:pPr>
      <w:r>
        <w:rPr>
          <w:sz w:val="20"/>
        </w:rPr>
        <w:t>The</w:t>
      </w:r>
      <w:r>
        <w:rPr>
          <w:spacing w:val="-4"/>
          <w:sz w:val="20"/>
        </w:rPr>
        <w:t xml:space="preserve"> </w:t>
      </w:r>
      <w:r>
        <w:rPr>
          <w:sz w:val="20"/>
        </w:rPr>
        <w:t>Adult</w:t>
      </w:r>
      <w:r>
        <w:rPr>
          <w:spacing w:val="-3"/>
          <w:sz w:val="20"/>
        </w:rPr>
        <w:t xml:space="preserve"> </w:t>
      </w:r>
      <w:r>
        <w:rPr>
          <w:sz w:val="20"/>
        </w:rPr>
        <w:t>Participant</w:t>
      </w:r>
      <w:r>
        <w:rPr>
          <w:spacing w:val="-2"/>
          <w:sz w:val="20"/>
        </w:rPr>
        <w:t xml:space="preserve"> </w:t>
      </w:r>
      <w:r>
        <w:rPr>
          <w:sz w:val="20"/>
        </w:rPr>
        <w:t>has</w:t>
      </w:r>
      <w:r>
        <w:rPr>
          <w:spacing w:val="-2"/>
          <w:sz w:val="20"/>
        </w:rPr>
        <w:t xml:space="preserve"> </w:t>
      </w:r>
      <w:r>
        <w:rPr>
          <w:sz w:val="20"/>
        </w:rPr>
        <w:t>no</w:t>
      </w:r>
      <w:r>
        <w:rPr>
          <w:spacing w:val="-2"/>
          <w:sz w:val="20"/>
        </w:rPr>
        <w:t xml:space="preserve"> </w:t>
      </w:r>
      <w:r>
        <w:rPr>
          <w:sz w:val="20"/>
        </w:rPr>
        <w:t>authority</w:t>
      </w:r>
      <w:r>
        <w:rPr>
          <w:spacing w:val="-2"/>
          <w:sz w:val="20"/>
        </w:rPr>
        <w:t xml:space="preserve"> </w:t>
      </w:r>
      <w:r>
        <w:rPr>
          <w:sz w:val="20"/>
        </w:rPr>
        <w:t>over</w:t>
      </w:r>
      <w:r>
        <w:rPr>
          <w:spacing w:val="-2"/>
          <w:sz w:val="20"/>
        </w:rPr>
        <w:t xml:space="preserve"> </w:t>
      </w:r>
      <w:r>
        <w:rPr>
          <w:sz w:val="20"/>
        </w:rPr>
        <w:t>the</w:t>
      </w:r>
      <w:r>
        <w:rPr>
          <w:spacing w:val="-2"/>
          <w:sz w:val="20"/>
        </w:rPr>
        <w:t xml:space="preserve"> </w:t>
      </w:r>
      <w:r>
        <w:rPr>
          <w:sz w:val="20"/>
        </w:rPr>
        <w:t>Minor</w:t>
      </w:r>
      <w:r>
        <w:rPr>
          <w:spacing w:val="-2"/>
          <w:sz w:val="20"/>
        </w:rPr>
        <w:t xml:space="preserve"> </w:t>
      </w:r>
      <w:r>
        <w:rPr>
          <w:sz w:val="20"/>
        </w:rPr>
        <w:t>Athlete;</w:t>
      </w:r>
      <w:r>
        <w:rPr>
          <w:spacing w:val="-2"/>
          <w:sz w:val="20"/>
        </w:rPr>
        <w:t xml:space="preserve"> </w:t>
      </w:r>
      <w:r>
        <w:rPr>
          <w:spacing w:val="-5"/>
          <w:sz w:val="20"/>
        </w:rPr>
        <w:t>and</w:t>
      </w:r>
    </w:p>
    <w:p w14:paraId="45A18F60" w14:textId="6C731029" w:rsidR="00B35831" w:rsidRDefault="00B414A6">
      <w:pPr>
        <w:pStyle w:val="ListParagraph"/>
        <w:numPr>
          <w:ilvl w:val="0"/>
          <w:numId w:val="9"/>
        </w:numPr>
        <w:tabs>
          <w:tab w:val="left" w:pos="819"/>
        </w:tabs>
        <w:spacing w:line="230" w:lineRule="exact"/>
        <w:ind w:left="819" w:hanging="359"/>
        <w:rPr>
          <w:sz w:val="20"/>
        </w:rPr>
      </w:pPr>
      <w:r>
        <w:rPr>
          <w:sz w:val="20"/>
        </w:rPr>
        <w:t>The</w:t>
      </w:r>
      <w:r>
        <w:rPr>
          <w:spacing w:val="-4"/>
          <w:sz w:val="20"/>
        </w:rPr>
        <w:t xml:space="preserve"> </w:t>
      </w:r>
      <w:r>
        <w:rPr>
          <w:sz w:val="20"/>
        </w:rPr>
        <w:t>Adult</w:t>
      </w:r>
      <w:r>
        <w:rPr>
          <w:spacing w:val="-3"/>
          <w:sz w:val="20"/>
        </w:rPr>
        <w:t xml:space="preserve"> </w:t>
      </w:r>
      <w:r>
        <w:rPr>
          <w:sz w:val="20"/>
        </w:rPr>
        <w:t>Participant</w:t>
      </w:r>
      <w:r>
        <w:rPr>
          <w:spacing w:val="-2"/>
          <w:sz w:val="20"/>
        </w:rPr>
        <w:t xml:space="preserve"> </w:t>
      </w:r>
      <w:r>
        <w:rPr>
          <w:sz w:val="20"/>
        </w:rPr>
        <w:t>is</w:t>
      </w:r>
      <w:r>
        <w:rPr>
          <w:spacing w:val="-2"/>
          <w:sz w:val="20"/>
        </w:rPr>
        <w:t xml:space="preserve"> </w:t>
      </w:r>
      <w:r>
        <w:rPr>
          <w:sz w:val="20"/>
        </w:rPr>
        <w:t>not</w:t>
      </w:r>
      <w:r>
        <w:rPr>
          <w:spacing w:val="-3"/>
          <w:sz w:val="20"/>
        </w:rPr>
        <w:t xml:space="preserve"> </w:t>
      </w:r>
      <w:r>
        <w:rPr>
          <w:sz w:val="20"/>
        </w:rPr>
        <w:t>more</w:t>
      </w:r>
      <w:r>
        <w:rPr>
          <w:spacing w:val="-2"/>
          <w:sz w:val="20"/>
        </w:rPr>
        <w:t xml:space="preserve"> </w:t>
      </w:r>
      <w:r>
        <w:rPr>
          <w:sz w:val="20"/>
        </w:rPr>
        <w:t>than</w:t>
      </w:r>
      <w:r>
        <w:rPr>
          <w:spacing w:val="-2"/>
          <w:sz w:val="20"/>
        </w:rPr>
        <w:t xml:space="preserve"> </w:t>
      </w:r>
      <w:r>
        <w:rPr>
          <w:sz w:val="20"/>
        </w:rPr>
        <w:t>four</w:t>
      </w:r>
      <w:r>
        <w:rPr>
          <w:spacing w:val="-2"/>
          <w:sz w:val="20"/>
        </w:rPr>
        <w:t xml:space="preserve"> </w:t>
      </w:r>
      <w:r>
        <w:rPr>
          <w:sz w:val="20"/>
        </w:rPr>
        <w:t>years</w:t>
      </w:r>
      <w:r>
        <w:rPr>
          <w:spacing w:val="-2"/>
          <w:sz w:val="20"/>
        </w:rPr>
        <w:t xml:space="preserve"> </w:t>
      </w:r>
      <w:r>
        <w:rPr>
          <w:sz w:val="20"/>
        </w:rPr>
        <w:t>older</w:t>
      </w:r>
      <w:r w:rsidR="00B91B6C">
        <w:rPr>
          <w:sz w:val="20"/>
        </w:rPr>
        <w:t>, determined by birthday,</w:t>
      </w:r>
      <w:r>
        <w:rPr>
          <w:spacing w:val="-3"/>
          <w:sz w:val="20"/>
        </w:rPr>
        <w:t xml:space="preserve"> </w:t>
      </w:r>
      <w:r>
        <w:rPr>
          <w:sz w:val="20"/>
        </w:rPr>
        <w:t>than</w:t>
      </w:r>
      <w:r>
        <w:rPr>
          <w:spacing w:val="-2"/>
          <w:sz w:val="20"/>
        </w:rPr>
        <w:t xml:space="preserve"> </w:t>
      </w:r>
      <w:r>
        <w:rPr>
          <w:sz w:val="20"/>
        </w:rPr>
        <w:t>the</w:t>
      </w:r>
      <w:r>
        <w:rPr>
          <w:spacing w:val="-2"/>
          <w:sz w:val="20"/>
        </w:rPr>
        <w:t xml:space="preserve"> </w:t>
      </w:r>
      <w:r>
        <w:rPr>
          <w:sz w:val="20"/>
        </w:rPr>
        <w:t>Minor</w:t>
      </w:r>
      <w:r>
        <w:rPr>
          <w:spacing w:val="-2"/>
          <w:sz w:val="20"/>
        </w:rPr>
        <w:t xml:space="preserve"> Athlete.</w:t>
      </w:r>
    </w:p>
    <w:p w14:paraId="45A18F61" w14:textId="77777777" w:rsidR="00B35831" w:rsidRDefault="00B35831">
      <w:pPr>
        <w:pStyle w:val="BodyText"/>
        <w:spacing w:before="1"/>
      </w:pPr>
    </w:p>
    <w:p w14:paraId="7CA76AE5" w14:textId="58800093" w:rsidR="00024057" w:rsidRDefault="00B414A6">
      <w:pPr>
        <w:pStyle w:val="BodyText"/>
        <w:ind w:left="100" w:right="160"/>
      </w:pPr>
      <w:r>
        <w:rPr>
          <w:b/>
        </w:rPr>
        <w:t>Dual</w:t>
      </w:r>
      <w:r>
        <w:rPr>
          <w:b/>
          <w:spacing w:val="-3"/>
        </w:rPr>
        <w:t xml:space="preserve"> </w:t>
      </w:r>
      <w:r>
        <w:rPr>
          <w:b/>
        </w:rPr>
        <w:t>Relationship</w:t>
      </w:r>
      <w:r>
        <w:rPr>
          <w:b/>
          <w:spacing w:val="-3"/>
        </w:rPr>
        <w:t xml:space="preserve"> </w:t>
      </w:r>
      <w:r>
        <w:rPr>
          <w:b/>
        </w:rPr>
        <w:t>Exception</w:t>
      </w:r>
      <w:r>
        <w:t>:</w:t>
      </w:r>
      <w:r>
        <w:rPr>
          <w:spacing w:val="-3"/>
        </w:rPr>
        <w:t xml:space="preserve"> </w:t>
      </w:r>
      <w:r>
        <w:t>An</w:t>
      </w:r>
      <w:r>
        <w:rPr>
          <w:spacing w:val="-3"/>
        </w:rPr>
        <w:t xml:space="preserve"> </w:t>
      </w:r>
      <w:r>
        <w:t>Adult</w:t>
      </w:r>
      <w:r>
        <w:rPr>
          <w:spacing w:val="-3"/>
        </w:rPr>
        <w:t xml:space="preserve"> </w:t>
      </w:r>
      <w:r>
        <w:t>Participant</w:t>
      </w:r>
      <w:r>
        <w:rPr>
          <w:spacing w:val="-2"/>
        </w:rPr>
        <w:t xml:space="preserve"> </w:t>
      </w:r>
      <w:r>
        <w:t>has</w:t>
      </w:r>
      <w:r>
        <w:rPr>
          <w:spacing w:val="-2"/>
        </w:rPr>
        <w:t xml:space="preserve"> </w:t>
      </w:r>
      <w:r>
        <w:t>a</w:t>
      </w:r>
      <w:r>
        <w:rPr>
          <w:spacing w:val="-3"/>
        </w:rPr>
        <w:t xml:space="preserve"> </w:t>
      </w:r>
      <w:r>
        <w:t>role</w:t>
      </w:r>
      <w:r>
        <w:rPr>
          <w:spacing w:val="-3"/>
        </w:rPr>
        <w:t xml:space="preserve"> </w:t>
      </w:r>
      <w:r>
        <w:t>or</w:t>
      </w:r>
      <w:r>
        <w:rPr>
          <w:spacing w:val="-2"/>
        </w:rPr>
        <w:t xml:space="preserve"> </w:t>
      </w:r>
      <w:r>
        <w:t>relationship</w:t>
      </w:r>
      <w:r>
        <w:rPr>
          <w:spacing w:val="-2"/>
        </w:rPr>
        <w:t xml:space="preserve"> </w:t>
      </w:r>
      <w:r>
        <w:t>with</w:t>
      </w:r>
      <w:r>
        <w:rPr>
          <w:spacing w:val="-3"/>
        </w:rPr>
        <w:t xml:space="preserve"> </w:t>
      </w:r>
      <w:r>
        <w:t>a</w:t>
      </w:r>
      <w:r>
        <w:rPr>
          <w:spacing w:val="-2"/>
        </w:rPr>
        <w:t xml:space="preserve"> </w:t>
      </w:r>
      <w:r>
        <w:t>Minor</w:t>
      </w:r>
      <w:r>
        <w:rPr>
          <w:spacing w:val="-2"/>
        </w:rPr>
        <w:t xml:space="preserve"> </w:t>
      </w:r>
      <w:r>
        <w:t>Athlete</w:t>
      </w:r>
      <w:r w:rsidR="00B91B6C">
        <w:t xml:space="preserve"> that is outside of the sport program</w:t>
      </w:r>
      <w:r>
        <w:t>. This exception requires written consent of the Minor Athlete’s parent/legal guardian at least annuall</w:t>
      </w:r>
      <w:r w:rsidR="00B91B6C">
        <w:t xml:space="preserve">y, which must also identify which portion of MAAPP the parent/guardian is providing consent. </w:t>
      </w:r>
    </w:p>
    <w:p w14:paraId="0DC7B54F" w14:textId="77777777" w:rsidR="00024057" w:rsidRDefault="00024057">
      <w:pPr>
        <w:pStyle w:val="BodyText"/>
        <w:ind w:left="100" w:right="160"/>
      </w:pPr>
    </w:p>
    <w:p w14:paraId="06E38550" w14:textId="55C9FD32" w:rsidR="002678EA" w:rsidRDefault="00AC1743" w:rsidP="00FC2097">
      <w:pPr>
        <w:pStyle w:val="BodyText"/>
        <w:ind w:left="100" w:right="160"/>
      </w:pPr>
      <w:r w:rsidRPr="00372FFF">
        <w:rPr>
          <w:b/>
          <w:bCs/>
        </w:rPr>
        <w:t>Emergency Exception</w:t>
      </w:r>
      <w:r>
        <w:t>:</w:t>
      </w:r>
      <w:r w:rsidR="001207D6">
        <w:t xml:space="preserve"> Applies to all situations in MAAPP</w:t>
      </w:r>
      <w:r w:rsidR="009E45B7">
        <w:t xml:space="preserve"> where an Adult Participant must violate requirement</w:t>
      </w:r>
      <w:r w:rsidR="007F296C">
        <w:t xml:space="preserve">(s) of the MAAPP due to an emergency. Adult Participants must carefully consider whether specific </w:t>
      </w:r>
      <w:r w:rsidR="0047038E">
        <w:t xml:space="preserve">circumstances meet the threshold of an emergency circumstance. </w:t>
      </w:r>
    </w:p>
    <w:p w14:paraId="45A18F63" w14:textId="0E13FEFA" w:rsidR="00FC2097" w:rsidRDefault="00300A91" w:rsidP="00372FFF">
      <w:pPr>
        <w:pStyle w:val="BodyText"/>
        <w:numPr>
          <w:ilvl w:val="0"/>
          <w:numId w:val="13"/>
        </w:numPr>
        <w:ind w:right="160"/>
        <w:sectPr w:rsidR="00FC2097" w:rsidSect="00DC13D4">
          <w:pgSz w:w="12240" w:h="15840"/>
          <w:pgMar w:top="1400" w:right="1320" w:bottom="1160" w:left="1340" w:header="937" w:footer="973" w:gutter="0"/>
          <w:cols w:space="720"/>
        </w:sectPr>
      </w:pPr>
      <w:r>
        <w:t xml:space="preserve">It is strongly encouraged that </w:t>
      </w:r>
      <w:r w:rsidR="005259F7">
        <w:t xml:space="preserve">the Organization or Adult Participant </w:t>
      </w:r>
      <w:r w:rsidR="00FB7F35">
        <w:t xml:space="preserve">document the emergency circumstance. </w:t>
      </w:r>
    </w:p>
    <w:p w14:paraId="45A18F64" w14:textId="77777777" w:rsidR="00B35831" w:rsidRDefault="00B414A6">
      <w:pPr>
        <w:pStyle w:val="Heading1"/>
        <w:spacing w:before="84"/>
        <w:ind w:right="379"/>
      </w:pPr>
      <w:bookmarkStart w:id="3" w:name="_TOC_250004"/>
      <w:r>
        <w:rPr>
          <w:smallCaps/>
          <w:u w:val="single"/>
        </w:rPr>
        <w:lastRenderedPageBreak/>
        <w:t>One-On-One</w:t>
      </w:r>
      <w:r>
        <w:rPr>
          <w:smallCaps/>
          <w:spacing w:val="-9"/>
          <w:u w:val="single"/>
        </w:rPr>
        <w:t xml:space="preserve"> </w:t>
      </w:r>
      <w:bookmarkEnd w:id="3"/>
      <w:r>
        <w:rPr>
          <w:smallCaps/>
          <w:spacing w:val="-2"/>
          <w:u w:val="single"/>
        </w:rPr>
        <w:t>Interactions</w:t>
      </w:r>
    </w:p>
    <w:p w14:paraId="45A18F65" w14:textId="77777777" w:rsidR="00B35831" w:rsidRDefault="00B35831">
      <w:pPr>
        <w:pStyle w:val="BodyText"/>
        <w:spacing w:before="10"/>
        <w:rPr>
          <w:b/>
          <w:sz w:val="11"/>
        </w:rPr>
      </w:pPr>
    </w:p>
    <w:p w14:paraId="45A18F66" w14:textId="77777777" w:rsidR="00B35831" w:rsidRDefault="00B414A6">
      <w:pPr>
        <w:pStyle w:val="ListParagraph"/>
        <w:numPr>
          <w:ilvl w:val="0"/>
          <w:numId w:val="8"/>
        </w:numPr>
        <w:tabs>
          <w:tab w:val="left" w:pos="820"/>
        </w:tabs>
        <w:spacing w:before="94" w:line="230" w:lineRule="exact"/>
        <w:ind w:hanging="720"/>
        <w:rPr>
          <w:sz w:val="20"/>
        </w:rPr>
      </w:pPr>
      <w:r>
        <w:rPr>
          <w:sz w:val="20"/>
          <w:u w:val="single"/>
        </w:rPr>
        <w:t>Observable</w:t>
      </w:r>
      <w:r>
        <w:rPr>
          <w:spacing w:val="-4"/>
          <w:sz w:val="20"/>
          <w:u w:val="single"/>
        </w:rPr>
        <w:t xml:space="preserve"> </w:t>
      </w:r>
      <w:r>
        <w:rPr>
          <w:sz w:val="20"/>
          <w:u w:val="single"/>
        </w:rPr>
        <w:t>and</w:t>
      </w:r>
      <w:r>
        <w:rPr>
          <w:spacing w:val="-4"/>
          <w:sz w:val="20"/>
          <w:u w:val="single"/>
        </w:rPr>
        <w:t xml:space="preserve"> </w:t>
      </w:r>
      <w:r>
        <w:rPr>
          <w:spacing w:val="-2"/>
          <w:sz w:val="20"/>
          <w:u w:val="single"/>
        </w:rPr>
        <w:t>Interruptible</w:t>
      </w:r>
    </w:p>
    <w:p w14:paraId="45A18F67" w14:textId="77777777" w:rsidR="00B35831" w:rsidRDefault="00B414A6">
      <w:pPr>
        <w:pStyle w:val="BodyText"/>
        <w:ind w:left="820"/>
      </w:pPr>
      <w:r>
        <w:t>All</w:t>
      </w:r>
      <w:r>
        <w:rPr>
          <w:spacing w:val="-5"/>
        </w:rPr>
        <w:t xml:space="preserve"> </w:t>
      </w:r>
      <w:r>
        <w:t>one-on-one</w:t>
      </w:r>
      <w:r>
        <w:rPr>
          <w:spacing w:val="-4"/>
        </w:rPr>
        <w:t xml:space="preserve"> </w:t>
      </w:r>
      <w:r>
        <w:t>In-Program</w:t>
      </w:r>
      <w:r>
        <w:rPr>
          <w:spacing w:val="-5"/>
        </w:rPr>
        <w:t xml:space="preserve"> </w:t>
      </w:r>
      <w:r>
        <w:t>Contact</w:t>
      </w:r>
      <w:r>
        <w:rPr>
          <w:spacing w:val="-3"/>
        </w:rPr>
        <w:t xml:space="preserve"> </w:t>
      </w:r>
      <w:r>
        <w:t>interactions</w:t>
      </w:r>
      <w:r>
        <w:rPr>
          <w:spacing w:val="-3"/>
        </w:rPr>
        <w:t xml:space="preserve"> </w:t>
      </w:r>
      <w:r>
        <w:t>between</w:t>
      </w:r>
      <w:r>
        <w:rPr>
          <w:spacing w:val="-4"/>
        </w:rPr>
        <w:t xml:space="preserve"> </w:t>
      </w:r>
      <w:r>
        <w:t>a</w:t>
      </w:r>
      <w:r>
        <w:rPr>
          <w:spacing w:val="-3"/>
        </w:rPr>
        <w:t xml:space="preserve"> </w:t>
      </w:r>
      <w:r>
        <w:t>Minor</w:t>
      </w:r>
      <w:r>
        <w:rPr>
          <w:spacing w:val="-3"/>
        </w:rPr>
        <w:t xml:space="preserve"> </w:t>
      </w:r>
      <w:r>
        <w:t>Athlete</w:t>
      </w:r>
      <w:r>
        <w:rPr>
          <w:spacing w:val="-4"/>
        </w:rPr>
        <w:t xml:space="preserve"> </w:t>
      </w:r>
      <w:r>
        <w:t>and</w:t>
      </w:r>
      <w:r>
        <w:rPr>
          <w:spacing w:val="-3"/>
        </w:rPr>
        <w:t xml:space="preserve"> </w:t>
      </w:r>
      <w:r>
        <w:t>an</w:t>
      </w:r>
      <w:r>
        <w:rPr>
          <w:spacing w:val="-3"/>
        </w:rPr>
        <w:t xml:space="preserve"> </w:t>
      </w:r>
      <w:r>
        <w:t>Adult</w:t>
      </w:r>
      <w:r>
        <w:rPr>
          <w:spacing w:val="-4"/>
        </w:rPr>
        <w:t xml:space="preserve"> </w:t>
      </w:r>
      <w:r>
        <w:t>Participant must occur at an observable and interruptible distance from another adult, except:</w:t>
      </w:r>
    </w:p>
    <w:p w14:paraId="45A18F68" w14:textId="77777777" w:rsidR="00B35831" w:rsidRDefault="00B414A6">
      <w:pPr>
        <w:pStyle w:val="ListParagraph"/>
        <w:numPr>
          <w:ilvl w:val="1"/>
          <w:numId w:val="8"/>
        </w:numPr>
        <w:tabs>
          <w:tab w:val="left" w:pos="1178"/>
        </w:tabs>
        <w:spacing w:before="1" w:line="230" w:lineRule="exact"/>
        <w:ind w:left="1178" w:hanging="358"/>
        <w:rPr>
          <w:sz w:val="20"/>
        </w:rPr>
      </w:pPr>
      <w:r>
        <w:rPr>
          <w:sz w:val="20"/>
        </w:rPr>
        <w:t>In</w:t>
      </w:r>
      <w:r>
        <w:rPr>
          <w:spacing w:val="-4"/>
          <w:sz w:val="20"/>
        </w:rPr>
        <w:t xml:space="preserve"> </w:t>
      </w:r>
      <w:r>
        <w:rPr>
          <w:sz w:val="20"/>
        </w:rPr>
        <w:t>emergency</w:t>
      </w:r>
      <w:r>
        <w:rPr>
          <w:spacing w:val="-2"/>
          <w:sz w:val="20"/>
        </w:rPr>
        <w:t xml:space="preserve"> </w:t>
      </w:r>
      <w:proofErr w:type="gramStart"/>
      <w:r>
        <w:rPr>
          <w:spacing w:val="-2"/>
          <w:sz w:val="20"/>
        </w:rPr>
        <w:t>circumstances;</w:t>
      </w:r>
      <w:proofErr w:type="gramEnd"/>
    </w:p>
    <w:p w14:paraId="45A18F69" w14:textId="77777777" w:rsidR="00B35831" w:rsidRDefault="00B414A6">
      <w:pPr>
        <w:pStyle w:val="ListParagraph"/>
        <w:numPr>
          <w:ilvl w:val="1"/>
          <w:numId w:val="8"/>
        </w:numPr>
        <w:tabs>
          <w:tab w:val="left" w:pos="1178"/>
        </w:tabs>
        <w:spacing w:line="230" w:lineRule="exact"/>
        <w:ind w:left="1178" w:hanging="358"/>
        <w:rPr>
          <w:sz w:val="20"/>
        </w:rPr>
      </w:pPr>
      <w:r>
        <w:rPr>
          <w:sz w:val="20"/>
        </w:rPr>
        <w:t>When</w:t>
      </w:r>
      <w:r>
        <w:rPr>
          <w:spacing w:val="-7"/>
          <w:sz w:val="20"/>
        </w:rPr>
        <w:t xml:space="preserve"> </w:t>
      </w:r>
      <w:r>
        <w:rPr>
          <w:sz w:val="20"/>
        </w:rPr>
        <w:t>a</w:t>
      </w:r>
      <w:r>
        <w:rPr>
          <w:spacing w:val="-5"/>
          <w:sz w:val="20"/>
        </w:rPr>
        <w:t xml:space="preserve"> </w:t>
      </w:r>
      <w:r>
        <w:rPr>
          <w:sz w:val="20"/>
        </w:rPr>
        <w:t>Dual</w:t>
      </w:r>
      <w:r>
        <w:rPr>
          <w:spacing w:val="-4"/>
          <w:sz w:val="20"/>
        </w:rPr>
        <w:t xml:space="preserve"> </w:t>
      </w:r>
      <w:r>
        <w:rPr>
          <w:sz w:val="20"/>
        </w:rPr>
        <w:t>Relationship</w:t>
      </w:r>
      <w:r>
        <w:rPr>
          <w:spacing w:val="-5"/>
          <w:sz w:val="20"/>
        </w:rPr>
        <w:t xml:space="preserve"> </w:t>
      </w:r>
      <w:r>
        <w:rPr>
          <w:sz w:val="20"/>
        </w:rPr>
        <w:t>exists;</w:t>
      </w:r>
      <w:r>
        <w:rPr>
          <w:spacing w:val="-4"/>
          <w:sz w:val="20"/>
        </w:rPr>
        <w:t xml:space="preserve"> </w:t>
      </w:r>
      <w:r>
        <w:rPr>
          <w:spacing w:val="-2"/>
          <w:sz w:val="20"/>
        </w:rPr>
        <w:t>and/or</w:t>
      </w:r>
    </w:p>
    <w:p w14:paraId="45A18F6A" w14:textId="77777777" w:rsidR="00B35831" w:rsidRDefault="00B414A6">
      <w:pPr>
        <w:pStyle w:val="ListParagraph"/>
        <w:numPr>
          <w:ilvl w:val="1"/>
          <w:numId w:val="8"/>
        </w:numPr>
        <w:tabs>
          <w:tab w:val="left" w:pos="1180"/>
        </w:tabs>
        <w:rPr>
          <w:sz w:val="20"/>
        </w:rPr>
      </w:pPr>
      <w:r>
        <w:rPr>
          <w:sz w:val="20"/>
        </w:rPr>
        <w:t>When</w:t>
      </w:r>
      <w:r>
        <w:rPr>
          <w:spacing w:val="-7"/>
          <w:sz w:val="20"/>
        </w:rPr>
        <w:t xml:space="preserve"> </w:t>
      </w:r>
      <w:r>
        <w:rPr>
          <w:sz w:val="20"/>
        </w:rPr>
        <w:t>the</w:t>
      </w:r>
      <w:r>
        <w:rPr>
          <w:spacing w:val="-7"/>
          <w:sz w:val="20"/>
        </w:rPr>
        <w:t xml:space="preserve"> </w:t>
      </w:r>
      <w:r>
        <w:rPr>
          <w:sz w:val="20"/>
        </w:rPr>
        <w:t>Close-In-Age</w:t>
      </w:r>
      <w:r>
        <w:rPr>
          <w:spacing w:val="-7"/>
          <w:sz w:val="20"/>
        </w:rPr>
        <w:t xml:space="preserve"> </w:t>
      </w:r>
      <w:r>
        <w:rPr>
          <w:sz w:val="20"/>
        </w:rPr>
        <w:t>Exception</w:t>
      </w:r>
      <w:r>
        <w:rPr>
          <w:spacing w:val="-6"/>
          <w:sz w:val="20"/>
        </w:rPr>
        <w:t xml:space="preserve"> </w:t>
      </w:r>
      <w:r>
        <w:rPr>
          <w:spacing w:val="-2"/>
          <w:sz w:val="20"/>
        </w:rPr>
        <w:t>applies.</w:t>
      </w:r>
    </w:p>
    <w:p w14:paraId="45A18F6B" w14:textId="77777777" w:rsidR="00B35831" w:rsidRDefault="00B35831">
      <w:pPr>
        <w:rPr>
          <w:sz w:val="20"/>
        </w:rPr>
        <w:sectPr w:rsidR="00B35831" w:rsidSect="00DC13D4">
          <w:pgSz w:w="12240" w:h="15840"/>
          <w:pgMar w:top="1400" w:right="1320" w:bottom="1160" w:left="1340" w:header="937" w:footer="973" w:gutter="0"/>
          <w:cols w:space="720"/>
        </w:sectPr>
      </w:pPr>
    </w:p>
    <w:p w14:paraId="45A18F6C" w14:textId="77777777" w:rsidR="00B35831" w:rsidRDefault="00B414A6">
      <w:pPr>
        <w:pStyle w:val="Heading1"/>
        <w:spacing w:before="84"/>
        <w:ind w:left="2196"/>
      </w:pPr>
      <w:bookmarkStart w:id="4" w:name="_TOC_250003"/>
      <w:r>
        <w:rPr>
          <w:smallCaps/>
          <w:u w:val="single"/>
        </w:rPr>
        <w:lastRenderedPageBreak/>
        <w:t>Meetings</w:t>
      </w:r>
      <w:r>
        <w:rPr>
          <w:smallCaps/>
          <w:spacing w:val="-8"/>
          <w:u w:val="single"/>
        </w:rPr>
        <w:t xml:space="preserve"> </w:t>
      </w:r>
      <w:r>
        <w:rPr>
          <w:smallCaps/>
          <w:u w:val="single"/>
        </w:rPr>
        <w:t>and</w:t>
      </w:r>
      <w:r>
        <w:rPr>
          <w:smallCaps/>
          <w:spacing w:val="-6"/>
          <w:u w:val="single"/>
        </w:rPr>
        <w:t xml:space="preserve"> </w:t>
      </w:r>
      <w:r>
        <w:rPr>
          <w:smallCaps/>
          <w:u w:val="single"/>
        </w:rPr>
        <w:t>Individual</w:t>
      </w:r>
      <w:r>
        <w:rPr>
          <w:smallCaps/>
          <w:spacing w:val="-6"/>
          <w:u w:val="single"/>
        </w:rPr>
        <w:t xml:space="preserve"> </w:t>
      </w:r>
      <w:r>
        <w:rPr>
          <w:smallCaps/>
          <w:u w:val="single"/>
        </w:rPr>
        <w:t>Training</w:t>
      </w:r>
      <w:r>
        <w:rPr>
          <w:smallCaps/>
          <w:spacing w:val="-7"/>
          <w:u w:val="single"/>
        </w:rPr>
        <w:t xml:space="preserve"> </w:t>
      </w:r>
      <w:bookmarkEnd w:id="4"/>
      <w:r>
        <w:rPr>
          <w:smallCaps/>
          <w:spacing w:val="-2"/>
          <w:u w:val="single"/>
        </w:rPr>
        <w:t>Sessions</w:t>
      </w:r>
    </w:p>
    <w:p w14:paraId="45A18F6D" w14:textId="77777777" w:rsidR="00B35831" w:rsidRDefault="00B35831">
      <w:pPr>
        <w:pStyle w:val="BodyText"/>
        <w:rPr>
          <w:b/>
        </w:rPr>
      </w:pPr>
    </w:p>
    <w:p w14:paraId="45A18F6E" w14:textId="77777777" w:rsidR="00B35831" w:rsidRDefault="00B35831">
      <w:pPr>
        <w:pStyle w:val="BodyText"/>
        <w:spacing w:before="11"/>
        <w:rPr>
          <w:b/>
          <w:sz w:val="19"/>
        </w:rPr>
      </w:pPr>
    </w:p>
    <w:p w14:paraId="45A18F6F" w14:textId="77777777" w:rsidR="00B35831" w:rsidRDefault="00B414A6">
      <w:pPr>
        <w:pStyle w:val="ListParagraph"/>
        <w:numPr>
          <w:ilvl w:val="0"/>
          <w:numId w:val="7"/>
        </w:numPr>
        <w:tabs>
          <w:tab w:val="left" w:pos="820"/>
        </w:tabs>
        <w:ind w:hanging="720"/>
        <w:rPr>
          <w:sz w:val="20"/>
        </w:rPr>
      </w:pPr>
      <w:r>
        <w:rPr>
          <w:spacing w:val="-2"/>
          <w:sz w:val="20"/>
          <w:u w:val="single"/>
        </w:rPr>
        <w:t>Meetings</w:t>
      </w:r>
    </w:p>
    <w:p w14:paraId="45A18F70" w14:textId="77777777" w:rsidR="00B35831" w:rsidRDefault="00B414A6">
      <w:pPr>
        <w:pStyle w:val="ListParagraph"/>
        <w:numPr>
          <w:ilvl w:val="1"/>
          <w:numId w:val="7"/>
        </w:numPr>
        <w:tabs>
          <w:tab w:val="left" w:pos="1178"/>
          <w:tab w:val="left" w:pos="1180"/>
        </w:tabs>
        <w:ind w:right="214"/>
        <w:rPr>
          <w:sz w:val="20"/>
        </w:rPr>
      </w:pPr>
      <w:r>
        <w:rPr>
          <w:sz w:val="20"/>
        </w:rPr>
        <w:t>Meetings</w:t>
      </w:r>
      <w:r>
        <w:rPr>
          <w:spacing w:val="-2"/>
          <w:sz w:val="20"/>
        </w:rPr>
        <w:t xml:space="preserve"> </w:t>
      </w:r>
      <w:r>
        <w:rPr>
          <w:sz w:val="20"/>
        </w:rPr>
        <w:t>between</w:t>
      </w:r>
      <w:r>
        <w:rPr>
          <w:spacing w:val="-2"/>
          <w:sz w:val="20"/>
        </w:rPr>
        <w:t xml:space="preserve"> </w:t>
      </w:r>
      <w:r>
        <w:rPr>
          <w:sz w:val="20"/>
        </w:rPr>
        <w:t>a</w:t>
      </w:r>
      <w:r>
        <w:rPr>
          <w:spacing w:val="-3"/>
          <w:sz w:val="20"/>
        </w:rPr>
        <w:t xml:space="preserve"> </w:t>
      </w:r>
      <w:r>
        <w:rPr>
          <w:sz w:val="20"/>
        </w:rPr>
        <w:t>Minor</w:t>
      </w:r>
      <w:r>
        <w:rPr>
          <w:spacing w:val="-3"/>
          <w:sz w:val="20"/>
        </w:rPr>
        <w:t xml:space="preserve"> </w:t>
      </w:r>
      <w:r>
        <w:rPr>
          <w:sz w:val="20"/>
        </w:rPr>
        <w:t>Athlete</w:t>
      </w:r>
      <w:r>
        <w:rPr>
          <w:spacing w:val="-3"/>
          <w:sz w:val="20"/>
        </w:rPr>
        <w:t xml:space="preserve"> </w:t>
      </w:r>
      <w:r>
        <w:rPr>
          <w:sz w:val="20"/>
        </w:rPr>
        <w:t>and</w:t>
      </w:r>
      <w:r>
        <w:rPr>
          <w:spacing w:val="-2"/>
          <w:sz w:val="20"/>
        </w:rPr>
        <w:t xml:space="preserve"> </w:t>
      </w:r>
      <w:r>
        <w:rPr>
          <w:sz w:val="20"/>
        </w:rPr>
        <w:t>an</w:t>
      </w:r>
      <w:r>
        <w:rPr>
          <w:spacing w:val="-3"/>
          <w:sz w:val="20"/>
        </w:rPr>
        <w:t xml:space="preserve"> </w:t>
      </w:r>
      <w:r>
        <w:rPr>
          <w:sz w:val="20"/>
        </w:rPr>
        <w:t>Adult</w:t>
      </w:r>
      <w:r>
        <w:rPr>
          <w:spacing w:val="-3"/>
          <w:sz w:val="20"/>
        </w:rPr>
        <w:t xml:space="preserve"> </w:t>
      </w:r>
      <w:r>
        <w:rPr>
          <w:sz w:val="20"/>
        </w:rPr>
        <w:t>Participant</w:t>
      </w:r>
      <w:r>
        <w:rPr>
          <w:spacing w:val="-3"/>
          <w:sz w:val="20"/>
        </w:rPr>
        <w:t xml:space="preserve"> </w:t>
      </w:r>
      <w:r>
        <w:rPr>
          <w:sz w:val="20"/>
        </w:rPr>
        <w:t>may</w:t>
      </w:r>
      <w:r>
        <w:rPr>
          <w:spacing w:val="-2"/>
          <w:sz w:val="20"/>
        </w:rPr>
        <w:t xml:space="preserve"> </w:t>
      </w:r>
      <w:r>
        <w:rPr>
          <w:sz w:val="20"/>
        </w:rPr>
        <w:t>only</w:t>
      </w:r>
      <w:r>
        <w:rPr>
          <w:spacing w:val="-2"/>
          <w:sz w:val="20"/>
        </w:rPr>
        <w:t xml:space="preserve"> </w:t>
      </w:r>
      <w:r>
        <w:rPr>
          <w:sz w:val="20"/>
        </w:rPr>
        <w:t>occur</w:t>
      </w:r>
      <w:r>
        <w:rPr>
          <w:spacing w:val="-2"/>
          <w:sz w:val="20"/>
        </w:rPr>
        <w:t xml:space="preserve"> </w:t>
      </w:r>
      <w:r>
        <w:rPr>
          <w:sz w:val="20"/>
        </w:rPr>
        <w:t>if</w:t>
      </w:r>
      <w:r>
        <w:rPr>
          <w:spacing w:val="-4"/>
          <w:sz w:val="20"/>
        </w:rPr>
        <w:t xml:space="preserve"> </w:t>
      </w:r>
      <w:r>
        <w:rPr>
          <w:sz w:val="20"/>
        </w:rPr>
        <w:t>another</w:t>
      </w:r>
      <w:r>
        <w:rPr>
          <w:spacing w:val="-2"/>
          <w:sz w:val="20"/>
        </w:rPr>
        <w:t xml:space="preserve"> </w:t>
      </w:r>
      <w:r>
        <w:rPr>
          <w:sz w:val="20"/>
        </w:rPr>
        <w:t>adult</w:t>
      </w:r>
      <w:r>
        <w:rPr>
          <w:spacing w:val="-3"/>
          <w:sz w:val="20"/>
        </w:rPr>
        <w:t xml:space="preserve"> </w:t>
      </w:r>
      <w:r>
        <w:rPr>
          <w:sz w:val="20"/>
        </w:rPr>
        <w:t>is present and where interactions can be easily observed and at an interruptible distance from another adult.</w:t>
      </w:r>
    </w:p>
    <w:p w14:paraId="45A18F71" w14:textId="77777777" w:rsidR="00B35831" w:rsidRDefault="00B414A6">
      <w:pPr>
        <w:pStyle w:val="ListParagraph"/>
        <w:numPr>
          <w:ilvl w:val="1"/>
          <w:numId w:val="7"/>
        </w:numPr>
        <w:tabs>
          <w:tab w:val="left" w:pos="1178"/>
          <w:tab w:val="left" w:pos="1180"/>
        </w:tabs>
        <w:spacing w:before="1"/>
        <w:ind w:right="169"/>
        <w:jc w:val="both"/>
        <w:rPr>
          <w:sz w:val="20"/>
        </w:rPr>
      </w:pPr>
      <w:r>
        <w:rPr>
          <w:sz w:val="20"/>
        </w:rPr>
        <w:t>If</w:t>
      </w:r>
      <w:r>
        <w:rPr>
          <w:spacing w:val="-3"/>
          <w:sz w:val="20"/>
        </w:rPr>
        <w:t xml:space="preserve"> </w:t>
      </w:r>
      <w:r>
        <w:rPr>
          <w:sz w:val="20"/>
        </w:rPr>
        <w:t>a</w:t>
      </w:r>
      <w:r>
        <w:rPr>
          <w:spacing w:val="-3"/>
          <w:sz w:val="20"/>
        </w:rPr>
        <w:t xml:space="preserve"> </w:t>
      </w:r>
      <w:r>
        <w:rPr>
          <w:sz w:val="20"/>
        </w:rPr>
        <w:t>one-on-one</w:t>
      </w:r>
      <w:r>
        <w:rPr>
          <w:spacing w:val="-2"/>
          <w:sz w:val="20"/>
        </w:rPr>
        <w:t xml:space="preserve"> </w:t>
      </w:r>
      <w:r>
        <w:rPr>
          <w:sz w:val="20"/>
        </w:rPr>
        <w:t>meeting</w:t>
      </w:r>
      <w:r>
        <w:rPr>
          <w:spacing w:val="-3"/>
          <w:sz w:val="20"/>
        </w:rPr>
        <w:t xml:space="preserve"> </w:t>
      </w:r>
      <w:r>
        <w:rPr>
          <w:sz w:val="20"/>
        </w:rPr>
        <w:t>takes</w:t>
      </w:r>
      <w:r>
        <w:rPr>
          <w:spacing w:val="-2"/>
          <w:sz w:val="20"/>
        </w:rPr>
        <w:t xml:space="preserve"> </w:t>
      </w:r>
      <w:r>
        <w:rPr>
          <w:sz w:val="20"/>
        </w:rPr>
        <w:t>place,</w:t>
      </w:r>
      <w:r>
        <w:rPr>
          <w:spacing w:val="-3"/>
          <w:sz w:val="20"/>
        </w:rPr>
        <w:t xml:space="preserve"> </w:t>
      </w:r>
      <w:r>
        <w:rPr>
          <w:sz w:val="20"/>
        </w:rPr>
        <w:t>the</w:t>
      </w:r>
      <w:r>
        <w:rPr>
          <w:spacing w:val="-3"/>
          <w:sz w:val="20"/>
        </w:rPr>
        <w:t xml:space="preserve"> </w:t>
      </w:r>
      <w:r>
        <w:rPr>
          <w:sz w:val="20"/>
        </w:rPr>
        <w:t>door</w:t>
      </w:r>
      <w:r>
        <w:rPr>
          <w:spacing w:val="-2"/>
          <w:sz w:val="20"/>
        </w:rPr>
        <w:t xml:space="preserve"> </w:t>
      </w:r>
      <w:r>
        <w:rPr>
          <w:sz w:val="20"/>
        </w:rPr>
        <w:t>to</w:t>
      </w:r>
      <w:r>
        <w:rPr>
          <w:spacing w:val="-2"/>
          <w:sz w:val="20"/>
        </w:rPr>
        <w:t xml:space="preserve"> </w:t>
      </w:r>
      <w:r>
        <w:rPr>
          <w:sz w:val="20"/>
        </w:rPr>
        <w:t>the</w:t>
      </w:r>
      <w:r>
        <w:rPr>
          <w:spacing w:val="-3"/>
          <w:sz w:val="20"/>
        </w:rPr>
        <w:t xml:space="preserve"> </w:t>
      </w:r>
      <w:r>
        <w:rPr>
          <w:sz w:val="20"/>
        </w:rPr>
        <w:t>room</w:t>
      </w:r>
      <w:r>
        <w:rPr>
          <w:spacing w:val="-3"/>
          <w:sz w:val="20"/>
        </w:rPr>
        <w:t xml:space="preserve"> </w:t>
      </w:r>
      <w:r>
        <w:rPr>
          <w:sz w:val="20"/>
        </w:rPr>
        <w:t>must</w:t>
      </w:r>
      <w:r>
        <w:rPr>
          <w:spacing w:val="-2"/>
          <w:sz w:val="20"/>
        </w:rPr>
        <w:t xml:space="preserve"> </w:t>
      </w:r>
      <w:r>
        <w:rPr>
          <w:sz w:val="20"/>
        </w:rPr>
        <w:t>remain</w:t>
      </w:r>
      <w:r>
        <w:rPr>
          <w:spacing w:val="-2"/>
          <w:sz w:val="20"/>
        </w:rPr>
        <w:t xml:space="preserve"> </w:t>
      </w:r>
      <w:r>
        <w:rPr>
          <w:sz w:val="20"/>
        </w:rPr>
        <w:t>unlocked</w:t>
      </w:r>
      <w:r>
        <w:rPr>
          <w:spacing w:val="-2"/>
          <w:sz w:val="20"/>
        </w:rPr>
        <w:t xml:space="preserve"> </w:t>
      </w:r>
      <w:r>
        <w:rPr>
          <w:sz w:val="20"/>
        </w:rPr>
        <w:t>and</w:t>
      </w:r>
      <w:r>
        <w:rPr>
          <w:spacing w:val="-2"/>
          <w:sz w:val="20"/>
        </w:rPr>
        <w:t xml:space="preserve"> </w:t>
      </w:r>
      <w:r>
        <w:rPr>
          <w:sz w:val="20"/>
        </w:rPr>
        <w:t>open.</w:t>
      </w:r>
      <w:r>
        <w:rPr>
          <w:spacing w:val="-3"/>
          <w:sz w:val="20"/>
        </w:rPr>
        <w:t xml:space="preserve"> </w:t>
      </w:r>
      <w:r>
        <w:rPr>
          <w:sz w:val="20"/>
        </w:rPr>
        <w:t>If available,</w:t>
      </w:r>
      <w:r>
        <w:rPr>
          <w:spacing w:val="-2"/>
          <w:sz w:val="20"/>
        </w:rPr>
        <w:t xml:space="preserve"> </w:t>
      </w:r>
      <w:r>
        <w:rPr>
          <w:sz w:val="20"/>
        </w:rPr>
        <w:t>it</w:t>
      </w:r>
      <w:r>
        <w:rPr>
          <w:spacing w:val="-2"/>
          <w:sz w:val="20"/>
        </w:rPr>
        <w:t xml:space="preserve"> </w:t>
      </w:r>
      <w:r>
        <w:rPr>
          <w:sz w:val="20"/>
        </w:rPr>
        <w:t>must</w:t>
      </w:r>
      <w:r>
        <w:rPr>
          <w:spacing w:val="-2"/>
          <w:sz w:val="20"/>
        </w:rPr>
        <w:t xml:space="preserve"> </w:t>
      </w:r>
      <w:r>
        <w:rPr>
          <w:sz w:val="20"/>
        </w:rPr>
        <w:t>occur</w:t>
      </w:r>
      <w:r>
        <w:rPr>
          <w:spacing w:val="-1"/>
          <w:sz w:val="20"/>
        </w:rPr>
        <w:t xml:space="preserve"> </w:t>
      </w:r>
      <w:r>
        <w:rPr>
          <w:sz w:val="20"/>
        </w:rPr>
        <w:t>in</w:t>
      </w:r>
      <w:r>
        <w:rPr>
          <w:spacing w:val="-1"/>
          <w:sz w:val="20"/>
        </w:rPr>
        <w:t xml:space="preserve"> </w:t>
      </w:r>
      <w:r>
        <w:rPr>
          <w:sz w:val="20"/>
        </w:rPr>
        <w:t>a</w:t>
      </w:r>
      <w:r>
        <w:rPr>
          <w:spacing w:val="-3"/>
          <w:sz w:val="20"/>
        </w:rPr>
        <w:t xml:space="preserve"> </w:t>
      </w:r>
      <w:r>
        <w:rPr>
          <w:sz w:val="20"/>
        </w:rPr>
        <w:t>room</w:t>
      </w:r>
      <w:r>
        <w:rPr>
          <w:spacing w:val="-2"/>
          <w:sz w:val="20"/>
        </w:rPr>
        <w:t xml:space="preserve"> </w:t>
      </w:r>
      <w:r>
        <w:rPr>
          <w:sz w:val="20"/>
        </w:rPr>
        <w:t>that</w:t>
      </w:r>
      <w:r>
        <w:rPr>
          <w:spacing w:val="-2"/>
          <w:sz w:val="20"/>
        </w:rPr>
        <w:t xml:space="preserve"> </w:t>
      </w:r>
      <w:r>
        <w:rPr>
          <w:sz w:val="20"/>
        </w:rPr>
        <w:t>has</w:t>
      </w:r>
      <w:r>
        <w:rPr>
          <w:spacing w:val="-1"/>
          <w:sz w:val="20"/>
        </w:rPr>
        <w:t xml:space="preserve"> </w:t>
      </w:r>
      <w:r>
        <w:rPr>
          <w:sz w:val="20"/>
        </w:rPr>
        <w:t>windows,</w:t>
      </w:r>
      <w:r>
        <w:rPr>
          <w:spacing w:val="-2"/>
          <w:sz w:val="20"/>
        </w:rPr>
        <w:t xml:space="preserve"> </w:t>
      </w:r>
      <w:r>
        <w:rPr>
          <w:sz w:val="20"/>
        </w:rPr>
        <w:t>with</w:t>
      </w:r>
      <w:r>
        <w:rPr>
          <w:spacing w:val="-2"/>
          <w:sz w:val="20"/>
        </w:rPr>
        <w:t xml:space="preserve"> </w:t>
      </w:r>
      <w:r>
        <w:rPr>
          <w:sz w:val="20"/>
        </w:rPr>
        <w:t>the</w:t>
      </w:r>
      <w:r>
        <w:rPr>
          <w:spacing w:val="-2"/>
          <w:sz w:val="20"/>
        </w:rPr>
        <w:t xml:space="preserve"> </w:t>
      </w:r>
      <w:r>
        <w:rPr>
          <w:sz w:val="20"/>
        </w:rPr>
        <w:t>windows,</w:t>
      </w:r>
      <w:r>
        <w:rPr>
          <w:spacing w:val="-1"/>
          <w:sz w:val="20"/>
        </w:rPr>
        <w:t xml:space="preserve"> </w:t>
      </w:r>
      <w:r>
        <w:rPr>
          <w:sz w:val="20"/>
        </w:rPr>
        <w:t>blinds,</w:t>
      </w:r>
      <w:r>
        <w:rPr>
          <w:spacing w:val="-1"/>
          <w:sz w:val="20"/>
        </w:rPr>
        <w:t xml:space="preserve"> </w:t>
      </w:r>
      <w:r>
        <w:rPr>
          <w:sz w:val="20"/>
        </w:rPr>
        <w:t>and/or</w:t>
      </w:r>
      <w:r>
        <w:rPr>
          <w:spacing w:val="-1"/>
          <w:sz w:val="20"/>
        </w:rPr>
        <w:t xml:space="preserve"> </w:t>
      </w:r>
      <w:r>
        <w:rPr>
          <w:sz w:val="20"/>
        </w:rPr>
        <w:t>curtains remaining open during the meeting.</w:t>
      </w:r>
    </w:p>
    <w:p w14:paraId="45A18F72" w14:textId="77777777" w:rsidR="00B35831" w:rsidRDefault="00B414A6">
      <w:pPr>
        <w:pStyle w:val="ListParagraph"/>
        <w:numPr>
          <w:ilvl w:val="1"/>
          <w:numId w:val="7"/>
        </w:numPr>
        <w:tabs>
          <w:tab w:val="left" w:pos="1180"/>
        </w:tabs>
        <w:ind w:right="705"/>
        <w:jc w:val="both"/>
        <w:rPr>
          <w:sz w:val="20"/>
        </w:rPr>
      </w:pPr>
      <w:r>
        <w:rPr>
          <w:sz w:val="20"/>
        </w:rPr>
        <w:t>Meetings</w:t>
      </w:r>
      <w:r>
        <w:rPr>
          <w:spacing w:val="-3"/>
          <w:sz w:val="20"/>
        </w:rPr>
        <w:t xml:space="preserve"> </w:t>
      </w:r>
      <w:r>
        <w:rPr>
          <w:sz w:val="20"/>
        </w:rPr>
        <w:t>must</w:t>
      </w:r>
      <w:r>
        <w:rPr>
          <w:spacing w:val="-3"/>
          <w:sz w:val="20"/>
        </w:rPr>
        <w:t xml:space="preserve"> </w:t>
      </w:r>
      <w:r>
        <w:rPr>
          <w:sz w:val="20"/>
        </w:rPr>
        <w:t>not</w:t>
      </w:r>
      <w:r>
        <w:rPr>
          <w:spacing w:val="-4"/>
          <w:sz w:val="20"/>
        </w:rPr>
        <w:t xml:space="preserve"> </w:t>
      </w:r>
      <w:r>
        <w:rPr>
          <w:sz w:val="20"/>
        </w:rPr>
        <w:t>be</w:t>
      </w:r>
      <w:r>
        <w:rPr>
          <w:spacing w:val="-3"/>
          <w:sz w:val="20"/>
        </w:rPr>
        <w:t xml:space="preserve"> </w:t>
      </w:r>
      <w:r>
        <w:rPr>
          <w:sz w:val="20"/>
        </w:rPr>
        <w:t>conducted</w:t>
      </w:r>
      <w:r>
        <w:rPr>
          <w:spacing w:val="-3"/>
          <w:sz w:val="20"/>
        </w:rPr>
        <w:t xml:space="preserve"> </w:t>
      </w:r>
      <w:r>
        <w:rPr>
          <w:sz w:val="20"/>
        </w:rPr>
        <w:t>in</w:t>
      </w:r>
      <w:r>
        <w:rPr>
          <w:spacing w:val="-4"/>
          <w:sz w:val="20"/>
        </w:rPr>
        <w:t xml:space="preserve"> </w:t>
      </w:r>
      <w:r>
        <w:rPr>
          <w:sz w:val="20"/>
        </w:rPr>
        <w:t>an</w:t>
      </w:r>
      <w:r>
        <w:rPr>
          <w:spacing w:val="-5"/>
          <w:sz w:val="20"/>
        </w:rPr>
        <w:t xml:space="preserve"> </w:t>
      </w:r>
      <w:r>
        <w:rPr>
          <w:sz w:val="20"/>
        </w:rPr>
        <w:t>Adult</w:t>
      </w:r>
      <w:r>
        <w:rPr>
          <w:spacing w:val="-4"/>
          <w:sz w:val="20"/>
        </w:rPr>
        <w:t xml:space="preserve"> </w:t>
      </w:r>
      <w:r>
        <w:rPr>
          <w:sz w:val="20"/>
        </w:rPr>
        <w:t>Participant</w:t>
      </w:r>
      <w:r>
        <w:rPr>
          <w:spacing w:val="-3"/>
          <w:sz w:val="20"/>
        </w:rPr>
        <w:t xml:space="preserve"> </w:t>
      </w:r>
      <w:r>
        <w:rPr>
          <w:sz w:val="20"/>
        </w:rPr>
        <w:t>or</w:t>
      </w:r>
      <w:r>
        <w:rPr>
          <w:spacing w:val="-3"/>
          <w:sz w:val="20"/>
        </w:rPr>
        <w:t xml:space="preserve"> </w:t>
      </w:r>
      <w:r>
        <w:rPr>
          <w:sz w:val="20"/>
        </w:rPr>
        <w:t>Athlete’s</w:t>
      </w:r>
      <w:r>
        <w:rPr>
          <w:spacing w:val="-3"/>
          <w:sz w:val="20"/>
        </w:rPr>
        <w:t xml:space="preserve"> </w:t>
      </w:r>
      <w:r>
        <w:rPr>
          <w:sz w:val="20"/>
        </w:rPr>
        <w:t>hotel</w:t>
      </w:r>
      <w:r>
        <w:rPr>
          <w:spacing w:val="-3"/>
          <w:sz w:val="20"/>
        </w:rPr>
        <w:t xml:space="preserve"> </w:t>
      </w:r>
      <w:r>
        <w:rPr>
          <w:sz w:val="20"/>
        </w:rPr>
        <w:t>room</w:t>
      </w:r>
      <w:r>
        <w:rPr>
          <w:spacing w:val="-5"/>
          <w:sz w:val="20"/>
        </w:rPr>
        <w:t xml:space="preserve"> </w:t>
      </w:r>
      <w:r>
        <w:rPr>
          <w:sz w:val="20"/>
        </w:rPr>
        <w:t>or</w:t>
      </w:r>
      <w:r>
        <w:rPr>
          <w:spacing w:val="-3"/>
          <w:sz w:val="20"/>
        </w:rPr>
        <w:t xml:space="preserve"> </w:t>
      </w:r>
      <w:r>
        <w:rPr>
          <w:sz w:val="20"/>
        </w:rPr>
        <w:t>other overnight lodging location during In-Program Travel.</w:t>
      </w:r>
    </w:p>
    <w:p w14:paraId="45A18F73" w14:textId="77777777" w:rsidR="00B35831" w:rsidRDefault="00B35831">
      <w:pPr>
        <w:pStyle w:val="BodyText"/>
      </w:pPr>
    </w:p>
    <w:p w14:paraId="45A18F74" w14:textId="64C0E006" w:rsidR="00B35831" w:rsidRDefault="00B414A6">
      <w:pPr>
        <w:pStyle w:val="ListParagraph"/>
        <w:numPr>
          <w:ilvl w:val="0"/>
          <w:numId w:val="7"/>
        </w:numPr>
        <w:tabs>
          <w:tab w:val="left" w:pos="820"/>
        </w:tabs>
        <w:ind w:hanging="720"/>
        <w:rPr>
          <w:sz w:val="20"/>
        </w:rPr>
      </w:pPr>
      <w:r>
        <w:rPr>
          <w:sz w:val="20"/>
          <w:u w:val="single"/>
        </w:rPr>
        <w:t>Meetings</w:t>
      </w:r>
      <w:r>
        <w:rPr>
          <w:spacing w:val="-7"/>
          <w:sz w:val="20"/>
          <w:u w:val="single"/>
        </w:rPr>
        <w:t xml:space="preserve"> </w:t>
      </w:r>
      <w:r>
        <w:rPr>
          <w:sz w:val="20"/>
          <w:u w:val="single"/>
        </w:rPr>
        <w:t>with</w:t>
      </w:r>
      <w:r>
        <w:rPr>
          <w:spacing w:val="-7"/>
          <w:sz w:val="20"/>
          <w:u w:val="single"/>
        </w:rPr>
        <w:t xml:space="preserve"> </w:t>
      </w:r>
      <w:r>
        <w:rPr>
          <w:sz w:val="20"/>
          <w:u w:val="single"/>
        </w:rPr>
        <w:t>Licensed</w:t>
      </w:r>
      <w:r>
        <w:rPr>
          <w:spacing w:val="-5"/>
          <w:sz w:val="20"/>
          <w:u w:val="single"/>
        </w:rPr>
        <w:t xml:space="preserve"> </w:t>
      </w:r>
      <w:r>
        <w:rPr>
          <w:sz w:val="20"/>
          <w:u w:val="single"/>
        </w:rPr>
        <w:t>Mental</w:t>
      </w:r>
      <w:r>
        <w:rPr>
          <w:spacing w:val="-6"/>
          <w:sz w:val="20"/>
          <w:u w:val="single"/>
        </w:rPr>
        <w:t xml:space="preserve"> </w:t>
      </w:r>
      <w:r>
        <w:rPr>
          <w:sz w:val="20"/>
          <w:u w:val="single"/>
        </w:rPr>
        <w:t>Health</w:t>
      </w:r>
      <w:r>
        <w:rPr>
          <w:spacing w:val="-6"/>
          <w:sz w:val="20"/>
          <w:u w:val="single"/>
        </w:rPr>
        <w:t xml:space="preserve"> </w:t>
      </w:r>
      <w:r>
        <w:rPr>
          <w:sz w:val="20"/>
          <w:u w:val="single"/>
        </w:rPr>
        <w:t>Care</w:t>
      </w:r>
      <w:r>
        <w:rPr>
          <w:spacing w:val="-5"/>
          <w:sz w:val="20"/>
          <w:u w:val="single"/>
        </w:rPr>
        <w:t xml:space="preserve"> </w:t>
      </w:r>
      <w:r>
        <w:rPr>
          <w:sz w:val="20"/>
          <w:u w:val="single"/>
        </w:rPr>
        <w:t>Professionals</w:t>
      </w:r>
      <w:r w:rsidR="00B91B6C">
        <w:rPr>
          <w:sz w:val="20"/>
          <w:u w:val="single"/>
        </w:rPr>
        <w:t>,</w:t>
      </w:r>
      <w:r>
        <w:rPr>
          <w:spacing w:val="-6"/>
          <w:sz w:val="20"/>
          <w:u w:val="single"/>
        </w:rPr>
        <w:t xml:space="preserve"> </w:t>
      </w:r>
      <w:r>
        <w:rPr>
          <w:sz w:val="20"/>
          <w:u w:val="single"/>
        </w:rPr>
        <w:t>Health</w:t>
      </w:r>
      <w:r>
        <w:rPr>
          <w:spacing w:val="-5"/>
          <w:sz w:val="20"/>
          <w:u w:val="single"/>
        </w:rPr>
        <w:t xml:space="preserve"> </w:t>
      </w:r>
      <w:r>
        <w:rPr>
          <w:sz w:val="20"/>
          <w:u w:val="single"/>
        </w:rPr>
        <w:t>Care</w:t>
      </w:r>
      <w:r>
        <w:rPr>
          <w:spacing w:val="-4"/>
          <w:sz w:val="20"/>
          <w:u w:val="single"/>
        </w:rPr>
        <w:t xml:space="preserve"> </w:t>
      </w:r>
      <w:r>
        <w:rPr>
          <w:spacing w:val="-2"/>
          <w:sz w:val="20"/>
          <w:u w:val="single"/>
        </w:rPr>
        <w:t>Providers</w:t>
      </w:r>
      <w:r w:rsidR="00B91B6C">
        <w:rPr>
          <w:spacing w:val="-2"/>
          <w:sz w:val="20"/>
          <w:u w:val="single"/>
        </w:rPr>
        <w:t>,</w:t>
      </w:r>
    </w:p>
    <w:p w14:paraId="45A18F75" w14:textId="3239EFE7" w:rsidR="00B35831" w:rsidRDefault="00B414A6">
      <w:pPr>
        <w:pStyle w:val="BodyText"/>
        <w:ind w:left="820"/>
      </w:pPr>
      <w:r>
        <w:t>If</w:t>
      </w:r>
      <w:r>
        <w:rPr>
          <w:spacing w:val="-3"/>
        </w:rPr>
        <w:t xml:space="preserve"> </w:t>
      </w:r>
      <w:r>
        <w:t>a</w:t>
      </w:r>
      <w:r>
        <w:rPr>
          <w:spacing w:val="-3"/>
        </w:rPr>
        <w:t xml:space="preserve"> </w:t>
      </w:r>
      <w:r>
        <w:t>licensed</w:t>
      </w:r>
      <w:r>
        <w:rPr>
          <w:spacing w:val="-3"/>
        </w:rPr>
        <w:t xml:space="preserve"> </w:t>
      </w:r>
      <w:r>
        <w:t>mental</w:t>
      </w:r>
      <w:r>
        <w:rPr>
          <w:spacing w:val="-3"/>
        </w:rPr>
        <w:t xml:space="preserve"> </w:t>
      </w:r>
      <w:r>
        <w:t>health</w:t>
      </w:r>
      <w:r>
        <w:rPr>
          <w:spacing w:val="-4"/>
        </w:rPr>
        <w:t xml:space="preserve"> </w:t>
      </w:r>
      <w:r>
        <w:t>care</w:t>
      </w:r>
      <w:r>
        <w:rPr>
          <w:spacing w:val="-3"/>
        </w:rPr>
        <w:t xml:space="preserve"> </w:t>
      </w:r>
      <w:r>
        <w:t>professional</w:t>
      </w:r>
      <w:r w:rsidR="00FD1D31">
        <w:t>,</w:t>
      </w:r>
      <w:r>
        <w:rPr>
          <w:spacing w:val="-3"/>
        </w:rPr>
        <w:t xml:space="preserve"> </w:t>
      </w:r>
      <w:r>
        <w:t>health</w:t>
      </w:r>
      <w:r>
        <w:rPr>
          <w:spacing w:val="-3"/>
        </w:rPr>
        <w:t xml:space="preserve"> </w:t>
      </w:r>
      <w:r>
        <w:t>care</w:t>
      </w:r>
      <w:r>
        <w:rPr>
          <w:spacing w:val="-3"/>
        </w:rPr>
        <w:t xml:space="preserve"> </w:t>
      </w:r>
      <w:r>
        <w:t>provider</w:t>
      </w:r>
      <w:r w:rsidR="00FD1D31">
        <w:t xml:space="preserve">, </w:t>
      </w:r>
      <w:bookmarkStart w:id="5" w:name="_Hlk174542423"/>
      <w:r w:rsidR="00FD1D31">
        <w:t>and/or a student under the supervision of a licensed mental health care professional or licensed health care provider</w:t>
      </w:r>
      <w:bookmarkEnd w:id="5"/>
      <w:r w:rsidR="00FD1D31">
        <w:t>,</w:t>
      </w:r>
      <w:r>
        <w:rPr>
          <w:spacing w:val="-3"/>
        </w:rPr>
        <w:t xml:space="preserve"> </w:t>
      </w:r>
      <w:r>
        <w:t>meets</w:t>
      </w:r>
      <w:r>
        <w:rPr>
          <w:spacing w:val="-3"/>
        </w:rPr>
        <w:t xml:space="preserve"> </w:t>
      </w:r>
      <w:r>
        <w:t>one-on-one</w:t>
      </w:r>
      <w:r>
        <w:rPr>
          <w:spacing w:val="-4"/>
        </w:rPr>
        <w:t xml:space="preserve"> </w:t>
      </w:r>
      <w:r>
        <w:t>with</w:t>
      </w:r>
      <w:r>
        <w:rPr>
          <w:spacing w:val="-3"/>
        </w:rPr>
        <w:t xml:space="preserve"> </w:t>
      </w:r>
      <w:r>
        <w:t xml:space="preserve">a Minor Athlete at an Event or Facility Under Partial or Full Jurisdiction of </w:t>
      </w:r>
      <w:r w:rsidR="004660F6">
        <w:t>Organization</w:t>
      </w:r>
      <w:r>
        <w:t xml:space="preserve"> in conjunction with participation, the meeting must be observable and interruptible by another adult, except if:</w:t>
      </w:r>
    </w:p>
    <w:p w14:paraId="45A18F76" w14:textId="77777777" w:rsidR="00B35831" w:rsidRDefault="00B414A6">
      <w:pPr>
        <w:pStyle w:val="ListParagraph"/>
        <w:numPr>
          <w:ilvl w:val="1"/>
          <w:numId w:val="7"/>
        </w:numPr>
        <w:tabs>
          <w:tab w:val="left" w:pos="1178"/>
        </w:tabs>
        <w:spacing w:line="229" w:lineRule="exact"/>
        <w:ind w:left="1178" w:hanging="358"/>
        <w:rPr>
          <w:sz w:val="20"/>
        </w:rPr>
      </w:pPr>
      <w:r>
        <w:rPr>
          <w:sz w:val="20"/>
        </w:rPr>
        <w:t>The</w:t>
      </w:r>
      <w:r>
        <w:rPr>
          <w:spacing w:val="-3"/>
          <w:sz w:val="20"/>
        </w:rPr>
        <w:t xml:space="preserve"> </w:t>
      </w:r>
      <w:r>
        <w:rPr>
          <w:sz w:val="20"/>
        </w:rPr>
        <w:t>door</w:t>
      </w:r>
      <w:r>
        <w:rPr>
          <w:spacing w:val="-2"/>
          <w:sz w:val="20"/>
        </w:rPr>
        <w:t xml:space="preserve"> </w:t>
      </w:r>
      <w:r>
        <w:rPr>
          <w:sz w:val="20"/>
        </w:rPr>
        <w:t>remains</w:t>
      </w:r>
      <w:r>
        <w:rPr>
          <w:spacing w:val="-2"/>
          <w:sz w:val="20"/>
        </w:rPr>
        <w:t xml:space="preserve"> </w:t>
      </w:r>
      <w:proofErr w:type="gramStart"/>
      <w:r>
        <w:rPr>
          <w:spacing w:val="-2"/>
          <w:sz w:val="20"/>
        </w:rPr>
        <w:t>unlocked;</w:t>
      </w:r>
      <w:proofErr w:type="gramEnd"/>
    </w:p>
    <w:p w14:paraId="45A18F77" w14:textId="77777777" w:rsidR="00B35831" w:rsidRDefault="00B414A6">
      <w:pPr>
        <w:pStyle w:val="ListParagraph"/>
        <w:numPr>
          <w:ilvl w:val="1"/>
          <w:numId w:val="7"/>
        </w:numPr>
        <w:tabs>
          <w:tab w:val="left" w:pos="1178"/>
        </w:tabs>
        <w:spacing w:before="1" w:line="230" w:lineRule="exact"/>
        <w:ind w:left="1178" w:hanging="358"/>
        <w:rPr>
          <w:sz w:val="20"/>
        </w:rPr>
      </w:pPr>
      <w:r>
        <w:rPr>
          <w:sz w:val="20"/>
        </w:rPr>
        <w:t>Another</w:t>
      </w:r>
      <w:r>
        <w:rPr>
          <w:spacing w:val="-2"/>
          <w:sz w:val="20"/>
        </w:rPr>
        <w:t xml:space="preserve"> </w:t>
      </w:r>
      <w:r>
        <w:rPr>
          <w:sz w:val="20"/>
        </w:rPr>
        <w:t>adult</w:t>
      </w:r>
      <w:r>
        <w:rPr>
          <w:spacing w:val="-3"/>
          <w:sz w:val="20"/>
        </w:rPr>
        <w:t xml:space="preserve"> </w:t>
      </w:r>
      <w:r>
        <w:rPr>
          <w:sz w:val="20"/>
        </w:rPr>
        <w:t>is</w:t>
      </w:r>
      <w:r>
        <w:rPr>
          <w:spacing w:val="-2"/>
          <w:sz w:val="20"/>
        </w:rPr>
        <w:t xml:space="preserve"> </w:t>
      </w:r>
      <w:r>
        <w:rPr>
          <w:sz w:val="20"/>
        </w:rPr>
        <w:t>present</w:t>
      </w:r>
      <w:r>
        <w:rPr>
          <w:spacing w:val="-3"/>
          <w:sz w:val="20"/>
        </w:rPr>
        <w:t xml:space="preserve"> </w:t>
      </w:r>
      <w:r>
        <w:rPr>
          <w:sz w:val="20"/>
        </w:rPr>
        <w:t>at</w:t>
      </w:r>
      <w:r>
        <w:rPr>
          <w:spacing w:val="-3"/>
          <w:sz w:val="20"/>
        </w:rPr>
        <w:t xml:space="preserve"> </w:t>
      </w:r>
      <w:r>
        <w:rPr>
          <w:sz w:val="20"/>
        </w:rPr>
        <w:t>the</w:t>
      </w:r>
      <w:r>
        <w:rPr>
          <w:spacing w:val="-2"/>
          <w:sz w:val="20"/>
        </w:rPr>
        <w:t xml:space="preserve"> </w:t>
      </w:r>
      <w:proofErr w:type="gramStart"/>
      <w:r>
        <w:rPr>
          <w:spacing w:val="-2"/>
          <w:sz w:val="20"/>
        </w:rPr>
        <w:t>facility;</w:t>
      </w:r>
      <w:proofErr w:type="gramEnd"/>
    </w:p>
    <w:p w14:paraId="45DF2F4F" w14:textId="77777777" w:rsidR="00415A40" w:rsidRDefault="00B414A6" w:rsidP="00415A40">
      <w:pPr>
        <w:pStyle w:val="ListParagraph"/>
        <w:numPr>
          <w:ilvl w:val="1"/>
          <w:numId w:val="7"/>
        </w:numPr>
        <w:ind w:right="891"/>
        <w:rPr>
          <w:sz w:val="20"/>
        </w:rPr>
      </w:pPr>
      <w:r>
        <w:rPr>
          <w:sz w:val="20"/>
        </w:rPr>
        <w:t>The</w:t>
      </w:r>
      <w:r>
        <w:rPr>
          <w:spacing w:val="-3"/>
          <w:sz w:val="20"/>
        </w:rPr>
        <w:t xml:space="preserve"> </w:t>
      </w:r>
      <w:r>
        <w:rPr>
          <w:sz w:val="20"/>
        </w:rPr>
        <w:t>other</w:t>
      </w:r>
      <w:r>
        <w:rPr>
          <w:spacing w:val="-3"/>
          <w:sz w:val="20"/>
        </w:rPr>
        <w:t xml:space="preserve"> </w:t>
      </w:r>
      <w:r>
        <w:rPr>
          <w:sz w:val="20"/>
        </w:rPr>
        <w:t>adult</w:t>
      </w:r>
      <w:r>
        <w:rPr>
          <w:spacing w:val="-4"/>
          <w:sz w:val="20"/>
        </w:rPr>
        <w:t xml:space="preserve"> </w:t>
      </w:r>
      <w:r>
        <w:rPr>
          <w:sz w:val="20"/>
        </w:rPr>
        <w:t>is</w:t>
      </w:r>
      <w:r>
        <w:rPr>
          <w:spacing w:val="-3"/>
          <w:sz w:val="20"/>
        </w:rPr>
        <w:t xml:space="preserve"> </w:t>
      </w:r>
      <w:r>
        <w:rPr>
          <w:sz w:val="20"/>
        </w:rPr>
        <w:t>advised</w:t>
      </w:r>
      <w:r>
        <w:rPr>
          <w:spacing w:val="-4"/>
          <w:sz w:val="20"/>
        </w:rPr>
        <w:t xml:space="preserve"> </w:t>
      </w:r>
      <w:r>
        <w:rPr>
          <w:sz w:val="20"/>
        </w:rPr>
        <w:t>that</w:t>
      </w:r>
      <w:r>
        <w:rPr>
          <w:spacing w:val="-4"/>
          <w:sz w:val="20"/>
        </w:rPr>
        <w:t xml:space="preserve"> </w:t>
      </w:r>
      <w:r>
        <w:rPr>
          <w:sz w:val="20"/>
        </w:rPr>
        <w:t>a</w:t>
      </w:r>
      <w:r>
        <w:rPr>
          <w:spacing w:val="-4"/>
          <w:sz w:val="20"/>
        </w:rPr>
        <w:t xml:space="preserve"> </w:t>
      </w:r>
      <w:r>
        <w:rPr>
          <w:sz w:val="20"/>
        </w:rPr>
        <w:t>closed-door</w:t>
      </w:r>
      <w:r>
        <w:rPr>
          <w:spacing w:val="-3"/>
          <w:sz w:val="20"/>
        </w:rPr>
        <w:t xml:space="preserve"> </w:t>
      </w:r>
      <w:r>
        <w:rPr>
          <w:sz w:val="20"/>
        </w:rPr>
        <w:t>meeting</w:t>
      </w:r>
      <w:r>
        <w:rPr>
          <w:spacing w:val="-5"/>
          <w:sz w:val="20"/>
        </w:rPr>
        <w:t xml:space="preserve"> </w:t>
      </w:r>
      <w:r>
        <w:rPr>
          <w:sz w:val="20"/>
        </w:rPr>
        <w:t>is</w:t>
      </w:r>
      <w:r>
        <w:rPr>
          <w:spacing w:val="-3"/>
          <w:sz w:val="20"/>
        </w:rPr>
        <w:t xml:space="preserve"> </w:t>
      </w:r>
      <w:r>
        <w:rPr>
          <w:sz w:val="20"/>
        </w:rPr>
        <w:t>occurring</w:t>
      </w:r>
      <w:r>
        <w:rPr>
          <w:spacing w:val="-3"/>
          <w:sz w:val="20"/>
        </w:rPr>
        <w:t xml:space="preserve"> </w:t>
      </w:r>
      <w:r>
        <w:rPr>
          <w:sz w:val="20"/>
        </w:rPr>
        <w:t>although</w:t>
      </w:r>
      <w:r>
        <w:rPr>
          <w:spacing w:val="-3"/>
          <w:sz w:val="20"/>
        </w:rPr>
        <w:t xml:space="preserve"> </w:t>
      </w:r>
      <w:r>
        <w:rPr>
          <w:sz w:val="20"/>
        </w:rPr>
        <w:t>the</w:t>
      </w:r>
      <w:r>
        <w:rPr>
          <w:spacing w:val="-3"/>
          <w:sz w:val="20"/>
        </w:rPr>
        <w:t xml:space="preserve"> </w:t>
      </w:r>
      <w:r>
        <w:rPr>
          <w:sz w:val="20"/>
        </w:rPr>
        <w:t xml:space="preserve">Minor Athlete’s identity does not need to be </w:t>
      </w:r>
      <w:proofErr w:type="gramStart"/>
      <w:r>
        <w:rPr>
          <w:sz w:val="20"/>
        </w:rPr>
        <w:t>disclosed;</w:t>
      </w:r>
      <w:proofErr w:type="gramEnd"/>
    </w:p>
    <w:p w14:paraId="45A18F79" w14:textId="4754E7BC" w:rsidR="00B35831" w:rsidRPr="00415A40" w:rsidRDefault="00612B92" w:rsidP="00415A40">
      <w:pPr>
        <w:pStyle w:val="ListParagraph"/>
        <w:numPr>
          <w:ilvl w:val="1"/>
          <w:numId w:val="7"/>
        </w:numPr>
        <w:ind w:right="891"/>
        <w:rPr>
          <w:sz w:val="20"/>
        </w:rPr>
      </w:pPr>
      <w:r w:rsidRPr="00415A40">
        <w:rPr>
          <w:sz w:val="20"/>
        </w:rPr>
        <w:t xml:space="preserve">When appropriate and not violating a </w:t>
      </w:r>
      <w:proofErr w:type="gramStart"/>
      <w:r w:rsidRPr="00415A40">
        <w:rPr>
          <w:sz w:val="20"/>
        </w:rPr>
        <w:t>providers</w:t>
      </w:r>
      <w:proofErr w:type="gramEnd"/>
      <w:r w:rsidRPr="00415A40">
        <w:rPr>
          <w:sz w:val="20"/>
        </w:rPr>
        <w:t xml:space="preserve"> professional licensure, </w:t>
      </w:r>
      <w:sdt>
        <w:sdtPr>
          <w:rPr>
            <w:bCs/>
            <w:szCs w:val="20"/>
            <w:highlight w:val="lightGray"/>
          </w:rPr>
          <w:id w:val="359243973"/>
          <w:placeholder>
            <w:docPart w:val="ADAE2D049AD04FFAA7D659F603836371"/>
          </w:placeholder>
        </w:sdtPr>
        <w:sdtContent>
          <w:r w:rsidR="003F4153">
            <w:rPr>
              <w:bCs/>
              <w:sz w:val="20"/>
              <w:szCs w:val="20"/>
              <w:highlight w:val="lightGray"/>
            </w:rPr>
            <w:t>Phoenix Swimming</w:t>
          </w:r>
        </w:sdtContent>
      </w:sdt>
      <w:r w:rsidR="00415A40" w:rsidRPr="00415A40">
        <w:rPr>
          <w:bCs/>
          <w:sz w:val="20"/>
          <w:szCs w:val="20"/>
        </w:rPr>
        <w:t xml:space="preserve"> </w:t>
      </w:r>
      <w:r w:rsidRPr="00415A40">
        <w:rPr>
          <w:bCs/>
          <w:sz w:val="20"/>
          <w:szCs w:val="20"/>
        </w:rPr>
        <w:t>is</w:t>
      </w:r>
      <w:r w:rsidRPr="00415A40">
        <w:rPr>
          <w:sz w:val="20"/>
        </w:rPr>
        <w:t xml:space="preserve"> notified </w:t>
      </w:r>
      <w:r w:rsidR="00B414A6" w:rsidRPr="00415A40">
        <w:rPr>
          <w:sz w:val="20"/>
        </w:rPr>
        <w:t>that</w:t>
      </w:r>
      <w:r w:rsidR="00B414A6" w:rsidRPr="00415A40">
        <w:rPr>
          <w:spacing w:val="-4"/>
          <w:sz w:val="20"/>
        </w:rPr>
        <w:t xml:space="preserve"> </w:t>
      </w:r>
      <w:r w:rsidR="00B414A6" w:rsidRPr="00415A40">
        <w:rPr>
          <w:sz w:val="20"/>
        </w:rPr>
        <w:t>the</w:t>
      </w:r>
      <w:r w:rsidR="00B414A6" w:rsidRPr="00415A40">
        <w:rPr>
          <w:spacing w:val="-3"/>
          <w:sz w:val="20"/>
        </w:rPr>
        <w:t xml:space="preserve"> </w:t>
      </w:r>
      <w:r w:rsidR="00B414A6" w:rsidRPr="00415A40">
        <w:rPr>
          <w:sz w:val="20"/>
        </w:rPr>
        <w:t>licensed</w:t>
      </w:r>
      <w:r w:rsidR="00B414A6" w:rsidRPr="00415A40">
        <w:rPr>
          <w:spacing w:val="-3"/>
          <w:sz w:val="20"/>
        </w:rPr>
        <w:t xml:space="preserve"> </w:t>
      </w:r>
      <w:r w:rsidR="00B414A6" w:rsidRPr="00415A40">
        <w:rPr>
          <w:sz w:val="20"/>
        </w:rPr>
        <w:t>mental</w:t>
      </w:r>
      <w:r w:rsidR="00B414A6" w:rsidRPr="00415A40">
        <w:rPr>
          <w:spacing w:val="-4"/>
          <w:sz w:val="20"/>
        </w:rPr>
        <w:t xml:space="preserve"> </w:t>
      </w:r>
      <w:r w:rsidR="00B414A6" w:rsidRPr="00415A40">
        <w:rPr>
          <w:sz w:val="20"/>
        </w:rPr>
        <w:t>health</w:t>
      </w:r>
      <w:r w:rsidR="00B414A6" w:rsidRPr="00415A40">
        <w:rPr>
          <w:spacing w:val="-3"/>
          <w:sz w:val="20"/>
        </w:rPr>
        <w:t xml:space="preserve"> </w:t>
      </w:r>
      <w:r w:rsidR="00B414A6" w:rsidRPr="00415A40">
        <w:rPr>
          <w:sz w:val="20"/>
        </w:rPr>
        <w:t>care</w:t>
      </w:r>
      <w:r w:rsidR="00B414A6" w:rsidRPr="00415A40">
        <w:rPr>
          <w:spacing w:val="-3"/>
          <w:sz w:val="20"/>
        </w:rPr>
        <w:t xml:space="preserve"> </w:t>
      </w:r>
      <w:r w:rsidR="00B414A6" w:rsidRPr="00415A40">
        <w:rPr>
          <w:sz w:val="20"/>
        </w:rPr>
        <w:t>professional</w:t>
      </w:r>
      <w:r w:rsidR="00FD1D31" w:rsidRPr="00415A40">
        <w:rPr>
          <w:sz w:val="20"/>
        </w:rPr>
        <w:t>,</w:t>
      </w:r>
      <w:r w:rsidR="00B414A6" w:rsidRPr="00415A40">
        <w:rPr>
          <w:spacing w:val="-3"/>
          <w:sz w:val="20"/>
        </w:rPr>
        <w:t xml:space="preserve"> </w:t>
      </w:r>
      <w:r w:rsidR="00B414A6" w:rsidRPr="00415A40">
        <w:rPr>
          <w:sz w:val="20"/>
        </w:rPr>
        <w:t>health care provider</w:t>
      </w:r>
      <w:r w:rsidR="00FD1D31" w:rsidRPr="00415A40">
        <w:rPr>
          <w:sz w:val="20"/>
        </w:rPr>
        <w:t>, and/or a student under the supervision of a licensed mental health care professional or licensed health care provider,</w:t>
      </w:r>
      <w:r w:rsidR="00B414A6" w:rsidRPr="00415A40">
        <w:rPr>
          <w:sz w:val="20"/>
        </w:rPr>
        <w:t xml:space="preserve"> will be meeting with a Minor Athlete</w:t>
      </w:r>
      <w:r w:rsidR="00CE3744" w:rsidRPr="00415A40">
        <w:rPr>
          <w:sz w:val="20"/>
        </w:rPr>
        <w:t>, whose name does not need to be disclosed</w:t>
      </w:r>
      <w:r w:rsidR="00B414A6" w:rsidRPr="00415A40">
        <w:rPr>
          <w:sz w:val="20"/>
        </w:rPr>
        <w:t>; and</w:t>
      </w:r>
    </w:p>
    <w:p w14:paraId="45A18F7A" w14:textId="19D4852B" w:rsidR="00B35831" w:rsidRDefault="00B414A6">
      <w:pPr>
        <w:pStyle w:val="ListParagraph"/>
        <w:numPr>
          <w:ilvl w:val="1"/>
          <w:numId w:val="7"/>
        </w:numPr>
        <w:tabs>
          <w:tab w:val="left" w:pos="1178"/>
          <w:tab w:val="left" w:pos="1180"/>
        </w:tabs>
        <w:ind w:right="392"/>
        <w:rPr>
          <w:sz w:val="20"/>
        </w:rPr>
      </w:pPr>
      <w:r>
        <w:rPr>
          <w:sz w:val="20"/>
        </w:rPr>
        <w:t>The licensed mental health care professional</w:t>
      </w:r>
      <w:r w:rsidR="00FD1D31">
        <w:rPr>
          <w:sz w:val="20"/>
        </w:rPr>
        <w:t>,</w:t>
      </w:r>
      <w:r>
        <w:rPr>
          <w:sz w:val="20"/>
        </w:rPr>
        <w:t xml:space="preserve"> health care provider</w:t>
      </w:r>
      <w:r w:rsidR="00FD1D31">
        <w:rPr>
          <w:sz w:val="20"/>
        </w:rPr>
        <w:t>, and/or</w:t>
      </w:r>
      <w:r w:rsidR="00FD1D31" w:rsidRPr="00FD1D31">
        <w:rPr>
          <w:sz w:val="20"/>
        </w:rPr>
        <w:t xml:space="preserve"> student under the supervision of a licensed mental health care professional or licensed health care provider</w:t>
      </w:r>
      <w:r w:rsidR="00FD1D31">
        <w:rPr>
          <w:sz w:val="20"/>
        </w:rPr>
        <w:t>,</w:t>
      </w:r>
      <w:r>
        <w:rPr>
          <w:sz w:val="20"/>
        </w:rPr>
        <w:t xml:space="preserve"> obtains consent consistent</w:t>
      </w:r>
      <w:r>
        <w:rPr>
          <w:spacing w:val="-3"/>
          <w:sz w:val="20"/>
        </w:rPr>
        <w:t xml:space="preserve"> </w:t>
      </w:r>
      <w:r>
        <w:rPr>
          <w:sz w:val="20"/>
        </w:rPr>
        <w:t>with</w:t>
      </w:r>
      <w:r>
        <w:rPr>
          <w:spacing w:val="-3"/>
          <w:sz w:val="20"/>
        </w:rPr>
        <w:t xml:space="preserve"> </w:t>
      </w:r>
      <w:r>
        <w:rPr>
          <w:sz w:val="20"/>
        </w:rPr>
        <w:t>applicable</w:t>
      </w:r>
      <w:r>
        <w:rPr>
          <w:spacing w:val="-3"/>
          <w:sz w:val="20"/>
        </w:rPr>
        <w:t xml:space="preserve"> </w:t>
      </w:r>
      <w:r>
        <w:rPr>
          <w:sz w:val="20"/>
        </w:rPr>
        <w:t>laws</w:t>
      </w:r>
      <w:r>
        <w:rPr>
          <w:spacing w:val="-3"/>
          <w:sz w:val="20"/>
        </w:rPr>
        <w:t xml:space="preserve"> </w:t>
      </w:r>
      <w:r>
        <w:rPr>
          <w:sz w:val="20"/>
        </w:rPr>
        <w:t>and</w:t>
      </w:r>
      <w:r>
        <w:rPr>
          <w:spacing w:val="-3"/>
          <w:sz w:val="20"/>
        </w:rPr>
        <w:t xml:space="preserve"> </w:t>
      </w:r>
      <w:r>
        <w:rPr>
          <w:sz w:val="20"/>
        </w:rPr>
        <w:t>ethical</w:t>
      </w:r>
      <w:r>
        <w:rPr>
          <w:spacing w:val="-4"/>
          <w:sz w:val="20"/>
        </w:rPr>
        <w:t xml:space="preserve"> </w:t>
      </w:r>
      <w:r>
        <w:rPr>
          <w:sz w:val="20"/>
        </w:rPr>
        <w:t>standards,</w:t>
      </w:r>
      <w:r>
        <w:rPr>
          <w:spacing w:val="-3"/>
          <w:sz w:val="20"/>
        </w:rPr>
        <w:t xml:space="preserve"> </w:t>
      </w:r>
      <w:r>
        <w:rPr>
          <w:sz w:val="20"/>
        </w:rPr>
        <w:t>which</w:t>
      </w:r>
      <w:r>
        <w:rPr>
          <w:spacing w:val="-3"/>
          <w:sz w:val="20"/>
        </w:rPr>
        <w:t xml:space="preserve"> </w:t>
      </w:r>
      <w:r>
        <w:rPr>
          <w:sz w:val="20"/>
        </w:rPr>
        <w:t>can</w:t>
      </w:r>
      <w:r>
        <w:rPr>
          <w:spacing w:val="-3"/>
          <w:sz w:val="20"/>
        </w:rPr>
        <w:t xml:space="preserve"> </w:t>
      </w:r>
      <w:r>
        <w:rPr>
          <w:sz w:val="20"/>
        </w:rPr>
        <w:t>be</w:t>
      </w:r>
      <w:r>
        <w:rPr>
          <w:spacing w:val="-5"/>
          <w:sz w:val="20"/>
        </w:rPr>
        <w:t xml:space="preserve"> </w:t>
      </w:r>
      <w:r>
        <w:rPr>
          <w:sz w:val="20"/>
        </w:rPr>
        <w:t>withdrawn</w:t>
      </w:r>
      <w:r>
        <w:rPr>
          <w:spacing w:val="-3"/>
          <w:sz w:val="20"/>
        </w:rPr>
        <w:t xml:space="preserve"> </w:t>
      </w:r>
      <w:r>
        <w:rPr>
          <w:sz w:val="20"/>
        </w:rPr>
        <w:t>at</w:t>
      </w:r>
      <w:r>
        <w:rPr>
          <w:spacing w:val="-4"/>
          <w:sz w:val="20"/>
        </w:rPr>
        <w:t xml:space="preserve"> </w:t>
      </w:r>
      <w:r>
        <w:rPr>
          <w:sz w:val="20"/>
        </w:rPr>
        <w:t>any</w:t>
      </w:r>
      <w:r>
        <w:rPr>
          <w:spacing w:val="-3"/>
          <w:sz w:val="20"/>
        </w:rPr>
        <w:t xml:space="preserve"> </w:t>
      </w:r>
      <w:r>
        <w:rPr>
          <w:sz w:val="20"/>
        </w:rPr>
        <w:t>time.</w:t>
      </w:r>
    </w:p>
    <w:p w14:paraId="45A18F7B" w14:textId="77777777" w:rsidR="00B35831" w:rsidRDefault="00B35831">
      <w:pPr>
        <w:pStyle w:val="BodyText"/>
      </w:pPr>
    </w:p>
    <w:p w14:paraId="45A18F7C" w14:textId="77777777" w:rsidR="00B35831" w:rsidRDefault="00B414A6">
      <w:pPr>
        <w:pStyle w:val="ListParagraph"/>
        <w:numPr>
          <w:ilvl w:val="0"/>
          <w:numId w:val="7"/>
        </w:numPr>
        <w:tabs>
          <w:tab w:val="left" w:pos="820"/>
        </w:tabs>
        <w:ind w:hanging="720"/>
        <w:rPr>
          <w:sz w:val="20"/>
        </w:rPr>
      </w:pPr>
      <w:r>
        <w:rPr>
          <w:sz w:val="20"/>
          <w:u w:val="single"/>
        </w:rPr>
        <w:t>Individual</w:t>
      </w:r>
      <w:r>
        <w:rPr>
          <w:spacing w:val="-8"/>
          <w:sz w:val="20"/>
          <w:u w:val="single"/>
        </w:rPr>
        <w:t xml:space="preserve"> </w:t>
      </w:r>
      <w:r>
        <w:rPr>
          <w:sz w:val="20"/>
          <w:u w:val="single"/>
        </w:rPr>
        <w:t>Training</w:t>
      </w:r>
      <w:r>
        <w:rPr>
          <w:spacing w:val="-8"/>
          <w:sz w:val="20"/>
          <w:u w:val="single"/>
        </w:rPr>
        <w:t xml:space="preserve"> </w:t>
      </w:r>
      <w:r>
        <w:rPr>
          <w:spacing w:val="-2"/>
          <w:sz w:val="20"/>
          <w:u w:val="single"/>
        </w:rPr>
        <w:t>Sessions</w:t>
      </w:r>
    </w:p>
    <w:p w14:paraId="45A18F7D" w14:textId="77777777" w:rsidR="00B35831" w:rsidRDefault="00B414A6">
      <w:pPr>
        <w:pStyle w:val="ListParagraph"/>
        <w:numPr>
          <w:ilvl w:val="1"/>
          <w:numId w:val="7"/>
        </w:numPr>
        <w:tabs>
          <w:tab w:val="left" w:pos="1178"/>
          <w:tab w:val="left" w:pos="1180"/>
        </w:tabs>
        <w:ind w:right="359"/>
        <w:rPr>
          <w:sz w:val="20"/>
        </w:rPr>
      </w:pPr>
      <w:r>
        <w:rPr>
          <w:sz w:val="20"/>
        </w:rPr>
        <w:t>In-Program</w:t>
      </w:r>
      <w:r>
        <w:rPr>
          <w:spacing w:val="-4"/>
          <w:sz w:val="20"/>
        </w:rPr>
        <w:t xml:space="preserve"> </w:t>
      </w:r>
      <w:r>
        <w:rPr>
          <w:sz w:val="20"/>
        </w:rPr>
        <w:t>one-on-one</w:t>
      </w:r>
      <w:r>
        <w:rPr>
          <w:spacing w:val="-4"/>
          <w:sz w:val="20"/>
        </w:rPr>
        <w:t xml:space="preserve"> </w:t>
      </w:r>
      <w:r>
        <w:rPr>
          <w:sz w:val="20"/>
        </w:rPr>
        <w:t>individual</w:t>
      </w:r>
      <w:r>
        <w:rPr>
          <w:spacing w:val="-3"/>
          <w:sz w:val="20"/>
        </w:rPr>
        <w:t xml:space="preserve"> </w:t>
      </w:r>
      <w:r>
        <w:rPr>
          <w:sz w:val="20"/>
        </w:rPr>
        <w:t>training</w:t>
      </w:r>
      <w:r>
        <w:rPr>
          <w:spacing w:val="-3"/>
          <w:sz w:val="20"/>
        </w:rPr>
        <w:t xml:space="preserve"> </w:t>
      </w:r>
      <w:r>
        <w:rPr>
          <w:sz w:val="20"/>
        </w:rPr>
        <w:t>sessions</w:t>
      </w:r>
      <w:r>
        <w:rPr>
          <w:spacing w:val="-3"/>
          <w:sz w:val="20"/>
        </w:rPr>
        <w:t xml:space="preserve"> </w:t>
      </w:r>
      <w:r>
        <w:rPr>
          <w:sz w:val="20"/>
        </w:rPr>
        <w:t>outside</w:t>
      </w:r>
      <w:r>
        <w:rPr>
          <w:spacing w:val="-3"/>
          <w:sz w:val="20"/>
        </w:rPr>
        <w:t xml:space="preserve"> </w:t>
      </w:r>
      <w:r>
        <w:rPr>
          <w:sz w:val="20"/>
        </w:rPr>
        <w:t>of</w:t>
      </w:r>
      <w:r>
        <w:rPr>
          <w:spacing w:val="-4"/>
          <w:sz w:val="20"/>
        </w:rPr>
        <w:t xml:space="preserve"> </w:t>
      </w:r>
      <w:r>
        <w:rPr>
          <w:sz w:val="20"/>
        </w:rPr>
        <w:t>the</w:t>
      </w:r>
      <w:r>
        <w:rPr>
          <w:spacing w:val="-4"/>
          <w:sz w:val="20"/>
        </w:rPr>
        <w:t xml:space="preserve"> </w:t>
      </w:r>
      <w:r>
        <w:rPr>
          <w:sz w:val="20"/>
        </w:rPr>
        <w:t>regular</w:t>
      </w:r>
      <w:r>
        <w:rPr>
          <w:spacing w:val="-4"/>
          <w:sz w:val="20"/>
        </w:rPr>
        <w:t xml:space="preserve"> </w:t>
      </w:r>
      <w:r>
        <w:rPr>
          <w:sz w:val="20"/>
        </w:rPr>
        <w:t>course</w:t>
      </w:r>
      <w:r>
        <w:rPr>
          <w:spacing w:val="-4"/>
          <w:sz w:val="20"/>
        </w:rPr>
        <w:t xml:space="preserve"> </w:t>
      </w:r>
      <w:r>
        <w:rPr>
          <w:sz w:val="20"/>
        </w:rPr>
        <w:t>of</w:t>
      </w:r>
      <w:r>
        <w:rPr>
          <w:spacing w:val="-4"/>
          <w:sz w:val="20"/>
        </w:rPr>
        <w:t xml:space="preserve"> </w:t>
      </w:r>
      <w:r>
        <w:rPr>
          <w:sz w:val="20"/>
        </w:rPr>
        <w:t>training and practice between Adult Participants and Minor Athletes must be observable and interruptible by another adult, except:</w:t>
      </w:r>
    </w:p>
    <w:p w14:paraId="45A18F7E" w14:textId="77777777" w:rsidR="00B35831" w:rsidRDefault="00B414A6">
      <w:pPr>
        <w:pStyle w:val="ListParagraph"/>
        <w:numPr>
          <w:ilvl w:val="2"/>
          <w:numId w:val="7"/>
        </w:numPr>
        <w:tabs>
          <w:tab w:val="left" w:pos="1717"/>
        </w:tabs>
        <w:spacing w:before="1" w:line="230" w:lineRule="exact"/>
        <w:ind w:left="1717" w:hanging="277"/>
        <w:rPr>
          <w:sz w:val="20"/>
        </w:rPr>
      </w:pPr>
      <w:r>
        <w:rPr>
          <w:sz w:val="20"/>
        </w:rPr>
        <w:t>When</w:t>
      </w:r>
      <w:r>
        <w:rPr>
          <w:spacing w:val="-7"/>
          <w:sz w:val="20"/>
        </w:rPr>
        <w:t xml:space="preserve"> </w:t>
      </w:r>
      <w:r>
        <w:rPr>
          <w:sz w:val="20"/>
        </w:rPr>
        <w:t>a</w:t>
      </w:r>
      <w:r>
        <w:rPr>
          <w:spacing w:val="-5"/>
          <w:sz w:val="20"/>
        </w:rPr>
        <w:t xml:space="preserve"> </w:t>
      </w:r>
      <w:r>
        <w:rPr>
          <w:sz w:val="20"/>
        </w:rPr>
        <w:t>Dual</w:t>
      </w:r>
      <w:r>
        <w:rPr>
          <w:spacing w:val="-4"/>
          <w:sz w:val="20"/>
        </w:rPr>
        <w:t xml:space="preserve"> </w:t>
      </w:r>
      <w:r>
        <w:rPr>
          <w:sz w:val="20"/>
        </w:rPr>
        <w:t>Relationship</w:t>
      </w:r>
      <w:r>
        <w:rPr>
          <w:spacing w:val="-5"/>
          <w:sz w:val="20"/>
        </w:rPr>
        <w:t xml:space="preserve"> </w:t>
      </w:r>
      <w:r>
        <w:rPr>
          <w:sz w:val="20"/>
        </w:rPr>
        <w:t>exists;</w:t>
      </w:r>
      <w:r>
        <w:rPr>
          <w:spacing w:val="-4"/>
          <w:sz w:val="20"/>
        </w:rPr>
        <w:t xml:space="preserve"> </w:t>
      </w:r>
      <w:r>
        <w:rPr>
          <w:spacing w:val="-2"/>
          <w:sz w:val="20"/>
        </w:rPr>
        <w:t>and/or</w:t>
      </w:r>
    </w:p>
    <w:p w14:paraId="45A18F7F" w14:textId="77777777" w:rsidR="00B35831" w:rsidRDefault="00B414A6">
      <w:pPr>
        <w:pStyle w:val="ListParagraph"/>
        <w:numPr>
          <w:ilvl w:val="2"/>
          <w:numId w:val="7"/>
        </w:numPr>
        <w:tabs>
          <w:tab w:val="left" w:pos="1717"/>
        </w:tabs>
        <w:spacing w:line="230" w:lineRule="exact"/>
        <w:ind w:left="1717" w:hanging="321"/>
        <w:rPr>
          <w:sz w:val="20"/>
        </w:rPr>
      </w:pPr>
      <w:r>
        <w:rPr>
          <w:sz w:val="20"/>
        </w:rPr>
        <w:t>When</w:t>
      </w:r>
      <w:r>
        <w:rPr>
          <w:spacing w:val="-7"/>
          <w:sz w:val="20"/>
        </w:rPr>
        <w:t xml:space="preserve"> </w:t>
      </w:r>
      <w:r>
        <w:rPr>
          <w:sz w:val="20"/>
        </w:rPr>
        <w:t>the</w:t>
      </w:r>
      <w:r>
        <w:rPr>
          <w:spacing w:val="-7"/>
          <w:sz w:val="20"/>
        </w:rPr>
        <w:t xml:space="preserve"> </w:t>
      </w:r>
      <w:r>
        <w:rPr>
          <w:sz w:val="20"/>
        </w:rPr>
        <w:t>Close-In-Age</w:t>
      </w:r>
      <w:r>
        <w:rPr>
          <w:spacing w:val="-7"/>
          <w:sz w:val="20"/>
        </w:rPr>
        <w:t xml:space="preserve"> </w:t>
      </w:r>
      <w:r>
        <w:rPr>
          <w:sz w:val="20"/>
        </w:rPr>
        <w:t>Exception</w:t>
      </w:r>
      <w:r>
        <w:rPr>
          <w:spacing w:val="-6"/>
          <w:sz w:val="20"/>
        </w:rPr>
        <w:t xml:space="preserve"> </w:t>
      </w:r>
      <w:r>
        <w:rPr>
          <w:spacing w:val="-2"/>
          <w:sz w:val="20"/>
        </w:rPr>
        <w:t>applies.</w:t>
      </w:r>
    </w:p>
    <w:p w14:paraId="45A18F80" w14:textId="0F94E1C2" w:rsidR="00B35831" w:rsidRDefault="00B414A6">
      <w:pPr>
        <w:pStyle w:val="ListParagraph"/>
        <w:numPr>
          <w:ilvl w:val="1"/>
          <w:numId w:val="7"/>
        </w:numPr>
        <w:tabs>
          <w:tab w:val="left" w:pos="1178"/>
          <w:tab w:val="left" w:pos="1180"/>
        </w:tabs>
        <w:ind w:right="158"/>
        <w:rPr>
          <w:sz w:val="20"/>
        </w:rPr>
      </w:pPr>
      <w:r>
        <w:rPr>
          <w:sz w:val="20"/>
        </w:rPr>
        <w:t>The Adult Participant providing the individual training session must receive advance, written consent</w:t>
      </w:r>
      <w:r>
        <w:rPr>
          <w:spacing w:val="-4"/>
          <w:sz w:val="20"/>
        </w:rPr>
        <w:t xml:space="preserve"> </w:t>
      </w:r>
      <w:r>
        <w:rPr>
          <w:sz w:val="20"/>
        </w:rPr>
        <w:t>from</w:t>
      </w:r>
      <w:r>
        <w:rPr>
          <w:spacing w:val="-4"/>
          <w:sz w:val="20"/>
        </w:rPr>
        <w:t xml:space="preserve"> </w:t>
      </w:r>
      <w:r>
        <w:rPr>
          <w:sz w:val="20"/>
        </w:rPr>
        <w:t>the</w:t>
      </w:r>
      <w:r>
        <w:rPr>
          <w:spacing w:val="-4"/>
          <w:sz w:val="20"/>
        </w:rPr>
        <w:t xml:space="preserve"> </w:t>
      </w:r>
      <w:r>
        <w:rPr>
          <w:sz w:val="20"/>
        </w:rPr>
        <w:t>Minor</w:t>
      </w:r>
      <w:r>
        <w:rPr>
          <w:spacing w:val="-3"/>
          <w:sz w:val="20"/>
        </w:rPr>
        <w:t xml:space="preserve"> </w:t>
      </w:r>
      <w:r>
        <w:rPr>
          <w:sz w:val="20"/>
        </w:rPr>
        <w:t>Athlete’s</w:t>
      </w:r>
      <w:r>
        <w:rPr>
          <w:spacing w:val="-3"/>
          <w:sz w:val="20"/>
        </w:rPr>
        <w:t xml:space="preserve"> </w:t>
      </w:r>
      <w:r>
        <w:rPr>
          <w:sz w:val="20"/>
        </w:rPr>
        <w:t>parent/legal</w:t>
      </w:r>
      <w:r>
        <w:rPr>
          <w:spacing w:val="-3"/>
          <w:sz w:val="20"/>
        </w:rPr>
        <w:t xml:space="preserve"> </w:t>
      </w:r>
      <w:r>
        <w:rPr>
          <w:sz w:val="20"/>
        </w:rPr>
        <w:t>guardian</w:t>
      </w:r>
      <w:r>
        <w:rPr>
          <w:spacing w:val="-4"/>
          <w:sz w:val="20"/>
        </w:rPr>
        <w:t xml:space="preserve"> </w:t>
      </w:r>
      <w:r>
        <w:rPr>
          <w:sz w:val="20"/>
        </w:rPr>
        <w:t>at</w:t>
      </w:r>
      <w:r>
        <w:rPr>
          <w:spacing w:val="-4"/>
          <w:sz w:val="20"/>
        </w:rPr>
        <w:t xml:space="preserve"> </w:t>
      </w:r>
      <w:r>
        <w:rPr>
          <w:sz w:val="20"/>
        </w:rPr>
        <w:t>least</w:t>
      </w:r>
      <w:r>
        <w:rPr>
          <w:spacing w:val="-4"/>
          <w:sz w:val="20"/>
        </w:rPr>
        <w:t xml:space="preserve"> </w:t>
      </w:r>
      <w:r>
        <w:rPr>
          <w:sz w:val="20"/>
        </w:rPr>
        <w:t>annually,</w:t>
      </w:r>
      <w:r>
        <w:rPr>
          <w:spacing w:val="-4"/>
          <w:sz w:val="20"/>
        </w:rPr>
        <w:t xml:space="preserve"> </w:t>
      </w:r>
      <w:r>
        <w:rPr>
          <w:sz w:val="20"/>
        </w:rPr>
        <w:t>with</w:t>
      </w:r>
      <w:r>
        <w:rPr>
          <w:spacing w:val="-3"/>
          <w:sz w:val="20"/>
        </w:rPr>
        <w:t xml:space="preserve"> </w:t>
      </w:r>
      <w:r>
        <w:rPr>
          <w:sz w:val="20"/>
        </w:rPr>
        <w:t>a</w:t>
      </w:r>
      <w:r>
        <w:rPr>
          <w:spacing w:val="-4"/>
          <w:sz w:val="20"/>
        </w:rPr>
        <w:t xml:space="preserve"> </w:t>
      </w:r>
      <w:r>
        <w:rPr>
          <w:sz w:val="20"/>
        </w:rPr>
        <w:t>copy</w:t>
      </w:r>
      <w:r>
        <w:rPr>
          <w:spacing w:val="-3"/>
          <w:sz w:val="20"/>
        </w:rPr>
        <w:t xml:space="preserve"> </w:t>
      </w:r>
      <w:r>
        <w:rPr>
          <w:sz w:val="20"/>
        </w:rPr>
        <w:t xml:space="preserve">provided to </w:t>
      </w:r>
      <w:sdt>
        <w:sdtPr>
          <w:rPr>
            <w:bCs/>
            <w:sz w:val="20"/>
            <w:szCs w:val="20"/>
            <w:highlight w:val="lightGray"/>
          </w:rPr>
          <w:id w:val="-596173221"/>
          <w:placeholder>
            <w:docPart w:val="9E8F9D86B719416C96F9E5276F8405A8"/>
          </w:placeholder>
        </w:sdtPr>
        <w:sdtContent>
          <w:r w:rsidR="003F4153">
            <w:rPr>
              <w:bCs/>
              <w:sz w:val="20"/>
              <w:szCs w:val="20"/>
              <w:highlight w:val="lightGray"/>
            </w:rPr>
            <w:t>Phoenix Swimming</w:t>
          </w:r>
        </w:sdtContent>
      </w:sdt>
      <w:r>
        <w:rPr>
          <w:sz w:val="20"/>
        </w:rPr>
        <w:t>, which can be withdrawn at any time.</w:t>
      </w:r>
    </w:p>
    <w:p w14:paraId="45A18F81" w14:textId="77777777" w:rsidR="00B35831" w:rsidRPr="00372FFF" w:rsidRDefault="00B414A6">
      <w:pPr>
        <w:pStyle w:val="ListParagraph"/>
        <w:numPr>
          <w:ilvl w:val="1"/>
          <w:numId w:val="7"/>
        </w:numPr>
        <w:tabs>
          <w:tab w:val="left" w:pos="1180"/>
        </w:tabs>
        <w:rPr>
          <w:sz w:val="20"/>
        </w:rPr>
      </w:pPr>
      <w:r>
        <w:rPr>
          <w:sz w:val="20"/>
        </w:rPr>
        <w:t>Parents/legal</w:t>
      </w:r>
      <w:r>
        <w:rPr>
          <w:spacing w:val="-9"/>
          <w:sz w:val="20"/>
        </w:rPr>
        <w:t xml:space="preserve"> </w:t>
      </w:r>
      <w:r>
        <w:rPr>
          <w:sz w:val="20"/>
        </w:rPr>
        <w:t>guardians</w:t>
      </w:r>
      <w:r>
        <w:rPr>
          <w:spacing w:val="-5"/>
          <w:sz w:val="20"/>
        </w:rPr>
        <w:t xml:space="preserve"> </w:t>
      </w:r>
      <w:r>
        <w:rPr>
          <w:sz w:val="20"/>
        </w:rPr>
        <w:t>must</w:t>
      </w:r>
      <w:r>
        <w:rPr>
          <w:spacing w:val="-4"/>
          <w:sz w:val="20"/>
        </w:rPr>
        <w:t xml:space="preserve"> </w:t>
      </w:r>
      <w:r>
        <w:rPr>
          <w:sz w:val="20"/>
        </w:rPr>
        <w:t>be</w:t>
      </w:r>
      <w:r>
        <w:rPr>
          <w:spacing w:val="-5"/>
          <w:sz w:val="20"/>
        </w:rPr>
        <w:t xml:space="preserve"> </w:t>
      </w:r>
      <w:r>
        <w:rPr>
          <w:sz w:val="20"/>
        </w:rPr>
        <w:t>allowed</w:t>
      </w:r>
      <w:r>
        <w:rPr>
          <w:spacing w:val="-6"/>
          <w:sz w:val="20"/>
        </w:rPr>
        <w:t xml:space="preserve"> </w:t>
      </w:r>
      <w:r>
        <w:rPr>
          <w:sz w:val="20"/>
        </w:rPr>
        <w:t>to</w:t>
      </w:r>
      <w:r>
        <w:rPr>
          <w:spacing w:val="-6"/>
          <w:sz w:val="20"/>
        </w:rPr>
        <w:t xml:space="preserve"> </w:t>
      </w:r>
      <w:r>
        <w:rPr>
          <w:sz w:val="20"/>
        </w:rPr>
        <w:t>observe</w:t>
      </w:r>
      <w:r>
        <w:rPr>
          <w:spacing w:val="-5"/>
          <w:sz w:val="20"/>
        </w:rPr>
        <w:t xml:space="preserve"> </w:t>
      </w:r>
      <w:r>
        <w:rPr>
          <w:sz w:val="20"/>
        </w:rPr>
        <w:t>the</w:t>
      </w:r>
      <w:r>
        <w:rPr>
          <w:spacing w:val="-4"/>
          <w:sz w:val="20"/>
        </w:rPr>
        <w:t xml:space="preserve"> </w:t>
      </w:r>
      <w:r>
        <w:rPr>
          <w:sz w:val="20"/>
        </w:rPr>
        <w:t>individual</w:t>
      </w:r>
      <w:r>
        <w:rPr>
          <w:spacing w:val="-5"/>
          <w:sz w:val="20"/>
        </w:rPr>
        <w:t xml:space="preserve"> </w:t>
      </w:r>
      <w:r>
        <w:rPr>
          <w:sz w:val="20"/>
        </w:rPr>
        <w:t>training</w:t>
      </w:r>
      <w:r>
        <w:rPr>
          <w:spacing w:val="-6"/>
          <w:sz w:val="20"/>
        </w:rPr>
        <w:t xml:space="preserve"> </w:t>
      </w:r>
      <w:r>
        <w:rPr>
          <w:spacing w:val="-2"/>
          <w:sz w:val="20"/>
        </w:rPr>
        <w:t>session.</w:t>
      </w:r>
    </w:p>
    <w:p w14:paraId="2ECC7A5E" w14:textId="77777777" w:rsidR="003A301B" w:rsidRDefault="003A301B" w:rsidP="00F019BF">
      <w:pPr>
        <w:tabs>
          <w:tab w:val="left" w:pos="1180"/>
        </w:tabs>
        <w:rPr>
          <w:sz w:val="20"/>
        </w:rPr>
      </w:pPr>
    </w:p>
    <w:p w14:paraId="5EA05097" w14:textId="02DEC96C" w:rsidR="00F019BF" w:rsidRPr="00F019BF" w:rsidRDefault="00000000" w:rsidP="00415A40">
      <w:pPr>
        <w:pStyle w:val="BodyText"/>
        <w:ind w:left="820"/>
      </w:pPr>
      <w:sdt>
        <w:sdtPr>
          <w:rPr>
            <w:bCs/>
            <w:highlight w:val="lightGray"/>
          </w:rPr>
          <w:id w:val="1011719001"/>
          <w:placeholder>
            <w:docPart w:val="7F1ADA20EC864DB3AC7D210175B93ED1"/>
          </w:placeholder>
        </w:sdtPr>
        <w:sdtContent>
          <w:r w:rsidR="00415A40" w:rsidRPr="00415A40">
            <w:rPr>
              <w:spacing w:val="-2"/>
              <w:highlight w:val="lightGray"/>
            </w:rPr>
            <w:t>[Recommended] Prior to parents/guardians providing consent, said parent/guardian complete the U.S. Center for SafeSport’s education and training on child abuse.</w:t>
          </w:r>
          <w:r w:rsidR="00415A40">
            <w:rPr>
              <w:spacing w:val="-2"/>
            </w:rPr>
            <w:t xml:space="preserve">  </w:t>
          </w:r>
        </w:sdtContent>
      </w:sdt>
      <w:r w:rsidR="00415A40" w:rsidRPr="00415A40">
        <w:rPr>
          <w:bCs/>
        </w:rPr>
        <w:t xml:space="preserve"> </w:t>
      </w:r>
    </w:p>
    <w:p w14:paraId="45A18F82" w14:textId="77777777" w:rsidR="00B35831" w:rsidRDefault="00B35831">
      <w:pPr>
        <w:rPr>
          <w:sz w:val="20"/>
        </w:rPr>
        <w:sectPr w:rsidR="00B35831" w:rsidSect="00DC13D4">
          <w:pgSz w:w="12240" w:h="15840"/>
          <w:pgMar w:top="1400" w:right="1320" w:bottom="1160" w:left="1340" w:header="937" w:footer="973" w:gutter="0"/>
          <w:cols w:space="720"/>
        </w:sectPr>
      </w:pPr>
    </w:p>
    <w:p w14:paraId="45A18F83" w14:textId="77777777" w:rsidR="00B35831" w:rsidRDefault="00B414A6">
      <w:pPr>
        <w:pStyle w:val="Heading1"/>
        <w:spacing w:before="84"/>
        <w:ind w:left="2196"/>
      </w:pPr>
      <w:bookmarkStart w:id="6" w:name="_TOC_250002"/>
      <w:r>
        <w:rPr>
          <w:smallCaps/>
          <w:u w:val="single"/>
        </w:rPr>
        <w:lastRenderedPageBreak/>
        <w:t>Electronic</w:t>
      </w:r>
      <w:r>
        <w:rPr>
          <w:smallCaps/>
          <w:spacing w:val="-10"/>
          <w:u w:val="single"/>
        </w:rPr>
        <w:t xml:space="preserve"> </w:t>
      </w:r>
      <w:bookmarkEnd w:id="6"/>
      <w:r>
        <w:rPr>
          <w:smallCaps/>
          <w:spacing w:val="-2"/>
          <w:u w:val="single"/>
        </w:rPr>
        <w:t>Communications</w:t>
      </w:r>
    </w:p>
    <w:p w14:paraId="45A18F84" w14:textId="77777777" w:rsidR="00B35831" w:rsidRDefault="00B35831">
      <w:pPr>
        <w:pStyle w:val="BodyText"/>
        <w:spacing w:before="10"/>
        <w:rPr>
          <w:b/>
          <w:sz w:val="11"/>
        </w:rPr>
      </w:pPr>
    </w:p>
    <w:p w14:paraId="45A18F85" w14:textId="77777777" w:rsidR="00B35831" w:rsidRDefault="00B414A6">
      <w:pPr>
        <w:pStyle w:val="ListParagraph"/>
        <w:numPr>
          <w:ilvl w:val="0"/>
          <w:numId w:val="6"/>
        </w:numPr>
        <w:tabs>
          <w:tab w:val="left" w:pos="820"/>
        </w:tabs>
        <w:spacing w:before="94" w:line="230" w:lineRule="exact"/>
        <w:ind w:hanging="720"/>
        <w:jc w:val="both"/>
        <w:rPr>
          <w:sz w:val="20"/>
        </w:rPr>
      </w:pPr>
      <w:r>
        <w:rPr>
          <w:spacing w:val="-2"/>
          <w:sz w:val="20"/>
          <w:u w:val="single"/>
        </w:rPr>
        <w:t>Content</w:t>
      </w:r>
    </w:p>
    <w:p w14:paraId="45A18F86" w14:textId="77777777" w:rsidR="00B35831" w:rsidRDefault="00B414A6">
      <w:pPr>
        <w:pStyle w:val="BodyText"/>
        <w:ind w:left="820" w:right="118"/>
        <w:jc w:val="both"/>
      </w:pPr>
      <w:r>
        <w:t xml:space="preserve">All Electronic Communication from Adult Participants to Minor Athletes must be professional in </w:t>
      </w:r>
      <w:r>
        <w:rPr>
          <w:spacing w:val="-2"/>
        </w:rPr>
        <w:t>nature.</w:t>
      </w:r>
    </w:p>
    <w:p w14:paraId="45A18F87" w14:textId="77777777" w:rsidR="00B35831" w:rsidRDefault="00B35831">
      <w:pPr>
        <w:pStyle w:val="BodyText"/>
      </w:pPr>
    </w:p>
    <w:p w14:paraId="45A18F88" w14:textId="77777777" w:rsidR="00B35831" w:rsidRDefault="00B414A6" w:rsidP="2A1CE2A1">
      <w:pPr>
        <w:pStyle w:val="ListParagraph"/>
        <w:numPr>
          <w:ilvl w:val="0"/>
          <w:numId w:val="6"/>
        </w:numPr>
        <w:tabs>
          <w:tab w:val="left" w:pos="818"/>
        </w:tabs>
        <w:ind w:left="818" w:hanging="718"/>
        <w:jc w:val="both"/>
        <w:rPr>
          <w:sz w:val="20"/>
          <w:szCs w:val="20"/>
        </w:rPr>
      </w:pPr>
      <w:r w:rsidRPr="2A1CE2A1">
        <w:rPr>
          <w:sz w:val="20"/>
          <w:szCs w:val="20"/>
          <w:u w:val="single"/>
        </w:rPr>
        <w:t>Open</w:t>
      </w:r>
      <w:r w:rsidRPr="2A1CE2A1">
        <w:rPr>
          <w:spacing w:val="-3"/>
          <w:sz w:val="20"/>
          <w:szCs w:val="20"/>
          <w:u w:val="single"/>
        </w:rPr>
        <w:t xml:space="preserve"> </w:t>
      </w:r>
      <w:r w:rsidRPr="2A1CE2A1">
        <w:rPr>
          <w:sz w:val="20"/>
          <w:szCs w:val="20"/>
          <w:u w:val="single"/>
        </w:rPr>
        <w:t>and</w:t>
      </w:r>
      <w:r w:rsidRPr="2A1CE2A1">
        <w:rPr>
          <w:spacing w:val="-3"/>
          <w:sz w:val="20"/>
          <w:szCs w:val="20"/>
          <w:u w:val="single"/>
        </w:rPr>
        <w:t xml:space="preserve"> </w:t>
      </w:r>
      <w:r w:rsidRPr="2A1CE2A1">
        <w:rPr>
          <w:spacing w:val="-2"/>
          <w:sz w:val="20"/>
          <w:szCs w:val="20"/>
          <w:u w:val="single"/>
        </w:rPr>
        <w:t>Transparent</w:t>
      </w:r>
    </w:p>
    <w:p w14:paraId="45A18F89" w14:textId="0F46A23D" w:rsidR="00B35831" w:rsidRDefault="00B414A6">
      <w:pPr>
        <w:pStyle w:val="ListParagraph"/>
        <w:numPr>
          <w:ilvl w:val="1"/>
          <w:numId w:val="6"/>
        </w:numPr>
        <w:tabs>
          <w:tab w:val="left" w:pos="1178"/>
          <w:tab w:val="left" w:pos="1180"/>
        </w:tabs>
        <w:ind w:right="116"/>
        <w:jc w:val="both"/>
        <w:rPr>
          <w:sz w:val="20"/>
        </w:rPr>
      </w:pPr>
      <w:r>
        <w:rPr>
          <w:sz w:val="20"/>
        </w:rPr>
        <w:t>If an Adult Participant communicates one-on-one with a Minor Athlete via Electronic Communications, the Minor Athlete’s parent/legal guardian</w:t>
      </w:r>
      <w:r w:rsidR="0090796E">
        <w:rPr>
          <w:sz w:val="20"/>
        </w:rPr>
        <w:t xml:space="preserve">, </w:t>
      </w:r>
      <w:r w:rsidR="0001768B">
        <w:rPr>
          <w:sz w:val="20"/>
        </w:rPr>
        <w:t>or another adult family member,</w:t>
      </w:r>
      <w:r>
        <w:rPr>
          <w:sz w:val="20"/>
        </w:rPr>
        <w:t xml:space="preserve"> must be copied or included. If a Minor Athlete</w:t>
      </w:r>
      <w:r>
        <w:rPr>
          <w:spacing w:val="-2"/>
          <w:sz w:val="20"/>
        </w:rPr>
        <w:t xml:space="preserve"> </w:t>
      </w:r>
      <w:r>
        <w:rPr>
          <w:sz w:val="20"/>
        </w:rPr>
        <w:t>communicates to</w:t>
      </w:r>
      <w:r>
        <w:rPr>
          <w:spacing w:val="-1"/>
          <w:sz w:val="20"/>
        </w:rPr>
        <w:t xml:space="preserve"> </w:t>
      </w:r>
      <w:r>
        <w:rPr>
          <w:sz w:val="20"/>
        </w:rPr>
        <w:t>the Adult</w:t>
      </w:r>
      <w:r>
        <w:rPr>
          <w:spacing w:val="-2"/>
          <w:sz w:val="20"/>
        </w:rPr>
        <w:t xml:space="preserve"> </w:t>
      </w:r>
      <w:r>
        <w:rPr>
          <w:sz w:val="20"/>
        </w:rPr>
        <w:t>Participant</w:t>
      </w:r>
      <w:r>
        <w:rPr>
          <w:spacing w:val="-1"/>
          <w:sz w:val="20"/>
        </w:rPr>
        <w:t xml:space="preserve"> </w:t>
      </w:r>
      <w:r>
        <w:rPr>
          <w:sz w:val="20"/>
        </w:rPr>
        <w:t>privately first,</w:t>
      </w:r>
      <w:r>
        <w:rPr>
          <w:spacing w:val="-1"/>
          <w:sz w:val="20"/>
        </w:rPr>
        <w:t xml:space="preserve"> </w:t>
      </w:r>
      <w:r>
        <w:rPr>
          <w:sz w:val="20"/>
        </w:rPr>
        <w:t>said Adult</w:t>
      </w:r>
      <w:r>
        <w:rPr>
          <w:spacing w:val="-2"/>
          <w:sz w:val="20"/>
        </w:rPr>
        <w:t xml:space="preserve"> </w:t>
      </w:r>
      <w:r>
        <w:rPr>
          <w:sz w:val="20"/>
        </w:rPr>
        <w:t>Participant must copy or include the Minor Athlete’s parent/legal guardian</w:t>
      </w:r>
      <w:r w:rsidR="0001768B">
        <w:rPr>
          <w:sz w:val="20"/>
        </w:rPr>
        <w:t xml:space="preserve">, or </w:t>
      </w:r>
      <w:r w:rsidR="00E948BF">
        <w:rPr>
          <w:sz w:val="20"/>
        </w:rPr>
        <w:t>another adult family member,</w:t>
      </w:r>
      <w:r>
        <w:rPr>
          <w:sz w:val="20"/>
        </w:rPr>
        <w:t xml:space="preserve"> on any Electronic Communication response to the Minor Athlete. Adult Participants must only use Electronic Communication platforms that allow for Open and Transparent communication.</w:t>
      </w:r>
    </w:p>
    <w:p w14:paraId="45A18F8A" w14:textId="77777777" w:rsidR="00B35831" w:rsidRDefault="00B414A6">
      <w:pPr>
        <w:pStyle w:val="ListParagraph"/>
        <w:numPr>
          <w:ilvl w:val="1"/>
          <w:numId w:val="6"/>
        </w:numPr>
        <w:tabs>
          <w:tab w:val="left" w:pos="1178"/>
        </w:tabs>
        <w:ind w:left="1178" w:hanging="358"/>
        <w:jc w:val="both"/>
        <w:rPr>
          <w:sz w:val="20"/>
        </w:rPr>
      </w:pPr>
      <w:r>
        <w:rPr>
          <w:sz w:val="20"/>
        </w:rPr>
        <w:t>The</w:t>
      </w:r>
      <w:r>
        <w:rPr>
          <w:spacing w:val="-6"/>
          <w:sz w:val="20"/>
        </w:rPr>
        <w:t xml:space="preserve"> </w:t>
      </w:r>
      <w:r>
        <w:rPr>
          <w:sz w:val="20"/>
        </w:rPr>
        <w:t>following</w:t>
      </w:r>
      <w:r>
        <w:rPr>
          <w:spacing w:val="-5"/>
          <w:sz w:val="20"/>
        </w:rPr>
        <w:t xml:space="preserve"> </w:t>
      </w:r>
      <w:r>
        <w:rPr>
          <w:sz w:val="20"/>
        </w:rPr>
        <w:t>exceptions</w:t>
      </w:r>
      <w:r>
        <w:rPr>
          <w:spacing w:val="-5"/>
          <w:sz w:val="20"/>
        </w:rPr>
        <w:t xml:space="preserve"> </w:t>
      </w:r>
      <w:r>
        <w:rPr>
          <w:sz w:val="20"/>
        </w:rPr>
        <w:t>apply</w:t>
      </w:r>
      <w:r>
        <w:rPr>
          <w:spacing w:val="-5"/>
          <w:sz w:val="20"/>
        </w:rPr>
        <w:t xml:space="preserve"> </w:t>
      </w:r>
      <w:r>
        <w:rPr>
          <w:sz w:val="20"/>
        </w:rPr>
        <w:t>to</w:t>
      </w:r>
      <w:r>
        <w:rPr>
          <w:spacing w:val="-5"/>
          <w:sz w:val="20"/>
        </w:rPr>
        <w:t xml:space="preserve"> </w:t>
      </w:r>
      <w:r>
        <w:rPr>
          <w:sz w:val="20"/>
        </w:rPr>
        <w:t>Section</w:t>
      </w:r>
      <w:r>
        <w:rPr>
          <w:spacing w:val="-5"/>
          <w:sz w:val="20"/>
        </w:rPr>
        <w:t xml:space="preserve"> </w:t>
      </w:r>
      <w:r>
        <w:rPr>
          <w:spacing w:val="-2"/>
          <w:sz w:val="20"/>
        </w:rPr>
        <w:t>II(a):</w:t>
      </w:r>
    </w:p>
    <w:p w14:paraId="45A18F8B" w14:textId="77777777" w:rsidR="00B35831" w:rsidRDefault="00B414A6">
      <w:pPr>
        <w:pStyle w:val="ListParagraph"/>
        <w:numPr>
          <w:ilvl w:val="2"/>
          <w:numId w:val="6"/>
        </w:numPr>
        <w:tabs>
          <w:tab w:val="left" w:pos="1717"/>
        </w:tabs>
        <w:spacing w:before="1" w:line="230" w:lineRule="exact"/>
        <w:ind w:left="1717" w:hanging="277"/>
        <w:jc w:val="left"/>
        <w:rPr>
          <w:sz w:val="20"/>
        </w:rPr>
      </w:pPr>
      <w:r>
        <w:rPr>
          <w:sz w:val="20"/>
        </w:rPr>
        <w:t>In</w:t>
      </w:r>
      <w:r>
        <w:rPr>
          <w:spacing w:val="-4"/>
          <w:sz w:val="20"/>
        </w:rPr>
        <w:t xml:space="preserve"> </w:t>
      </w:r>
      <w:r>
        <w:rPr>
          <w:sz w:val="20"/>
        </w:rPr>
        <w:t>emergency</w:t>
      </w:r>
      <w:r>
        <w:rPr>
          <w:spacing w:val="-2"/>
          <w:sz w:val="20"/>
        </w:rPr>
        <w:t xml:space="preserve"> </w:t>
      </w:r>
      <w:proofErr w:type="gramStart"/>
      <w:r>
        <w:rPr>
          <w:spacing w:val="-2"/>
          <w:sz w:val="20"/>
        </w:rPr>
        <w:t>circumstances;</w:t>
      </w:r>
      <w:proofErr w:type="gramEnd"/>
    </w:p>
    <w:p w14:paraId="45A18F8C" w14:textId="77777777" w:rsidR="00B35831" w:rsidRDefault="00B414A6">
      <w:pPr>
        <w:pStyle w:val="ListParagraph"/>
        <w:numPr>
          <w:ilvl w:val="2"/>
          <w:numId w:val="6"/>
        </w:numPr>
        <w:tabs>
          <w:tab w:val="left" w:pos="1717"/>
        </w:tabs>
        <w:spacing w:line="230" w:lineRule="exact"/>
        <w:ind w:left="1717" w:hanging="321"/>
        <w:jc w:val="left"/>
        <w:rPr>
          <w:sz w:val="20"/>
        </w:rPr>
      </w:pPr>
      <w:r>
        <w:rPr>
          <w:sz w:val="20"/>
        </w:rPr>
        <w:t>When</w:t>
      </w:r>
      <w:r>
        <w:rPr>
          <w:spacing w:val="-7"/>
          <w:sz w:val="20"/>
        </w:rPr>
        <w:t xml:space="preserve"> </w:t>
      </w:r>
      <w:r>
        <w:rPr>
          <w:sz w:val="20"/>
        </w:rPr>
        <w:t>a</w:t>
      </w:r>
      <w:r>
        <w:rPr>
          <w:spacing w:val="-5"/>
          <w:sz w:val="20"/>
        </w:rPr>
        <w:t xml:space="preserve"> </w:t>
      </w:r>
      <w:r>
        <w:rPr>
          <w:sz w:val="20"/>
        </w:rPr>
        <w:t>Dual</w:t>
      </w:r>
      <w:r>
        <w:rPr>
          <w:spacing w:val="-4"/>
          <w:sz w:val="20"/>
        </w:rPr>
        <w:t xml:space="preserve"> </w:t>
      </w:r>
      <w:r>
        <w:rPr>
          <w:sz w:val="20"/>
        </w:rPr>
        <w:t>Relationship</w:t>
      </w:r>
      <w:r>
        <w:rPr>
          <w:spacing w:val="-5"/>
          <w:sz w:val="20"/>
        </w:rPr>
        <w:t xml:space="preserve"> </w:t>
      </w:r>
      <w:r>
        <w:rPr>
          <w:sz w:val="20"/>
        </w:rPr>
        <w:t>exists;</w:t>
      </w:r>
      <w:r>
        <w:rPr>
          <w:spacing w:val="-4"/>
          <w:sz w:val="20"/>
        </w:rPr>
        <w:t xml:space="preserve"> </w:t>
      </w:r>
      <w:r>
        <w:rPr>
          <w:spacing w:val="-2"/>
          <w:sz w:val="20"/>
        </w:rPr>
        <w:t>and/or</w:t>
      </w:r>
    </w:p>
    <w:p w14:paraId="45A18F8D" w14:textId="77777777" w:rsidR="00B35831" w:rsidRDefault="00B414A6">
      <w:pPr>
        <w:pStyle w:val="ListParagraph"/>
        <w:numPr>
          <w:ilvl w:val="2"/>
          <w:numId w:val="6"/>
        </w:numPr>
        <w:tabs>
          <w:tab w:val="left" w:pos="1716"/>
        </w:tabs>
        <w:ind w:left="1716" w:hanging="364"/>
        <w:jc w:val="left"/>
        <w:rPr>
          <w:sz w:val="20"/>
        </w:rPr>
      </w:pPr>
      <w:r>
        <w:rPr>
          <w:sz w:val="20"/>
        </w:rPr>
        <w:t>When</w:t>
      </w:r>
      <w:r>
        <w:rPr>
          <w:spacing w:val="-7"/>
          <w:sz w:val="20"/>
        </w:rPr>
        <w:t xml:space="preserve"> </w:t>
      </w:r>
      <w:r>
        <w:rPr>
          <w:sz w:val="20"/>
        </w:rPr>
        <w:t>the</w:t>
      </w:r>
      <w:r>
        <w:rPr>
          <w:spacing w:val="-7"/>
          <w:sz w:val="20"/>
        </w:rPr>
        <w:t xml:space="preserve"> </w:t>
      </w:r>
      <w:r>
        <w:rPr>
          <w:sz w:val="20"/>
        </w:rPr>
        <w:t>Close-In-Age</w:t>
      </w:r>
      <w:r>
        <w:rPr>
          <w:spacing w:val="-7"/>
          <w:sz w:val="20"/>
        </w:rPr>
        <w:t xml:space="preserve"> </w:t>
      </w:r>
      <w:r>
        <w:rPr>
          <w:sz w:val="20"/>
        </w:rPr>
        <w:t>Exception</w:t>
      </w:r>
      <w:r>
        <w:rPr>
          <w:spacing w:val="-6"/>
          <w:sz w:val="20"/>
        </w:rPr>
        <w:t xml:space="preserve"> </w:t>
      </w:r>
      <w:r>
        <w:rPr>
          <w:spacing w:val="-2"/>
          <w:sz w:val="20"/>
        </w:rPr>
        <w:t>applies.</w:t>
      </w:r>
    </w:p>
    <w:p w14:paraId="45A18F8E" w14:textId="77777777" w:rsidR="00B35831" w:rsidRDefault="00B414A6" w:rsidP="2A1CE2A1">
      <w:pPr>
        <w:pStyle w:val="ListParagraph"/>
        <w:numPr>
          <w:ilvl w:val="1"/>
          <w:numId w:val="6"/>
        </w:numPr>
        <w:tabs>
          <w:tab w:val="left" w:pos="1180"/>
        </w:tabs>
        <w:spacing w:before="1"/>
        <w:ind w:right="118"/>
        <w:rPr>
          <w:sz w:val="20"/>
          <w:szCs w:val="20"/>
        </w:rPr>
      </w:pPr>
      <w:r w:rsidRPr="2A1CE2A1">
        <w:rPr>
          <w:sz w:val="20"/>
          <w:szCs w:val="20"/>
        </w:rPr>
        <w:t>When an Adult Participant communicates electronically to the entire team or any number of Minor Athletes on the team, said Adult Participant must copy another Adult Participant.</w:t>
      </w:r>
    </w:p>
    <w:p w14:paraId="45A18F8F" w14:textId="77777777" w:rsidR="00B35831" w:rsidRDefault="00B35831">
      <w:pPr>
        <w:pStyle w:val="BodyText"/>
        <w:spacing w:before="10"/>
        <w:rPr>
          <w:sz w:val="19"/>
        </w:rPr>
      </w:pPr>
    </w:p>
    <w:p w14:paraId="45A18F90" w14:textId="77777777" w:rsidR="00B35831" w:rsidRDefault="00B414A6">
      <w:pPr>
        <w:pStyle w:val="ListParagraph"/>
        <w:numPr>
          <w:ilvl w:val="0"/>
          <w:numId w:val="6"/>
        </w:numPr>
        <w:tabs>
          <w:tab w:val="left" w:pos="818"/>
        </w:tabs>
        <w:ind w:left="818" w:hanging="718"/>
        <w:jc w:val="both"/>
        <w:rPr>
          <w:sz w:val="20"/>
        </w:rPr>
      </w:pPr>
      <w:r>
        <w:rPr>
          <w:sz w:val="20"/>
          <w:u w:val="single"/>
        </w:rPr>
        <w:t>Requests</w:t>
      </w:r>
      <w:r>
        <w:rPr>
          <w:spacing w:val="-3"/>
          <w:sz w:val="20"/>
          <w:u w:val="single"/>
        </w:rPr>
        <w:t xml:space="preserve"> </w:t>
      </w:r>
      <w:r>
        <w:rPr>
          <w:sz w:val="20"/>
          <w:u w:val="single"/>
        </w:rPr>
        <w:t>to</w:t>
      </w:r>
      <w:r>
        <w:rPr>
          <w:spacing w:val="-3"/>
          <w:sz w:val="20"/>
          <w:u w:val="single"/>
        </w:rPr>
        <w:t xml:space="preserve"> </w:t>
      </w:r>
      <w:r>
        <w:rPr>
          <w:spacing w:val="-2"/>
          <w:sz w:val="20"/>
          <w:u w:val="single"/>
        </w:rPr>
        <w:t>Discontinue</w:t>
      </w:r>
    </w:p>
    <w:p w14:paraId="45A18F91" w14:textId="5D5E528D" w:rsidR="00B35831" w:rsidRDefault="00B414A6">
      <w:pPr>
        <w:pStyle w:val="BodyText"/>
        <w:ind w:left="820" w:right="117"/>
        <w:jc w:val="both"/>
      </w:pPr>
      <w:r>
        <w:t xml:space="preserve">Parents/legal guardians may request in writing that their Minor Athlete not be contacted through any form of electronic communication by </w:t>
      </w:r>
      <w:sdt>
        <w:sdtPr>
          <w:rPr>
            <w:bCs/>
            <w:highlight w:val="lightGray"/>
          </w:rPr>
          <w:id w:val="662445180"/>
          <w:placeholder>
            <w:docPart w:val="09284093FD634F5E9A0D64F042A71D78"/>
          </w:placeholder>
        </w:sdtPr>
        <w:sdtContent>
          <w:r w:rsidR="003F4153">
            <w:rPr>
              <w:bCs/>
              <w:highlight w:val="lightGray"/>
            </w:rPr>
            <w:t>Phoenix Swimming</w:t>
          </w:r>
        </w:sdtContent>
      </w:sdt>
      <w:r>
        <w:t xml:space="preserve"> or by an Adult Participant subject to this Policy.</w:t>
      </w:r>
      <w:r>
        <w:rPr>
          <w:spacing w:val="-8"/>
        </w:rPr>
        <w:t xml:space="preserve"> </w:t>
      </w:r>
      <w:sdt>
        <w:sdtPr>
          <w:rPr>
            <w:bCs/>
            <w:highlight w:val="lightGray"/>
          </w:rPr>
          <w:id w:val="1039783089"/>
          <w:placeholder>
            <w:docPart w:val="B5E66F9C43AF44AFB24D9E00979BC354"/>
          </w:placeholder>
        </w:sdtPr>
        <w:sdtContent>
          <w:r w:rsidR="003F4153">
            <w:rPr>
              <w:bCs/>
              <w:highlight w:val="lightGray"/>
            </w:rPr>
            <w:t>Phoenix Swimming</w:t>
          </w:r>
        </w:sdtContent>
      </w:sdt>
      <w:r>
        <w:rPr>
          <w:spacing w:val="-8"/>
        </w:rPr>
        <w:t xml:space="preserve"> </w:t>
      </w:r>
      <w:r w:rsidR="00B01737">
        <w:rPr>
          <w:spacing w:val="-8"/>
        </w:rPr>
        <w:t xml:space="preserve">and/or Adult Participant </w:t>
      </w:r>
      <w:r>
        <w:t>must</w:t>
      </w:r>
      <w:r>
        <w:rPr>
          <w:spacing w:val="-8"/>
        </w:rPr>
        <w:t xml:space="preserve"> </w:t>
      </w:r>
      <w:r>
        <w:t>abide</w:t>
      </w:r>
      <w:r>
        <w:rPr>
          <w:spacing w:val="-8"/>
        </w:rPr>
        <w:t xml:space="preserve"> </w:t>
      </w:r>
      <w:r>
        <w:t>by</w:t>
      </w:r>
      <w:r>
        <w:rPr>
          <w:spacing w:val="-8"/>
        </w:rPr>
        <w:t xml:space="preserve"> </w:t>
      </w:r>
      <w:r>
        <w:t>any</w:t>
      </w:r>
      <w:r>
        <w:rPr>
          <w:spacing w:val="-8"/>
        </w:rPr>
        <w:t xml:space="preserve"> </w:t>
      </w:r>
      <w:r>
        <w:t>such</w:t>
      </w:r>
      <w:r>
        <w:rPr>
          <w:spacing w:val="-7"/>
        </w:rPr>
        <w:t xml:space="preserve"> </w:t>
      </w:r>
      <w:r>
        <w:t>request</w:t>
      </w:r>
      <w:r>
        <w:rPr>
          <w:spacing w:val="-8"/>
        </w:rPr>
        <w:t xml:space="preserve"> </w:t>
      </w:r>
      <w:r>
        <w:t>that</w:t>
      </w:r>
      <w:r>
        <w:rPr>
          <w:spacing w:val="-8"/>
        </w:rPr>
        <w:t xml:space="preserve"> </w:t>
      </w:r>
      <w:r>
        <w:t>the</w:t>
      </w:r>
      <w:r>
        <w:rPr>
          <w:spacing w:val="-7"/>
        </w:rPr>
        <w:t xml:space="preserve"> </w:t>
      </w:r>
      <w:r>
        <w:t>Minor</w:t>
      </w:r>
      <w:r>
        <w:rPr>
          <w:spacing w:val="-7"/>
        </w:rPr>
        <w:t xml:space="preserve"> </w:t>
      </w:r>
      <w:r>
        <w:t>Athlete</w:t>
      </w:r>
      <w:r>
        <w:rPr>
          <w:spacing w:val="-9"/>
        </w:rPr>
        <w:t xml:space="preserve"> </w:t>
      </w:r>
      <w:r>
        <w:t>not</w:t>
      </w:r>
      <w:r>
        <w:rPr>
          <w:spacing w:val="-8"/>
        </w:rPr>
        <w:t xml:space="preserve"> </w:t>
      </w:r>
      <w:r>
        <w:t>be</w:t>
      </w:r>
      <w:r>
        <w:rPr>
          <w:spacing w:val="-7"/>
        </w:rPr>
        <w:t xml:space="preserve"> </w:t>
      </w:r>
      <w:r>
        <w:t>contacted</w:t>
      </w:r>
      <w:r>
        <w:rPr>
          <w:spacing w:val="-7"/>
        </w:rPr>
        <w:t xml:space="preserve"> </w:t>
      </w:r>
      <w:r>
        <w:t>via electronic</w:t>
      </w:r>
      <w:r>
        <w:rPr>
          <w:spacing w:val="-7"/>
        </w:rPr>
        <w:t xml:space="preserve"> </w:t>
      </w:r>
      <w:r>
        <w:t>communication,</w:t>
      </w:r>
      <w:r>
        <w:rPr>
          <w:spacing w:val="-10"/>
        </w:rPr>
        <w:t xml:space="preserve"> </w:t>
      </w:r>
      <w:r>
        <w:t>or</w:t>
      </w:r>
      <w:r>
        <w:rPr>
          <w:spacing w:val="-7"/>
        </w:rPr>
        <w:t xml:space="preserve"> </w:t>
      </w:r>
      <w:r>
        <w:t>included</w:t>
      </w:r>
      <w:r>
        <w:rPr>
          <w:spacing w:val="-7"/>
        </w:rPr>
        <w:t xml:space="preserve"> </w:t>
      </w:r>
      <w:r>
        <w:t>in</w:t>
      </w:r>
      <w:r>
        <w:rPr>
          <w:spacing w:val="-7"/>
        </w:rPr>
        <w:t xml:space="preserve"> </w:t>
      </w:r>
      <w:r>
        <w:t>any</w:t>
      </w:r>
      <w:r>
        <w:rPr>
          <w:spacing w:val="-8"/>
        </w:rPr>
        <w:t xml:space="preserve"> </w:t>
      </w:r>
      <w:r>
        <w:t>social</w:t>
      </w:r>
      <w:r>
        <w:rPr>
          <w:spacing w:val="-9"/>
        </w:rPr>
        <w:t xml:space="preserve"> </w:t>
      </w:r>
      <w:r>
        <w:t>media</w:t>
      </w:r>
      <w:r>
        <w:rPr>
          <w:spacing w:val="-7"/>
        </w:rPr>
        <w:t xml:space="preserve"> </w:t>
      </w:r>
      <w:r>
        <w:t>post,</w:t>
      </w:r>
      <w:r>
        <w:rPr>
          <w:spacing w:val="-9"/>
        </w:rPr>
        <w:t xml:space="preserve"> </w:t>
      </w:r>
      <w:r>
        <w:t>absent</w:t>
      </w:r>
      <w:r>
        <w:rPr>
          <w:spacing w:val="-8"/>
        </w:rPr>
        <w:t xml:space="preserve"> </w:t>
      </w:r>
      <w:r>
        <w:t>emergency</w:t>
      </w:r>
      <w:r>
        <w:rPr>
          <w:spacing w:val="-7"/>
        </w:rPr>
        <w:t xml:space="preserve"> </w:t>
      </w:r>
      <w:r>
        <w:t>circumstances.</w:t>
      </w:r>
    </w:p>
    <w:p w14:paraId="45A18F92" w14:textId="77777777" w:rsidR="00B35831" w:rsidRDefault="00B35831">
      <w:pPr>
        <w:pStyle w:val="BodyText"/>
      </w:pPr>
    </w:p>
    <w:p w14:paraId="45A18F93" w14:textId="77777777" w:rsidR="00B35831" w:rsidRDefault="00B414A6">
      <w:pPr>
        <w:pStyle w:val="ListParagraph"/>
        <w:numPr>
          <w:ilvl w:val="0"/>
          <w:numId w:val="6"/>
        </w:numPr>
        <w:tabs>
          <w:tab w:val="left" w:pos="819"/>
        </w:tabs>
        <w:ind w:left="819" w:hanging="719"/>
        <w:jc w:val="both"/>
        <w:rPr>
          <w:sz w:val="20"/>
        </w:rPr>
      </w:pPr>
      <w:r>
        <w:rPr>
          <w:spacing w:val="-4"/>
          <w:sz w:val="20"/>
          <w:u w:val="single"/>
        </w:rPr>
        <w:t>Hours</w:t>
      </w:r>
    </w:p>
    <w:p w14:paraId="45A18F94" w14:textId="6ACBC2CA" w:rsidR="00B35831" w:rsidRDefault="00B414A6">
      <w:pPr>
        <w:pStyle w:val="BodyText"/>
        <w:spacing w:before="1"/>
        <w:ind w:left="820" w:right="117"/>
        <w:jc w:val="both"/>
      </w:pPr>
      <w:r>
        <w:t xml:space="preserve">Electronic communications must only be sent between the hours of 5:00 a.m. and </w:t>
      </w:r>
      <w:r w:rsidR="00E948BF">
        <w:t>10</w:t>
      </w:r>
      <w:r>
        <w:t>:00 p.m. local time for the location of the Minor Athlete, unless emergency circumstances exist, or during competition travel.</w:t>
      </w:r>
    </w:p>
    <w:p w14:paraId="45A18F95" w14:textId="77777777" w:rsidR="00B35831" w:rsidRDefault="00B35831">
      <w:pPr>
        <w:pStyle w:val="BodyText"/>
      </w:pPr>
    </w:p>
    <w:p w14:paraId="45A18F96" w14:textId="77777777" w:rsidR="00B35831" w:rsidRDefault="00B414A6">
      <w:pPr>
        <w:pStyle w:val="ListParagraph"/>
        <w:numPr>
          <w:ilvl w:val="0"/>
          <w:numId w:val="6"/>
        </w:numPr>
        <w:tabs>
          <w:tab w:val="left" w:pos="819"/>
        </w:tabs>
        <w:spacing w:line="230" w:lineRule="exact"/>
        <w:ind w:left="819" w:hanging="719"/>
        <w:jc w:val="both"/>
        <w:rPr>
          <w:sz w:val="20"/>
        </w:rPr>
      </w:pPr>
      <w:r>
        <w:rPr>
          <w:sz w:val="20"/>
          <w:u w:val="single"/>
        </w:rPr>
        <w:t>Prohibited</w:t>
      </w:r>
      <w:r>
        <w:rPr>
          <w:spacing w:val="-8"/>
          <w:sz w:val="20"/>
          <w:u w:val="single"/>
        </w:rPr>
        <w:t xml:space="preserve"> </w:t>
      </w:r>
      <w:r>
        <w:rPr>
          <w:sz w:val="20"/>
          <w:u w:val="single"/>
        </w:rPr>
        <w:t>Electronic</w:t>
      </w:r>
      <w:r>
        <w:rPr>
          <w:spacing w:val="-9"/>
          <w:sz w:val="20"/>
          <w:u w:val="single"/>
        </w:rPr>
        <w:t xml:space="preserve"> </w:t>
      </w:r>
      <w:r>
        <w:rPr>
          <w:spacing w:val="-2"/>
          <w:sz w:val="20"/>
          <w:u w:val="single"/>
        </w:rPr>
        <w:t>Communication</w:t>
      </w:r>
    </w:p>
    <w:p w14:paraId="45A18F97" w14:textId="67246ABA" w:rsidR="00B35831" w:rsidRDefault="00B414A6" w:rsidP="2A1CE2A1">
      <w:pPr>
        <w:pStyle w:val="ListParagraph"/>
        <w:numPr>
          <w:ilvl w:val="1"/>
          <w:numId w:val="6"/>
        </w:numPr>
        <w:tabs>
          <w:tab w:val="left" w:pos="1178"/>
          <w:tab w:val="left" w:pos="1180"/>
        </w:tabs>
        <w:ind w:right="117"/>
        <w:jc w:val="both"/>
        <w:rPr>
          <w:sz w:val="20"/>
          <w:szCs w:val="20"/>
        </w:rPr>
      </w:pPr>
      <w:r w:rsidRPr="2A1CE2A1">
        <w:rPr>
          <w:sz w:val="20"/>
          <w:szCs w:val="20"/>
        </w:rPr>
        <w:t>Adult Participants are not permitted to maintain private social media connections with Minor Athletes and such Adult Participants are not permitted to accept new personal page requests on</w:t>
      </w:r>
      <w:r w:rsidRPr="2A1CE2A1">
        <w:rPr>
          <w:spacing w:val="-2"/>
          <w:sz w:val="20"/>
          <w:szCs w:val="20"/>
        </w:rPr>
        <w:t xml:space="preserve"> </w:t>
      </w:r>
      <w:r w:rsidRPr="2A1CE2A1">
        <w:rPr>
          <w:sz w:val="20"/>
          <w:szCs w:val="20"/>
        </w:rPr>
        <w:t>social</w:t>
      </w:r>
      <w:r w:rsidRPr="2A1CE2A1">
        <w:rPr>
          <w:spacing w:val="-2"/>
          <w:sz w:val="20"/>
          <w:szCs w:val="20"/>
        </w:rPr>
        <w:t xml:space="preserve"> </w:t>
      </w:r>
      <w:r w:rsidRPr="2A1CE2A1">
        <w:rPr>
          <w:sz w:val="20"/>
          <w:szCs w:val="20"/>
        </w:rPr>
        <w:t>media</w:t>
      </w:r>
      <w:r w:rsidRPr="2A1CE2A1">
        <w:rPr>
          <w:spacing w:val="-2"/>
          <w:sz w:val="20"/>
          <w:szCs w:val="20"/>
        </w:rPr>
        <w:t xml:space="preserve"> </w:t>
      </w:r>
      <w:r w:rsidRPr="2A1CE2A1">
        <w:rPr>
          <w:sz w:val="20"/>
          <w:szCs w:val="20"/>
        </w:rPr>
        <w:t>platforms</w:t>
      </w:r>
      <w:r w:rsidRPr="2A1CE2A1">
        <w:rPr>
          <w:spacing w:val="-1"/>
          <w:sz w:val="20"/>
          <w:szCs w:val="20"/>
        </w:rPr>
        <w:t xml:space="preserve"> </w:t>
      </w:r>
      <w:r w:rsidRPr="2A1CE2A1">
        <w:rPr>
          <w:sz w:val="20"/>
          <w:szCs w:val="20"/>
        </w:rPr>
        <w:t>from Minor</w:t>
      </w:r>
      <w:r w:rsidRPr="2A1CE2A1">
        <w:rPr>
          <w:spacing w:val="-1"/>
          <w:sz w:val="20"/>
          <w:szCs w:val="20"/>
        </w:rPr>
        <w:t xml:space="preserve"> </w:t>
      </w:r>
      <w:r w:rsidRPr="2A1CE2A1">
        <w:rPr>
          <w:sz w:val="20"/>
          <w:szCs w:val="20"/>
        </w:rPr>
        <w:t>Athletes,</w:t>
      </w:r>
      <w:r w:rsidRPr="2A1CE2A1">
        <w:rPr>
          <w:spacing w:val="-2"/>
          <w:sz w:val="20"/>
          <w:szCs w:val="20"/>
        </w:rPr>
        <w:t xml:space="preserve"> </w:t>
      </w:r>
      <w:r w:rsidRPr="2A1CE2A1">
        <w:rPr>
          <w:sz w:val="20"/>
          <w:szCs w:val="20"/>
        </w:rPr>
        <w:t>unless</w:t>
      </w:r>
      <w:r w:rsidRPr="2A1CE2A1">
        <w:rPr>
          <w:spacing w:val="-3"/>
          <w:sz w:val="20"/>
          <w:szCs w:val="20"/>
        </w:rPr>
        <w:t xml:space="preserve"> </w:t>
      </w:r>
      <w:r w:rsidRPr="2A1CE2A1">
        <w:rPr>
          <w:sz w:val="20"/>
          <w:szCs w:val="20"/>
        </w:rPr>
        <w:t>the</w:t>
      </w:r>
      <w:r w:rsidRPr="2A1CE2A1">
        <w:rPr>
          <w:spacing w:val="-1"/>
          <w:sz w:val="20"/>
          <w:szCs w:val="20"/>
        </w:rPr>
        <w:t xml:space="preserve"> </w:t>
      </w:r>
      <w:r w:rsidRPr="2A1CE2A1">
        <w:rPr>
          <w:sz w:val="20"/>
          <w:szCs w:val="20"/>
        </w:rPr>
        <w:t>Adult</w:t>
      </w:r>
      <w:r w:rsidRPr="2A1CE2A1">
        <w:rPr>
          <w:spacing w:val="-3"/>
          <w:sz w:val="20"/>
          <w:szCs w:val="20"/>
        </w:rPr>
        <w:t xml:space="preserve"> </w:t>
      </w:r>
      <w:r w:rsidRPr="2A1CE2A1">
        <w:rPr>
          <w:sz w:val="20"/>
          <w:szCs w:val="20"/>
        </w:rPr>
        <w:t>Participant</w:t>
      </w:r>
      <w:r w:rsidRPr="2A1CE2A1">
        <w:rPr>
          <w:spacing w:val="-2"/>
          <w:sz w:val="20"/>
          <w:szCs w:val="20"/>
        </w:rPr>
        <w:t xml:space="preserve"> </w:t>
      </w:r>
      <w:r w:rsidRPr="2A1CE2A1">
        <w:rPr>
          <w:sz w:val="20"/>
          <w:szCs w:val="20"/>
        </w:rPr>
        <w:t>has</w:t>
      </w:r>
      <w:r w:rsidRPr="2A1CE2A1">
        <w:rPr>
          <w:spacing w:val="-1"/>
          <w:sz w:val="20"/>
          <w:szCs w:val="20"/>
        </w:rPr>
        <w:t xml:space="preserve"> </w:t>
      </w:r>
      <w:r w:rsidRPr="2A1CE2A1">
        <w:rPr>
          <w:sz w:val="20"/>
          <w:szCs w:val="20"/>
        </w:rPr>
        <w:t>a</w:t>
      </w:r>
      <w:r w:rsidRPr="2A1CE2A1">
        <w:rPr>
          <w:spacing w:val="-3"/>
          <w:sz w:val="20"/>
          <w:szCs w:val="20"/>
        </w:rPr>
        <w:t xml:space="preserve"> </w:t>
      </w:r>
      <w:r w:rsidRPr="2A1CE2A1">
        <w:rPr>
          <w:sz w:val="20"/>
          <w:szCs w:val="20"/>
        </w:rPr>
        <w:t>fan</w:t>
      </w:r>
      <w:r w:rsidRPr="2A1CE2A1">
        <w:rPr>
          <w:spacing w:val="-2"/>
          <w:sz w:val="20"/>
          <w:szCs w:val="20"/>
        </w:rPr>
        <w:t xml:space="preserve"> </w:t>
      </w:r>
      <w:r w:rsidRPr="2A1CE2A1">
        <w:rPr>
          <w:sz w:val="20"/>
          <w:szCs w:val="20"/>
        </w:rPr>
        <w:t>page,</w:t>
      </w:r>
      <w:r w:rsidRPr="2A1CE2A1">
        <w:rPr>
          <w:spacing w:val="-2"/>
          <w:sz w:val="20"/>
          <w:szCs w:val="20"/>
        </w:rPr>
        <w:t xml:space="preserve"> </w:t>
      </w:r>
      <w:r w:rsidRPr="2A1CE2A1">
        <w:rPr>
          <w:sz w:val="20"/>
          <w:szCs w:val="20"/>
        </w:rPr>
        <w:t>or the</w:t>
      </w:r>
      <w:r w:rsidRPr="2A1CE2A1">
        <w:rPr>
          <w:spacing w:val="-11"/>
          <w:sz w:val="20"/>
          <w:szCs w:val="20"/>
        </w:rPr>
        <w:t xml:space="preserve"> </w:t>
      </w:r>
      <w:r w:rsidRPr="2A1CE2A1">
        <w:rPr>
          <w:sz w:val="20"/>
          <w:szCs w:val="20"/>
        </w:rPr>
        <w:t>contact</w:t>
      </w:r>
      <w:r w:rsidRPr="2A1CE2A1">
        <w:rPr>
          <w:spacing w:val="-11"/>
          <w:sz w:val="20"/>
          <w:szCs w:val="20"/>
        </w:rPr>
        <w:t xml:space="preserve"> </w:t>
      </w:r>
      <w:r w:rsidRPr="2A1CE2A1">
        <w:rPr>
          <w:sz w:val="20"/>
          <w:szCs w:val="20"/>
        </w:rPr>
        <w:t>is</w:t>
      </w:r>
      <w:r w:rsidRPr="2A1CE2A1">
        <w:rPr>
          <w:spacing w:val="-11"/>
          <w:sz w:val="20"/>
          <w:szCs w:val="20"/>
        </w:rPr>
        <w:t xml:space="preserve"> </w:t>
      </w:r>
      <w:r w:rsidRPr="2A1CE2A1">
        <w:rPr>
          <w:sz w:val="20"/>
          <w:szCs w:val="20"/>
        </w:rPr>
        <w:t>deemed</w:t>
      </w:r>
      <w:r w:rsidRPr="2A1CE2A1">
        <w:rPr>
          <w:spacing w:val="-11"/>
          <w:sz w:val="20"/>
          <w:szCs w:val="20"/>
        </w:rPr>
        <w:t xml:space="preserve"> </w:t>
      </w:r>
      <w:r w:rsidRPr="2A1CE2A1">
        <w:rPr>
          <w:sz w:val="20"/>
          <w:szCs w:val="20"/>
        </w:rPr>
        <w:t>as</w:t>
      </w:r>
      <w:r w:rsidRPr="2A1CE2A1">
        <w:rPr>
          <w:spacing w:val="-11"/>
          <w:sz w:val="20"/>
          <w:szCs w:val="20"/>
        </w:rPr>
        <w:t xml:space="preserve"> </w:t>
      </w:r>
      <w:r w:rsidRPr="2A1CE2A1">
        <w:rPr>
          <w:sz w:val="20"/>
          <w:szCs w:val="20"/>
        </w:rPr>
        <w:t>celebrity</w:t>
      </w:r>
      <w:r w:rsidRPr="2A1CE2A1">
        <w:rPr>
          <w:spacing w:val="-11"/>
          <w:sz w:val="20"/>
          <w:szCs w:val="20"/>
        </w:rPr>
        <w:t xml:space="preserve"> </w:t>
      </w:r>
      <w:r w:rsidRPr="2A1CE2A1">
        <w:rPr>
          <w:sz w:val="20"/>
          <w:szCs w:val="20"/>
        </w:rPr>
        <w:t>contact</w:t>
      </w:r>
      <w:r w:rsidRPr="2A1CE2A1">
        <w:rPr>
          <w:spacing w:val="-11"/>
          <w:sz w:val="20"/>
          <w:szCs w:val="20"/>
        </w:rPr>
        <w:t xml:space="preserve"> </w:t>
      </w:r>
      <w:r w:rsidRPr="2A1CE2A1">
        <w:rPr>
          <w:sz w:val="20"/>
          <w:szCs w:val="20"/>
        </w:rPr>
        <w:t>as</w:t>
      </w:r>
      <w:r w:rsidRPr="2A1CE2A1">
        <w:rPr>
          <w:spacing w:val="-11"/>
          <w:sz w:val="20"/>
          <w:szCs w:val="20"/>
        </w:rPr>
        <w:t xml:space="preserve"> </w:t>
      </w:r>
      <w:r w:rsidRPr="2A1CE2A1">
        <w:rPr>
          <w:sz w:val="20"/>
          <w:szCs w:val="20"/>
        </w:rPr>
        <w:t>opposed</w:t>
      </w:r>
      <w:r w:rsidRPr="2A1CE2A1">
        <w:rPr>
          <w:spacing w:val="-11"/>
          <w:sz w:val="20"/>
          <w:szCs w:val="20"/>
        </w:rPr>
        <w:t xml:space="preserve"> </w:t>
      </w:r>
      <w:r w:rsidRPr="2A1CE2A1">
        <w:rPr>
          <w:sz w:val="20"/>
          <w:szCs w:val="20"/>
        </w:rPr>
        <w:t>to</w:t>
      </w:r>
      <w:r w:rsidRPr="2A1CE2A1">
        <w:rPr>
          <w:spacing w:val="-12"/>
          <w:sz w:val="20"/>
          <w:szCs w:val="20"/>
        </w:rPr>
        <w:t xml:space="preserve"> </w:t>
      </w:r>
      <w:r w:rsidR="00E948BF" w:rsidRPr="2A1CE2A1">
        <w:rPr>
          <w:sz w:val="20"/>
          <w:szCs w:val="20"/>
        </w:rPr>
        <w:t>R</w:t>
      </w:r>
      <w:r w:rsidRPr="2A1CE2A1">
        <w:rPr>
          <w:sz w:val="20"/>
          <w:szCs w:val="20"/>
        </w:rPr>
        <w:t>egular</w:t>
      </w:r>
      <w:r w:rsidRPr="2A1CE2A1">
        <w:rPr>
          <w:spacing w:val="-12"/>
          <w:sz w:val="20"/>
          <w:szCs w:val="20"/>
        </w:rPr>
        <w:t xml:space="preserve"> </w:t>
      </w:r>
      <w:r w:rsidR="00E948BF" w:rsidRPr="2A1CE2A1">
        <w:rPr>
          <w:sz w:val="20"/>
          <w:szCs w:val="20"/>
        </w:rPr>
        <w:t>C</w:t>
      </w:r>
      <w:r w:rsidRPr="2A1CE2A1">
        <w:rPr>
          <w:sz w:val="20"/>
          <w:szCs w:val="20"/>
        </w:rPr>
        <w:t>ontact.</w:t>
      </w:r>
      <w:r w:rsidRPr="2A1CE2A1">
        <w:rPr>
          <w:spacing w:val="-12"/>
          <w:sz w:val="20"/>
          <w:szCs w:val="20"/>
        </w:rPr>
        <w:t xml:space="preserve"> </w:t>
      </w:r>
      <w:r w:rsidRPr="2A1CE2A1">
        <w:rPr>
          <w:sz w:val="20"/>
          <w:szCs w:val="20"/>
        </w:rPr>
        <w:t>Existing</w:t>
      </w:r>
      <w:r w:rsidRPr="2A1CE2A1">
        <w:rPr>
          <w:spacing w:val="-11"/>
          <w:sz w:val="20"/>
          <w:szCs w:val="20"/>
        </w:rPr>
        <w:t xml:space="preserve"> </w:t>
      </w:r>
      <w:r w:rsidRPr="2A1CE2A1">
        <w:rPr>
          <w:sz w:val="20"/>
          <w:szCs w:val="20"/>
        </w:rPr>
        <w:t>social</w:t>
      </w:r>
      <w:r w:rsidRPr="2A1CE2A1">
        <w:rPr>
          <w:spacing w:val="-11"/>
          <w:sz w:val="20"/>
          <w:szCs w:val="20"/>
        </w:rPr>
        <w:t xml:space="preserve"> </w:t>
      </w:r>
      <w:r w:rsidRPr="2A1CE2A1">
        <w:rPr>
          <w:sz w:val="20"/>
          <w:szCs w:val="20"/>
        </w:rPr>
        <w:t>media connections with Minor Athletes must be discontinued. Minor Athletes may “friend”, “like” or “follow” USA Swimming’s official page.</w:t>
      </w:r>
    </w:p>
    <w:p w14:paraId="45A18F98" w14:textId="77777777" w:rsidR="00B35831" w:rsidRDefault="00B414A6">
      <w:pPr>
        <w:pStyle w:val="ListParagraph"/>
        <w:numPr>
          <w:ilvl w:val="1"/>
          <w:numId w:val="6"/>
        </w:numPr>
        <w:tabs>
          <w:tab w:val="left" w:pos="1178"/>
          <w:tab w:val="left" w:pos="1180"/>
        </w:tabs>
        <w:ind w:right="116"/>
        <w:jc w:val="both"/>
        <w:rPr>
          <w:sz w:val="20"/>
        </w:rPr>
      </w:pPr>
      <w:r>
        <w:rPr>
          <w:sz w:val="20"/>
        </w:rPr>
        <w:t>Adult</w:t>
      </w:r>
      <w:r>
        <w:rPr>
          <w:spacing w:val="-7"/>
          <w:sz w:val="20"/>
        </w:rPr>
        <w:t xml:space="preserve"> </w:t>
      </w:r>
      <w:r>
        <w:rPr>
          <w:sz w:val="20"/>
        </w:rPr>
        <w:t>Participants</w:t>
      </w:r>
      <w:r>
        <w:rPr>
          <w:spacing w:val="-6"/>
          <w:sz w:val="20"/>
        </w:rPr>
        <w:t xml:space="preserve"> </w:t>
      </w:r>
      <w:r>
        <w:rPr>
          <w:sz w:val="20"/>
        </w:rPr>
        <w:t>must</w:t>
      </w:r>
      <w:r>
        <w:rPr>
          <w:spacing w:val="-6"/>
          <w:sz w:val="20"/>
        </w:rPr>
        <w:t xml:space="preserve"> </w:t>
      </w:r>
      <w:r>
        <w:rPr>
          <w:sz w:val="20"/>
        </w:rPr>
        <w:t>not</w:t>
      </w:r>
      <w:r>
        <w:rPr>
          <w:spacing w:val="-7"/>
          <w:sz w:val="20"/>
        </w:rPr>
        <w:t xml:space="preserve"> </w:t>
      </w:r>
      <w:r>
        <w:rPr>
          <w:sz w:val="20"/>
        </w:rPr>
        <w:t>send</w:t>
      </w:r>
      <w:r>
        <w:rPr>
          <w:spacing w:val="-6"/>
          <w:sz w:val="20"/>
        </w:rPr>
        <w:t xml:space="preserve"> </w:t>
      </w:r>
      <w:r>
        <w:rPr>
          <w:sz w:val="20"/>
        </w:rPr>
        <w:t>private,</w:t>
      </w:r>
      <w:r>
        <w:rPr>
          <w:spacing w:val="-9"/>
          <w:sz w:val="20"/>
        </w:rPr>
        <w:t xml:space="preserve"> </w:t>
      </w:r>
      <w:r>
        <w:rPr>
          <w:sz w:val="20"/>
        </w:rPr>
        <w:t>instant</w:t>
      </w:r>
      <w:r>
        <w:rPr>
          <w:spacing w:val="-7"/>
          <w:sz w:val="20"/>
        </w:rPr>
        <w:t xml:space="preserve"> </w:t>
      </w:r>
      <w:r>
        <w:rPr>
          <w:sz w:val="20"/>
        </w:rPr>
        <w:t>or</w:t>
      </w:r>
      <w:r>
        <w:rPr>
          <w:spacing w:val="-6"/>
          <w:sz w:val="20"/>
        </w:rPr>
        <w:t xml:space="preserve"> </w:t>
      </w:r>
      <w:r>
        <w:rPr>
          <w:sz w:val="20"/>
        </w:rPr>
        <w:t>direct</w:t>
      </w:r>
      <w:r>
        <w:rPr>
          <w:spacing w:val="-7"/>
          <w:sz w:val="20"/>
        </w:rPr>
        <w:t xml:space="preserve"> </w:t>
      </w:r>
      <w:r>
        <w:rPr>
          <w:sz w:val="20"/>
        </w:rPr>
        <w:t>messages</w:t>
      </w:r>
      <w:r>
        <w:rPr>
          <w:spacing w:val="-6"/>
          <w:sz w:val="20"/>
        </w:rPr>
        <w:t xml:space="preserve"> </w:t>
      </w:r>
      <w:r>
        <w:rPr>
          <w:sz w:val="20"/>
        </w:rPr>
        <w:t>to</w:t>
      </w:r>
      <w:r>
        <w:rPr>
          <w:spacing w:val="-7"/>
          <w:sz w:val="20"/>
        </w:rPr>
        <w:t xml:space="preserve"> </w:t>
      </w:r>
      <w:r>
        <w:rPr>
          <w:sz w:val="20"/>
        </w:rPr>
        <w:t>a</w:t>
      </w:r>
      <w:r>
        <w:rPr>
          <w:spacing w:val="-5"/>
          <w:sz w:val="20"/>
        </w:rPr>
        <w:t xml:space="preserve"> </w:t>
      </w:r>
      <w:r>
        <w:rPr>
          <w:sz w:val="20"/>
        </w:rPr>
        <w:t>Minor</w:t>
      </w:r>
      <w:r>
        <w:rPr>
          <w:spacing w:val="-6"/>
          <w:sz w:val="20"/>
        </w:rPr>
        <w:t xml:space="preserve"> </w:t>
      </w:r>
      <w:r>
        <w:rPr>
          <w:sz w:val="20"/>
        </w:rPr>
        <w:t>Athlete</w:t>
      </w:r>
      <w:r>
        <w:rPr>
          <w:spacing w:val="-6"/>
          <w:sz w:val="20"/>
        </w:rPr>
        <w:t xml:space="preserve"> </w:t>
      </w:r>
      <w:r>
        <w:rPr>
          <w:sz w:val="20"/>
        </w:rPr>
        <w:t>through social media platforms.</w:t>
      </w:r>
    </w:p>
    <w:p w14:paraId="45A18F99" w14:textId="77777777" w:rsidR="00B35831" w:rsidRDefault="00B414A6">
      <w:pPr>
        <w:pStyle w:val="ListParagraph"/>
        <w:numPr>
          <w:ilvl w:val="1"/>
          <w:numId w:val="6"/>
        </w:numPr>
        <w:tabs>
          <w:tab w:val="left" w:pos="1179"/>
        </w:tabs>
        <w:spacing w:before="1" w:line="230" w:lineRule="exact"/>
        <w:ind w:left="1179" w:hanging="359"/>
        <w:jc w:val="both"/>
        <w:rPr>
          <w:sz w:val="20"/>
        </w:rPr>
      </w:pPr>
      <w:r>
        <w:rPr>
          <w:sz w:val="20"/>
        </w:rPr>
        <w:t>The</w:t>
      </w:r>
      <w:r>
        <w:rPr>
          <w:spacing w:val="-6"/>
          <w:sz w:val="20"/>
        </w:rPr>
        <w:t xml:space="preserve"> </w:t>
      </w:r>
      <w:r>
        <w:rPr>
          <w:sz w:val="20"/>
        </w:rPr>
        <w:t>following</w:t>
      </w:r>
      <w:r>
        <w:rPr>
          <w:spacing w:val="-5"/>
          <w:sz w:val="20"/>
        </w:rPr>
        <w:t xml:space="preserve"> </w:t>
      </w:r>
      <w:r>
        <w:rPr>
          <w:sz w:val="20"/>
        </w:rPr>
        <w:t>exceptions</w:t>
      </w:r>
      <w:r>
        <w:rPr>
          <w:spacing w:val="-5"/>
          <w:sz w:val="20"/>
        </w:rPr>
        <w:t xml:space="preserve"> </w:t>
      </w:r>
      <w:r>
        <w:rPr>
          <w:sz w:val="20"/>
        </w:rPr>
        <w:t>apply</w:t>
      </w:r>
      <w:r>
        <w:rPr>
          <w:spacing w:val="-6"/>
          <w:sz w:val="20"/>
        </w:rPr>
        <w:t xml:space="preserve"> </w:t>
      </w:r>
      <w:r>
        <w:rPr>
          <w:sz w:val="20"/>
        </w:rPr>
        <w:t>to</w:t>
      </w:r>
      <w:r>
        <w:rPr>
          <w:spacing w:val="-5"/>
          <w:sz w:val="20"/>
        </w:rPr>
        <w:t xml:space="preserve"> </w:t>
      </w:r>
      <w:r>
        <w:rPr>
          <w:sz w:val="20"/>
        </w:rPr>
        <w:t>Section</w:t>
      </w:r>
      <w:r>
        <w:rPr>
          <w:spacing w:val="-5"/>
          <w:sz w:val="20"/>
        </w:rPr>
        <w:t xml:space="preserve"> V:</w:t>
      </w:r>
    </w:p>
    <w:p w14:paraId="45A18F9A" w14:textId="77777777" w:rsidR="00B35831" w:rsidRDefault="00B414A6">
      <w:pPr>
        <w:pStyle w:val="ListParagraph"/>
        <w:numPr>
          <w:ilvl w:val="2"/>
          <w:numId w:val="6"/>
        </w:numPr>
        <w:tabs>
          <w:tab w:val="left" w:pos="1717"/>
        </w:tabs>
        <w:spacing w:line="230" w:lineRule="exact"/>
        <w:ind w:left="1717" w:hanging="277"/>
        <w:jc w:val="both"/>
        <w:rPr>
          <w:sz w:val="20"/>
        </w:rPr>
      </w:pPr>
      <w:r>
        <w:rPr>
          <w:sz w:val="20"/>
        </w:rPr>
        <w:t>When</w:t>
      </w:r>
      <w:r>
        <w:rPr>
          <w:spacing w:val="-7"/>
          <w:sz w:val="20"/>
        </w:rPr>
        <w:t xml:space="preserve"> </w:t>
      </w:r>
      <w:r>
        <w:rPr>
          <w:sz w:val="20"/>
        </w:rPr>
        <w:t>a</w:t>
      </w:r>
      <w:r>
        <w:rPr>
          <w:spacing w:val="-5"/>
          <w:sz w:val="20"/>
        </w:rPr>
        <w:t xml:space="preserve"> </w:t>
      </w:r>
      <w:r>
        <w:rPr>
          <w:sz w:val="20"/>
        </w:rPr>
        <w:t>Dual</w:t>
      </w:r>
      <w:r>
        <w:rPr>
          <w:spacing w:val="-4"/>
          <w:sz w:val="20"/>
        </w:rPr>
        <w:t xml:space="preserve"> </w:t>
      </w:r>
      <w:r>
        <w:rPr>
          <w:sz w:val="20"/>
        </w:rPr>
        <w:t>Relationship</w:t>
      </w:r>
      <w:r>
        <w:rPr>
          <w:spacing w:val="-5"/>
          <w:sz w:val="20"/>
        </w:rPr>
        <w:t xml:space="preserve"> </w:t>
      </w:r>
      <w:r>
        <w:rPr>
          <w:sz w:val="20"/>
        </w:rPr>
        <w:t>exists;</w:t>
      </w:r>
      <w:r>
        <w:rPr>
          <w:spacing w:val="-4"/>
          <w:sz w:val="20"/>
        </w:rPr>
        <w:t xml:space="preserve"> </w:t>
      </w:r>
      <w:r>
        <w:rPr>
          <w:spacing w:val="-2"/>
          <w:sz w:val="20"/>
        </w:rPr>
        <w:t>and/or</w:t>
      </w:r>
    </w:p>
    <w:p w14:paraId="45A18F9B" w14:textId="77777777" w:rsidR="00B35831" w:rsidRDefault="00B414A6">
      <w:pPr>
        <w:pStyle w:val="ListParagraph"/>
        <w:numPr>
          <w:ilvl w:val="2"/>
          <w:numId w:val="6"/>
        </w:numPr>
        <w:tabs>
          <w:tab w:val="left" w:pos="1717"/>
        </w:tabs>
        <w:ind w:left="1717" w:hanging="321"/>
        <w:jc w:val="both"/>
        <w:rPr>
          <w:sz w:val="20"/>
        </w:rPr>
      </w:pPr>
      <w:r>
        <w:rPr>
          <w:sz w:val="20"/>
        </w:rPr>
        <w:t>When</w:t>
      </w:r>
      <w:r>
        <w:rPr>
          <w:spacing w:val="-7"/>
          <w:sz w:val="20"/>
        </w:rPr>
        <w:t xml:space="preserve"> </w:t>
      </w:r>
      <w:r>
        <w:rPr>
          <w:sz w:val="20"/>
        </w:rPr>
        <w:t>the</w:t>
      </w:r>
      <w:r>
        <w:rPr>
          <w:spacing w:val="-7"/>
          <w:sz w:val="20"/>
        </w:rPr>
        <w:t xml:space="preserve"> </w:t>
      </w:r>
      <w:r>
        <w:rPr>
          <w:sz w:val="20"/>
        </w:rPr>
        <w:t>Close-In-Age</w:t>
      </w:r>
      <w:r>
        <w:rPr>
          <w:spacing w:val="-7"/>
          <w:sz w:val="20"/>
        </w:rPr>
        <w:t xml:space="preserve"> </w:t>
      </w:r>
      <w:r>
        <w:rPr>
          <w:sz w:val="20"/>
        </w:rPr>
        <w:t>Exception</w:t>
      </w:r>
      <w:r>
        <w:rPr>
          <w:spacing w:val="-6"/>
          <w:sz w:val="20"/>
        </w:rPr>
        <w:t xml:space="preserve"> </w:t>
      </w:r>
      <w:r>
        <w:rPr>
          <w:spacing w:val="-2"/>
          <w:sz w:val="20"/>
        </w:rPr>
        <w:t>applies.</w:t>
      </w:r>
    </w:p>
    <w:p w14:paraId="45A18F9C" w14:textId="77777777" w:rsidR="00B35831" w:rsidRDefault="00B35831">
      <w:pPr>
        <w:jc w:val="both"/>
        <w:rPr>
          <w:sz w:val="20"/>
        </w:rPr>
        <w:sectPr w:rsidR="00B35831" w:rsidSect="00DC13D4">
          <w:pgSz w:w="12240" w:h="15840"/>
          <w:pgMar w:top="1400" w:right="1320" w:bottom="1160" w:left="1340" w:header="937" w:footer="973" w:gutter="0"/>
          <w:cols w:space="720"/>
        </w:sectPr>
      </w:pPr>
    </w:p>
    <w:p w14:paraId="45A18F9D" w14:textId="2880B53F" w:rsidR="00B35831" w:rsidRDefault="00B414A6">
      <w:pPr>
        <w:spacing w:before="84"/>
        <w:ind w:left="2196" w:right="2215"/>
        <w:jc w:val="center"/>
        <w:rPr>
          <w:b/>
          <w:sz w:val="20"/>
        </w:rPr>
      </w:pPr>
      <w:r>
        <w:rPr>
          <w:b/>
          <w:smallCaps/>
          <w:sz w:val="20"/>
          <w:u w:val="single"/>
        </w:rPr>
        <w:lastRenderedPageBreak/>
        <w:t>In-Program</w:t>
      </w:r>
      <w:r>
        <w:rPr>
          <w:b/>
          <w:smallCaps/>
          <w:spacing w:val="-7"/>
          <w:sz w:val="20"/>
          <w:u w:val="single"/>
        </w:rPr>
        <w:t xml:space="preserve"> </w:t>
      </w:r>
      <w:r>
        <w:rPr>
          <w:b/>
          <w:smallCaps/>
          <w:sz w:val="20"/>
          <w:u w:val="single"/>
        </w:rPr>
        <w:t>Travel</w:t>
      </w:r>
      <w:r>
        <w:rPr>
          <w:b/>
          <w:smallCaps/>
          <w:spacing w:val="-8"/>
          <w:sz w:val="20"/>
          <w:u w:val="single"/>
        </w:rPr>
        <w:t xml:space="preserve"> </w:t>
      </w:r>
      <w:r>
        <w:rPr>
          <w:b/>
          <w:smallCaps/>
          <w:sz w:val="20"/>
          <w:u w:val="single"/>
        </w:rPr>
        <w:t>and</w:t>
      </w:r>
      <w:r>
        <w:rPr>
          <w:b/>
          <w:smallCaps/>
          <w:spacing w:val="-8"/>
          <w:sz w:val="20"/>
          <w:u w:val="single"/>
        </w:rPr>
        <w:t xml:space="preserve"> </w:t>
      </w:r>
      <w:r>
        <w:rPr>
          <w:b/>
          <w:smallCaps/>
          <w:spacing w:val="-2"/>
          <w:sz w:val="20"/>
          <w:u w:val="single"/>
        </w:rPr>
        <w:t>Lodging</w:t>
      </w:r>
      <w:r w:rsidR="00B97713">
        <w:rPr>
          <w:b/>
          <w:smallCaps/>
          <w:spacing w:val="-2"/>
          <w:sz w:val="20"/>
          <w:u w:val="single"/>
        </w:rPr>
        <w:t xml:space="preserve"> And</w:t>
      </w:r>
      <w:r w:rsidR="00921637">
        <w:rPr>
          <w:b/>
          <w:smallCaps/>
          <w:spacing w:val="-2"/>
          <w:sz w:val="20"/>
          <w:u w:val="single"/>
        </w:rPr>
        <w:t xml:space="preserve"> RESIDENTIAL ENVIRONMENTS</w:t>
      </w:r>
    </w:p>
    <w:p w14:paraId="45A18F9E" w14:textId="77777777" w:rsidR="00B35831" w:rsidRDefault="00B35831">
      <w:pPr>
        <w:pStyle w:val="BodyText"/>
        <w:spacing w:before="10"/>
        <w:rPr>
          <w:b/>
          <w:sz w:val="11"/>
        </w:rPr>
      </w:pPr>
    </w:p>
    <w:p w14:paraId="45A18F9F" w14:textId="77777777" w:rsidR="00B35831" w:rsidRDefault="00B414A6">
      <w:pPr>
        <w:pStyle w:val="ListParagraph"/>
        <w:numPr>
          <w:ilvl w:val="0"/>
          <w:numId w:val="5"/>
        </w:numPr>
        <w:tabs>
          <w:tab w:val="left" w:pos="820"/>
        </w:tabs>
        <w:spacing w:before="94" w:line="230" w:lineRule="exact"/>
        <w:ind w:hanging="720"/>
        <w:rPr>
          <w:sz w:val="20"/>
        </w:rPr>
      </w:pPr>
      <w:r>
        <w:rPr>
          <w:spacing w:val="-2"/>
          <w:sz w:val="20"/>
          <w:u w:val="single"/>
        </w:rPr>
        <w:t>Transportation</w:t>
      </w:r>
    </w:p>
    <w:p w14:paraId="45A18FA0" w14:textId="77777777" w:rsidR="00B35831" w:rsidRDefault="00B414A6">
      <w:pPr>
        <w:pStyle w:val="ListParagraph"/>
        <w:numPr>
          <w:ilvl w:val="1"/>
          <w:numId w:val="5"/>
        </w:numPr>
        <w:tabs>
          <w:tab w:val="left" w:pos="1178"/>
        </w:tabs>
        <w:spacing w:line="230" w:lineRule="exact"/>
        <w:ind w:left="1178" w:hanging="358"/>
        <w:rPr>
          <w:sz w:val="20"/>
        </w:rPr>
      </w:pPr>
      <w:r>
        <w:rPr>
          <w:sz w:val="20"/>
        </w:rPr>
        <w:t>During</w:t>
      </w:r>
      <w:r>
        <w:rPr>
          <w:spacing w:val="-7"/>
          <w:sz w:val="20"/>
        </w:rPr>
        <w:t xml:space="preserve"> </w:t>
      </w:r>
      <w:r>
        <w:rPr>
          <w:sz w:val="20"/>
        </w:rPr>
        <w:t>In-Program</w:t>
      </w:r>
      <w:r>
        <w:rPr>
          <w:spacing w:val="-4"/>
          <w:sz w:val="20"/>
        </w:rPr>
        <w:t xml:space="preserve"> </w:t>
      </w:r>
      <w:r>
        <w:rPr>
          <w:sz w:val="20"/>
        </w:rPr>
        <w:t>Travel,</w:t>
      </w:r>
      <w:r>
        <w:rPr>
          <w:spacing w:val="-4"/>
          <w:sz w:val="20"/>
        </w:rPr>
        <w:t xml:space="preserve"> </w:t>
      </w:r>
      <w:r>
        <w:rPr>
          <w:sz w:val="20"/>
        </w:rPr>
        <w:t>observable</w:t>
      </w:r>
      <w:r>
        <w:rPr>
          <w:spacing w:val="-4"/>
          <w:sz w:val="20"/>
        </w:rPr>
        <w:t xml:space="preserve"> </w:t>
      </w:r>
      <w:r>
        <w:rPr>
          <w:sz w:val="20"/>
        </w:rPr>
        <w:t>and</w:t>
      </w:r>
      <w:r>
        <w:rPr>
          <w:spacing w:val="-4"/>
          <w:sz w:val="20"/>
        </w:rPr>
        <w:t xml:space="preserve"> </w:t>
      </w:r>
      <w:r>
        <w:rPr>
          <w:sz w:val="20"/>
        </w:rPr>
        <w:t>interruptible</w:t>
      </w:r>
      <w:r>
        <w:rPr>
          <w:spacing w:val="-5"/>
          <w:sz w:val="20"/>
        </w:rPr>
        <w:t xml:space="preserve"> </w:t>
      </w:r>
      <w:r>
        <w:rPr>
          <w:sz w:val="20"/>
        </w:rPr>
        <w:t>environments</w:t>
      </w:r>
      <w:r>
        <w:rPr>
          <w:spacing w:val="-4"/>
          <w:sz w:val="20"/>
        </w:rPr>
        <w:t xml:space="preserve"> </w:t>
      </w:r>
      <w:r>
        <w:rPr>
          <w:sz w:val="20"/>
        </w:rPr>
        <w:t>must</w:t>
      </w:r>
      <w:r>
        <w:rPr>
          <w:spacing w:val="-4"/>
          <w:sz w:val="20"/>
        </w:rPr>
        <w:t xml:space="preserve"> </w:t>
      </w:r>
      <w:r>
        <w:rPr>
          <w:sz w:val="20"/>
        </w:rPr>
        <w:t>be</w:t>
      </w:r>
      <w:r>
        <w:rPr>
          <w:spacing w:val="-4"/>
          <w:sz w:val="20"/>
        </w:rPr>
        <w:t xml:space="preserve"> </w:t>
      </w:r>
      <w:r>
        <w:rPr>
          <w:spacing w:val="-2"/>
          <w:sz w:val="20"/>
        </w:rPr>
        <w:t>maintained.</w:t>
      </w:r>
    </w:p>
    <w:p w14:paraId="45A18FA1" w14:textId="5BE8C4D9" w:rsidR="00B35831" w:rsidRDefault="00B414A6">
      <w:pPr>
        <w:pStyle w:val="ListParagraph"/>
        <w:numPr>
          <w:ilvl w:val="1"/>
          <w:numId w:val="5"/>
        </w:numPr>
        <w:tabs>
          <w:tab w:val="left" w:pos="1178"/>
          <w:tab w:val="left" w:pos="1180"/>
        </w:tabs>
        <w:ind w:right="115"/>
        <w:rPr>
          <w:sz w:val="20"/>
        </w:rPr>
      </w:pPr>
      <w:r>
        <w:rPr>
          <w:sz w:val="20"/>
        </w:rPr>
        <w:t>An Adult Participant must not transport a Minor Athlete one-on-one during In-Program Travel and must always transport at least two Minor Athletes</w:t>
      </w:r>
      <w:r w:rsidR="00FF6EE4">
        <w:rPr>
          <w:sz w:val="20"/>
        </w:rPr>
        <w:t>, who are</w:t>
      </w:r>
      <w:r w:rsidR="00026672">
        <w:rPr>
          <w:sz w:val="20"/>
        </w:rPr>
        <w:t xml:space="preserve"> at least 8 years of age,</w:t>
      </w:r>
      <w:r>
        <w:rPr>
          <w:sz w:val="20"/>
        </w:rPr>
        <w:t xml:space="preserve"> or another Adult Participant except:</w:t>
      </w:r>
    </w:p>
    <w:p w14:paraId="45A18FA2" w14:textId="77777777" w:rsidR="00B35831" w:rsidRDefault="00B414A6">
      <w:pPr>
        <w:pStyle w:val="ListParagraph"/>
        <w:numPr>
          <w:ilvl w:val="2"/>
          <w:numId w:val="5"/>
        </w:numPr>
        <w:tabs>
          <w:tab w:val="left" w:pos="1717"/>
        </w:tabs>
        <w:ind w:left="1717" w:hanging="277"/>
        <w:jc w:val="left"/>
        <w:rPr>
          <w:sz w:val="20"/>
        </w:rPr>
      </w:pPr>
      <w:r>
        <w:rPr>
          <w:sz w:val="20"/>
        </w:rPr>
        <w:t>In</w:t>
      </w:r>
      <w:r>
        <w:rPr>
          <w:spacing w:val="-4"/>
          <w:sz w:val="20"/>
        </w:rPr>
        <w:t xml:space="preserve"> </w:t>
      </w:r>
      <w:r>
        <w:rPr>
          <w:sz w:val="20"/>
        </w:rPr>
        <w:t>emergency</w:t>
      </w:r>
      <w:r>
        <w:rPr>
          <w:spacing w:val="-2"/>
          <w:sz w:val="20"/>
        </w:rPr>
        <w:t xml:space="preserve"> </w:t>
      </w:r>
      <w:proofErr w:type="gramStart"/>
      <w:r>
        <w:rPr>
          <w:spacing w:val="-2"/>
          <w:sz w:val="20"/>
        </w:rPr>
        <w:t>circumstances;</w:t>
      </w:r>
      <w:proofErr w:type="gramEnd"/>
    </w:p>
    <w:p w14:paraId="45A18FA3" w14:textId="77777777" w:rsidR="00B35831" w:rsidRDefault="00B414A6">
      <w:pPr>
        <w:pStyle w:val="ListParagraph"/>
        <w:numPr>
          <w:ilvl w:val="2"/>
          <w:numId w:val="5"/>
        </w:numPr>
        <w:tabs>
          <w:tab w:val="left" w:pos="1717"/>
        </w:tabs>
        <w:spacing w:before="1"/>
        <w:ind w:left="1717" w:hanging="321"/>
        <w:jc w:val="left"/>
        <w:rPr>
          <w:sz w:val="20"/>
        </w:rPr>
      </w:pPr>
      <w:r>
        <w:rPr>
          <w:sz w:val="20"/>
        </w:rPr>
        <w:t>When</w:t>
      </w:r>
      <w:r>
        <w:rPr>
          <w:spacing w:val="-8"/>
          <w:sz w:val="20"/>
        </w:rPr>
        <w:t xml:space="preserve"> </w:t>
      </w:r>
      <w:r>
        <w:rPr>
          <w:sz w:val="20"/>
        </w:rPr>
        <w:t>a</w:t>
      </w:r>
      <w:r>
        <w:rPr>
          <w:spacing w:val="-4"/>
          <w:sz w:val="20"/>
        </w:rPr>
        <w:t xml:space="preserve"> </w:t>
      </w:r>
      <w:r>
        <w:rPr>
          <w:sz w:val="20"/>
        </w:rPr>
        <w:t>Dual</w:t>
      </w:r>
      <w:r>
        <w:rPr>
          <w:spacing w:val="-5"/>
          <w:sz w:val="20"/>
        </w:rPr>
        <w:t xml:space="preserve"> </w:t>
      </w:r>
      <w:r>
        <w:rPr>
          <w:sz w:val="20"/>
        </w:rPr>
        <w:t>Relationship</w:t>
      </w:r>
      <w:r>
        <w:rPr>
          <w:spacing w:val="-5"/>
          <w:sz w:val="20"/>
        </w:rPr>
        <w:t xml:space="preserve"> </w:t>
      </w:r>
      <w:proofErr w:type="gramStart"/>
      <w:r>
        <w:rPr>
          <w:spacing w:val="-2"/>
          <w:sz w:val="20"/>
        </w:rPr>
        <w:t>exists;</w:t>
      </w:r>
      <w:proofErr w:type="gramEnd"/>
    </w:p>
    <w:p w14:paraId="45A18FA4" w14:textId="77777777" w:rsidR="00B35831" w:rsidRDefault="00B414A6">
      <w:pPr>
        <w:pStyle w:val="ListParagraph"/>
        <w:numPr>
          <w:ilvl w:val="2"/>
          <w:numId w:val="5"/>
        </w:numPr>
        <w:tabs>
          <w:tab w:val="left" w:pos="1716"/>
        </w:tabs>
        <w:spacing w:line="230" w:lineRule="exact"/>
        <w:ind w:left="1716" w:hanging="364"/>
        <w:jc w:val="left"/>
        <w:rPr>
          <w:sz w:val="20"/>
        </w:rPr>
      </w:pPr>
      <w:r>
        <w:rPr>
          <w:sz w:val="20"/>
        </w:rPr>
        <w:t>When</w:t>
      </w:r>
      <w:r>
        <w:rPr>
          <w:spacing w:val="-7"/>
          <w:sz w:val="20"/>
        </w:rPr>
        <w:t xml:space="preserve"> </w:t>
      </w:r>
      <w:r>
        <w:rPr>
          <w:sz w:val="20"/>
        </w:rPr>
        <w:t>the</w:t>
      </w:r>
      <w:r>
        <w:rPr>
          <w:spacing w:val="-7"/>
          <w:sz w:val="20"/>
        </w:rPr>
        <w:t xml:space="preserve"> </w:t>
      </w:r>
      <w:r>
        <w:rPr>
          <w:sz w:val="20"/>
        </w:rPr>
        <w:t>Close-In-Age</w:t>
      </w:r>
      <w:r>
        <w:rPr>
          <w:spacing w:val="-7"/>
          <w:sz w:val="20"/>
        </w:rPr>
        <w:t xml:space="preserve"> </w:t>
      </w:r>
      <w:r>
        <w:rPr>
          <w:sz w:val="20"/>
        </w:rPr>
        <w:t>Exception</w:t>
      </w:r>
      <w:r>
        <w:rPr>
          <w:spacing w:val="-7"/>
          <w:sz w:val="20"/>
        </w:rPr>
        <w:t xml:space="preserve"> </w:t>
      </w:r>
      <w:r>
        <w:rPr>
          <w:sz w:val="20"/>
        </w:rPr>
        <w:t>applies;</w:t>
      </w:r>
      <w:r>
        <w:rPr>
          <w:spacing w:val="-6"/>
          <w:sz w:val="20"/>
        </w:rPr>
        <w:t xml:space="preserve"> </w:t>
      </w:r>
      <w:r>
        <w:rPr>
          <w:spacing w:val="-2"/>
          <w:sz w:val="20"/>
        </w:rPr>
        <w:t>and/or</w:t>
      </w:r>
    </w:p>
    <w:p w14:paraId="45A18FA5" w14:textId="77777777" w:rsidR="00B35831" w:rsidRDefault="00B414A6">
      <w:pPr>
        <w:pStyle w:val="ListParagraph"/>
        <w:numPr>
          <w:ilvl w:val="2"/>
          <w:numId w:val="5"/>
        </w:numPr>
        <w:tabs>
          <w:tab w:val="left" w:pos="1720"/>
        </w:tabs>
        <w:ind w:right="306" w:hanging="381"/>
        <w:jc w:val="left"/>
        <w:rPr>
          <w:sz w:val="20"/>
        </w:rPr>
      </w:pPr>
      <w:r>
        <w:rPr>
          <w:sz w:val="20"/>
        </w:rPr>
        <w:t>The Minor Athlete’s parent/legal guardian has provided, at least annually, written consent</w:t>
      </w:r>
      <w:r>
        <w:rPr>
          <w:spacing w:val="-4"/>
          <w:sz w:val="20"/>
        </w:rPr>
        <w:t xml:space="preserve"> </w:t>
      </w:r>
      <w:r>
        <w:rPr>
          <w:sz w:val="20"/>
        </w:rPr>
        <w:t>for</w:t>
      </w:r>
      <w:r>
        <w:rPr>
          <w:spacing w:val="-3"/>
          <w:sz w:val="20"/>
        </w:rPr>
        <w:t xml:space="preserve"> </w:t>
      </w:r>
      <w:r>
        <w:rPr>
          <w:sz w:val="20"/>
        </w:rPr>
        <w:t>the</w:t>
      </w:r>
      <w:r>
        <w:rPr>
          <w:spacing w:val="-3"/>
          <w:sz w:val="20"/>
        </w:rPr>
        <w:t xml:space="preserve"> </w:t>
      </w:r>
      <w:r>
        <w:rPr>
          <w:sz w:val="20"/>
        </w:rPr>
        <w:t>Adult</w:t>
      </w:r>
      <w:r>
        <w:rPr>
          <w:spacing w:val="-4"/>
          <w:sz w:val="20"/>
        </w:rPr>
        <w:t xml:space="preserve"> </w:t>
      </w:r>
      <w:r>
        <w:rPr>
          <w:sz w:val="20"/>
        </w:rPr>
        <w:t>Participant</w:t>
      </w:r>
      <w:r>
        <w:rPr>
          <w:spacing w:val="-3"/>
          <w:sz w:val="20"/>
        </w:rPr>
        <w:t xml:space="preserve"> </w:t>
      </w:r>
      <w:r>
        <w:rPr>
          <w:sz w:val="20"/>
        </w:rPr>
        <w:t>to</w:t>
      </w:r>
      <w:r>
        <w:rPr>
          <w:spacing w:val="-3"/>
          <w:sz w:val="20"/>
        </w:rPr>
        <w:t xml:space="preserve"> </w:t>
      </w:r>
      <w:r>
        <w:rPr>
          <w:sz w:val="20"/>
        </w:rPr>
        <w:t>transport</w:t>
      </w:r>
      <w:r>
        <w:rPr>
          <w:spacing w:val="-4"/>
          <w:sz w:val="20"/>
        </w:rPr>
        <w:t xml:space="preserve"> </w:t>
      </w:r>
      <w:r>
        <w:rPr>
          <w:sz w:val="20"/>
        </w:rPr>
        <w:t>the</w:t>
      </w:r>
      <w:r>
        <w:rPr>
          <w:spacing w:val="-4"/>
          <w:sz w:val="20"/>
        </w:rPr>
        <w:t xml:space="preserve"> </w:t>
      </w:r>
      <w:r>
        <w:rPr>
          <w:sz w:val="20"/>
        </w:rPr>
        <w:t>Minor</w:t>
      </w:r>
      <w:r>
        <w:rPr>
          <w:spacing w:val="-3"/>
          <w:sz w:val="20"/>
        </w:rPr>
        <w:t xml:space="preserve"> </w:t>
      </w:r>
      <w:r>
        <w:rPr>
          <w:sz w:val="20"/>
        </w:rPr>
        <w:t>Athlete</w:t>
      </w:r>
      <w:r>
        <w:rPr>
          <w:spacing w:val="-3"/>
          <w:sz w:val="20"/>
        </w:rPr>
        <w:t xml:space="preserve"> </w:t>
      </w:r>
      <w:r>
        <w:rPr>
          <w:sz w:val="20"/>
        </w:rPr>
        <w:t>one-on-one,</w:t>
      </w:r>
      <w:r>
        <w:rPr>
          <w:spacing w:val="-4"/>
          <w:sz w:val="20"/>
        </w:rPr>
        <w:t xml:space="preserve"> </w:t>
      </w:r>
      <w:r>
        <w:rPr>
          <w:sz w:val="20"/>
        </w:rPr>
        <w:t>which</w:t>
      </w:r>
      <w:r>
        <w:rPr>
          <w:spacing w:val="-4"/>
          <w:sz w:val="20"/>
        </w:rPr>
        <w:t xml:space="preserve"> </w:t>
      </w:r>
      <w:r>
        <w:rPr>
          <w:sz w:val="20"/>
        </w:rPr>
        <w:t>can be withdrawn at any time.</w:t>
      </w:r>
    </w:p>
    <w:p w14:paraId="45A18FA6" w14:textId="34F2732A" w:rsidR="00B35831" w:rsidRDefault="00B414A6">
      <w:pPr>
        <w:pStyle w:val="ListParagraph"/>
        <w:numPr>
          <w:ilvl w:val="1"/>
          <w:numId w:val="5"/>
        </w:numPr>
        <w:tabs>
          <w:tab w:val="left" w:pos="1180"/>
        </w:tabs>
        <w:ind w:right="118"/>
        <w:rPr>
          <w:sz w:val="20"/>
        </w:rPr>
      </w:pPr>
      <w:r>
        <w:rPr>
          <w:sz w:val="20"/>
        </w:rPr>
        <w:t>Adult</w:t>
      </w:r>
      <w:r>
        <w:rPr>
          <w:spacing w:val="-4"/>
          <w:sz w:val="20"/>
        </w:rPr>
        <w:t xml:space="preserve"> </w:t>
      </w:r>
      <w:r>
        <w:rPr>
          <w:sz w:val="20"/>
        </w:rPr>
        <w:t>Participants,</w:t>
      </w:r>
      <w:r>
        <w:rPr>
          <w:spacing w:val="-3"/>
          <w:sz w:val="20"/>
        </w:rPr>
        <w:t xml:space="preserve"> </w:t>
      </w:r>
      <w:r>
        <w:rPr>
          <w:sz w:val="20"/>
        </w:rPr>
        <w:t>including</w:t>
      </w:r>
      <w:r>
        <w:rPr>
          <w:spacing w:val="-3"/>
          <w:sz w:val="20"/>
        </w:rPr>
        <w:t xml:space="preserve"> </w:t>
      </w:r>
      <w:r>
        <w:rPr>
          <w:sz w:val="20"/>
        </w:rPr>
        <w:t>team</w:t>
      </w:r>
      <w:r>
        <w:rPr>
          <w:spacing w:val="-3"/>
          <w:sz w:val="20"/>
        </w:rPr>
        <w:t xml:space="preserve"> </w:t>
      </w:r>
      <w:r>
        <w:rPr>
          <w:sz w:val="20"/>
        </w:rPr>
        <w:t>managers</w:t>
      </w:r>
      <w:r>
        <w:rPr>
          <w:spacing w:val="-3"/>
          <w:sz w:val="20"/>
        </w:rPr>
        <w:t xml:space="preserve"> </w:t>
      </w:r>
      <w:r>
        <w:rPr>
          <w:sz w:val="20"/>
        </w:rPr>
        <w:t>and</w:t>
      </w:r>
      <w:r>
        <w:rPr>
          <w:spacing w:val="-3"/>
          <w:sz w:val="20"/>
        </w:rPr>
        <w:t xml:space="preserve"> </w:t>
      </w:r>
      <w:r>
        <w:rPr>
          <w:sz w:val="20"/>
        </w:rPr>
        <w:t>chaperones,</w:t>
      </w:r>
      <w:r>
        <w:rPr>
          <w:spacing w:val="-3"/>
          <w:sz w:val="20"/>
        </w:rPr>
        <w:t xml:space="preserve"> </w:t>
      </w:r>
      <w:r>
        <w:rPr>
          <w:sz w:val="20"/>
        </w:rPr>
        <w:t>who</w:t>
      </w:r>
      <w:r>
        <w:rPr>
          <w:spacing w:val="-5"/>
          <w:sz w:val="20"/>
        </w:rPr>
        <w:t xml:space="preserve"> </w:t>
      </w:r>
      <w:r>
        <w:rPr>
          <w:sz w:val="20"/>
        </w:rPr>
        <w:t>travel</w:t>
      </w:r>
      <w:r>
        <w:rPr>
          <w:spacing w:val="-3"/>
          <w:sz w:val="20"/>
        </w:rPr>
        <w:t xml:space="preserve"> </w:t>
      </w:r>
      <w:r>
        <w:rPr>
          <w:sz w:val="20"/>
        </w:rPr>
        <w:t>with</w:t>
      </w:r>
      <w:r>
        <w:rPr>
          <w:spacing w:val="-1"/>
          <w:sz w:val="20"/>
        </w:rPr>
        <w:t xml:space="preserve"> </w:t>
      </w:r>
      <w:r>
        <w:rPr>
          <w:sz w:val="20"/>
        </w:rPr>
        <w:t>USA</w:t>
      </w:r>
      <w:r>
        <w:rPr>
          <w:spacing w:val="-4"/>
          <w:sz w:val="20"/>
        </w:rPr>
        <w:t xml:space="preserve"> </w:t>
      </w:r>
      <w:r>
        <w:rPr>
          <w:sz w:val="20"/>
        </w:rPr>
        <w:t>Swimming</w:t>
      </w:r>
      <w:r w:rsidR="00576FE0">
        <w:rPr>
          <w:sz w:val="20"/>
        </w:rPr>
        <w:t xml:space="preserve"> athletes</w:t>
      </w:r>
      <w:r>
        <w:rPr>
          <w:sz w:val="20"/>
        </w:rPr>
        <w:t xml:space="preserve"> must be USA Swimming non-athlete members of USA Swimming.</w:t>
      </w:r>
    </w:p>
    <w:p w14:paraId="45A18FA7" w14:textId="77777777" w:rsidR="00B35831" w:rsidRDefault="00B35831">
      <w:pPr>
        <w:pStyle w:val="BodyText"/>
      </w:pPr>
    </w:p>
    <w:p w14:paraId="45A18FA8" w14:textId="77777777" w:rsidR="00B35831" w:rsidRDefault="00B414A6">
      <w:pPr>
        <w:pStyle w:val="BodyText"/>
        <w:ind w:left="820"/>
      </w:pPr>
      <w:r>
        <w:rPr>
          <w:spacing w:val="-2"/>
        </w:rPr>
        <w:t>[Recommended]</w:t>
      </w:r>
    </w:p>
    <w:p w14:paraId="45A18FA9" w14:textId="77777777" w:rsidR="00B35831" w:rsidRDefault="00B414A6">
      <w:pPr>
        <w:pStyle w:val="BodyText"/>
        <w:ind w:left="820"/>
      </w:pPr>
      <w:r>
        <w:t>Adult</w:t>
      </w:r>
      <w:r>
        <w:rPr>
          <w:spacing w:val="30"/>
        </w:rPr>
        <w:t xml:space="preserve"> </w:t>
      </w:r>
      <w:r>
        <w:t>Participants</w:t>
      </w:r>
      <w:r>
        <w:rPr>
          <w:spacing w:val="30"/>
        </w:rPr>
        <w:t xml:space="preserve"> </w:t>
      </w:r>
      <w:r>
        <w:t>who</w:t>
      </w:r>
      <w:r>
        <w:rPr>
          <w:spacing w:val="30"/>
        </w:rPr>
        <w:t xml:space="preserve"> </w:t>
      </w:r>
      <w:r>
        <w:t>are</w:t>
      </w:r>
      <w:r>
        <w:rPr>
          <w:spacing w:val="30"/>
        </w:rPr>
        <w:t xml:space="preserve"> </w:t>
      </w:r>
      <w:r>
        <w:t>parents/legal</w:t>
      </w:r>
      <w:r>
        <w:rPr>
          <w:spacing w:val="31"/>
        </w:rPr>
        <w:t xml:space="preserve"> </w:t>
      </w:r>
      <w:r>
        <w:t>guardians</w:t>
      </w:r>
      <w:r>
        <w:rPr>
          <w:spacing w:val="32"/>
        </w:rPr>
        <w:t xml:space="preserve"> </w:t>
      </w:r>
      <w:r>
        <w:t>of</w:t>
      </w:r>
      <w:r>
        <w:rPr>
          <w:spacing w:val="31"/>
        </w:rPr>
        <w:t xml:space="preserve"> </w:t>
      </w:r>
      <w:r>
        <w:t>Minor</w:t>
      </w:r>
      <w:r>
        <w:rPr>
          <w:spacing w:val="32"/>
        </w:rPr>
        <w:t xml:space="preserve"> </w:t>
      </w:r>
      <w:r>
        <w:t>Athletes</w:t>
      </w:r>
      <w:r>
        <w:rPr>
          <w:spacing w:val="31"/>
        </w:rPr>
        <w:t xml:space="preserve"> </w:t>
      </w:r>
      <w:r>
        <w:t>must</w:t>
      </w:r>
      <w:r>
        <w:rPr>
          <w:spacing w:val="31"/>
        </w:rPr>
        <w:t xml:space="preserve"> </w:t>
      </w:r>
      <w:r>
        <w:t>pick</w:t>
      </w:r>
      <w:r>
        <w:rPr>
          <w:spacing w:val="31"/>
        </w:rPr>
        <w:t xml:space="preserve"> </w:t>
      </w:r>
      <w:r>
        <w:t>up</w:t>
      </w:r>
      <w:r>
        <w:rPr>
          <w:spacing w:val="32"/>
        </w:rPr>
        <w:t xml:space="preserve"> </w:t>
      </w:r>
      <w:r>
        <w:t>their</w:t>
      </w:r>
      <w:r>
        <w:rPr>
          <w:spacing w:val="32"/>
        </w:rPr>
        <w:t xml:space="preserve"> </w:t>
      </w:r>
      <w:r>
        <w:t>Minor Athlete first and drop off their Minor Athlete last in any shared or carpool travel arrangement.</w:t>
      </w:r>
    </w:p>
    <w:p w14:paraId="0645F3B3" w14:textId="77777777" w:rsidR="00921637" w:rsidRDefault="00921637">
      <w:pPr>
        <w:pStyle w:val="BodyText"/>
        <w:ind w:left="820"/>
      </w:pPr>
    </w:p>
    <w:p w14:paraId="305FD104" w14:textId="77777777" w:rsidR="00DA741C" w:rsidRDefault="00DA741C" w:rsidP="00DA741C">
      <w:pPr>
        <w:pStyle w:val="BodyText"/>
        <w:ind w:left="820"/>
        <w:rPr>
          <w:spacing w:val="-2"/>
        </w:rPr>
      </w:pPr>
      <w:r>
        <w:rPr>
          <w:spacing w:val="-2"/>
        </w:rPr>
        <w:t>[Recommended]</w:t>
      </w:r>
    </w:p>
    <w:p w14:paraId="66E24385" w14:textId="77FCD1B9" w:rsidR="00DA741C" w:rsidRPr="00F019BF" w:rsidRDefault="00DA741C" w:rsidP="00DA741C">
      <w:pPr>
        <w:pStyle w:val="BodyText"/>
        <w:ind w:left="820"/>
      </w:pPr>
      <w:r>
        <w:rPr>
          <w:spacing w:val="-2"/>
        </w:rPr>
        <w:t xml:space="preserve">Prior to parents/guardians providing consent, said parent/guardian complete the U.S. Center for SafeSport’s education and training on child abuse. </w:t>
      </w:r>
    </w:p>
    <w:p w14:paraId="45A18FAA" w14:textId="77777777" w:rsidR="00B35831" w:rsidRDefault="00B35831">
      <w:pPr>
        <w:pStyle w:val="BodyText"/>
      </w:pPr>
    </w:p>
    <w:p w14:paraId="45A18FAB" w14:textId="3B81BA81" w:rsidR="00B35831" w:rsidRDefault="00B414A6">
      <w:pPr>
        <w:pStyle w:val="ListParagraph"/>
        <w:numPr>
          <w:ilvl w:val="0"/>
          <w:numId w:val="5"/>
        </w:numPr>
        <w:tabs>
          <w:tab w:val="left" w:pos="818"/>
        </w:tabs>
        <w:spacing w:line="230" w:lineRule="exact"/>
        <w:ind w:left="818" w:hanging="718"/>
        <w:jc w:val="both"/>
        <w:rPr>
          <w:sz w:val="20"/>
        </w:rPr>
      </w:pPr>
      <w:r>
        <w:rPr>
          <w:spacing w:val="-2"/>
          <w:sz w:val="20"/>
          <w:u w:val="single"/>
        </w:rPr>
        <w:t>Lodging</w:t>
      </w:r>
      <w:r w:rsidR="00DA741C">
        <w:rPr>
          <w:spacing w:val="-2"/>
          <w:sz w:val="20"/>
          <w:u w:val="single"/>
        </w:rPr>
        <w:t xml:space="preserve"> and Residential Env</w:t>
      </w:r>
      <w:r w:rsidR="00173FB0">
        <w:rPr>
          <w:spacing w:val="-2"/>
          <w:sz w:val="20"/>
          <w:u w:val="single"/>
        </w:rPr>
        <w:t>ironments</w:t>
      </w:r>
    </w:p>
    <w:p w14:paraId="45A18FAC" w14:textId="7B927625" w:rsidR="00B35831" w:rsidRDefault="00B414A6">
      <w:pPr>
        <w:pStyle w:val="ListParagraph"/>
        <w:numPr>
          <w:ilvl w:val="1"/>
          <w:numId w:val="5"/>
        </w:numPr>
        <w:tabs>
          <w:tab w:val="left" w:pos="1178"/>
          <w:tab w:val="left" w:pos="1180"/>
        </w:tabs>
        <w:ind w:right="116"/>
        <w:jc w:val="both"/>
        <w:rPr>
          <w:sz w:val="20"/>
        </w:rPr>
      </w:pPr>
      <w:r>
        <w:rPr>
          <w:sz w:val="20"/>
        </w:rPr>
        <w:t>An Adult Participant must not share</w:t>
      </w:r>
      <w:r w:rsidR="00F43E34">
        <w:rPr>
          <w:sz w:val="20"/>
        </w:rPr>
        <w:t xml:space="preserve"> a </w:t>
      </w:r>
      <w:bookmarkStart w:id="7" w:name="_Hlk162900411"/>
      <w:r w:rsidR="00F43E34">
        <w:rPr>
          <w:sz w:val="20"/>
        </w:rPr>
        <w:t xml:space="preserve">lodging </w:t>
      </w:r>
      <w:r w:rsidR="00F43E34" w:rsidRPr="002F49A4">
        <w:rPr>
          <w:sz w:val="20"/>
        </w:rPr>
        <w:t>arrangement includ</w:t>
      </w:r>
      <w:r w:rsidR="00F43E34">
        <w:rPr>
          <w:sz w:val="20"/>
        </w:rPr>
        <w:t>ing</w:t>
      </w:r>
      <w:r w:rsidR="00F43E34" w:rsidRPr="002F49A4">
        <w:rPr>
          <w:sz w:val="20"/>
        </w:rPr>
        <w:t>, but not limited to hotel stays, rentals (i.e. Airbnb, VRBO, HomeToGo, etc.), and long-term residential environments, including lodging at training sites and Billeting</w:t>
      </w:r>
      <w:bookmarkEnd w:id="7"/>
      <w:r w:rsidR="00F43E34">
        <w:rPr>
          <w:sz w:val="20"/>
        </w:rPr>
        <w:t xml:space="preserve">, </w:t>
      </w:r>
      <w:r>
        <w:rPr>
          <w:sz w:val="20"/>
        </w:rPr>
        <w:t>with an Athlete.</w:t>
      </w:r>
    </w:p>
    <w:p w14:paraId="45A18FAD" w14:textId="2CAAD7FE" w:rsidR="00B35831" w:rsidRDefault="00B414A6">
      <w:pPr>
        <w:pStyle w:val="ListParagraph"/>
        <w:numPr>
          <w:ilvl w:val="1"/>
          <w:numId w:val="5"/>
        </w:numPr>
        <w:tabs>
          <w:tab w:val="left" w:pos="1178"/>
          <w:tab w:val="left" w:pos="1180"/>
        </w:tabs>
        <w:spacing w:before="1"/>
        <w:ind w:right="118"/>
        <w:jc w:val="both"/>
        <w:rPr>
          <w:sz w:val="20"/>
        </w:rPr>
      </w:pPr>
      <w:r>
        <w:rPr>
          <w:sz w:val="20"/>
        </w:rPr>
        <w:t>During In-Program Travel, all In-Program Contact in</w:t>
      </w:r>
      <w:r w:rsidR="00D57428">
        <w:rPr>
          <w:sz w:val="20"/>
        </w:rPr>
        <w:t xml:space="preserve"> a lodging </w:t>
      </w:r>
      <w:r w:rsidR="00D57428" w:rsidRPr="002F49A4">
        <w:rPr>
          <w:sz w:val="20"/>
        </w:rPr>
        <w:t>arrangement includ</w:t>
      </w:r>
      <w:r w:rsidR="00D57428">
        <w:rPr>
          <w:sz w:val="20"/>
        </w:rPr>
        <w:t>ing</w:t>
      </w:r>
      <w:r w:rsidR="00D57428" w:rsidRPr="002F49A4">
        <w:rPr>
          <w:sz w:val="20"/>
        </w:rPr>
        <w:t>, but not limited to hotel stays, rentals (i.e. Airbnb, VRBO, HomeToGo, etc.), and long-term residential environments, including lodging at training sites and Billeting</w:t>
      </w:r>
      <w:r w:rsidR="00D57428">
        <w:rPr>
          <w:sz w:val="20"/>
        </w:rPr>
        <w:t>,</w:t>
      </w:r>
      <w:r w:rsidR="00D57428" w:rsidRPr="002F49A4">
        <w:rPr>
          <w:sz w:val="20"/>
        </w:rPr>
        <w:t xml:space="preserve"> </w:t>
      </w:r>
      <w:r>
        <w:rPr>
          <w:sz w:val="20"/>
        </w:rPr>
        <w:t>between an Adult Participant and a Minor Athlete must be observable and interruptible.</w:t>
      </w:r>
    </w:p>
    <w:p w14:paraId="45A18FAE" w14:textId="77777777" w:rsidR="00B35831" w:rsidRDefault="00B414A6">
      <w:pPr>
        <w:pStyle w:val="ListParagraph"/>
        <w:numPr>
          <w:ilvl w:val="1"/>
          <w:numId w:val="5"/>
        </w:numPr>
        <w:tabs>
          <w:tab w:val="left" w:pos="1180"/>
        </w:tabs>
        <w:ind w:right="116"/>
        <w:jc w:val="both"/>
        <w:rPr>
          <w:sz w:val="20"/>
        </w:rPr>
      </w:pPr>
      <w:r>
        <w:rPr>
          <w:sz w:val="20"/>
        </w:rPr>
        <w:t xml:space="preserve">During In-Program Travel, when doing room checks, two-deep leadership (two Adult Participants should be present) and observable and interruptible environments must be </w:t>
      </w:r>
      <w:r>
        <w:rPr>
          <w:spacing w:val="-2"/>
          <w:sz w:val="20"/>
        </w:rPr>
        <w:t>maintained.</w:t>
      </w:r>
    </w:p>
    <w:p w14:paraId="45A18FAF" w14:textId="77777777" w:rsidR="00B35831" w:rsidRDefault="00B414A6">
      <w:pPr>
        <w:pStyle w:val="ListParagraph"/>
        <w:numPr>
          <w:ilvl w:val="1"/>
          <w:numId w:val="5"/>
        </w:numPr>
        <w:tabs>
          <w:tab w:val="left" w:pos="1178"/>
        </w:tabs>
        <w:spacing w:line="230" w:lineRule="exact"/>
        <w:ind w:left="1178" w:hanging="358"/>
        <w:jc w:val="both"/>
        <w:rPr>
          <w:sz w:val="20"/>
        </w:rPr>
      </w:pPr>
      <w:r>
        <w:rPr>
          <w:sz w:val="20"/>
        </w:rPr>
        <w:t>The</w:t>
      </w:r>
      <w:r>
        <w:rPr>
          <w:spacing w:val="-4"/>
          <w:sz w:val="20"/>
        </w:rPr>
        <w:t xml:space="preserve"> </w:t>
      </w:r>
      <w:r>
        <w:rPr>
          <w:sz w:val="20"/>
        </w:rPr>
        <w:t>following</w:t>
      </w:r>
      <w:r>
        <w:rPr>
          <w:spacing w:val="-5"/>
          <w:sz w:val="20"/>
        </w:rPr>
        <w:t xml:space="preserve"> </w:t>
      </w:r>
      <w:r>
        <w:rPr>
          <w:sz w:val="20"/>
        </w:rPr>
        <w:t>exceptions</w:t>
      </w:r>
      <w:r>
        <w:rPr>
          <w:spacing w:val="-3"/>
          <w:sz w:val="20"/>
        </w:rPr>
        <w:t xml:space="preserve"> </w:t>
      </w:r>
      <w:r>
        <w:rPr>
          <w:sz w:val="20"/>
        </w:rPr>
        <w:t>apply</w:t>
      </w:r>
      <w:r>
        <w:rPr>
          <w:spacing w:val="-4"/>
          <w:sz w:val="20"/>
        </w:rPr>
        <w:t xml:space="preserve"> </w:t>
      </w:r>
      <w:r>
        <w:rPr>
          <w:sz w:val="20"/>
        </w:rPr>
        <w:t>to</w:t>
      </w:r>
      <w:r>
        <w:rPr>
          <w:spacing w:val="-4"/>
          <w:sz w:val="20"/>
        </w:rPr>
        <w:t xml:space="preserve"> </w:t>
      </w:r>
      <w:r>
        <w:rPr>
          <w:sz w:val="20"/>
        </w:rPr>
        <w:t>II(a),</w:t>
      </w:r>
      <w:r>
        <w:rPr>
          <w:spacing w:val="-3"/>
          <w:sz w:val="20"/>
        </w:rPr>
        <w:t xml:space="preserve"> </w:t>
      </w:r>
      <w:r>
        <w:rPr>
          <w:sz w:val="20"/>
        </w:rPr>
        <w:t>(b)</w:t>
      </w:r>
      <w:r>
        <w:rPr>
          <w:spacing w:val="-4"/>
          <w:sz w:val="20"/>
        </w:rPr>
        <w:t xml:space="preserve"> </w:t>
      </w:r>
      <w:r>
        <w:rPr>
          <w:sz w:val="20"/>
        </w:rPr>
        <w:t>and</w:t>
      </w:r>
      <w:r>
        <w:rPr>
          <w:spacing w:val="-5"/>
          <w:sz w:val="20"/>
        </w:rPr>
        <w:t xml:space="preserve"> </w:t>
      </w:r>
      <w:r>
        <w:rPr>
          <w:spacing w:val="-4"/>
          <w:sz w:val="20"/>
        </w:rPr>
        <w:t>(c):</w:t>
      </w:r>
    </w:p>
    <w:p w14:paraId="45A18FB0" w14:textId="77777777" w:rsidR="00B35831" w:rsidRDefault="00B414A6">
      <w:pPr>
        <w:pStyle w:val="ListParagraph"/>
        <w:numPr>
          <w:ilvl w:val="2"/>
          <w:numId w:val="5"/>
        </w:numPr>
        <w:tabs>
          <w:tab w:val="left" w:pos="1717"/>
          <w:tab w:val="left" w:pos="1720"/>
        </w:tabs>
        <w:ind w:right="362"/>
        <w:jc w:val="left"/>
        <w:rPr>
          <w:sz w:val="20"/>
        </w:rPr>
      </w:pPr>
      <w:r>
        <w:rPr>
          <w:sz w:val="20"/>
        </w:rPr>
        <w:t>When a Dual Relationship exists, the Adult Participant is not a coach, and the Minor Athlete’s</w:t>
      </w:r>
      <w:r>
        <w:rPr>
          <w:spacing w:val="-5"/>
          <w:sz w:val="20"/>
        </w:rPr>
        <w:t xml:space="preserve"> </w:t>
      </w:r>
      <w:r>
        <w:rPr>
          <w:sz w:val="20"/>
        </w:rPr>
        <w:t>parent/legal</w:t>
      </w:r>
      <w:r>
        <w:rPr>
          <w:spacing w:val="-5"/>
          <w:sz w:val="20"/>
        </w:rPr>
        <w:t xml:space="preserve"> </w:t>
      </w:r>
      <w:r>
        <w:rPr>
          <w:sz w:val="20"/>
        </w:rPr>
        <w:t>guardian</w:t>
      </w:r>
      <w:r>
        <w:rPr>
          <w:spacing w:val="-5"/>
          <w:sz w:val="20"/>
        </w:rPr>
        <w:t xml:space="preserve"> </w:t>
      </w:r>
      <w:r>
        <w:rPr>
          <w:sz w:val="20"/>
        </w:rPr>
        <w:t>has</w:t>
      </w:r>
      <w:r>
        <w:rPr>
          <w:spacing w:val="-4"/>
          <w:sz w:val="20"/>
        </w:rPr>
        <w:t xml:space="preserve"> </w:t>
      </w:r>
      <w:r>
        <w:rPr>
          <w:sz w:val="20"/>
        </w:rPr>
        <w:t>provided</w:t>
      </w:r>
      <w:r>
        <w:rPr>
          <w:spacing w:val="-4"/>
          <w:sz w:val="20"/>
        </w:rPr>
        <w:t xml:space="preserve"> </w:t>
      </w:r>
      <w:r>
        <w:rPr>
          <w:sz w:val="20"/>
        </w:rPr>
        <w:t>advance,</w:t>
      </w:r>
      <w:r>
        <w:rPr>
          <w:spacing w:val="-5"/>
          <w:sz w:val="20"/>
        </w:rPr>
        <w:t xml:space="preserve"> </w:t>
      </w:r>
      <w:r>
        <w:rPr>
          <w:sz w:val="20"/>
        </w:rPr>
        <w:t>written</w:t>
      </w:r>
      <w:r>
        <w:rPr>
          <w:spacing w:val="-4"/>
          <w:sz w:val="20"/>
        </w:rPr>
        <w:t xml:space="preserve"> </w:t>
      </w:r>
      <w:r>
        <w:rPr>
          <w:sz w:val="20"/>
        </w:rPr>
        <w:t>consent</w:t>
      </w:r>
      <w:r>
        <w:rPr>
          <w:spacing w:val="-5"/>
          <w:sz w:val="20"/>
        </w:rPr>
        <w:t xml:space="preserve"> </w:t>
      </w:r>
      <w:r>
        <w:rPr>
          <w:sz w:val="20"/>
        </w:rPr>
        <w:t>for</w:t>
      </w:r>
      <w:r>
        <w:rPr>
          <w:spacing w:val="-4"/>
          <w:sz w:val="20"/>
        </w:rPr>
        <w:t xml:space="preserve"> </w:t>
      </w:r>
      <w:r>
        <w:rPr>
          <w:sz w:val="20"/>
        </w:rPr>
        <w:t>the</w:t>
      </w:r>
      <w:r>
        <w:rPr>
          <w:spacing w:val="-4"/>
          <w:sz w:val="20"/>
        </w:rPr>
        <w:t xml:space="preserve"> </w:t>
      </w:r>
      <w:r>
        <w:rPr>
          <w:sz w:val="20"/>
        </w:rPr>
        <w:t>lodging arrangement; and/or</w:t>
      </w:r>
    </w:p>
    <w:p w14:paraId="45A18FB1" w14:textId="77777777" w:rsidR="00B35831" w:rsidRDefault="00B414A6">
      <w:pPr>
        <w:pStyle w:val="ListParagraph"/>
        <w:numPr>
          <w:ilvl w:val="2"/>
          <w:numId w:val="5"/>
        </w:numPr>
        <w:tabs>
          <w:tab w:val="left" w:pos="1717"/>
          <w:tab w:val="left" w:pos="1720"/>
        </w:tabs>
        <w:ind w:right="117" w:hanging="324"/>
        <w:jc w:val="left"/>
        <w:rPr>
          <w:sz w:val="20"/>
        </w:rPr>
      </w:pPr>
      <w:r>
        <w:rPr>
          <w:sz w:val="20"/>
        </w:rPr>
        <w:t>When</w:t>
      </w:r>
      <w:r>
        <w:rPr>
          <w:spacing w:val="-4"/>
          <w:sz w:val="20"/>
        </w:rPr>
        <w:t xml:space="preserve"> </w:t>
      </w:r>
      <w:r>
        <w:rPr>
          <w:sz w:val="20"/>
        </w:rPr>
        <w:t>the</w:t>
      </w:r>
      <w:r>
        <w:rPr>
          <w:spacing w:val="-4"/>
          <w:sz w:val="20"/>
        </w:rPr>
        <w:t xml:space="preserve"> </w:t>
      </w:r>
      <w:r>
        <w:rPr>
          <w:sz w:val="20"/>
        </w:rPr>
        <w:t>Close-In-Age</w:t>
      </w:r>
      <w:r>
        <w:rPr>
          <w:spacing w:val="-4"/>
          <w:sz w:val="20"/>
        </w:rPr>
        <w:t xml:space="preserve"> </w:t>
      </w:r>
      <w:r>
        <w:rPr>
          <w:sz w:val="20"/>
        </w:rPr>
        <w:t>Exception</w:t>
      </w:r>
      <w:r>
        <w:rPr>
          <w:spacing w:val="-3"/>
          <w:sz w:val="20"/>
        </w:rPr>
        <w:t xml:space="preserve"> </w:t>
      </w:r>
      <w:r>
        <w:rPr>
          <w:sz w:val="20"/>
        </w:rPr>
        <w:t>applies</w:t>
      </w:r>
      <w:r>
        <w:rPr>
          <w:spacing w:val="-3"/>
          <w:sz w:val="20"/>
        </w:rPr>
        <w:t xml:space="preserve"> </w:t>
      </w:r>
      <w:r>
        <w:rPr>
          <w:sz w:val="20"/>
        </w:rPr>
        <w:t>and</w:t>
      </w:r>
      <w:r>
        <w:rPr>
          <w:spacing w:val="-3"/>
          <w:sz w:val="20"/>
        </w:rPr>
        <w:t xml:space="preserve"> </w:t>
      </w:r>
      <w:r>
        <w:rPr>
          <w:sz w:val="20"/>
        </w:rPr>
        <w:t>the</w:t>
      </w:r>
      <w:r>
        <w:rPr>
          <w:spacing w:val="-3"/>
          <w:sz w:val="20"/>
        </w:rPr>
        <w:t xml:space="preserve"> </w:t>
      </w:r>
      <w:r>
        <w:rPr>
          <w:sz w:val="20"/>
        </w:rPr>
        <w:t>Minor</w:t>
      </w:r>
      <w:r>
        <w:rPr>
          <w:spacing w:val="-3"/>
          <w:sz w:val="20"/>
        </w:rPr>
        <w:t xml:space="preserve"> </w:t>
      </w:r>
      <w:r>
        <w:rPr>
          <w:sz w:val="20"/>
        </w:rPr>
        <w:t>Athlete’s</w:t>
      </w:r>
      <w:r>
        <w:rPr>
          <w:spacing w:val="-3"/>
          <w:sz w:val="20"/>
        </w:rPr>
        <w:t xml:space="preserve"> </w:t>
      </w:r>
      <w:r>
        <w:rPr>
          <w:sz w:val="20"/>
        </w:rPr>
        <w:t>parent/legal</w:t>
      </w:r>
      <w:r>
        <w:rPr>
          <w:spacing w:val="-3"/>
          <w:sz w:val="20"/>
        </w:rPr>
        <w:t xml:space="preserve"> </w:t>
      </w:r>
      <w:r>
        <w:rPr>
          <w:sz w:val="20"/>
        </w:rPr>
        <w:t>guardian has provided advance, written consent for the lodging arrangement.</w:t>
      </w:r>
    </w:p>
    <w:p w14:paraId="45A18FB2" w14:textId="0A15A760" w:rsidR="00B35831" w:rsidRDefault="00B414A6">
      <w:pPr>
        <w:pStyle w:val="ListParagraph"/>
        <w:numPr>
          <w:ilvl w:val="1"/>
          <w:numId w:val="5"/>
        </w:numPr>
        <w:tabs>
          <w:tab w:val="left" w:pos="1178"/>
          <w:tab w:val="left" w:pos="1180"/>
        </w:tabs>
        <w:spacing w:before="1"/>
        <w:ind w:right="118"/>
        <w:rPr>
          <w:sz w:val="20"/>
        </w:rPr>
      </w:pPr>
      <w:r>
        <w:rPr>
          <w:sz w:val="20"/>
        </w:rPr>
        <w:t>Minor</w:t>
      </w:r>
      <w:r>
        <w:rPr>
          <w:spacing w:val="25"/>
          <w:sz w:val="20"/>
        </w:rPr>
        <w:t xml:space="preserve"> </w:t>
      </w:r>
      <w:r>
        <w:rPr>
          <w:sz w:val="20"/>
        </w:rPr>
        <w:t>Athletes</w:t>
      </w:r>
      <w:r>
        <w:rPr>
          <w:spacing w:val="25"/>
          <w:sz w:val="20"/>
        </w:rPr>
        <w:t xml:space="preserve"> </w:t>
      </w:r>
      <w:r>
        <w:rPr>
          <w:sz w:val="20"/>
        </w:rPr>
        <w:t>should</w:t>
      </w:r>
      <w:r>
        <w:rPr>
          <w:spacing w:val="25"/>
          <w:sz w:val="20"/>
        </w:rPr>
        <w:t xml:space="preserve"> </w:t>
      </w:r>
      <w:r>
        <w:rPr>
          <w:sz w:val="20"/>
        </w:rPr>
        <w:t>be</w:t>
      </w:r>
      <w:r>
        <w:rPr>
          <w:spacing w:val="25"/>
          <w:sz w:val="20"/>
        </w:rPr>
        <w:t xml:space="preserve"> </w:t>
      </w:r>
      <w:r>
        <w:rPr>
          <w:sz w:val="20"/>
        </w:rPr>
        <w:t>paired</w:t>
      </w:r>
      <w:r>
        <w:rPr>
          <w:spacing w:val="25"/>
          <w:sz w:val="20"/>
        </w:rPr>
        <w:t xml:space="preserve"> </w:t>
      </w:r>
      <w:r>
        <w:rPr>
          <w:sz w:val="20"/>
        </w:rPr>
        <w:t>to</w:t>
      </w:r>
      <w:r>
        <w:rPr>
          <w:spacing w:val="24"/>
          <w:sz w:val="20"/>
        </w:rPr>
        <w:t xml:space="preserve"> </w:t>
      </w:r>
      <w:r>
        <w:rPr>
          <w:sz w:val="20"/>
        </w:rPr>
        <w:t>share</w:t>
      </w:r>
      <w:r>
        <w:rPr>
          <w:spacing w:val="25"/>
          <w:sz w:val="20"/>
        </w:rPr>
        <w:t xml:space="preserve"> </w:t>
      </w:r>
      <w:r w:rsidR="00663545">
        <w:rPr>
          <w:sz w:val="20"/>
        </w:rPr>
        <w:t xml:space="preserve">a </w:t>
      </w:r>
      <w:r w:rsidR="00663545" w:rsidRPr="0093272D">
        <w:rPr>
          <w:sz w:val="20"/>
        </w:rPr>
        <w:t>lodging arrangement including, but not limited to hotel stays, rentals (i.e. Airbnb, VRBO, HomeToGo, etc.), and long-term residential environments, including lodging at training sites and Billeting</w:t>
      </w:r>
      <w:r w:rsidR="00663545">
        <w:rPr>
          <w:sz w:val="20"/>
        </w:rPr>
        <w:t>,</w:t>
      </w:r>
      <w:r w:rsidR="00663545">
        <w:rPr>
          <w:spacing w:val="27"/>
          <w:sz w:val="20"/>
        </w:rPr>
        <w:t xml:space="preserve"> </w:t>
      </w:r>
      <w:r>
        <w:rPr>
          <w:sz w:val="20"/>
        </w:rPr>
        <w:t>with</w:t>
      </w:r>
      <w:r>
        <w:rPr>
          <w:spacing w:val="-8"/>
          <w:sz w:val="20"/>
        </w:rPr>
        <w:t xml:space="preserve"> </w:t>
      </w:r>
      <w:r>
        <w:rPr>
          <w:sz w:val="20"/>
        </w:rPr>
        <w:t>other</w:t>
      </w:r>
      <w:r>
        <w:rPr>
          <w:spacing w:val="-7"/>
          <w:sz w:val="20"/>
        </w:rPr>
        <w:t xml:space="preserve"> </w:t>
      </w:r>
      <w:r>
        <w:rPr>
          <w:sz w:val="20"/>
        </w:rPr>
        <w:t>Minor</w:t>
      </w:r>
      <w:r>
        <w:rPr>
          <w:spacing w:val="-7"/>
          <w:sz w:val="20"/>
        </w:rPr>
        <w:t xml:space="preserve"> </w:t>
      </w:r>
      <w:r>
        <w:rPr>
          <w:sz w:val="20"/>
        </w:rPr>
        <w:t>Athletes</w:t>
      </w:r>
      <w:r>
        <w:rPr>
          <w:spacing w:val="-7"/>
          <w:sz w:val="20"/>
        </w:rPr>
        <w:t xml:space="preserve"> </w:t>
      </w:r>
      <w:r>
        <w:rPr>
          <w:sz w:val="20"/>
        </w:rPr>
        <w:t>of</w:t>
      </w:r>
      <w:r>
        <w:rPr>
          <w:spacing w:val="-7"/>
          <w:sz w:val="20"/>
        </w:rPr>
        <w:t xml:space="preserve"> </w:t>
      </w:r>
      <w:r>
        <w:rPr>
          <w:sz w:val="20"/>
        </w:rPr>
        <w:t>the</w:t>
      </w:r>
      <w:r>
        <w:rPr>
          <w:spacing w:val="-8"/>
          <w:sz w:val="20"/>
        </w:rPr>
        <w:t xml:space="preserve"> </w:t>
      </w:r>
      <w:r>
        <w:rPr>
          <w:sz w:val="20"/>
        </w:rPr>
        <w:t>same</w:t>
      </w:r>
      <w:r>
        <w:rPr>
          <w:spacing w:val="-8"/>
          <w:sz w:val="20"/>
        </w:rPr>
        <w:t xml:space="preserve"> </w:t>
      </w:r>
      <w:r>
        <w:rPr>
          <w:sz w:val="20"/>
        </w:rPr>
        <w:t>competition</w:t>
      </w:r>
      <w:r>
        <w:rPr>
          <w:spacing w:val="-7"/>
          <w:sz w:val="20"/>
        </w:rPr>
        <w:t xml:space="preserve"> </w:t>
      </w:r>
      <w:r>
        <w:rPr>
          <w:sz w:val="20"/>
        </w:rPr>
        <w:t>category</w:t>
      </w:r>
      <w:r>
        <w:rPr>
          <w:spacing w:val="-7"/>
          <w:sz w:val="20"/>
        </w:rPr>
        <w:t xml:space="preserve"> </w:t>
      </w:r>
      <w:r>
        <w:rPr>
          <w:sz w:val="20"/>
        </w:rPr>
        <w:t>and</w:t>
      </w:r>
      <w:r>
        <w:rPr>
          <w:spacing w:val="-7"/>
          <w:sz w:val="20"/>
        </w:rPr>
        <w:t xml:space="preserve"> </w:t>
      </w:r>
      <w:r>
        <w:rPr>
          <w:sz w:val="20"/>
        </w:rPr>
        <w:t>of</w:t>
      </w:r>
      <w:r>
        <w:rPr>
          <w:spacing w:val="-7"/>
          <w:sz w:val="20"/>
        </w:rPr>
        <w:t xml:space="preserve"> </w:t>
      </w:r>
      <w:r>
        <w:rPr>
          <w:sz w:val="20"/>
        </w:rPr>
        <w:t>similar</w:t>
      </w:r>
      <w:r>
        <w:rPr>
          <w:spacing w:val="-7"/>
          <w:sz w:val="20"/>
        </w:rPr>
        <w:t xml:space="preserve"> </w:t>
      </w:r>
      <w:r>
        <w:rPr>
          <w:sz w:val="20"/>
        </w:rPr>
        <w:t>age.</w:t>
      </w:r>
    </w:p>
    <w:p w14:paraId="32C365E3" w14:textId="78C2BF38" w:rsidR="00576FE0" w:rsidRDefault="00576FE0" w:rsidP="00576FE0">
      <w:pPr>
        <w:pStyle w:val="ListParagraph"/>
        <w:numPr>
          <w:ilvl w:val="1"/>
          <w:numId w:val="5"/>
        </w:numPr>
        <w:tabs>
          <w:tab w:val="left" w:pos="1180"/>
        </w:tabs>
        <w:ind w:right="118"/>
        <w:rPr>
          <w:sz w:val="20"/>
        </w:rPr>
      </w:pPr>
      <w:r>
        <w:rPr>
          <w:sz w:val="20"/>
        </w:rPr>
        <w:t>Adult</w:t>
      </w:r>
      <w:r>
        <w:rPr>
          <w:spacing w:val="-4"/>
          <w:sz w:val="20"/>
        </w:rPr>
        <w:t xml:space="preserve"> </w:t>
      </w:r>
      <w:r>
        <w:rPr>
          <w:sz w:val="20"/>
        </w:rPr>
        <w:t>Participants,</w:t>
      </w:r>
      <w:r>
        <w:rPr>
          <w:spacing w:val="-3"/>
          <w:sz w:val="20"/>
        </w:rPr>
        <w:t xml:space="preserve"> </w:t>
      </w:r>
      <w:r>
        <w:rPr>
          <w:sz w:val="20"/>
        </w:rPr>
        <w:t>including</w:t>
      </w:r>
      <w:r>
        <w:rPr>
          <w:spacing w:val="-3"/>
          <w:sz w:val="20"/>
        </w:rPr>
        <w:t xml:space="preserve"> </w:t>
      </w:r>
      <w:r>
        <w:rPr>
          <w:sz w:val="20"/>
        </w:rPr>
        <w:t>team</w:t>
      </w:r>
      <w:r>
        <w:rPr>
          <w:spacing w:val="-3"/>
          <w:sz w:val="20"/>
        </w:rPr>
        <w:t xml:space="preserve"> </w:t>
      </w:r>
      <w:r>
        <w:rPr>
          <w:sz w:val="20"/>
        </w:rPr>
        <w:t>managers</w:t>
      </w:r>
      <w:r>
        <w:rPr>
          <w:spacing w:val="-3"/>
          <w:sz w:val="20"/>
        </w:rPr>
        <w:t xml:space="preserve"> </w:t>
      </w:r>
      <w:r>
        <w:rPr>
          <w:sz w:val="20"/>
        </w:rPr>
        <w:t>and</w:t>
      </w:r>
      <w:r>
        <w:rPr>
          <w:spacing w:val="-3"/>
          <w:sz w:val="20"/>
        </w:rPr>
        <w:t xml:space="preserve"> </w:t>
      </w:r>
      <w:r>
        <w:rPr>
          <w:sz w:val="20"/>
        </w:rPr>
        <w:t>chaperones,</w:t>
      </w:r>
      <w:r>
        <w:rPr>
          <w:spacing w:val="-3"/>
          <w:sz w:val="20"/>
        </w:rPr>
        <w:t xml:space="preserve"> </w:t>
      </w:r>
      <w:r>
        <w:rPr>
          <w:sz w:val="20"/>
        </w:rPr>
        <w:t>who</w:t>
      </w:r>
      <w:r w:rsidR="002D4323">
        <w:rPr>
          <w:sz w:val="20"/>
        </w:rPr>
        <w:t xml:space="preserve"> lodge </w:t>
      </w:r>
      <w:r>
        <w:rPr>
          <w:sz w:val="20"/>
        </w:rPr>
        <w:t>with</w:t>
      </w:r>
      <w:r>
        <w:rPr>
          <w:spacing w:val="-1"/>
          <w:sz w:val="20"/>
        </w:rPr>
        <w:t xml:space="preserve"> </w:t>
      </w:r>
      <w:r>
        <w:rPr>
          <w:sz w:val="20"/>
        </w:rPr>
        <w:t>USA</w:t>
      </w:r>
      <w:r>
        <w:rPr>
          <w:spacing w:val="-4"/>
          <w:sz w:val="20"/>
        </w:rPr>
        <w:t xml:space="preserve"> </w:t>
      </w:r>
      <w:r>
        <w:rPr>
          <w:sz w:val="20"/>
        </w:rPr>
        <w:t>Swimming athletes must be USA Swimming non-athlete members of USA Swimming.</w:t>
      </w:r>
    </w:p>
    <w:p w14:paraId="45A18FB3" w14:textId="77777777" w:rsidR="00B35831" w:rsidRDefault="00B35831">
      <w:pPr>
        <w:pStyle w:val="BodyText"/>
        <w:spacing w:before="11"/>
        <w:rPr>
          <w:sz w:val="19"/>
        </w:rPr>
      </w:pPr>
    </w:p>
    <w:p w14:paraId="45A18FB4" w14:textId="77777777" w:rsidR="00B35831" w:rsidRDefault="00B414A6">
      <w:pPr>
        <w:pStyle w:val="ListParagraph"/>
        <w:numPr>
          <w:ilvl w:val="0"/>
          <w:numId w:val="5"/>
        </w:numPr>
        <w:tabs>
          <w:tab w:val="left" w:pos="818"/>
        </w:tabs>
        <w:spacing w:line="230" w:lineRule="exact"/>
        <w:ind w:left="818" w:hanging="718"/>
        <w:jc w:val="both"/>
        <w:rPr>
          <w:sz w:val="20"/>
        </w:rPr>
      </w:pPr>
      <w:r>
        <w:rPr>
          <w:sz w:val="20"/>
          <w:u w:val="single"/>
        </w:rPr>
        <w:t>Written</w:t>
      </w:r>
      <w:r>
        <w:rPr>
          <w:spacing w:val="-7"/>
          <w:sz w:val="20"/>
          <w:u w:val="single"/>
        </w:rPr>
        <w:t xml:space="preserve"> </w:t>
      </w:r>
      <w:r>
        <w:rPr>
          <w:spacing w:val="-2"/>
          <w:sz w:val="20"/>
          <w:u w:val="single"/>
        </w:rPr>
        <w:t>Consent</w:t>
      </w:r>
    </w:p>
    <w:p w14:paraId="45A18FB5" w14:textId="77777777" w:rsidR="00B35831" w:rsidRDefault="00B414A6">
      <w:pPr>
        <w:pStyle w:val="BodyText"/>
        <w:ind w:left="820" w:right="84"/>
      </w:pPr>
      <w:r>
        <w:t>A</w:t>
      </w:r>
      <w:r>
        <w:rPr>
          <w:spacing w:val="-3"/>
        </w:rPr>
        <w:t xml:space="preserve"> </w:t>
      </w:r>
      <w:r>
        <w:t>Minor</w:t>
      </w:r>
      <w:r>
        <w:rPr>
          <w:spacing w:val="-2"/>
        </w:rPr>
        <w:t xml:space="preserve"> </w:t>
      </w:r>
      <w:r>
        <w:t>Athlete’s</w:t>
      </w:r>
      <w:r>
        <w:rPr>
          <w:spacing w:val="-3"/>
        </w:rPr>
        <w:t xml:space="preserve"> </w:t>
      </w:r>
      <w:r>
        <w:t>parent/legal</w:t>
      </w:r>
      <w:r>
        <w:rPr>
          <w:spacing w:val="-2"/>
        </w:rPr>
        <w:t xml:space="preserve"> </w:t>
      </w:r>
      <w:r>
        <w:t>guardian</w:t>
      </w:r>
      <w:r>
        <w:rPr>
          <w:spacing w:val="-2"/>
        </w:rPr>
        <w:t xml:space="preserve"> </w:t>
      </w:r>
      <w:r>
        <w:t>must</w:t>
      </w:r>
      <w:r>
        <w:rPr>
          <w:spacing w:val="-3"/>
        </w:rPr>
        <w:t xml:space="preserve"> </w:t>
      </w:r>
      <w:r>
        <w:t>provide</w:t>
      </w:r>
      <w:r>
        <w:rPr>
          <w:spacing w:val="-4"/>
        </w:rPr>
        <w:t xml:space="preserve"> </w:t>
      </w:r>
      <w:r>
        <w:t>written</w:t>
      </w:r>
      <w:r>
        <w:rPr>
          <w:spacing w:val="-4"/>
        </w:rPr>
        <w:t xml:space="preserve"> </w:t>
      </w:r>
      <w:r>
        <w:t>consent,</w:t>
      </w:r>
      <w:r>
        <w:rPr>
          <w:spacing w:val="-3"/>
        </w:rPr>
        <w:t xml:space="preserve"> </w:t>
      </w:r>
      <w:r>
        <w:t>at</w:t>
      </w:r>
      <w:r>
        <w:rPr>
          <w:spacing w:val="-3"/>
        </w:rPr>
        <w:t xml:space="preserve"> </w:t>
      </w:r>
      <w:r>
        <w:t>least</w:t>
      </w:r>
      <w:r>
        <w:rPr>
          <w:spacing w:val="-3"/>
        </w:rPr>
        <w:t xml:space="preserve"> </w:t>
      </w:r>
      <w:r>
        <w:t>annually,</w:t>
      </w:r>
      <w:r>
        <w:rPr>
          <w:spacing w:val="-3"/>
        </w:rPr>
        <w:t xml:space="preserve"> </w:t>
      </w:r>
      <w:r>
        <w:t>for</w:t>
      </w:r>
      <w:r>
        <w:rPr>
          <w:spacing w:val="-2"/>
        </w:rPr>
        <w:t xml:space="preserve"> </w:t>
      </w:r>
      <w:r>
        <w:t>all</w:t>
      </w:r>
      <w:r>
        <w:rPr>
          <w:spacing w:val="-3"/>
        </w:rPr>
        <w:t xml:space="preserve"> </w:t>
      </w:r>
      <w:r>
        <w:t>In- Program Travel and lodging during In-Program Travel, which can be withdrawn at any time.</w:t>
      </w:r>
    </w:p>
    <w:p w14:paraId="45A18FB6" w14:textId="77777777" w:rsidR="00B35831" w:rsidRDefault="00B35831">
      <w:pPr>
        <w:pStyle w:val="BodyText"/>
      </w:pPr>
    </w:p>
    <w:p w14:paraId="45A18FB7" w14:textId="77777777" w:rsidR="00B35831" w:rsidRDefault="00B414A6">
      <w:pPr>
        <w:pStyle w:val="ListParagraph"/>
        <w:numPr>
          <w:ilvl w:val="0"/>
          <w:numId w:val="5"/>
        </w:numPr>
        <w:tabs>
          <w:tab w:val="left" w:pos="820"/>
        </w:tabs>
        <w:ind w:hanging="720"/>
        <w:rPr>
          <w:sz w:val="20"/>
        </w:rPr>
      </w:pPr>
      <w:r>
        <w:rPr>
          <w:spacing w:val="-2"/>
          <w:sz w:val="20"/>
          <w:u w:val="single"/>
        </w:rPr>
        <w:t>Meetings</w:t>
      </w:r>
    </w:p>
    <w:p w14:paraId="45A18FB8" w14:textId="77777777" w:rsidR="00B35831" w:rsidRDefault="00B414A6">
      <w:pPr>
        <w:pStyle w:val="ListParagraph"/>
        <w:numPr>
          <w:ilvl w:val="1"/>
          <w:numId w:val="5"/>
        </w:numPr>
        <w:tabs>
          <w:tab w:val="left" w:pos="1178"/>
          <w:tab w:val="left" w:pos="1180"/>
        </w:tabs>
        <w:ind w:right="693"/>
        <w:rPr>
          <w:sz w:val="20"/>
        </w:rPr>
      </w:pPr>
      <w:r>
        <w:rPr>
          <w:sz w:val="20"/>
        </w:rPr>
        <w:t>Meetings</w:t>
      </w:r>
      <w:r>
        <w:rPr>
          <w:spacing w:val="-4"/>
          <w:sz w:val="20"/>
        </w:rPr>
        <w:t xml:space="preserve"> </w:t>
      </w:r>
      <w:r>
        <w:rPr>
          <w:sz w:val="20"/>
        </w:rPr>
        <w:t>during</w:t>
      </w:r>
      <w:r>
        <w:rPr>
          <w:spacing w:val="-4"/>
          <w:sz w:val="20"/>
        </w:rPr>
        <w:t xml:space="preserve"> </w:t>
      </w:r>
      <w:r>
        <w:rPr>
          <w:sz w:val="20"/>
        </w:rPr>
        <w:t>In-Program</w:t>
      </w:r>
      <w:r>
        <w:rPr>
          <w:spacing w:val="-4"/>
          <w:sz w:val="20"/>
        </w:rPr>
        <w:t xml:space="preserve"> </w:t>
      </w:r>
      <w:r>
        <w:rPr>
          <w:sz w:val="20"/>
        </w:rPr>
        <w:t>Travel</w:t>
      </w:r>
      <w:r>
        <w:rPr>
          <w:spacing w:val="-4"/>
          <w:sz w:val="20"/>
        </w:rPr>
        <w:t xml:space="preserve"> </w:t>
      </w:r>
      <w:r>
        <w:rPr>
          <w:sz w:val="20"/>
        </w:rPr>
        <w:t>must</w:t>
      </w:r>
      <w:r>
        <w:rPr>
          <w:spacing w:val="-5"/>
          <w:sz w:val="20"/>
        </w:rPr>
        <w:t xml:space="preserve"> </w:t>
      </w:r>
      <w:r>
        <w:rPr>
          <w:sz w:val="20"/>
        </w:rPr>
        <w:t>be</w:t>
      </w:r>
      <w:r>
        <w:rPr>
          <w:spacing w:val="-4"/>
          <w:sz w:val="20"/>
        </w:rPr>
        <w:t xml:space="preserve"> </w:t>
      </w:r>
      <w:r>
        <w:rPr>
          <w:sz w:val="20"/>
        </w:rPr>
        <w:t>conducted</w:t>
      </w:r>
      <w:r>
        <w:rPr>
          <w:spacing w:val="-4"/>
          <w:sz w:val="20"/>
        </w:rPr>
        <w:t xml:space="preserve"> </w:t>
      </w:r>
      <w:r>
        <w:rPr>
          <w:sz w:val="20"/>
        </w:rPr>
        <w:t>consistent</w:t>
      </w:r>
      <w:r>
        <w:rPr>
          <w:spacing w:val="-4"/>
          <w:sz w:val="20"/>
        </w:rPr>
        <w:t xml:space="preserve"> </w:t>
      </w:r>
      <w:r>
        <w:rPr>
          <w:sz w:val="20"/>
        </w:rPr>
        <w:t>with</w:t>
      </w:r>
      <w:r>
        <w:rPr>
          <w:spacing w:val="-4"/>
          <w:sz w:val="20"/>
        </w:rPr>
        <w:t xml:space="preserve"> </w:t>
      </w:r>
      <w:r>
        <w:rPr>
          <w:sz w:val="20"/>
        </w:rPr>
        <w:t>the</w:t>
      </w:r>
      <w:r>
        <w:rPr>
          <w:spacing w:val="-4"/>
          <w:sz w:val="20"/>
        </w:rPr>
        <w:t xml:space="preserve"> </w:t>
      </w:r>
      <w:r>
        <w:rPr>
          <w:sz w:val="20"/>
        </w:rPr>
        <w:t xml:space="preserve">One-on-One Interactions section of this Policy (e.g., any such meeting must be observable and </w:t>
      </w:r>
      <w:r>
        <w:rPr>
          <w:spacing w:val="-2"/>
          <w:sz w:val="20"/>
        </w:rPr>
        <w:t>interruptible).</w:t>
      </w:r>
    </w:p>
    <w:p w14:paraId="45A18FB9" w14:textId="77777777" w:rsidR="00B35831" w:rsidRDefault="00B414A6">
      <w:pPr>
        <w:pStyle w:val="ListParagraph"/>
        <w:numPr>
          <w:ilvl w:val="1"/>
          <w:numId w:val="5"/>
        </w:numPr>
        <w:tabs>
          <w:tab w:val="left" w:pos="1178"/>
          <w:tab w:val="left" w:pos="1180"/>
        </w:tabs>
        <w:ind w:right="727"/>
        <w:rPr>
          <w:sz w:val="20"/>
        </w:rPr>
      </w:pPr>
      <w:r>
        <w:rPr>
          <w:sz w:val="20"/>
        </w:rPr>
        <w:lastRenderedPageBreak/>
        <w:t>Meetings</w:t>
      </w:r>
      <w:r>
        <w:rPr>
          <w:spacing w:val="-2"/>
          <w:sz w:val="20"/>
        </w:rPr>
        <w:t xml:space="preserve"> </w:t>
      </w:r>
      <w:r>
        <w:rPr>
          <w:sz w:val="20"/>
        </w:rPr>
        <w:t>must</w:t>
      </w:r>
      <w:r>
        <w:rPr>
          <w:spacing w:val="-2"/>
          <w:sz w:val="20"/>
        </w:rPr>
        <w:t xml:space="preserve"> </w:t>
      </w:r>
      <w:r>
        <w:rPr>
          <w:sz w:val="20"/>
        </w:rPr>
        <w:t>not</w:t>
      </w:r>
      <w:r>
        <w:rPr>
          <w:spacing w:val="-3"/>
          <w:sz w:val="20"/>
        </w:rPr>
        <w:t xml:space="preserve"> </w:t>
      </w:r>
      <w:r>
        <w:rPr>
          <w:sz w:val="20"/>
        </w:rPr>
        <w:t>be</w:t>
      </w:r>
      <w:r>
        <w:rPr>
          <w:spacing w:val="-2"/>
          <w:sz w:val="20"/>
        </w:rPr>
        <w:t xml:space="preserve"> </w:t>
      </w:r>
      <w:r>
        <w:rPr>
          <w:sz w:val="20"/>
        </w:rPr>
        <w:t>conducted</w:t>
      </w:r>
      <w:r>
        <w:rPr>
          <w:spacing w:val="-2"/>
          <w:sz w:val="20"/>
        </w:rPr>
        <w:t xml:space="preserve"> </w:t>
      </w:r>
      <w:r>
        <w:rPr>
          <w:sz w:val="20"/>
        </w:rPr>
        <w:t>in</w:t>
      </w:r>
      <w:r>
        <w:rPr>
          <w:spacing w:val="-3"/>
          <w:sz w:val="20"/>
        </w:rPr>
        <w:t xml:space="preserve"> </w:t>
      </w:r>
      <w:r>
        <w:rPr>
          <w:sz w:val="20"/>
        </w:rPr>
        <w:t>an</w:t>
      </w:r>
      <w:r>
        <w:rPr>
          <w:spacing w:val="-4"/>
          <w:sz w:val="20"/>
        </w:rPr>
        <w:t xml:space="preserve"> </w:t>
      </w:r>
      <w:r>
        <w:rPr>
          <w:sz w:val="20"/>
        </w:rPr>
        <w:t>Adult</w:t>
      </w:r>
      <w:r>
        <w:rPr>
          <w:spacing w:val="-3"/>
          <w:sz w:val="20"/>
        </w:rPr>
        <w:t xml:space="preserve"> </w:t>
      </w:r>
      <w:r>
        <w:rPr>
          <w:sz w:val="20"/>
        </w:rPr>
        <w:t>Participant</w:t>
      </w:r>
      <w:r>
        <w:rPr>
          <w:spacing w:val="-3"/>
          <w:sz w:val="20"/>
        </w:rPr>
        <w:t xml:space="preserve"> </w:t>
      </w:r>
      <w:r>
        <w:rPr>
          <w:sz w:val="20"/>
        </w:rPr>
        <w:t>or</w:t>
      </w:r>
      <w:r>
        <w:rPr>
          <w:spacing w:val="-2"/>
          <w:sz w:val="20"/>
        </w:rPr>
        <w:t xml:space="preserve"> </w:t>
      </w:r>
      <w:r>
        <w:rPr>
          <w:sz w:val="20"/>
        </w:rPr>
        <w:t>athlete’s</w:t>
      </w:r>
      <w:r>
        <w:rPr>
          <w:spacing w:val="-2"/>
          <w:sz w:val="20"/>
        </w:rPr>
        <w:t xml:space="preserve"> </w:t>
      </w:r>
      <w:r>
        <w:rPr>
          <w:sz w:val="20"/>
        </w:rPr>
        <w:t>hotel</w:t>
      </w:r>
      <w:r>
        <w:rPr>
          <w:spacing w:val="-2"/>
          <w:sz w:val="20"/>
        </w:rPr>
        <w:t xml:space="preserve"> </w:t>
      </w:r>
      <w:r>
        <w:rPr>
          <w:sz w:val="20"/>
        </w:rPr>
        <w:t>room</w:t>
      </w:r>
      <w:r>
        <w:rPr>
          <w:spacing w:val="-5"/>
          <w:sz w:val="20"/>
        </w:rPr>
        <w:t xml:space="preserve"> </w:t>
      </w:r>
      <w:r>
        <w:rPr>
          <w:sz w:val="20"/>
        </w:rPr>
        <w:t>or</w:t>
      </w:r>
      <w:r>
        <w:rPr>
          <w:spacing w:val="-2"/>
          <w:sz w:val="20"/>
        </w:rPr>
        <w:t xml:space="preserve"> </w:t>
      </w:r>
      <w:r>
        <w:rPr>
          <w:sz w:val="20"/>
        </w:rPr>
        <w:t>other overnight lodging location during In-Program Travel.</w:t>
      </w:r>
    </w:p>
    <w:p w14:paraId="63017055" w14:textId="77777777" w:rsidR="00501B0E" w:rsidRDefault="00501B0E">
      <w:pPr>
        <w:rPr>
          <w:sz w:val="20"/>
        </w:rPr>
      </w:pPr>
    </w:p>
    <w:sdt>
      <w:sdtPr>
        <w:rPr>
          <w:bCs/>
          <w:highlight w:val="lightGray"/>
        </w:rPr>
        <w:id w:val="1336498504"/>
        <w:placeholder>
          <w:docPart w:val="7B691EDBC4CA44CDA186A1E8016927A8"/>
        </w:placeholder>
      </w:sdtPr>
      <w:sdtContent>
        <w:p w14:paraId="478FA76F" w14:textId="77777777" w:rsidR="00415A40" w:rsidRPr="00415A40" w:rsidRDefault="00415A40" w:rsidP="00415A40">
          <w:pPr>
            <w:pStyle w:val="BodyText"/>
            <w:ind w:left="820"/>
            <w:rPr>
              <w:spacing w:val="-2"/>
              <w:highlight w:val="lightGray"/>
            </w:rPr>
          </w:pPr>
          <w:r w:rsidRPr="00415A40">
            <w:rPr>
              <w:spacing w:val="-2"/>
              <w:highlight w:val="lightGray"/>
            </w:rPr>
            <w:t>[Recommended]</w:t>
          </w:r>
        </w:p>
        <w:p w14:paraId="6D17176D" w14:textId="77777777" w:rsidR="00415A40" w:rsidRPr="00F019BF" w:rsidRDefault="00415A40" w:rsidP="00415A40">
          <w:pPr>
            <w:pStyle w:val="BodyText"/>
            <w:ind w:left="820"/>
          </w:pPr>
          <w:r w:rsidRPr="00415A40">
            <w:rPr>
              <w:spacing w:val="-2"/>
              <w:highlight w:val="lightGray"/>
            </w:rPr>
            <w:t>Prior to parents/guardians providing consent, said parent/guardian complete the U.S. Center for SafeSport’s education and training on child abuse.</w:t>
          </w:r>
          <w:r>
            <w:rPr>
              <w:spacing w:val="-2"/>
            </w:rPr>
            <w:t xml:space="preserve"> </w:t>
          </w:r>
        </w:p>
        <w:p w14:paraId="45A18FBA" w14:textId="29EAA317" w:rsidR="00501B0E" w:rsidRDefault="00000000" w:rsidP="00415A40">
          <w:pPr>
            <w:pStyle w:val="BodyText"/>
            <w:ind w:left="820"/>
            <w:sectPr w:rsidR="00501B0E" w:rsidSect="00DC13D4">
              <w:pgSz w:w="12240" w:h="15840"/>
              <w:pgMar w:top="1400" w:right="1320" w:bottom="1160" w:left="1340" w:header="937" w:footer="973" w:gutter="0"/>
              <w:cols w:space="720"/>
            </w:sectPr>
          </w:pPr>
        </w:p>
      </w:sdtContent>
    </w:sdt>
    <w:p w14:paraId="45A18FBB" w14:textId="77777777" w:rsidR="00B35831" w:rsidRDefault="00B414A6">
      <w:pPr>
        <w:pStyle w:val="Heading1"/>
        <w:spacing w:before="84"/>
        <w:ind w:left="2196"/>
      </w:pPr>
      <w:bookmarkStart w:id="8" w:name="_TOC_250001"/>
      <w:r>
        <w:rPr>
          <w:smallCaps/>
          <w:u w:val="single"/>
        </w:rPr>
        <w:lastRenderedPageBreak/>
        <w:t>Locker</w:t>
      </w:r>
      <w:r>
        <w:rPr>
          <w:smallCaps/>
          <w:spacing w:val="-6"/>
          <w:u w:val="single"/>
        </w:rPr>
        <w:t xml:space="preserve"> </w:t>
      </w:r>
      <w:r>
        <w:rPr>
          <w:smallCaps/>
          <w:u w:val="single"/>
        </w:rPr>
        <w:t>Rooms</w:t>
      </w:r>
      <w:r>
        <w:rPr>
          <w:smallCaps/>
          <w:spacing w:val="-6"/>
          <w:u w:val="single"/>
        </w:rPr>
        <w:t xml:space="preserve"> </w:t>
      </w:r>
      <w:r>
        <w:rPr>
          <w:smallCaps/>
          <w:u w:val="single"/>
        </w:rPr>
        <w:t>and</w:t>
      </w:r>
      <w:r>
        <w:rPr>
          <w:smallCaps/>
          <w:spacing w:val="-6"/>
          <w:u w:val="single"/>
        </w:rPr>
        <w:t xml:space="preserve"> </w:t>
      </w:r>
      <w:r>
        <w:rPr>
          <w:smallCaps/>
          <w:u w:val="single"/>
        </w:rPr>
        <w:t>Changing</w:t>
      </w:r>
      <w:r>
        <w:rPr>
          <w:smallCaps/>
          <w:spacing w:val="-7"/>
          <w:u w:val="single"/>
        </w:rPr>
        <w:t xml:space="preserve"> </w:t>
      </w:r>
      <w:bookmarkEnd w:id="8"/>
      <w:r>
        <w:rPr>
          <w:smallCaps/>
          <w:spacing w:val="-2"/>
          <w:u w:val="single"/>
        </w:rPr>
        <w:t>Areas</w:t>
      </w:r>
    </w:p>
    <w:p w14:paraId="45A18FBC" w14:textId="77777777" w:rsidR="00B35831" w:rsidRDefault="00B35831">
      <w:pPr>
        <w:pStyle w:val="BodyText"/>
        <w:spacing w:before="10"/>
        <w:rPr>
          <w:b/>
          <w:sz w:val="11"/>
        </w:rPr>
      </w:pPr>
    </w:p>
    <w:p w14:paraId="45A18FBD" w14:textId="77777777" w:rsidR="00B35831" w:rsidRDefault="00B414A6">
      <w:pPr>
        <w:pStyle w:val="ListParagraph"/>
        <w:numPr>
          <w:ilvl w:val="0"/>
          <w:numId w:val="4"/>
        </w:numPr>
        <w:tabs>
          <w:tab w:val="left" w:pos="820"/>
        </w:tabs>
        <w:spacing w:before="94" w:line="230" w:lineRule="exact"/>
        <w:ind w:hanging="720"/>
        <w:jc w:val="both"/>
        <w:rPr>
          <w:sz w:val="20"/>
        </w:rPr>
      </w:pPr>
      <w:r>
        <w:rPr>
          <w:sz w:val="20"/>
          <w:u w:val="single"/>
        </w:rPr>
        <w:t>Requirement</w:t>
      </w:r>
      <w:r>
        <w:rPr>
          <w:spacing w:val="-6"/>
          <w:sz w:val="20"/>
          <w:u w:val="single"/>
        </w:rPr>
        <w:t xml:space="preserve"> </w:t>
      </w:r>
      <w:r>
        <w:rPr>
          <w:sz w:val="20"/>
          <w:u w:val="single"/>
        </w:rPr>
        <w:t>to</w:t>
      </w:r>
      <w:r>
        <w:rPr>
          <w:spacing w:val="-4"/>
          <w:sz w:val="20"/>
          <w:u w:val="single"/>
        </w:rPr>
        <w:t xml:space="preserve"> </w:t>
      </w:r>
      <w:r>
        <w:rPr>
          <w:sz w:val="20"/>
          <w:u w:val="single"/>
        </w:rPr>
        <w:t>Use</w:t>
      </w:r>
      <w:r>
        <w:rPr>
          <w:spacing w:val="-3"/>
          <w:sz w:val="20"/>
          <w:u w:val="single"/>
        </w:rPr>
        <w:t xml:space="preserve"> </w:t>
      </w:r>
      <w:r>
        <w:rPr>
          <w:sz w:val="20"/>
          <w:u w:val="single"/>
        </w:rPr>
        <w:t>Locker</w:t>
      </w:r>
      <w:r>
        <w:rPr>
          <w:spacing w:val="-3"/>
          <w:sz w:val="20"/>
          <w:u w:val="single"/>
        </w:rPr>
        <w:t xml:space="preserve"> </w:t>
      </w:r>
      <w:r>
        <w:rPr>
          <w:sz w:val="20"/>
          <w:u w:val="single"/>
        </w:rPr>
        <w:t>Room</w:t>
      </w:r>
      <w:r>
        <w:rPr>
          <w:spacing w:val="-4"/>
          <w:sz w:val="20"/>
          <w:u w:val="single"/>
        </w:rPr>
        <w:t xml:space="preserve"> </w:t>
      </w:r>
      <w:r>
        <w:rPr>
          <w:sz w:val="20"/>
          <w:u w:val="single"/>
        </w:rPr>
        <w:t>or</w:t>
      </w:r>
      <w:r>
        <w:rPr>
          <w:spacing w:val="-3"/>
          <w:sz w:val="20"/>
          <w:u w:val="single"/>
        </w:rPr>
        <w:t xml:space="preserve"> </w:t>
      </w:r>
      <w:r>
        <w:rPr>
          <w:sz w:val="20"/>
          <w:u w:val="single"/>
        </w:rPr>
        <w:t>Changing</w:t>
      </w:r>
      <w:r>
        <w:rPr>
          <w:spacing w:val="-4"/>
          <w:sz w:val="20"/>
          <w:u w:val="single"/>
        </w:rPr>
        <w:t xml:space="preserve"> Area</w:t>
      </w:r>
    </w:p>
    <w:p w14:paraId="45A18FBE" w14:textId="77777777" w:rsidR="00B35831" w:rsidRDefault="00B414A6">
      <w:pPr>
        <w:pStyle w:val="BodyText"/>
        <w:ind w:left="820" w:right="118"/>
        <w:jc w:val="both"/>
      </w:pPr>
      <w:r>
        <w:t>The designated locker room or changing area must be used when an athlete or Adult Participant changes, in whole or in part, into or out of a swimsuit when wearing just one suit (e.g., deck changing is prohibited).</w:t>
      </w:r>
    </w:p>
    <w:p w14:paraId="45A18FBF" w14:textId="77777777" w:rsidR="00B35831" w:rsidRDefault="00B35831">
      <w:pPr>
        <w:pStyle w:val="BodyText"/>
      </w:pPr>
    </w:p>
    <w:p w14:paraId="45A18FC0" w14:textId="77777777" w:rsidR="00B35831" w:rsidRDefault="00B414A6">
      <w:pPr>
        <w:pStyle w:val="ListParagraph"/>
        <w:numPr>
          <w:ilvl w:val="0"/>
          <w:numId w:val="4"/>
        </w:numPr>
        <w:tabs>
          <w:tab w:val="left" w:pos="820"/>
        </w:tabs>
        <w:ind w:hanging="720"/>
        <w:rPr>
          <w:sz w:val="20"/>
        </w:rPr>
      </w:pPr>
      <w:r>
        <w:rPr>
          <w:sz w:val="20"/>
          <w:u w:val="single"/>
        </w:rPr>
        <w:t>Observable</w:t>
      </w:r>
      <w:r>
        <w:rPr>
          <w:spacing w:val="-4"/>
          <w:sz w:val="20"/>
          <w:u w:val="single"/>
        </w:rPr>
        <w:t xml:space="preserve"> </w:t>
      </w:r>
      <w:r>
        <w:rPr>
          <w:sz w:val="20"/>
          <w:u w:val="single"/>
        </w:rPr>
        <w:t>and</w:t>
      </w:r>
      <w:r>
        <w:rPr>
          <w:spacing w:val="-4"/>
          <w:sz w:val="20"/>
          <w:u w:val="single"/>
        </w:rPr>
        <w:t xml:space="preserve"> </w:t>
      </w:r>
      <w:r>
        <w:rPr>
          <w:spacing w:val="-2"/>
          <w:sz w:val="20"/>
          <w:u w:val="single"/>
        </w:rPr>
        <w:t>Interruptible</w:t>
      </w:r>
    </w:p>
    <w:p w14:paraId="45A18FC1" w14:textId="77777777" w:rsidR="00B35831" w:rsidRDefault="00B414A6">
      <w:pPr>
        <w:pStyle w:val="BodyText"/>
        <w:spacing w:before="1"/>
        <w:ind w:left="820"/>
      </w:pPr>
      <w:r>
        <w:t>All In-Program Contact between Adult Participants and Minor Athletes in a locker room, changing area or similar space must be observable and interruptible, except:</w:t>
      </w:r>
    </w:p>
    <w:p w14:paraId="45A18FC2" w14:textId="77777777" w:rsidR="00B35831" w:rsidRDefault="00B414A6">
      <w:pPr>
        <w:pStyle w:val="ListParagraph"/>
        <w:numPr>
          <w:ilvl w:val="1"/>
          <w:numId w:val="4"/>
        </w:numPr>
        <w:tabs>
          <w:tab w:val="left" w:pos="1360"/>
        </w:tabs>
        <w:spacing w:line="230" w:lineRule="exact"/>
        <w:rPr>
          <w:sz w:val="20"/>
        </w:rPr>
      </w:pPr>
      <w:r>
        <w:rPr>
          <w:sz w:val="20"/>
        </w:rPr>
        <w:t>In</w:t>
      </w:r>
      <w:r>
        <w:rPr>
          <w:spacing w:val="-4"/>
          <w:sz w:val="20"/>
        </w:rPr>
        <w:t xml:space="preserve"> </w:t>
      </w:r>
      <w:r>
        <w:rPr>
          <w:sz w:val="20"/>
        </w:rPr>
        <w:t>emergency</w:t>
      </w:r>
      <w:r>
        <w:rPr>
          <w:spacing w:val="-2"/>
          <w:sz w:val="20"/>
        </w:rPr>
        <w:t xml:space="preserve"> </w:t>
      </w:r>
      <w:proofErr w:type="gramStart"/>
      <w:r>
        <w:rPr>
          <w:spacing w:val="-2"/>
          <w:sz w:val="20"/>
        </w:rPr>
        <w:t>circumstances;</w:t>
      </w:r>
      <w:proofErr w:type="gramEnd"/>
    </w:p>
    <w:p w14:paraId="45A18FC3" w14:textId="77777777" w:rsidR="00B35831" w:rsidRDefault="00B414A6">
      <w:pPr>
        <w:pStyle w:val="ListParagraph"/>
        <w:numPr>
          <w:ilvl w:val="1"/>
          <w:numId w:val="4"/>
        </w:numPr>
        <w:tabs>
          <w:tab w:val="left" w:pos="1360"/>
        </w:tabs>
        <w:spacing w:line="230" w:lineRule="exact"/>
        <w:rPr>
          <w:sz w:val="20"/>
        </w:rPr>
      </w:pPr>
      <w:r>
        <w:rPr>
          <w:sz w:val="20"/>
        </w:rPr>
        <w:t>A</w:t>
      </w:r>
      <w:r>
        <w:rPr>
          <w:spacing w:val="-4"/>
          <w:sz w:val="20"/>
        </w:rPr>
        <w:t xml:space="preserve"> </w:t>
      </w:r>
      <w:r>
        <w:rPr>
          <w:sz w:val="20"/>
        </w:rPr>
        <w:t>Dual</w:t>
      </w:r>
      <w:r>
        <w:rPr>
          <w:spacing w:val="-3"/>
          <w:sz w:val="20"/>
        </w:rPr>
        <w:t xml:space="preserve"> </w:t>
      </w:r>
      <w:r>
        <w:rPr>
          <w:sz w:val="20"/>
        </w:rPr>
        <w:t>Relationship</w:t>
      </w:r>
      <w:r>
        <w:rPr>
          <w:spacing w:val="-3"/>
          <w:sz w:val="20"/>
        </w:rPr>
        <w:t xml:space="preserve"> </w:t>
      </w:r>
      <w:r>
        <w:rPr>
          <w:sz w:val="20"/>
        </w:rPr>
        <w:t>exists;</w:t>
      </w:r>
      <w:r>
        <w:rPr>
          <w:spacing w:val="-3"/>
          <w:sz w:val="20"/>
        </w:rPr>
        <w:t xml:space="preserve"> </w:t>
      </w:r>
      <w:r>
        <w:rPr>
          <w:spacing w:val="-2"/>
          <w:sz w:val="20"/>
        </w:rPr>
        <w:t>and/or</w:t>
      </w:r>
    </w:p>
    <w:p w14:paraId="45A18FC4" w14:textId="77777777" w:rsidR="00B35831" w:rsidRDefault="00B414A6">
      <w:pPr>
        <w:pStyle w:val="ListParagraph"/>
        <w:numPr>
          <w:ilvl w:val="1"/>
          <w:numId w:val="4"/>
        </w:numPr>
        <w:tabs>
          <w:tab w:val="left" w:pos="1360"/>
        </w:tabs>
        <w:spacing w:line="230" w:lineRule="exact"/>
        <w:ind w:hanging="516"/>
        <w:rPr>
          <w:sz w:val="20"/>
        </w:rPr>
      </w:pPr>
      <w:r>
        <w:rPr>
          <w:sz w:val="20"/>
        </w:rPr>
        <w:t>The</w:t>
      </w:r>
      <w:r>
        <w:rPr>
          <w:spacing w:val="-7"/>
          <w:sz w:val="20"/>
        </w:rPr>
        <w:t xml:space="preserve"> </w:t>
      </w:r>
      <w:r>
        <w:rPr>
          <w:sz w:val="20"/>
        </w:rPr>
        <w:t>Close-In-Age</w:t>
      </w:r>
      <w:r>
        <w:rPr>
          <w:spacing w:val="-8"/>
          <w:sz w:val="20"/>
        </w:rPr>
        <w:t xml:space="preserve"> </w:t>
      </w:r>
      <w:r>
        <w:rPr>
          <w:sz w:val="20"/>
        </w:rPr>
        <w:t>exception</w:t>
      </w:r>
      <w:r>
        <w:rPr>
          <w:spacing w:val="-6"/>
          <w:sz w:val="20"/>
        </w:rPr>
        <w:t xml:space="preserve"> </w:t>
      </w:r>
      <w:r>
        <w:rPr>
          <w:spacing w:val="-2"/>
          <w:sz w:val="20"/>
        </w:rPr>
        <w:t>applies.</w:t>
      </w:r>
    </w:p>
    <w:p w14:paraId="45A18FC5" w14:textId="77777777" w:rsidR="00B35831" w:rsidRDefault="00B35831">
      <w:pPr>
        <w:pStyle w:val="BodyText"/>
        <w:spacing w:before="1"/>
      </w:pPr>
    </w:p>
    <w:p w14:paraId="45A18FC6" w14:textId="77777777" w:rsidR="00B35831" w:rsidRDefault="00B414A6">
      <w:pPr>
        <w:pStyle w:val="ListParagraph"/>
        <w:numPr>
          <w:ilvl w:val="0"/>
          <w:numId w:val="4"/>
        </w:numPr>
        <w:tabs>
          <w:tab w:val="left" w:pos="818"/>
        </w:tabs>
        <w:spacing w:line="230" w:lineRule="exact"/>
        <w:ind w:left="818" w:hanging="718"/>
        <w:jc w:val="both"/>
        <w:rPr>
          <w:sz w:val="20"/>
        </w:rPr>
      </w:pPr>
      <w:r>
        <w:rPr>
          <w:sz w:val="20"/>
          <w:u w:val="single"/>
        </w:rPr>
        <w:t>Private</w:t>
      </w:r>
      <w:r>
        <w:rPr>
          <w:spacing w:val="-5"/>
          <w:sz w:val="20"/>
          <w:u w:val="single"/>
        </w:rPr>
        <w:t xml:space="preserve"> </w:t>
      </w:r>
      <w:r>
        <w:rPr>
          <w:sz w:val="20"/>
          <w:u w:val="single"/>
        </w:rPr>
        <w:t>or</w:t>
      </w:r>
      <w:r>
        <w:rPr>
          <w:spacing w:val="-5"/>
          <w:sz w:val="20"/>
          <w:u w:val="single"/>
        </w:rPr>
        <w:t xml:space="preserve"> </w:t>
      </w:r>
      <w:r>
        <w:rPr>
          <w:sz w:val="20"/>
          <w:u w:val="single"/>
        </w:rPr>
        <w:t>Semi-Private</w:t>
      </w:r>
      <w:r>
        <w:rPr>
          <w:spacing w:val="-4"/>
          <w:sz w:val="20"/>
          <w:u w:val="single"/>
        </w:rPr>
        <w:t xml:space="preserve"> </w:t>
      </w:r>
      <w:r>
        <w:rPr>
          <w:sz w:val="20"/>
          <w:u w:val="single"/>
        </w:rPr>
        <w:t>Space</w:t>
      </w:r>
      <w:r>
        <w:rPr>
          <w:spacing w:val="-5"/>
          <w:sz w:val="20"/>
          <w:u w:val="single"/>
        </w:rPr>
        <w:t xml:space="preserve"> </w:t>
      </w:r>
      <w:r>
        <w:rPr>
          <w:sz w:val="20"/>
          <w:u w:val="single"/>
        </w:rPr>
        <w:t>for</w:t>
      </w:r>
      <w:r>
        <w:rPr>
          <w:spacing w:val="-4"/>
          <w:sz w:val="20"/>
          <w:u w:val="single"/>
        </w:rPr>
        <w:t xml:space="preserve"> </w:t>
      </w:r>
      <w:r>
        <w:rPr>
          <w:sz w:val="20"/>
          <w:u w:val="single"/>
        </w:rPr>
        <w:t>Minor</w:t>
      </w:r>
      <w:r>
        <w:rPr>
          <w:spacing w:val="-5"/>
          <w:sz w:val="20"/>
          <w:u w:val="single"/>
        </w:rPr>
        <w:t xml:space="preserve"> </w:t>
      </w:r>
      <w:r>
        <w:rPr>
          <w:spacing w:val="-2"/>
          <w:sz w:val="20"/>
          <w:u w:val="single"/>
        </w:rPr>
        <w:t>Athletes</w:t>
      </w:r>
    </w:p>
    <w:p w14:paraId="45A18FC7" w14:textId="45837D7B" w:rsidR="00B35831" w:rsidRDefault="00000000">
      <w:pPr>
        <w:pStyle w:val="BodyText"/>
        <w:ind w:left="820"/>
      </w:pPr>
      <w:sdt>
        <w:sdtPr>
          <w:rPr>
            <w:bCs/>
            <w:highlight w:val="lightGray"/>
          </w:rPr>
          <w:id w:val="342754708"/>
          <w:placeholder>
            <w:docPart w:val="09670D79CC3C46499760D0C2639E04EB"/>
          </w:placeholder>
        </w:sdtPr>
        <w:sdtContent>
          <w:r w:rsidR="003F4153">
            <w:rPr>
              <w:bCs/>
              <w:highlight w:val="lightGray"/>
            </w:rPr>
            <w:t>Phoenix Swimming</w:t>
          </w:r>
        </w:sdtContent>
      </w:sdt>
      <w:r w:rsidR="00B414A6">
        <w:rPr>
          <w:spacing w:val="-11"/>
        </w:rPr>
        <w:t xml:space="preserve"> </w:t>
      </w:r>
      <w:r w:rsidR="00B414A6">
        <w:t>must</w:t>
      </w:r>
      <w:r w:rsidR="00B414A6">
        <w:rPr>
          <w:spacing w:val="-11"/>
        </w:rPr>
        <w:t xml:space="preserve"> </w:t>
      </w:r>
      <w:r w:rsidR="00B414A6">
        <w:t>provide</w:t>
      </w:r>
      <w:r w:rsidR="00B414A6">
        <w:rPr>
          <w:spacing w:val="-11"/>
        </w:rPr>
        <w:t xml:space="preserve"> </w:t>
      </w:r>
      <w:r w:rsidR="00B414A6">
        <w:t>a</w:t>
      </w:r>
      <w:r w:rsidR="00B414A6">
        <w:rPr>
          <w:spacing w:val="-11"/>
        </w:rPr>
        <w:t xml:space="preserve"> </w:t>
      </w:r>
      <w:r w:rsidR="00B414A6">
        <w:t>private</w:t>
      </w:r>
      <w:r w:rsidR="00B414A6">
        <w:rPr>
          <w:spacing w:val="-12"/>
        </w:rPr>
        <w:t xml:space="preserve"> </w:t>
      </w:r>
      <w:r w:rsidR="00B414A6">
        <w:t>or</w:t>
      </w:r>
      <w:r w:rsidR="00B414A6">
        <w:rPr>
          <w:spacing w:val="-11"/>
        </w:rPr>
        <w:t xml:space="preserve"> </w:t>
      </w:r>
      <w:r w:rsidR="00B414A6">
        <w:t>semi-private</w:t>
      </w:r>
      <w:r w:rsidR="00B414A6">
        <w:rPr>
          <w:spacing w:val="-13"/>
        </w:rPr>
        <w:t xml:space="preserve"> </w:t>
      </w:r>
      <w:r w:rsidR="00B414A6">
        <w:t>place</w:t>
      </w:r>
      <w:r w:rsidR="00B414A6">
        <w:rPr>
          <w:spacing w:val="-11"/>
        </w:rPr>
        <w:t xml:space="preserve"> </w:t>
      </w:r>
      <w:r w:rsidR="00B414A6">
        <w:t>for</w:t>
      </w:r>
      <w:r w:rsidR="00B414A6">
        <w:rPr>
          <w:spacing w:val="-11"/>
        </w:rPr>
        <w:t xml:space="preserve"> </w:t>
      </w:r>
      <w:r w:rsidR="00B414A6">
        <w:t>Minor</w:t>
      </w:r>
      <w:r w:rsidR="00B414A6">
        <w:rPr>
          <w:spacing w:val="-11"/>
        </w:rPr>
        <w:t xml:space="preserve"> </w:t>
      </w:r>
      <w:r w:rsidR="00B414A6">
        <w:t>Athletes</w:t>
      </w:r>
      <w:r w:rsidR="00B414A6">
        <w:rPr>
          <w:spacing w:val="-11"/>
        </w:rPr>
        <w:t xml:space="preserve"> </w:t>
      </w:r>
      <w:r w:rsidR="00B414A6">
        <w:t>that</w:t>
      </w:r>
      <w:r w:rsidR="00B414A6">
        <w:rPr>
          <w:spacing w:val="-12"/>
        </w:rPr>
        <w:t xml:space="preserve"> </w:t>
      </w:r>
      <w:r w:rsidR="00B414A6">
        <w:t>need</w:t>
      </w:r>
      <w:r w:rsidR="00B414A6">
        <w:rPr>
          <w:spacing w:val="-11"/>
        </w:rPr>
        <w:t xml:space="preserve"> </w:t>
      </w:r>
      <w:r w:rsidR="00B414A6">
        <w:t>to</w:t>
      </w:r>
      <w:r w:rsidR="00B414A6">
        <w:rPr>
          <w:spacing w:val="-13"/>
        </w:rPr>
        <w:t xml:space="preserve"> </w:t>
      </w:r>
      <w:r w:rsidR="00B414A6">
        <w:t xml:space="preserve">change clothes or undress at Events or Facilities Under Partial or Full Jurisdiction of </w:t>
      </w:r>
      <w:r w:rsidR="00E61FE8">
        <w:t>Organization</w:t>
      </w:r>
      <w:r w:rsidR="00B414A6">
        <w:t>.</w:t>
      </w:r>
    </w:p>
    <w:p w14:paraId="45A18FC8" w14:textId="77777777" w:rsidR="00B35831" w:rsidRDefault="00B35831">
      <w:pPr>
        <w:pStyle w:val="BodyText"/>
        <w:spacing w:before="11"/>
        <w:rPr>
          <w:sz w:val="19"/>
        </w:rPr>
      </w:pPr>
    </w:p>
    <w:p w14:paraId="45A18FC9" w14:textId="77777777" w:rsidR="00B35831" w:rsidRDefault="00B414A6">
      <w:pPr>
        <w:pStyle w:val="ListParagraph"/>
        <w:numPr>
          <w:ilvl w:val="0"/>
          <w:numId w:val="4"/>
        </w:numPr>
        <w:tabs>
          <w:tab w:val="left" w:pos="819"/>
        </w:tabs>
        <w:ind w:left="819" w:hanging="719"/>
        <w:jc w:val="both"/>
        <w:rPr>
          <w:sz w:val="20"/>
        </w:rPr>
      </w:pPr>
      <w:r>
        <w:rPr>
          <w:sz w:val="20"/>
          <w:u w:val="single"/>
        </w:rPr>
        <w:t>Use</w:t>
      </w:r>
      <w:r>
        <w:rPr>
          <w:spacing w:val="-4"/>
          <w:sz w:val="20"/>
          <w:u w:val="single"/>
        </w:rPr>
        <w:t xml:space="preserve"> </w:t>
      </w:r>
      <w:r>
        <w:rPr>
          <w:sz w:val="20"/>
          <w:u w:val="single"/>
        </w:rPr>
        <w:t>of</w:t>
      </w:r>
      <w:r>
        <w:rPr>
          <w:spacing w:val="-5"/>
          <w:sz w:val="20"/>
          <w:u w:val="single"/>
        </w:rPr>
        <w:t xml:space="preserve"> </w:t>
      </w:r>
      <w:r>
        <w:rPr>
          <w:sz w:val="20"/>
          <w:u w:val="single"/>
        </w:rPr>
        <w:t>Recording</w:t>
      </w:r>
      <w:r>
        <w:rPr>
          <w:spacing w:val="-3"/>
          <w:sz w:val="20"/>
          <w:u w:val="single"/>
        </w:rPr>
        <w:t xml:space="preserve"> </w:t>
      </w:r>
      <w:r>
        <w:rPr>
          <w:spacing w:val="-2"/>
          <w:sz w:val="20"/>
          <w:u w:val="single"/>
        </w:rPr>
        <w:t>Devices</w:t>
      </w:r>
    </w:p>
    <w:p w14:paraId="45A18FCA" w14:textId="77777777" w:rsidR="00B35831" w:rsidRDefault="00B414A6">
      <w:pPr>
        <w:pStyle w:val="BodyText"/>
        <w:spacing w:before="1"/>
        <w:ind w:left="820" w:right="117"/>
        <w:jc w:val="both"/>
      </w:pPr>
      <w:r>
        <w:t>Use</w:t>
      </w:r>
      <w:r>
        <w:rPr>
          <w:spacing w:val="-3"/>
        </w:rPr>
        <w:t xml:space="preserve"> </w:t>
      </w:r>
      <w:r>
        <w:t>of</w:t>
      </w:r>
      <w:r>
        <w:rPr>
          <w:spacing w:val="-4"/>
        </w:rPr>
        <w:t xml:space="preserve"> </w:t>
      </w:r>
      <w:r>
        <w:t>any</w:t>
      </w:r>
      <w:r>
        <w:rPr>
          <w:spacing w:val="-3"/>
        </w:rPr>
        <w:t xml:space="preserve"> </w:t>
      </w:r>
      <w:r>
        <w:t>device’s</w:t>
      </w:r>
      <w:r>
        <w:rPr>
          <w:spacing w:val="-3"/>
        </w:rPr>
        <w:t xml:space="preserve"> </w:t>
      </w:r>
      <w:r>
        <w:t>(including</w:t>
      </w:r>
      <w:r>
        <w:rPr>
          <w:spacing w:val="-3"/>
        </w:rPr>
        <w:t xml:space="preserve"> </w:t>
      </w:r>
      <w:r>
        <w:t>a</w:t>
      </w:r>
      <w:r>
        <w:rPr>
          <w:spacing w:val="-3"/>
        </w:rPr>
        <w:t xml:space="preserve"> </w:t>
      </w:r>
      <w:r>
        <w:t>cell</w:t>
      </w:r>
      <w:r>
        <w:rPr>
          <w:spacing w:val="-3"/>
        </w:rPr>
        <w:t xml:space="preserve"> </w:t>
      </w:r>
      <w:r>
        <w:t>phone’s)</w:t>
      </w:r>
      <w:r>
        <w:rPr>
          <w:spacing w:val="-3"/>
        </w:rPr>
        <w:t xml:space="preserve"> </w:t>
      </w:r>
      <w:r>
        <w:t>recording</w:t>
      </w:r>
      <w:r>
        <w:rPr>
          <w:spacing w:val="-3"/>
        </w:rPr>
        <w:t xml:space="preserve"> </w:t>
      </w:r>
      <w:r>
        <w:t>capabilities,</w:t>
      </w:r>
      <w:r>
        <w:rPr>
          <w:spacing w:val="-3"/>
        </w:rPr>
        <w:t xml:space="preserve"> </w:t>
      </w:r>
      <w:r>
        <w:t>including</w:t>
      </w:r>
      <w:r>
        <w:rPr>
          <w:spacing w:val="-3"/>
        </w:rPr>
        <w:t xml:space="preserve"> </w:t>
      </w:r>
      <w:r>
        <w:t>voice</w:t>
      </w:r>
      <w:r>
        <w:rPr>
          <w:spacing w:val="-3"/>
        </w:rPr>
        <w:t xml:space="preserve"> </w:t>
      </w:r>
      <w:r>
        <w:t>recording,</w:t>
      </w:r>
      <w:r>
        <w:rPr>
          <w:spacing w:val="-4"/>
        </w:rPr>
        <w:t xml:space="preserve"> </w:t>
      </w:r>
      <w:r>
        <w:t>still cameras</w:t>
      </w:r>
      <w:r>
        <w:rPr>
          <w:spacing w:val="-5"/>
        </w:rPr>
        <w:t xml:space="preserve"> </w:t>
      </w:r>
      <w:r>
        <w:t>and</w:t>
      </w:r>
      <w:r>
        <w:rPr>
          <w:spacing w:val="-6"/>
        </w:rPr>
        <w:t xml:space="preserve"> </w:t>
      </w:r>
      <w:r>
        <w:t>video</w:t>
      </w:r>
      <w:r>
        <w:rPr>
          <w:spacing w:val="-5"/>
        </w:rPr>
        <w:t xml:space="preserve"> </w:t>
      </w:r>
      <w:r>
        <w:t>cameras</w:t>
      </w:r>
      <w:r>
        <w:rPr>
          <w:spacing w:val="-5"/>
        </w:rPr>
        <w:t xml:space="preserve"> </w:t>
      </w:r>
      <w:r>
        <w:t>in</w:t>
      </w:r>
      <w:r>
        <w:rPr>
          <w:spacing w:val="-5"/>
        </w:rPr>
        <w:t xml:space="preserve"> </w:t>
      </w:r>
      <w:r>
        <w:t>locker</w:t>
      </w:r>
      <w:r>
        <w:rPr>
          <w:spacing w:val="-6"/>
        </w:rPr>
        <w:t xml:space="preserve"> </w:t>
      </w:r>
      <w:r>
        <w:t>rooms,</w:t>
      </w:r>
      <w:r>
        <w:rPr>
          <w:spacing w:val="-7"/>
        </w:rPr>
        <w:t xml:space="preserve"> </w:t>
      </w:r>
      <w:r>
        <w:t>changing</w:t>
      </w:r>
      <w:r>
        <w:rPr>
          <w:spacing w:val="-5"/>
        </w:rPr>
        <w:t xml:space="preserve"> </w:t>
      </w:r>
      <w:r>
        <w:t>areas,</w:t>
      </w:r>
      <w:r>
        <w:rPr>
          <w:spacing w:val="-6"/>
        </w:rPr>
        <w:t xml:space="preserve"> </w:t>
      </w:r>
      <w:r>
        <w:t>or</w:t>
      </w:r>
      <w:r>
        <w:rPr>
          <w:spacing w:val="-6"/>
        </w:rPr>
        <w:t xml:space="preserve"> </w:t>
      </w:r>
      <w:r>
        <w:t>similar</w:t>
      </w:r>
      <w:r>
        <w:rPr>
          <w:spacing w:val="-6"/>
        </w:rPr>
        <w:t xml:space="preserve"> </w:t>
      </w:r>
      <w:r>
        <w:t>spaces</w:t>
      </w:r>
      <w:r>
        <w:rPr>
          <w:spacing w:val="-6"/>
        </w:rPr>
        <w:t xml:space="preserve"> </w:t>
      </w:r>
      <w:r>
        <w:t>by</w:t>
      </w:r>
      <w:r>
        <w:rPr>
          <w:spacing w:val="-5"/>
        </w:rPr>
        <w:t xml:space="preserve"> </w:t>
      </w:r>
      <w:r>
        <w:t>a</w:t>
      </w:r>
      <w:r>
        <w:rPr>
          <w:spacing w:val="-3"/>
        </w:rPr>
        <w:t xml:space="preserve"> </w:t>
      </w:r>
      <w:r>
        <w:t>Minor</w:t>
      </w:r>
      <w:r>
        <w:rPr>
          <w:spacing w:val="-5"/>
        </w:rPr>
        <w:t xml:space="preserve"> </w:t>
      </w:r>
      <w:r>
        <w:t>Athlete or an Adult Participant is prohibited.</w:t>
      </w:r>
    </w:p>
    <w:p w14:paraId="45A18FCB" w14:textId="77777777" w:rsidR="00B35831" w:rsidRDefault="00B35831">
      <w:pPr>
        <w:pStyle w:val="BodyText"/>
        <w:spacing w:before="10"/>
        <w:rPr>
          <w:sz w:val="19"/>
        </w:rPr>
      </w:pPr>
    </w:p>
    <w:p w14:paraId="45A18FCC" w14:textId="77777777" w:rsidR="00B35831" w:rsidRDefault="00B414A6">
      <w:pPr>
        <w:pStyle w:val="ListParagraph"/>
        <w:numPr>
          <w:ilvl w:val="0"/>
          <w:numId w:val="4"/>
        </w:numPr>
        <w:tabs>
          <w:tab w:val="left" w:pos="819"/>
        </w:tabs>
        <w:ind w:left="819" w:hanging="719"/>
        <w:jc w:val="both"/>
        <w:rPr>
          <w:sz w:val="20"/>
        </w:rPr>
      </w:pPr>
      <w:r>
        <w:rPr>
          <w:spacing w:val="-2"/>
          <w:sz w:val="20"/>
          <w:u w:val="single"/>
        </w:rPr>
        <w:t>Undress</w:t>
      </w:r>
    </w:p>
    <w:p w14:paraId="45A18FCD" w14:textId="79BC8FC6" w:rsidR="00B35831" w:rsidRDefault="00B414A6">
      <w:pPr>
        <w:pStyle w:val="BodyText"/>
        <w:spacing w:before="1"/>
        <w:ind w:left="820" w:right="116"/>
        <w:jc w:val="both"/>
      </w:pPr>
      <w:r>
        <w:t xml:space="preserve">Adult Participants must not </w:t>
      </w:r>
      <w:r w:rsidR="008C483C">
        <w:t xml:space="preserve">remove their </w:t>
      </w:r>
      <w:r>
        <w:t>clothes or behave in a manner that intentionally or recklessly exposes his or her breasts, buttocks, groin</w:t>
      </w:r>
      <w:r>
        <w:rPr>
          <w:spacing w:val="-1"/>
        </w:rPr>
        <w:t xml:space="preserve"> </w:t>
      </w:r>
      <w:r>
        <w:t>or genitals to a Minor Athlete under</w:t>
      </w:r>
      <w:r>
        <w:rPr>
          <w:spacing w:val="-1"/>
        </w:rPr>
        <w:t xml:space="preserve"> </w:t>
      </w:r>
      <w:r>
        <w:t>any circumstance. An Adult Participant must not request a Minor Athlete to expose the Minor Athlete’s breasts, buttocks, groin or genitals to the Adult Participant under any circumstance. Nothing in this</w:t>
      </w:r>
      <w:r>
        <w:rPr>
          <w:spacing w:val="-1"/>
        </w:rPr>
        <w:t xml:space="preserve"> </w:t>
      </w:r>
      <w:r>
        <w:t>section shall</w:t>
      </w:r>
      <w:r>
        <w:rPr>
          <w:spacing w:val="-5"/>
        </w:rPr>
        <w:t xml:space="preserve"> </w:t>
      </w:r>
      <w:r>
        <w:t>be</w:t>
      </w:r>
      <w:r>
        <w:rPr>
          <w:spacing w:val="-5"/>
        </w:rPr>
        <w:t xml:space="preserve"> </w:t>
      </w:r>
      <w:r>
        <w:t>construed</w:t>
      </w:r>
      <w:r>
        <w:rPr>
          <w:spacing w:val="-5"/>
        </w:rPr>
        <w:t xml:space="preserve"> </w:t>
      </w:r>
      <w:r>
        <w:t>to</w:t>
      </w:r>
      <w:r>
        <w:rPr>
          <w:spacing w:val="-6"/>
        </w:rPr>
        <w:t xml:space="preserve"> </w:t>
      </w:r>
      <w:r>
        <w:t>apply</w:t>
      </w:r>
      <w:r>
        <w:rPr>
          <w:spacing w:val="-5"/>
        </w:rPr>
        <w:t xml:space="preserve"> </w:t>
      </w:r>
      <w:r>
        <w:t>to</w:t>
      </w:r>
      <w:r>
        <w:rPr>
          <w:spacing w:val="-6"/>
        </w:rPr>
        <w:t xml:space="preserve"> </w:t>
      </w:r>
      <w:r>
        <w:t>areas</w:t>
      </w:r>
      <w:r>
        <w:rPr>
          <w:spacing w:val="-5"/>
        </w:rPr>
        <w:t xml:space="preserve"> </w:t>
      </w:r>
      <w:r>
        <w:t>of</w:t>
      </w:r>
      <w:r>
        <w:rPr>
          <w:spacing w:val="-6"/>
        </w:rPr>
        <w:t xml:space="preserve"> </w:t>
      </w:r>
      <w:r>
        <w:t>the</w:t>
      </w:r>
      <w:r>
        <w:rPr>
          <w:spacing w:val="-5"/>
        </w:rPr>
        <w:t xml:space="preserve"> </w:t>
      </w:r>
      <w:r>
        <w:t>body</w:t>
      </w:r>
      <w:r>
        <w:rPr>
          <w:spacing w:val="-4"/>
        </w:rPr>
        <w:t xml:space="preserve"> </w:t>
      </w:r>
      <w:r>
        <w:t>exposed</w:t>
      </w:r>
      <w:r>
        <w:rPr>
          <w:spacing w:val="-6"/>
        </w:rPr>
        <w:t xml:space="preserve"> </w:t>
      </w:r>
      <w:r>
        <w:t>while</w:t>
      </w:r>
      <w:r>
        <w:rPr>
          <w:spacing w:val="-5"/>
        </w:rPr>
        <w:t xml:space="preserve"> </w:t>
      </w:r>
      <w:r>
        <w:t>wearing</w:t>
      </w:r>
      <w:r>
        <w:rPr>
          <w:spacing w:val="-5"/>
        </w:rPr>
        <w:t xml:space="preserve"> </w:t>
      </w:r>
      <w:r>
        <w:t>swimwear</w:t>
      </w:r>
      <w:r>
        <w:rPr>
          <w:spacing w:val="-6"/>
        </w:rPr>
        <w:t xml:space="preserve"> </w:t>
      </w:r>
      <w:r>
        <w:t>which</w:t>
      </w:r>
      <w:r>
        <w:rPr>
          <w:spacing w:val="-5"/>
        </w:rPr>
        <w:t xml:space="preserve"> </w:t>
      </w:r>
      <w:r>
        <w:t>conforms to the current concept of the appropriate for the individual’s competition category.</w:t>
      </w:r>
    </w:p>
    <w:p w14:paraId="45A18FCE" w14:textId="77777777" w:rsidR="00B35831" w:rsidRDefault="00B35831">
      <w:pPr>
        <w:pStyle w:val="BodyText"/>
        <w:spacing w:before="1"/>
      </w:pPr>
    </w:p>
    <w:p w14:paraId="45A18FCF" w14:textId="77777777" w:rsidR="00B35831" w:rsidRDefault="00B414A6">
      <w:pPr>
        <w:pStyle w:val="ListParagraph"/>
        <w:numPr>
          <w:ilvl w:val="0"/>
          <w:numId w:val="4"/>
        </w:numPr>
        <w:tabs>
          <w:tab w:val="left" w:pos="819"/>
        </w:tabs>
        <w:spacing w:line="230" w:lineRule="exact"/>
        <w:ind w:left="819" w:hanging="719"/>
        <w:jc w:val="both"/>
        <w:rPr>
          <w:sz w:val="20"/>
        </w:rPr>
      </w:pPr>
      <w:r>
        <w:rPr>
          <w:spacing w:val="-2"/>
          <w:sz w:val="20"/>
          <w:u w:val="single"/>
        </w:rPr>
        <w:t>Showers</w:t>
      </w:r>
    </w:p>
    <w:p w14:paraId="45A18FD0" w14:textId="77777777" w:rsidR="00B35831" w:rsidRDefault="00B414A6">
      <w:pPr>
        <w:pStyle w:val="ListParagraph"/>
        <w:numPr>
          <w:ilvl w:val="1"/>
          <w:numId w:val="4"/>
        </w:numPr>
        <w:tabs>
          <w:tab w:val="left" w:pos="1178"/>
        </w:tabs>
        <w:spacing w:line="230" w:lineRule="exact"/>
        <w:ind w:left="1178" w:hanging="358"/>
        <w:jc w:val="both"/>
        <w:rPr>
          <w:sz w:val="20"/>
        </w:rPr>
      </w:pPr>
      <w:r>
        <w:rPr>
          <w:sz w:val="20"/>
        </w:rPr>
        <w:t>Adult</w:t>
      </w:r>
      <w:r>
        <w:rPr>
          <w:spacing w:val="-4"/>
          <w:sz w:val="20"/>
        </w:rPr>
        <w:t xml:space="preserve"> </w:t>
      </w:r>
      <w:r>
        <w:rPr>
          <w:sz w:val="20"/>
        </w:rPr>
        <w:t>Participants</w:t>
      </w:r>
      <w:r>
        <w:rPr>
          <w:spacing w:val="-3"/>
          <w:sz w:val="20"/>
        </w:rPr>
        <w:t xml:space="preserve"> </w:t>
      </w:r>
      <w:r>
        <w:rPr>
          <w:sz w:val="20"/>
        </w:rPr>
        <w:t>must</w:t>
      </w:r>
      <w:r>
        <w:rPr>
          <w:spacing w:val="-3"/>
          <w:sz w:val="20"/>
        </w:rPr>
        <w:t xml:space="preserve"> </w:t>
      </w:r>
      <w:r>
        <w:rPr>
          <w:sz w:val="20"/>
        </w:rPr>
        <w:t>not</w:t>
      </w:r>
      <w:r>
        <w:rPr>
          <w:spacing w:val="-5"/>
          <w:sz w:val="20"/>
        </w:rPr>
        <w:t xml:space="preserve"> </w:t>
      </w:r>
      <w:r>
        <w:rPr>
          <w:sz w:val="20"/>
        </w:rPr>
        <w:t>shower</w:t>
      </w:r>
      <w:r>
        <w:rPr>
          <w:spacing w:val="-5"/>
          <w:sz w:val="20"/>
        </w:rPr>
        <w:t xml:space="preserve"> </w:t>
      </w:r>
      <w:r>
        <w:rPr>
          <w:sz w:val="20"/>
        </w:rPr>
        <w:t>with</w:t>
      </w:r>
      <w:r>
        <w:rPr>
          <w:spacing w:val="-3"/>
          <w:sz w:val="20"/>
        </w:rPr>
        <w:t xml:space="preserve"> </w:t>
      </w:r>
      <w:r>
        <w:rPr>
          <w:sz w:val="20"/>
        </w:rPr>
        <w:t>Minor</w:t>
      </w:r>
      <w:r>
        <w:rPr>
          <w:spacing w:val="-3"/>
          <w:sz w:val="20"/>
        </w:rPr>
        <w:t xml:space="preserve"> </w:t>
      </w:r>
      <w:r>
        <w:rPr>
          <w:sz w:val="20"/>
        </w:rPr>
        <w:t>Athletes</w:t>
      </w:r>
      <w:r>
        <w:rPr>
          <w:spacing w:val="-2"/>
          <w:sz w:val="20"/>
        </w:rPr>
        <w:t xml:space="preserve"> unless:</w:t>
      </w:r>
    </w:p>
    <w:p w14:paraId="45A18FD1" w14:textId="77777777" w:rsidR="00B35831" w:rsidRDefault="00B414A6">
      <w:pPr>
        <w:pStyle w:val="ListParagraph"/>
        <w:numPr>
          <w:ilvl w:val="2"/>
          <w:numId w:val="4"/>
        </w:numPr>
        <w:tabs>
          <w:tab w:val="left" w:pos="1717"/>
        </w:tabs>
        <w:ind w:left="1717" w:hanging="277"/>
        <w:jc w:val="both"/>
        <w:rPr>
          <w:sz w:val="20"/>
        </w:rPr>
      </w:pPr>
      <w:r>
        <w:rPr>
          <w:sz w:val="20"/>
        </w:rPr>
        <w:t>The</w:t>
      </w:r>
      <w:r>
        <w:rPr>
          <w:spacing w:val="-4"/>
          <w:sz w:val="20"/>
        </w:rPr>
        <w:t xml:space="preserve"> </w:t>
      </w:r>
      <w:r>
        <w:rPr>
          <w:sz w:val="20"/>
        </w:rPr>
        <w:t>Adult</w:t>
      </w:r>
      <w:r>
        <w:rPr>
          <w:spacing w:val="-5"/>
          <w:sz w:val="20"/>
        </w:rPr>
        <w:t xml:space="preserve"> </w:t>
      </w:r>
      <w:r>
        <w:rPr>
          <w:sz w:val="20"/>
        </w:rPr>
        <w:t>Participant</w:t>
      </w:r>
      <w:r>
        <w:rPr>
          <w:spacing w:val="-4"/>
          <w:sz w:val="20"/>
        </w:rPr>
        <w:t xml:space="preserve"> </w:t>
      </w:r>
      <w:r>
        <w:rPr>
          <w:sz w:val="20"/>
        </w:rPr>
        <w:t>meets</w:t>
      </w:r>
      <w:r>
        <w:rPr>
          <w:spacing w:val="-3"/>
          <w:sz w:val="20"/>
        </w:rPr>
        <w:t xml:space="preserve"> </w:t>
      </w:r>
      <w:r>
        <w:rPr>
          <w:sz w:val="20"/>
        </w:rPr>
        <w:t>the</w:t>
      </w:r>
      <w:r>
        <w:rPr>
          <w:spacing w:val="-4"/>
          <w:sz w:val="20"/>
        </w:rPr>
        <w:t xml:space="preserve"> </w:t>
      </w:r>
      <w:r>
        <w:rPr>
          <w:sz w:val="20"/>
        </w:rPr>
        <w:t>Close-in-Age</w:t>
      </w:r>
      <w:r>
        <w:rPr>
          <w:spacing w:val="-5"/>
          <w:sz w:val="20"/>
        </w:rPr>
        <w:t xml:space="preserve"> </w:t>
      </w:r>
      <w:r>
        <w:rPr>
          <w:sz w:val="20"/>
        </w:rPr>
        <w:t>Exception;</w:t>
      </w:r>
      <w:r>
        <w:rPr>
          <w:spacing w:val="-4"/>
          <w:sz w:val="20"/>
        </w:rPr>
        <w:t xml:space="preserve"> </w:t>
      </w:r>
      <w:r>
        <w:rPr>
          <w:spacing w:val="-2"/>
          <w:sz w:val="20"/>
        </w:rPr>
        <w:t>and/or</w:t>
      </w:r>
    </w:p>
    <w:p w14:paraId="45A18FD2" w14:textId="77777777" w:rsidR="00B35831" w:rsidRDefault="00B414A6">
      <w:pPr>
        <w:pStyle w:val="ListParagraph"/>
        <w:numPr>
          <w:ilvl w:val="2"/>
          <w:numId w:val="4"/>
        </w:numPr>
        <w:tabs>
          <w:tab w:val="left" w:pos="1717"/>
        </w:tabs>
        <w:spacing w:before="1" w:line="230" w:lineRule="exact"/>
        <w:ind w:left="1717" w:hanging="321"/>
        <w:jc w:val="both"/>
        <w:rPr>
          <w:sz w:val="20"/>
        </w:rPr>
      </w:pPr>
      <w:r>
        <w:rPr>
          <w:sz w:val="20"/>
        </w:rPr>
        <w:t>The</w:t>
      </w:r>
      <w:r>
        <w:rPr>
          <w:spacing w:val="-5"/>
          <w:sz w:val="20"/>
        </w:rPr>
        <w:t xml:space="preserve"> </w:t>
      </w:r>
      <w:r>
        <w:rPr>
          <w:sz w:val="20"/>
        </w:rPr>
        <w:t>shower</w:t>
      </w:r>
      <w:r>
        <w:rPr>
          <w:spacing w:val="-2"/>
          <w:sz w:val="20"/>
        </w:rPr>
        <w:t xml:space="preserve"> </w:t>
      </w:r>
      <w:r>
        <w:rPr>
          <w:sz w:val="20"/>
        </w:rPr>
        <w:t>is</w:t>
      </w:r>
      <w:r>
        <w:rPr>
          <w:spacing w:val="-3"/>
          <w:sz w:val="20"/>
        </w:rPr>
        <w:t xml:space="preserve"> </w:t>
      </w:r>
      <w:r>
        <w:rPr>
          <w:sz w:val="20"/>
        </w:rPr>
        <w:t>part</w:t>
      </w:r>
      <w:r>
        <w:rPr>
          <w:spacing w:val="-3"/>
          <w:sz w:val="20"/>
        </w:rPr>
        <w:t xml:space="preserve"> </w:t>
      </w:r>
      <w:r>
        <w:rPr>
          <w:sz w:val="20"/>
        </w:rPr>
        <w:t>of</w:t>
      </w:r>
      <w:r>
        <w:rPr>
          <w:spacing w:val="-3"/>
          <w:sz w:val="20"/>
        </w:rPr>
        <w:t xml:space="preserve"> </w:t>
      </w:r>
      <w:r>
        <w:rPr>
          <w:sz w:val="20"/>
        </w:rPr>
        <w:t>a</w:t>
      </w:r>
      <w:r>
        <w:rPr>
          <w:spacing w:val="-3"/>
          <w:sz w:val="20"/>
        </w:rPr>
        <w:t xml:space="preserve"> </w:t>
      </w:r>
      <w:r>
        <w:rPr>
          <w:sz w:val="20"/>
        </w:rPr>
        <w:t>pre-</w:t>
      </w:r>
      <w:r>
        <w:rPr>
          <w:spacing w:val="-2"/>
          <w:sz w:val="20"/>
        </w:rPr>
        <w:t xml:space="preserve"> </w:t>
      </w:r>
      <w:r>
        <w:rPr>
          <w:sz w:val="20"/>
        </w:rPr>
        <w:t>or</w:t>
      </w:r>
      <w:r>
        <w:rPr>
          <w:spacing w:val="-2"/>
          <w:sz w:val="20"/>
        </w:rPr>
        <w:t xml:space="preserve"> </w:t>
      </w:r>
      <w:r>
        <w:rPr>
          <w:sz w:val="20"/>
        </w:rPr>
        <w:t>post-activity</w:t>
      </w:r>
      <w:r>
        <w:rPr>
          <w:spacing w:val="-3"/>
          <w:sz w:val="20"/>
        </w:rPr>
        <w:t xml:space="preserve"> </w:t>
      </w:r>
      <w:r>
        <w:rPr>
          <w:sz w:val="20"/>
        </w:rPr>
        <w:t>rinse</w:t>
      </w:r>
      <w:r>
        <w:rPr>
          <w:spacing w:val="-4"/>
          <w:sz w:val="20"/>
        </w:rPr>
        <w:t xml:space="preserve"> </w:t>
      </w:r>
      <w:r>
        <w:rPr>
          <w:sz w:val="20"/>
        </w:rPr>
        <w:t>while</w:t>
      </w:r>
      <w:r>
        <w:rPr>
          <w:spacing w:val="-2"/>
          <w:sz w:val="20"/>
        </w:rPr>
        <w:t xml:space="preserve"> </w:t>
      </w:r>
      <w:r>
        <w:rPr>
          <w:sz w:val="20"/>
        </w:rPr>
        <w:t>wearing</w:t>
      </w:r>
      <w:r>
        <w:rPr>
          <w:spacing w:val="-4"/>
          <w:sz w:val="20"/>
        </w:rPr>
        <w:t xml:space="preserve"> </w:t>
      </w:r>
      <w:r>
        <w:rPr>
          <w:spacing w:val="-2"/>
          <w:sz w:val="20"/>
        </w:rPr>
        <w:t>swimwear.</w:t>
      </w:r>
    </w:p>
    <w:p w14:paraId="45A18FD3" w14:textId="71A6CC64" w:rsidR="00B35831" w:rsidRDefault="00B414A6">
      <w:pPr>
        <w:pStyle w:val="ListParagraph"/>
        <w:numPr>
          <w:ilvl w:val="1"/>
          <w:numId w:val="4"/>
        </w:numPr>
        <w:tabs>
          <w:tab w:val="left" w:pos="1178"/>
          <w:tab w:val="left" w:pos="1180"/>
        </w:tabs>
        <w:ind w:left="1180" w:right="116" w:hanging="360"/>
        <w:jc w:val="both"/>
        <w:rPr>
          <w:sz w:val="20"/>
        </w:rPr>
      </w:pPr>
      <w:r>
        <w:rPr>
          <w:sz w:val="20"/>
        </w:rPr>
        <w:t>Parents/legal</w:t>
      </w:r>
      <w:r>
        <w:rPr>
          <w:spacing w:val="-11"/>
          <w:sz w:val="20"/>
        </w:rPr>
        <w:t xml:space="preserve"> </w:t>
      </w:r>
      <w:r>
        <w:rPr>
          <w:sz w:val="20"/>
        </w:rPr>
        <w:t>guardians</w:t>
      </w:r>
      <w:r>
        <w:rPr>
          <w:spacing w:val="-11"/>
          <w:sz w:val="20"/>
        </w:rPr>
        <w:t xml:space="preserve"> </w:t>
      </w:r>
      <w:r>
        <w:rPr>
          <w:sz w:val="20"/>
        </w:rPr>
        <w:t>may</w:t>
      </w:r>
      <w:r>
        <w:rPr>
          <w:spacing w:val="-11"/>
          <w:sz w:val="20"/>
        </w:rPr>
        <w:t xml:space="preserve"> </w:t>
      </w:r>
      <w:r>
        <w:rPr>
          <w:sz w:val="20"/>
        </w:rPr>
        <w:t>request</w:t>
      </w:r>
      <w:r>
        <w:rPr>
          <w:spacing w:val="-12"/>
          <w:sz w:val="20"/>
        </w:rPr>
        <w:t xml:space="preserve"> </w:t>
      </w:r>
      <w:r>
        <w:rPr>
          <w:sz w:val="20"/>
        </w:rPr>
        <w:t>in</w:t>
      </w:r>
      <w:r>
        <w:rPr>
          <w:spacing w:val="-11"/>
          <w:sz w:val="20"/>
        </w:rPr>
        <w:t xml:space="preserve"> </w:t>
      </w:r>
      <w:r>
        <w:rPr>
          <w:sz w:val="20"/>
        </w:rPr>
        <w:t>writing</w:t>
      </w:r>
      <w:r>
        <w:rPr>
          <w:spacing w:val="-11"/>
          <w:sz w:val="20"/>
        </w:rPr>
        <w:t xml:space="preserve"> </w:t>
      </w:r>
      <w:r>
        <w:rPr>
          <w:sz w:val="20"/>
        </w:rPr>
        <w:t>that</w:t>
      </w:r>
      <w:r>
        <w:rPr>
          <w:spacing w:val="-12"/>
          <w:sz w:val="20"/>
        </w:rPr>
        <w:t xml:space="preserve"> </w:t>
      </w:r>
      <w:r>
        <w:rPr>
          <w:sz w:val="20"/>
        </w:rPr>
        <w:t>their</w:t>
      </w:r>
      <w:r>
        <w:rPr>
          <w:spacing w:val="-11"/>
          <w:sz w:val="20"/>
        </w:rPr>
        <w:t xml:space="preserve"> </w:t>
      </w:r>
      <w:r>
        <w:rPr>
          <w:sz w:val="20"/>
        </w:rPr>
        <w:t>Minor</w:t>
      </w:r>
      <w:r>
        <w:rPr>
          <w:spacing w:val="-11"/>
          <w:sz w:val="20"/>
        </w:rPr>
        <w:t xml:space="preserve"> </w:t>
      </w:r>
      <w:r>
        <w:rPr>
          <w:sz w:val="20"/>
        </w:rPr>
        <w:t>Athlete(s)</w:t>
      </w:r>
      <w:r>
        <w:rPr>
          <w:spacing w:val="-11"/>
          <w:sz w:val="20"/>
        </w:rPr>
        <w:t xml:space="preserve"> </w:t>
      </w:r>
      <w:r>
        <w:rPr>
          <w:sz w:val="20"/>
        </w:rPr>
        <w:t>not</w:t>
      </w:r>
      <w:r>
        <w:rPr>
          <w:spacing w:val="-11"/>
          <w:sz w:val="20"/>
        </w:rPr>
        <w:t xml:space="preserve"> </w:t>
      </w:r>
      <w:r>
        <w:rPr>
          <w:sz w:val="20"/>
        </w:rPr>
        <w:t>change</w:t>
      </w:r>
      <w:r>
        <w:rPr>
          <w:spacing w:val="-11"/>
          <w:sz w:val="20"/>
        </w:rPr>
        <w:t xml:space="preserve"> </w:t>
      </w:r>
      <w:r>
        <w:rPr>
          <w:sz w:val="20"/>
        </w:rPr>
        <w:t>or</w:t>
      </w:r>
      <w:r>
        <w:rPr>
          <w:spacing w:val="-11"/>
          <w:sz w:val="20"/>
        </w:rPr>
        <w:t xml:space="preserve"> </w:t>
      </w:r>
      <w:r>
        <w:rPr>
          <w:sz w:val="20"/>
        </w:rPr>
        <w:t xml:space="preserve">shower with Adult Participants during In-Program Contact. </w:t>
      </w:r>
      <w:r w:rsidR="00924E38">
        <w:rPr>
          <w:sz w:val="20"/>
        </w:rPr>
        <w:t>Organization</w:t>
      </w:r>
      <w:r>
        <w:rPr>
          <w:sz w:val="20"/>
        </w:rPr>
        <w:t xml:space="preserve"> must abide by such a </w:t>
      </w:r>
      <w:r>
        <w:rPr>
          <w:spacing w:val="-2"/>
          <w:sz w:val="20"/>
        </w:rPr>
        <w:t>request.</w:t>
      </w:r>
    </w:p>
    <w:p w14:paraId="45A18FD4" w14:textId="77777777" w:rsidR="00B35831" w:rsidRDefault="00B35831">
      <w:pPr>
        <w:pStyle w:val="BodyText"/>
        <w:spacing w:before="11"/>
        <w:rPr>
          <w:sz w:val="19"/>
        </w:rPr>
      </w:pPr>
    </w:p>
    <w:p w14:paraId="45A18FD5" w14:textId="77777777" w:rsidR="00B35831" w:rsidRDefault="00B414A6">
      <w:pPr>
        <w:pStyle w:val="ListParagraph"/>
        <w:numPr>
          <w:ilvl w:val="0"/>
          <w:numId w:val="4"/>
        </w:numPr>
        <w:tabs>
          <w:tab w:val="left" w:pos="818"/>
        </w:tabs>
        <w:ind w:left="818" w:hanging="718"/>
        <w:jc w:val="both"/>
        <w:rPr>
          <w:sz w:val="20"/>
        </w:rPr>
      </w:pPr>
      <w:r>
        <w:rPr>
          <w:spacing w:val="-2"/>
          <w:sz w:val="20"/>
          <w:u w:val="single"/>
        </w:rPr>
        <w:t>Monitoring</w:t>
      </w:r>
    </w:p>
    <w:p w14:paraId="45A18FD6" w14:textId="61D805A3" w:rsidR="00B35831" w:rsidRDefault="00000000">
      <w:pPr>
        <w:pStyle w:val="BodyText"/>
        <w:spacing w:before="1"/>
        <w:ind w:left="820" w:right="117"/>
        <w:jc w:val="both"/>
      </w:pPr>
      <w:sdt>
        <w:sdtPr>
          <w:rPr>
            <w:bCs/>
            <w:highlight w:val="lightGray"/>
          </w:rPr>
          <w:id w:val="-291290046"/>
          <w:placeholder>
            <w:docPart w:val="FC93911E3E294AE09C66AE56368CFCD3"/>
          </w:placeholder>
        </w:sdtPr>
        <w:sdtContent>
          <w:r w:rsidR="003F4153">
            <w:rPr>
              <w:bCs/>
              <w:highlight w:val="lightGray"/>
            </w:rPr>
            <w:t>Phoenix Swimming</w:t>
          </w:r>
        </w:sdtContent>
      </w:sdt>
      <w:r w:rsidR="00B414A6">
        <w:rPr>
          <w:spacing w:val="-3"/>
        </w:rPr>
        <w:t xml:space="preserve"> </w:t>
      </w:r>
      <w:r w:rsidR="00B414A6">
        <w:t>must</w:t>
      </w:r>
      <w:r w:rsidR="00B414A6">
        <w:rPr>
          <w:spacing w:val="-4"/>
        </w:rPr>
        <w:t xml:space="preserve"> </w:t>
      </w:r>
      <w:r w:rsidR="00B414A6">
        <w:t>regularly</w:t>
      </w:r>
      <w:r w:rsidR="00B414A6">
        <w:rPr>
          <w:spacing w:val="-3"/>
        </w:rPr>
        <w:t xml:space="preserve"> </w:t>
      </w:r>
      <w:r w:rsidR="00B414A6">
        <w:t>and</w:t>
      </w:r>
      <w:r w:rsidR="00B414A6">
        <w:rPr>
          <w:spacing w:val="-3"/>
        </w:rPr>
        <w:t xml:space="preserve"> </w:t>
      </w:r>
      <w:r w:rsidR="00B414A6">
        <w:t>randomly</w:t>
      </w:r>
      <w:r w:rsidR="00B414A6">
        <w:rPr>
          <w:spacing w:val="-3"/>
        </w:rPr>
        <w:t xml:space="preserve"> </w:t>
      </w:r>
      <w:r w:rsidR="00B414A6">
        <w:t>monitor</w:t>
      </w:r>
      <w:r w:rsidR="00B414A6">
        <w:rPr>
          <w:spacing w:val="-3"/>
        </w:rPr>
        <w:t xml:space="preserve"> </w:t>
      </w:r>
      <w:r w:rsidR="00B414A6">
        <w:t>the</w:t>
      </w:r>
      <w:r w:rsidR="00B414A6">
        <w:rPr>
          <w:spacing w:val="-4"/>
        </w:rPr>
        <w:t xml:space="preserve"> </w:t>
      </w:r>
      <w:r w:rsidR="00B414A6">
        <w:t>use</w:t>
      </w:r>
      <w:r w:rsidR="00B414A6">
        <w:rPr>
          <w:spacing w:val="-3"/>
        </w:rPr>
        <w:t xml:space="preserve"> </w:t>
      </w:r>
      <w:r w:rsidR="00B414A6">
        <w:t>of</w:t>
      </w:r>
      <w:r w:rsidR="00B414A6">
        <w:rPr>
          <w:spacing w:val="-4"/>
        </w:rPr>
        <w:t xml:space="preserve"> </w:t>
      </w:r>
      <w:r w:rsidR="00B414A6">
        <w:t>locker</w:t>
      </w:r>
      <w:r w:rsidR="00B414A6">
        <w:rPr>
          <w:spacing w:val="-5"/>
        </w:rPr>
        <w:t xml:space="preserve"> </w:t>
      </w:r>
      <w:r w:rsidR="00B414A6">
        <w:t>rooms</w:t>
      </w:r>
      <w:r w:rsidR="00B414A6">
        <w:rPr>
          <w:spacing w:val="-3"/>
        </w:rPr>
        <w:t xml:space="preserve"> </w:t>
      </w:r>
      <w:r w:rsidR="00B414A6">
        <w:t>and</w:t>
      </w:r>
      <w:r w:rsidR="00B414A6">
        <w:rPr>
          <w:spacing w:val="-2"/>
        </w:rPr>
        <w:t xml:space="preserve"> </w:t>
      </w:r>
      <w:r w:rsidR="00B414A6">
        <w:t>changing</w:t>
      </w:r>
      <w:r w:rsidR="00B414A6">
        <w:rPr>
          <w:spacing w:val="-3"/>
        </w:rPr>
        <w:t xml:space="preserve"> </w:t>
      </w:r>
      <w:r w:rsidR="00B414A6">
        <w:t>areas to</w:t>
      </w:r>
      <w:r w:rsidR="00B414A6">
        <w:rPr>
          <w:spacing w:val="-8"/>
        </w:rPr>
        <w:t xml:space="preserve"> </w:t>
      </w:r>
      <w:r w:rsidR="00B414A6">
        <w:t>ensure</w:t>
      </w:r>
      <w:r w:rsidR="00B414A6">
        <w:rPr>
          <w:spacing w:val="-8"/>
        </w:rPr>
        <w:t xml:space="preserve"> </w:t>
      </w:r>
      <w:r w:rsidR="00B414A6">
        <w:t>compliance</w:t>
      </w:r>
      <w:r w:rsidR="00B414A6">
        <w:rPr>
          <w:spacing w:val="-7"/>
        </w:rPr>
        <w:t xml:space="preserve"> </w:t>
      </w:r>
      <w:r w:rsidR="00B414A6">
        <w:t>with</w:t>
      </w:r>
      <w:r w:rsidR="00B414A6">
        <w:rPr>
          <w:spacing w:val="-9"/>
        </w:rPr>
        <w:t xml:space="preserve"> </w:t>
      </w:r>
      <w:r w:rsidR="00B414A6">
        <w:t>this</w:t>
      </w:r>
      <w:r w:rsidR="00B414A6">
        <w:rPr>
          <w:spacing w:val="-8"/>
        </w:rPr>
        <w:t xml:space="preserve"> </w:t>
      </w:r>
      <w:r w:rsidR="00B414A6">
        <w:t>Policy.</w:t>
      </w:r>
      <w:r w:rsidR="00B414A6">
        <w:rPr>
          <w:spacing w:val="-8"/>
        </w:rPr>
        <w:t xml:space="preserve"> </w:t>
      </w:r>
      <w:r w:rsidR="00B414A6">
        <w:t>Locker</w:t>
      </w:r>
      <w:r w:rsidR="00B414A6">
        <w:rPr>
          <w:spacing w:val="-7"/>
        </w:rPr>
        <w:t xml:space="preserve"> </w:t>
      </w:r>
      <w:r w:rsidR="00B414A6">
        <w:t>rooms</w:t>
      </w:r>
      <w:r w:rsidR="00B414A6">
        <w:rPr>
          <w:spacing w:val="-7"/>
        </w:rPr>
        <w:t xml:space="preserve"> </w:t>
      </w:r>
      <w:r w:rsidR="00B414A6">
        <w:t>and</w:t>
      </w:r>
      <w:r w:rsidR="00B414A6">
        <w:rPr>
          <w:spacing w:val="-7"/>
        </w:rPr>
        <w:t xml:space="preserve"> </w:t>
      </w:r>
      <w:r w:rsidR="00B414A6">
        <w:t>changing</w:t>
      </w:r>
      <w:r w:rsidR="00B414A6">
        <w:rPr>
          <w:spacing w:val="-9"/>
        </w:rPr>
        <w:t xml:space="preserve"> </w:t>
      </w:r>
      <w:r w:rsidR="00B414A6">
        <w:t>areas</w:t>
      </w:r>
      <w:r w:rsidR="00B414A6">
        <w:rPr>
          <w:spacing w:val="-7"/>
        </w:rPr>
        <w:t xml:space="preserve"> </w:t>
      </w:r>
      <w:r w:rsidR="00B414A6">
        <w:t>may</w:t>
      </w:r>
      <w:r w:rsidR="00B414A6">
        <w:rPr>
          <w:spacing w:val="-7"/>
        </w:rPr>
        <w:t xml:space="preserve"> </w:t>
      </w:r>
      <w:r w:rsidR="00B414A6">
        <w:t>be</w:t>
      </w:r>
      <w:r w:rsidR="00B414A6">
        <w:rPr>
          <w:spacing w:val="-7"/>
        </w:rPr>
        <w:t xml:space="preserve"> </w:t>
      </w:r>
      <w:r w:rsidR="00B414A6">
        <w:t>monitored</w:t>
      </w:r>
      <w:r w:rsidR="00B414A6">
        <w:rPr>
          <w:spacing w:val="-7"/>
        </w:rPr>
        <w:t xml:space="preserve"> </w:t>
      </w:r>
      <w:r w:rsidR="00B414A6">
        <w:t>by</w:t>
      </w:r>
      <w:r w:rsidR="00B414A6">
        <w:rPr>
          <w:spacing w:val="-7"/>
        </w:rPr>
        <w:t xml:space="preserve"> </w:t>
      </w:r>
      <w:r w:rsidR="00B414A6">
        <w:t>use of the following methods:</w:t>
      </w:r>
    </w:p>
    <w:p w14:paraId="45A18FD7" w14:textId="77777777" w:rsidR="00B35831" w:rsidRDefault="00B414A6">
      <w:pPr>
        <w:pStyle w:val="ListParagraph"/>
        <w:numPr>
          <w:ilvl w:val="1"/>
          <w:numId w:val="4"/>
        </w:numPr>
        <w:tabs>
          <w:tab w:val="left" w:pos="1178"/>
        </w:tabs>
        <w:spacing w:line="229" w:lineRule="exact"/>
        <w:ind w:left="1178" w:hanging="358"/>
        <w:rPr>
          <w:sz w:val="20"/>
        </w:rPr>
      </w:pPr>
      <w:r>
        <w:rPr>
          <w:sz w:val="20"/>
        </w:rPr>
        <w:t>Conducting</w:t>
      </w:r>
      <w:r>
        <w:rPr>
          <w:spacing w:val="-5"/>
          <w:sz w:val="20"/>
        </w:rPr>
        <w:t xml:space="preserve"> </w:t>
      </w:r>
      <w:r>
        <w:rPr>
          <w:sz w:val="20"/>
        </w:rPr>
        <w:t>a</w:t>
      </w:r>
      <w:r>
        <w:rPr>
          <w:spacing w:val="-5"/>
          <w:sz w:val="20"/>
        </w:rPr>
        <w:t xml:space="preserve"> </w:t>
      </w:r>
      <w:r>
        <w:rPr>
          <w:sz w:val="20"/>
        </w:rPr>
        <w:t>sweep</w:t>
      </w:r>
      <w:r>
        <w:rPr>
          <w:spacing w:val="-3"/>
          <w:sz w:val="20"/>
        </w:rPr>
        <w:t xml:space="preserve"> </w:t>
      </w:r>
      <w:r>
        <w:rPr>
          <w:sz w:val="20"/>
        </w:rPr>
        <w:t>of</w:t>
      </w:r>
      <w:r>
        <w:rPr>
          <w:spacing w:val="-4"/>
          <w:sz w:val="20"/>
        </w:rPr>
        <w:t xml:space="preserve"> </w:t>
      </w:r>
      <w:r>
        <w:rPr>
          <w:sz w:val="20"/>
        </w:rPr>
        <w:t>the</w:t>
      </w:r>
      <w:r>
        <w:rPr>
          <w:spacing w:val="-4"/>
          <w:sz w:val="20"/>
        </w:rPr>
        <w:t xml:space="preserve"> </w:t>
      </w:r>
      <w:r>
        <w:rPr>
          <w:sz w:val="20"/>
        </w:rPr>
        <w:t>locker</w:t>
      </w:r>
      <w:r>
        <w:rPr>
          <w:spacing w:val="-3"/>
          <w:sz w:val="20"/>
        </w:rPr>
        <w:t xml:space="preserve"> </w:t>
      </w:r>
      <w:r>
        <w:rPr>
          <w:sz w:val="20"/>
        </w:rPr>
        <w:t>room</w:t>
      </w:r>
      <w:r>
        <w:rPr>
          <w:spacing w:val="-5"/>
          <w:sz w:val="20"/>
        </w:rPr>
        <w:t xml:space="preserve"> </w:t>
      </w:r>
      <w:r>
        <w:rPr>
          <w:sz w:val="20"/>
        </w:rPr>
        <w:t>or</w:t>
      </w:r>
      <w:r>
        <w:rPr>
          <w:spacing w:val="-3"/>
          <w:sz w:val="20"/>
        </w:rPr>
        <w:t xml:space="preserve"> </w:t>
      </w:r>
      <w:r>
        <w:rPr>
          <w:sz w:val="20"/>
        </w:rPr>
        <w:t>changing</w:t>
      </w:r>
      <w:r>
        <w:rPr>
          <w:spacing w:val="-3"/>
          <w:sz w:val="20"/>
        </w:rPr>
        <w:t xml:space="preserve"> </w:t>
      </w:r>
      <w:r>
        <w:rPr>
          <w:sz w:val="20"/>
        </w:rPr>
        <w:t>area</w:t>
      </w:r>
      <w:r>
        <w:rPr>
          <w:spacing w:val="-3"/>
          <w:sz w:val="20"/>
        </w:rPr>
        <w:t xml:space="preserve"> </w:t>
      </w:r>
      <w:r>
        <w:rPr>
          <w:sz w:val="20"/>
        </w:rPr>
        <w:t>before</w:t>
      </w:r>
      <w:r>
        <w:rPr>
          <w:spacing w:val="-3"/>
          <w:sz w:val="20"/>
        </w:rPr>
        <w:t xml:space="preserve"> </w:t>
      </w:r>
      <w:r>
        <w:rPr>
          <w:sz w:val="20"/>
        </w:rPr>
        <w:t>athletes</w:t>
      </w:r>
      <w:r>
        <w:rPr>
          <w:spacing w:val="-2"/>
          <w:sz w:val="20"/>
        </w:rPr>
        <w:t xml:space="preserve"> </w:t>
      </w:r>
      <w:proofErr w:type="gramStart"/>
      <w:r>
        <w:rPr>
          <w:spacing w:val="-2"/>
          <w:sz w:val="20"/>
        </w:rPr>
        <w:t>arrive;</w:t>
      </w:r>
      <w:proofErr w:type="gramEnd"/>
    </w:p>
    <w:p w14:paraId="45A18FD8" w14:textId="77777777" w:rsidR="00B35831" w:rsidRDefault="00B414A6">
      <w:pPr>
        <w:pStyle w:val="ListParagraph"/>
        <w:numPr>
          <w:ilvl w:val="1"/>
          <w:numId w:val="4"/>
        </w:numPr>
        <w:tabs>
          <w:tab w:val="left" w:pos="1178"/>
        </w:tabs>
        <w:ind w:left="1178" w:hanging="358"/>
        <w:rPr>
          <w:sz w:val="20"/>
        </w:rPr>
      </w:pPr>
      <w:r>
        <w:rPr>
          <w:sz w:val="20"/>
        </w:rPr>
        <w:t>Posting</w:t>
      </w:r>
      <w:r>
        <w:rPr>
          <w:spacing w:val="-5"/>
          <w:sz w:val="20"/>
        </w:rPr>
        <w:t xml:space="preserve"> </w:t>
      </w:r>
      <w:r>
        <w:rPr>
          <w:sz w:val="20"/>
        </w:rPr>
        <w:t>staff</w:t>
      </w:r>
      <w:r>
        <w:rPr>
          <w:spacing w:val="-6"/>
          <w:sz w:val="20"/>
        </w:rPr>
        <w:t xml:space="preserve"> </w:t>
      </w:r>
      <w:r>
        <w:rPr>
          <w:sz w:val="20"/>
        </w:rPr>
        <w:t>directly</w:t>
      </w:r>
      <w:r>
        <w:rPr>
          <w:spacing w:val="-3"/>
          <w:sz w:val="20"/>
        </w:rPr>
        <w:t xml:space="preserve"> </w:t>
      </w:r>
      <w:r>
        <w:rPr>
          <w:sz w:val="20"/>
        </w:rPr>
        <w:t>outside</w:t>
      </w:r>
      <w:r>
        <w:rPr>
          <w:spacing w:val="-4"/>
          <w:sz w:val="20"/>
        </w:rPr>
        <w:t xml:space="preserve"> </w:t>
      </w:r>
      <w:r>
        <w:rPr>
          <w:sz w:val="20"/>
        </w:rPr>
        <w:t>the</w:t>
      </w:r>
      <w:r>
        <w:rPr>
          <w:spacing w:val="-4"/>
          <w:sz w:val="20"/>
        </w:rPr>
        <w:t xml:space="preserve"> </w:t>
      </w:r>
      <w:r>
        <w:rPr>
          <w:sz w:val="20"/>
        </w:rPr>
        <w:t>locker</w:t>
      </w:r>
      <w:r>
        <w:rPr>
          <w:spacing w:val="-4"/>
          <w:sz w:val="20"/>
        </w:rPr>
        <w:t xml:space="preserve"> </w:t>
      </w:r>
      <w:r>
        <w:rPr>
          <w:sz w:val="20"/>
        </w:rPr>
        <w:t>room</w:t>
      </w:r>
      <w:r>
        <w:rPr>
          <w:spacing w:val="-3"/>
          <w:sz w:val="20"/>
        </w:rPr>
        <w:t xml:space="preserve"> </w:t>
      </w:r>
      <w:r>
        <w:rPr>
          <w:sz w:val="20"/>
        </w:rPr>
        <w:t>or</w:t>
      </w:r>
      <w:r>
        <w:rPr>
          <w:spacing w:val="-5"/>
          <w:sz w:val="20"/>
        </w:rPr>
        <w:t xml:space="preserve"> </w:t>
      </w:r>
      <w:r>
        <w:rPr>
          <w:sz w:val="20"/>
        </w:rPr>
        <w:t>changing</w:t>
      </w:r>
      <w:r>
        <w:rPr>
          <w:spacing w:val="-3"/>
          <w:sz w:val="20"/>
        </w:rPr>
        <w:t xml:space="preserve"> </w:t>
      </w:r>
      <w:r>
        <w:rPr>
          <w:sz w:val="20"/>
        </w:rPr>
        <w:t>area</w:t>
      </w:r>
      <w:r>
        <w:rPr>
          <w:spacing w:val="-3"/>
          <w:sz w:val="20"/>
        </w:rPr>
        <w:t xml:space="preserve"> </w:t>
      </w:r>
      <w:r>
        <w:rPr>
          <w:sz w:val="20"/>
        </w:rPr>
        <w:t>during</w:t>
      </w:r>
      <w:r>
        <w:rPr>
          <w:spacing w:val="-3"/>
          <w:sz w:val="20"/>
        </w:rPr>
        <w:t xml:space="preserve"> </w:t>
      </w:r>
      <w:r>
        <w:rPr>
          <w:sz w:val="20"/>
        </w:rPr>
        <w:t>periods</w:t>
      </w:r>
      <w:r>
        <w:rPr>
          <w:spacing w:val="-3"/>
          <w:sz w:val="20"/>
        </w:rPr>
        <w:t xml:space="preserve"> </w:t>
      </w:r>
      <w:r>
        <w:rPr>
          <w:sz w:val="20"/>
        </w:rPr>
        <w:t>of</w:t>
      </w:r>
      <w:r>
        <w:rPr>
          <w:spacing w:val="-3"/>
          <w:sz w:val="20"/>
        </w:rPr>
        <w:t xml:space="preserve"> </w:t>
      </w:r>
      <w:proofErr w:type="gramStart"/>
      <w:r>
        <w:rPr>
          <w:spacing w:val="-4"/>
          <w:sz w:val="20"/>
        </w:rPr>
        <w:t>use;</w:t>
      </w:r>
      <w:proofErr w:type="gramEnd"/>
    </w:p>
    <w:p w14:paraId="45A18FD9" w14:textId="77777777" w:rsidR="00B35831" w:rsidRDefault="00B414A6">
      <w:pPr>
        <w:pStyle w:val="ListParagraph"/>
        <w:numPr>
          <w:ilvl w:val="1"/>
          <w:numId w:val="4"/>
        </w:numPr>
        <w:tabs>
          <w:tab w:val="left" w:pos="1180"/>
        </w:tabs>
        <w:spacing w:line="230" w:lineRule="exact"/>
        <w:ind w:left="1180" w:hanging="360"/>
        <w:rPr>
          <w:sz w:val="20"/>
        </w:rPr>
      </w:pPr>
      <w:r>
        <w:rPr>
          <w:sz w:val="20"/>
        </w:rPr>
        <w:t>Leaving</w:t>
      </w:r>
      <w:r>
        <w:rPr>
          <w:spacing w:val="-3"/>
          <w:sz w:val="20"/>
        </w:rPr>
        <w:t xml:space="preserve"> </w:t>
      </w:r>
      <w:r>
        <w:rPr>
          <w:sz w:val="20"/>
        </w:rPr>
        <w:t>the</w:t>
      </w:r>
      <w:r>
        <w:rPr>
          <w:spacing w:val="-3"/>
          <w:sz w:val="20"/>
        </w:rPr>
        <w:t xml:space="preserve"> </w:t>
      </w:r>
      <w:r>
        <w:rPr>
          <w:sz w:val="20"/>
        </w:rPr>
        <w:t>doors</w:t>
      </w:r>
      <w:r>
        <w:rPr>
          <w:spacing w:val="-3"/>
          <w:sz w:val="20"/>
        </w:rPr>
        <w:t xml:space="preserve"> </w:t>
      </w:r>
      <w:r>
        <w:rPr>
          <w:sz w:val="20"/>
        </w:rPr>
        <w:t>open</w:t>
      </w:r>
      <w:r>
        <w:rPr>
          <w:spacing w:val="-3"/>
          <w:sz w:val="20"/>
        </w:rPr>
        <w:t xml:space="preserve"> </w:t>
      </w:r>
      <w:r>
        <w:rPr>
          <w:sz w:val="20"/>
        </w:rPr>
        <w:t>when</w:t>
      </w:r>
      <w:r>
        <w:rPr>
          <w:spacing w:val="-3"/>
          <w:sz w:val="20"/>
        </w:rPr>
        <w:t xml:space="preserve"> </w:t>
      </w:r>
      <w:r>
        <w:rPr>
          <w:sz w:val="20"/>
        </w:rPr>
        <w:t>adequate</w:t>
      </w:r>
      <w:r>
        <w:rPr>
          <w:spacing w:val="-4"/>
          <w:sz w:val="20"/>
        </w:rPr>
        <w:t xml:space="preserve"> </w:t>
      </w:r>
      <w:r>
        <w:rPr>
          <w:sz w:val="20"/>
        </w:rPr>
        <w:t>privacy</w:t>
      </w:r>
      <w:r>
        <w:rPr>
          <w:spacing w:val="-3"/>
          <w:sz w:val="20"/>
        </w:rPr>
        <w:t xml:space="preserve"> </w:t>
      </w:r>
      <w:r>
        <w:rPr>
          <w:sz w:val="20"/>
        </w:rPr>
        <w:t>is</w:t>
      </w:r>
      <w:r>
        <w:rPr>
          <w:spacing w:val="-5"/>
          <w:sz w:val="20"/>
        </w:rPr>
        <w:t xml:space="preserve"> </w:t>
      </w:r>
      <w:r>
        <w:rPr>
          <w:sz w:val="20"/>
        </w:rPr>
        <w:t>still</w:t>
      </w:r>
      <w:r>
        <w:rPr>
          <w:spacing w:val="-4"/>
          <w:sz w:val="20"/>
        </w:rPr>
        <w:t xml:space="preserve"> </w:t>
      </w:r>
      <w:r>
        <w:rPr>
          <w:sz w:val="20"/>
        </w:rPr>
        <w:t>possible;</w:t>
      </w:r>
      <w:r>
        <w:rPr>
          <w:spacing w:val="-2"/>
          <w:sz w:val="20"/>
        </w:rPr>
        <w:t xml:space="preserve"> and/or</w:t>
      </w:r>
    </w:p>
    <w:p w14:paraId="45A18FDA" w14:textId="77777777" w:rsidR="00B35831" w:rsidRDefault="00B414A6">
      <w:pPr>
        <w:pStyle w:val="ListParagraph"/>
        <w:numPr>
          <w:ilvl w:val="1"/>
          <w:numId w:val="4"/>
        </w:numPr>
        <w:tabs>
          <w:tab w:val="left" w:pos="1178"/>
          <w:tab w:val="left" w:pos="1180"/>
        </w:tabs>
        <w:ind w:left="1180" w:right="122" w:hanging="360"/>
        <w:rPr>
          <w:sz w:val="20"/>
        </w:rPr>
      </w:pPr>
      <w:r>
        <w:rPr>
          <w:sz w:val="20"/>
        </w:rPr>
        <w:t>Making occasional sweeps of the locker rooms or changing areas with women checking on female locker rooms and men checking on male locker rooms.</w:t>
      </w:r>
    </w:p>
    <w:p w14:paraId="45A18FDB" w14:textId="77777777" w:rsidR="00B35831" w:rsidRDefault="00B35831">
      <w:pPr>
        <w:pStyle w:val="BodyText"/>
      </w:pPr>
    </w:p>
    <w:p w14:paraId="45A18FDC" w14:textId="77777777" w:rsidR="00B35831" w:rsidRDefault="00B414A6">
      <w:pPr>
        <w:pStyle w:val="BodyText"/>
        <w:ind w:left="820" w:right="118"/>
        <w:jc w:val="both"/>
      </w:pPr>
      <w:r>
        <w:t>Every</w:t>
      </w:r>
      <w:r>
        <w:rPr>
          <w:spacing w:val="-4"/>
        </w:rPr>
        <w:t xml:space="preserve"> </w:t>
      </w:r>
      <w:r>
        <w:t>effort</w:t>
      </w:r>
      <w:r>
        <w:rPr>
          <w:spacing w:val="-5"/>
        </w:rPr>
        <w:t xml:space="preserve"> </w:t>
      </w:r>
      <w:r>
        <w:t>must</w:t>
      </w:r>
      <w:r>
        <w:rPr>
          <w:spacing w:val="-5"/>
        </w:rPr>
        <w:t xml:space="preserve"> </w:t>
      </w:r>
      <w:r>
        <w:t>be</w:t>
      </w:r>
      <w:r>
        <w:rPr>
          <w:spacing w:val="-4"/>
        </w:rPr>
        <w:t xml:space="preserve"> </w:t>
      </w:r>
      <w:r>
        <w:t>made</w:t>
      </w:r>
      <w:r>
        <w:rPr>
          <w:spacing w:val="-4"/>
        </w:rPr>
        <w:t xml:space="preserve"> </w:t>
      </w:r>
      <w:r>
        <w:t>to</w:t>
      </w:r>
      <w:r>
        <w:rPr>
          <w:spacing w:val="-5"/>
        </w:rPr>
        <w:t xml:space="preserve"> </w:t>
      </w:r>
      <w:r>
        <w:t>recognize</w:t>
      </w:r>
      <w:r>
        <w:rPr>
          <w:spacing w:val="-5"/>
        </w:rPr>
        <w:t xml:space="preserve"> </w:t>
      </w:r>
      <w:r>
        <w:t>when</w:t>
      </w:r>
      <w:r>
        <w:rPr>
          <w:spacing w:val="-4"/>
        </w:rPr>
        <w:t xml:space="preserve"> </w:t>
      </w:r>
      <w:r>
        <w:t>a</w:t>
      </w:r>
      <w:r>
        <w:rPr>
          <w:spacing w:val="-2"/>
        </w:rPr>
        <w:t xml:space="preserve"> </w:t>
      </w:r>
      <w:r>
        <w:t>Minor</w:t>
      </w:r>
      <w:r>
        <w:rPr>
          <w:spacing w:val="-4"/>
        </w:rPr>
        <w:t xml:space="preserve"> </w:t>
      </w:r>
      <w:r>
        <w:t>Athlete</w:t>
      </w:r>
      <w:r>
        <w:rPr>
          <w:spacing w:val="-4"/>
        </w:rPr>
        <w:t xml:space="preserve"> </w:t>
      </w:r>
      <w:r>
        <w:t>goes</w:t>
      </w:r>
      <w:r>
        <w:rPr>
          <w:spacing w:val="-3"/>
        </w:rPr>
        <w:t xml:space="preserve"> </w:t>
      </w:r>
      <w:r>
        <w:t>to</w:t>
      </w:r>
      <w:r>
        <w:rPr>
          <w:spacing w:val="-5"/>
        </w:rPr>
        <w:t xml:space="preserve"> </w:t>
      </w:r>
      <w:r>
        <w:t>the</w:t>
      </w:r>
      <w:r>
        <w:rPr>
          <w:spacing w:val="-4"/>
        </w:rPr>
        <w:t xml:space="preserve"> </w:t>
      </w:r>
      <w:r>
        <w:t>locker</w:t>
      </w:r>
      <w:r>
        <w:rPr>
          <w:spacing w:val="-4"/>
        </w:rPr>
        <w:t xml:space="preserve"> </w:t>
      </w:r>
      <w:r>
        <w:t>room</w:t>
      </w:r>
      <w:r>
        <w:rPr>
          <w:spacing w:val="-4"/>
        </w:rPr>
        <w:t xml:space="preserve"> </w:t>
      </w:r>
      <w:r>
        <w:t>or</w:t>
      </w:r>
      <w:r>
        <w:rPr>
          <w:spacing w:val="-4"/>
        </w:rPr>
        <w:t xml:space="preserve"> </w:t>
      </w:r>
      <w:r>
        <w:t>changing area during practice and competition, and, if the Minor Athlete does not return in a timely fashion, to check on the Minor Athlete’s whereabouts.</w:t>
      </w:r>
    </w:p>
    <w:p w14:paraId="03A0868D" w14:textId="77777777" w:rsidR="00A334B9" w:rsidRDefault="00A334B9" w:rsidP="004E6B41">
      <w:pPr>
        <w:pStyle w:val="BodyText"/>
        <w:ind w:left="720" w:right="118"/>
        <w:jc w:val="both"/>
      </w:pPr>
    </w:p>
    <w:p w14:paraId="3EB8E02D" w14:textId="38EA4A73" w:rsidR="004E6B41" w:rsidRPr="005112AB" w:rsidRDefault="004E6B41" w:rsidP="004E6B41">
      <w:pPr>
        <w:pStyle w:val="BodyText"/>
        <w:numPr>
          <w:ilvl w:val="0"/>
          <w:numId w:val="4"/>
        </w:numPr>
        <w:ind w:right="118"/>
        <w:rPr>
          <w:u w:val="single"/>
        </w:rPr>
      </w:pPr>
      <w:r w:rsidRPr="005112AB">
        <w:rPr>
          <w:u w:val="single"/>
        </w:rPr>
        <w:t>Media and Championship Celebrations in Locker Rooms</w:t>
      </w:r>
    </w:p>
    <w:p w14:paraId="432E69D7" w14:textId="04DCE8EF" w:rsidR="004E6B41" w:rsidRDefault="00000000" w:rsidP="00524CAF">
      <w:pPr>
        <w:pStyle w:val="BodyText"/>
        <w:ind w:left="820" w:right="118"/>
      </w:pPr>
      <w:sdt>
        <w:sdtPr>
          <w:rPr>
            <w:bCs/>
            <w:highlight w:val="lightGray"/>
          </w:rPr>
          <w:id w:val="-883789182"/>
          <w:placeholder>
            <w:docPart w:val="126F0A630FBD4C339228F76FC1105E17"/>
          </w:placeholder>
        </w:sdtPr>
        <w:sdtContent>
          <w:r w:rsidR="003F4153">
            <w:rPr>
              <w:bCs/>
              <w:highlight w:val="lightGray"/>
            </w:rPr>
            <w:t>Phoenix Swimming</w:t>
          </w:r>
        </w:sdtContent>
      </w:sdt>
      <w:r w:rsidR="00524CAF">
        <w:t xml:space="preserve"> may </w:t>
      </w:r>
      <w:r w:rsidR="00874D40">
        <w:t xml:space="preserve">permit recording or photography in locker rooms </w:t>
      </w:r>
      <w:r w:rsidR="0049061F">
        <w:t>to highlight</w:t>
      </w:r>
      <w:r w:rsidR="00874D40">
        <w:t xml:space="preserve"> a sport or athletic accomplishment if:</w:t>
      </w:r>
    </w:p>
    <w:p w14:paraId="40FAC436" w14:textId="74329FAA" w:rsidR="00874D40" w:rsidRDefault="00874D40" w:rsidP="00874D40">
      <w:pPr>
        <w:pStyle w:val="BodyText"/>
        <w:numPr>
          <w:ilvl w:val="1"/>
          <w:numId w:val="4"/>
        </w:numPr>
        <w:ind w:right="118"/>
      </w:pPr>
      <w:r>
        <w:t>Parent/legal guardian consent has been obtained</w:t>
      </w:r>
      <w:r w:rsidR="009538C3">
        <w:t xml:space="preserve">, </w:t>
      </w:r>
      <w:r w:rsidR="00C05D19">
        <w:t>when</w:t>
      </w:r>
      <w:r w:rsidR="00725C67">
        <w:t xml:space="preserve"> possible; and</w:t>
      </w:r>
    </w:p>
    <w:p w14:paraId="1A9F147D" w14:textId="422A761B" w:rsidR="00725C67" w:rsidRDefault="00725C67" w:rsidP="00874D40">
      <w:pPr>
        <w:pStyle w:val="BodyText"/>
        <w:numPr>
          <w:ilvl w:val="1"/>
          <w:numId w:val="4"/>
        </w:numPr>
        <w:ind w:right="118"/>
      </w:pPr>
      <w:r>
        <w:t>Organization approves the specific instance of recording or photography; and</w:t>
      </w:r>
    </w:p>
    <w:p w14:paraId="47EC924A" w14:textId="78708EB9" w:rsidR="00725C67" w:rsidRDefault="00725C67" w:rsidP="00874D40">
      <w:pPr>
        <w:pStyle w:val="BodyText"/>
        <w:numPr>
          <w:ilvl w:val="1"/>
          <w:numId w:val="4"/>
        </w:numPr>
        <w:ind w:right="118"/>
      </w:pPr>
      <w:r>
        <w:lastRenderedPageBreak/>
        <w:t>Two or more Adult Participants are present;</w:t>
      </w:r>
      <w:r w:rsidR="00086E58">
        <w:t xml:space="preserve"> and</w:t>
      </w:r>
    </w:p>
    <w:p w14:paraId="15FE9402" w14:textId="25E27F40" w:rsidR="00086E58" w:rsidRDefault="00086E58" w:rsidP="00372FFF">
      <w:pPr>
        <w:pStyle w:val="BodyText"/>
        <w:numPr>
          <w:ilvl w:val="1"/>
          <w:numId w:val="4"/>
        </w:numPr>
        <w:ind w:right="118"/>
      </w:pPr>
      <w:r>
        <w:t>Everyone is fully clothed.</w:t>
      </w:r>
    </w:p>
    <w:p w14:paraId="58EEDB8D" w14:textId="77777777" w:rsidR="002B2D78" w:rsidRDefault="002B2D78">
      <w:pPr>
        <w:pStyle w:val="BodyText"/>
        <w:ind w:left="820" w:right="118"/>
        <w:jc w:val="both"/>
      </w:pPr>
    </w:p>
    <w:p w14:paraId="45A18FDE" w14:textId="7FF05458" w:rsidR="00B35831" w:rsidRPr="006D7F58" w:rsidRDefault="00000000" w:rsidP="00415A40">
      <w:pPr>
        <w:pStyle w:val="BodyText"/>
        <w:ind w:left="720"/>
      </w:pPr>
      <w:sdt>
        <w:sdtPr>
          <w:rPr>
            <w:bCs/>
            <w:highlight w:val="lightGray"/>
          </w:rPr>
          <w:id w:val="774984211"/>
          <w:placeholder>
            <w:docPart w:val="ECFA377119774F748695E7E27B299146"/>
          </w:placeholder>
        </w:sdtPr>
        <w:sdtContent>
          <w:r w:rsidR="00415A40" w:rsidRPr="00415A40">
            <w:rPr>
              <w:spacing w:val="-2"/>
              <w:highlight w:val="lightGray"/>
            </w:rPr>
            <w:t xml:space="preserve">[Recommended] </w:t>
          </w:r>
          <w:r w:rsidR="00415A40" w:rsidRPr="00415A40">
            <w:rPr>
              <w:highlight w:val="lightGray"/>
            </w:rPr>
            <w:t xml:space="preserve">If a parent/legal guardian enters a locker room or changing area, it must only be a parent/legal guardian of the same competition </w:t>
          </w:r>
          <w:proofErr w:type="gramStart"/>
          <w:r w:rsidR="00415A40" w:rsidRPr="00415A40">
            <w:rPr>
              <w:highlight w:val="lightGray"/>
            </w:rPr>
            <w:t>category</w:t>
          </w:r>
          <w:proofErr w:type="gramEnd"/>
          <w:r w:rsidR="00415A40" w:rsidRPr="00415A40">
            <w:rPr>
              <w:highlight w:val="lightGray"/>
            </w:rPr>
            <w:t xml:space="preserve"> and the parent/legal guardian should notify a coach or administrator in advance.</w:t>
          </w:r>
          <w:r w:rsidR="00415A40" w:rsidRPr="006D7F58">
            <w:t xml:space="preserve"> </w:t>
          </w:r>
          <w:r w:rsidR="00415A40">
            <w:t xml:space="preserve"> </w:t>
          </w:r>
        </w:sdtContent>
      </w:sdt>
      <w:r w:rsidR="002B2D78" w:rsidRPr="006D7F58">
        <w:t xml:space="preserve"> </w:t>
      </w:r>
    </w:p>
    <w:p w14:paraId="45A18FE2" w14:textId="77777777" w:rsidR="00B35831" w:rsidRDefault="00B35831">
      <w:pPr>
        <w:jc w:val="both"/>
        <w:sectPr w:rsidR="00B35831" w:rsidSect="00DC13D4">
          <w:pgSz w:w="12240" w:h="15840"/>
          <w:pgMar w:top="1400" w:right="1320" w:bottom="1160" w:left="1340" w:header="937" w:footer="973" w:gutter="0"/>
          <w:cols w:space="720"/>
        </w:sectPr>
      </w:pPr>
    </w:p>
    <w:p w14:paraId="45A18FE3" w14:textId="3ACE3599" w:rsidR="00B35831" w:rsidRDefault="00D809F4">
      <w:pPr>
        <w:pStyle w:val="Heading1"/>
        <w:spacing w:before="84"/>
        <w:ind w:left="2196"/>
      </w:pPr>
      <w:bookmarkStart w:id="9" w:name="_TOC_250000"/>
      <w:r>
        <w:rPr>
          <w:smallCaps/>
          <w:u w:val="single"/>
        </w:rPr>
        <w:lastRenderedPageBreak/>
        <w:t>Manual Therapy</w:t>
      </w:r>
      <w:r w:rsidR="00112B4A">
        <w:rPr>
          <w:smallCaps/>
          <w:u w:val="single"/>
        </w:rPr>
        <w:t xml:space="preserve">, </w:t>
      </w:r>
      <w:r w:rsidR="004F0E92">
        <w:rPr>
          <w:smallCaps/>
          <w:u w:val="single"/>
        </w:rPr>
        <w:t>Therapeutic</w:t>
      </w:r>
      <w:r w:rsidR="00112B4A">
        <w:rPr>
          <w:smallCaps/>
          <w:u w:val="single"/>
        </w:rPr>
        <w:t>, and Recovery</w:t>
      </w:r>
      <w:r w:rsidR="00B414A6">
        <w:rPr>
          <w:smallCaps/>
          <w:spacing w:val="-9"/>
          <w:u w:val="single"/>
        </w:rPr>
        <w:t xml:space="preserve"> </w:t>
      </w:r>
      <w:bookmarkEnd w:id="9"/>
      <w:r w:rsidR="00B414A6">
        <w:rPr>
          <w:smallCaps/>
          <w:spacing w:val="-2"/>
          <w:u w:val="single"/>
        </w:rPr>
        <w:t>Modalities</w:t>
      </w:r>
    </w:p>
    <w:p w14:paraId="45A18FE4" w14:textId="77777777" w:rsidR="00B35831" w:rsidRDefault="00B35831">
      <w:pPr>
        <w:pStyle w:val="BodyText"/>
        <w:spacing w:before="10"/>
        <w:rPr>
          <w:b/>
          <w:sz w:val="11"/>
        </w:rPr>
      </w:pPr>
    </w:p>
    <w:p w14:paraId="45A18FE5" w14:textId="77777777" w:rsidR="00B35831" w:rsidRDefault="00B414A6">
      <w:pPr>
        <w:pStyle w:val="ListParagraph"/>
        <w:numPr>
          <w:ilvl w:val="0"/>
          <w:numId w:val="3"/>
        </w:numPr>
        <w:tabs>
          <w:tab w:val="left" w:pos="820"/>
        </w:tabs>
        <w:spacing w:before="94" w:line="230" w:lineRule="exact"/>
        <w:ind w:hanging="720"/>
        <w:rPr>
          <w:sz w:val="20"/>
        </w:rPr>
      </w:pPr>
      <w:r>
        <w:rPr>
          <w:sz w:val="20"/>
          <w:u w:val="single"/>
        </w:rPr>
        <w:t>General</w:t>
      </w:r>
      <w:r>
        <w:rPr>
          <w:spacing w:val="-6"/>
          <w:sz w:val="20"/>
          <w:u w:val="single"/>
        </w:rPr>
        <w:t xml:space="preserve"> </w:t>
      </w:r>
      <w:r>
        <w:rPr>
          <w:spacing w:val="-2"/>
          <w:sz w:val="20"/>
          <w:u w:val="single"/>
        </w:rPr>
        <w:t>Requirement</w:t>
      </w:r>
    </w:p>
    <w:p w14:paraId="45A18FE6" w14:textId="77777777" w:rsidR="00B35831" w:rsidRDefault="00B414A6">
      <w:pPr>
        <w:pStyle w:val="BodyText"/>
        <w:ind w:left="820" w:right="160"/>
      </w:pPr>
      <w:r>
        <w:t>Any In-Program Massage performed on an athlete must be conducted in an observable and interruptible</w:t>
      </w:r>
      <w:r>
        <w:rPr>
          <w:spacing w:val="-3"/>
        </w:rPr>
        <w:t xml:space="preserve"> </w:t>
      </w:r>
      <w:r>
        <w:t>location</w:t>
      </w:r>
      <w:r>
        <w:rPr>
          <w:spacing w:val="-3"/>
        </w:rPr>
        <w:t xml:space="preserve"> </w:t>
      </w:r>
      <w:r>
        <w:t>and</w:t>
      </w:r>
      <w:r>
        <w:rPr>
          <w:spacing w:val="-5"/>
        </w:rPr>
        <w:t xml:space="preserve"> </w:t>
      </w:r>
      <w:r>
        <w:t>must</w:t>
      </w:r>
      <w:r>
        <w:rPr>
          <w:spacing w:val="-4"/>
        </w:rPr>
        <w:t xml:space="preserve"> </w:t>
      </w:r>
      <w:r>
        <w:t>be</w:t>
      </w:r>
      <w:r>
        <w:rPr>
          <w:spacing w:val="-3"/>
        </w:rPr>
        <w:t xml:space="preserve"> </w:t>
      </w:r>
      <w:r>
        <w:t>performed</w:t>
      </w:r>
      <w:r>
        <w:rPr>
          <w:spacing w:val="-3"/>
        </w:rPr>
        <w:t xml:space="preserve"> </w:t>
      </w:r>
      <w:r>
        <w:t>by</w:t>
      </w:r>
      <w:r>
        <w:rPr>
          <w:spacing w:val="-3"/>
        </w:rPr>
        <w:t xml:space="preserve"> </w:t>
      </w:r>
      <w:r>
        <w:t>a</w:t>
      </w:r>
      <w:r>
        <w:rPr>
          <w:spacing w:val="-3"/>
        </w:rPr>
        <w:t xml:space="preserve"> </w:t>
      </w:r>
      <w:r>
        <w:t>licensed</w:t>
      </w:r>
      <w:r>
        <w:rPr>
          <w:spacing w:val="-3"/>
        </w:rPr>
        <w:t xml:space="preserve"> </w:t>
      </w:r>
      <w:r>
        <w:t>massage</w:t>
      </w:r>
      <w:r>
        <w:rPr>
          <w:spacing w:val="-3"/>
        </w:rPr>
        <w:t xml:space="preserve"> </w:t>
      </w:r>
      <w:r>
        <w:t>therapist</w:t>
      </w:r>
      <w:r>
        <w:rPr>
          <w:spacing w:val="-4"/>
        </w:rPr>
        <w:t xml:space="preserve"> </w:t>
      </w:r>
      <w:r>
        <w:t>or</w:t>
      </w:r>
      <w:r>
        <w:rPr>
          <w:spacing w:val="-3"/>
        </w:rPr>
        <w:t xml:space="preserve"> </w:t>
      </w:r>
      <w:r>
        <w:t>other</w:t>
      </w:r>
      <w:r>
        <w:rPr>
          <w:spacing w:val="-5"/>
        </w:rPr>
        <w:t xml:space="preserve"> </w:t>
      </w:r>
      <w:r>
        <w:t>certified professional. However, even if a coach is a licensed massage therapist, the coach must not perform a rubdown or massage of an athlete under any circumstance.</w:t>
      </w:r>
    </w:p>
    <w:p w14:paraId="45A18FE7" w14:textId="77777777" w:rsidR="00B35831" w:rsidRDefault="00B35831">
      <w:pPr>
        <w:pStyle w:val="BodyText"/>
        <w:spacing w:before="1"/>
      </w:pPr>
    </w:p>
    <w:p w14:paraId="45A18FE8" w14:textId="77777777" w:rsidR="00B35831" w:rsidRDefault="00B414A6">
      <w:pPr>
        <w:pStyle w:val="ListParagraph"/>
        <w:numPr>
          <w:ilvl w:val="0"/>
          <w:numId w:val="3"/>
        </w:numPr>
        <w:tabs>
          <w:tab w:val="left" w:pos="818"/>
        </w:tabs>
        <w:spacing w:line="230" w:lineRule="exact"/>
        <w:ind w:left="818" w:hanging="718"/>
        <w:jc w:val="both"/>
        <w:rPr>
          <w:sz w:val="20"/>
        </w:rPr>
      </w:pPr>
      <w:r>
        <w:rPr>
          <w:sz w:val="20"/>
          <w:u w:val="single"/>
        </w:rPr>
        <w:t>Additional</w:t>
      </w:r>
      <w:r>
        <w:rPr>
          <w:spacing w:val="-5"/>
          <w:sz w:val="20"/>
          <w:u w:val="single"/>
        </w:rPr>
        <w:t xml:space="preserve"> </w:t>
      </w:r>
      <w:r>
        <w:rPr>
          <w:sz w:val="20"/>
          <w:u w:val="single"/>
        </w:rPr>
        <w:t>Minor</w:t>
      </w:r>
      <w:r>
        <w:rPr>
          <w:spacing w:val="-3"/>
          <w:sz w:val="20"/>
          <w:u w:val="single"/>
        </w:rPr>
        <w:t xml:space="preserve"> </w:t>
      </w:r>
      <w:r>
        <w:rPr>
          <w:sz w:val="20"/>
          <w:u w:val="single"/>
        </w:rPr>
        <w:t>Athlete</w:t>
      </w:r>
      <w:r>
        <w:rPr>
          <w:spacing w:val="-4"/>
          <w:sz w:val="20"/>
          <w:u w:val="single"/>
        </w:rPr>
        <w:t xml:space="preserve"> </w:t>
      </w:r>
      <w:r>
        <w:rPr>
          <w:spacing w:val="-2"/>
          <w:sz w:val="20"/>
          <w:u w:val="single"/>
        </w:rPr>
        <w:t>Requirements</w:t>
      </w:r>
    </w:p>
    <w:p w14:paraId="45A18FE9" w14:textId="77777777" w:rsidR="00B35831" w:rsidRDefault="00B414A6">
      <w:pPr>
        <w:pStyle w:val="ListParagraph"/>
        <w:numPr>
          <w:ilvl w:val="1"/>
          <w:numId w:val="3"/>
        </w:numPr>
        <w:tabs>
          <w:tab w:val="left" w:pos="1178"/>
          <w:tab w:val="left" w:pos="1180"/>
        </w:tabs>
        <w:ind w:right="224"/>
        <w:jc w:val="both"/>
        <w:rPr>
          <w:sz w:val="20"/>
        </w:rPr>
      </w:pPr>
      <w:r>
        <w:rPr>
          <w:sz w:val="20"/>
        </w:rPr>
        <w:t>Written</w:t>
      </w:r>
      <w:r>
        <w:rPr>
          <w:spacing w:val="-2"/>
          <w:sz w:val="20"/>
        </w:rPr>
        <w:t xml:space="preserve"> </w:t>
      </w:r>
      <w:r>
        <w:rPr>
          <w:sz w:val="20"/>
        </w:rPr>
        <w:t>consent</w:t>
      </w:r>
      <w:r>
        <w:rPr>
          <w:spacing w:val="-1"/>
          <w:sz w:val="20"/>
        </w:rPr>
        <w:t xml:space="preserve"> </w:t>
      </w:r>
      <w:r>
        <w:rPr>
          <w:sz w:val="20"/>
        </w:rPr>
        <w:t>by a</w:t>
      </w:r>
      <w:r>
        <w:rPr>
          <w:spacing w:val="-1"/>
          <w:sz w:val="20"/>
        </w:rPr>
        <w:t xml:space="preserve"> </w:t>
      </w:r>
      <w:r>
        <w:rPr>
          <w:sz w:val="20"/>
        </w:rPr>
        <w:t>parent/legal</w:t>
      </w:r>
      <w:r>
        <w:rPr>
          <w:spacing w:val="-1"/>
          <w:sz w:val="20"/>
        </w:rPr>
        <w:t xml:space="preserve"> </w:t>
      </w:r>
      <w:r>
        <w:rPr>
          <w:sz w:val="20"/>
        </w:rPr>
        <w:t>guardian must</w:t>
      </w:r>
      <w:r>
        <w:rPr>
          <w:spacing w:val="-1"/>
          <w:sz w:val="20"/>
        </w:rPr>
        <w:t xml:space="preserve"> </w:t>
      </w:r>
      <w:r>
        <w:rPr>
          <w:sz w:val="20"/>
        </w:rPr>
        <w:t>be obtained in</w:t>
      </w:r>
      <w:r>
        <w:rPr>
          <w:spacing w:val="-1"/>
          <w:sz w:val="20"/>
        </w:rPr>
        <w:t xml:space="preserve"> </w:t>
      </w:r>
      <w:r>
        <w:rPr>
          <w:sz w:val="20"/>
        </w:rPr>
        <w:t>advance at</w:t>
      </w:r>
      <w:r>
        <w:rPr>
          <w:spacing w:val="-1"/>
          <w:sz w:val="20"/>
        </w:rPr>
        <w:t xml:space="preserve"> </w:t>
      </w:r>
      <w:r>
        <w:rPr>
          <w:sz w:val="20"/>
        </w:rPr>
        <w:t>least annually by the</w:t>
      </w:r>
      <w:r>
        <w:rPr>
          <w:spacing w:val="-4"/>
          <w:sz w:val="20"/>
        </w:rPr>
        <w:t xml:space="preserve"> </w:t>
      </w:r>
      <w:r>
        <w:rPr>
          <w:sz w:val="20"/>
        </w:rPr>
        <w:t>licensed</w:t>
      </w:r>
      <w:r>
        <w:rPr>
          <w:spacing w:val="-3"/>
          <w:sz w:val="20"/>
        </w:rPr>
        <w:t xml:space="preserve"> </w:t>
      </w:r>
      <w:r>
        <w:rPr>
          <w:sz w:val="20"/>
        </w:rPr>
        <w:t>massage</w:t>
      </w:r>
      <w:r>
        <w:rPr>
          <w:spacing w:val="-3"/>
          <w:sz w:val="20"/>
        </w:rPr>
        <w:t xml:space="preserve"> </w:t>
      </w:r>
      <w:r>
        <w:rPr>
          <w:sz w:val="20"/>
        </w:rPr>
        <w:t>therapist</w:t>
      </w:r>
      <w:r>
        <w:rPr>
          <w:spacing w:val="-3"/>
          <w:sz w:val="20"/>
        </w:rPr>
        <w:t xml:space="preserve"> </w:t>
      </w:r>
      <w:r>
        <w:rPr>
          <w:sz w:val="20"/>
        </w:rPr>
        <w:t>or</w:t>
      </w:r>
      <w:r>
        <w:rPr>
          <w:spacing w:val="-3"/>
          <w:sz w:val="20"/>
        </w:rPr>
        <w:t xml:space="preserve"> </w:t>
      </w:r>
      <w:r>
        <w:rPr>
          <w:sz w:val="20"/>
        </w:rPr>
        <w:t>other</w:t>
      </w:r>
      <w:r>
        <w:rPr>
          <w:spacing w:val="-4"/>
          <w:sz w:val="20"/>
        </w:rPr>
        <w:t xml:space="preserve"> </w:t>
      </w:r>
      <w:r>
        <w:rPr>
          <w:sz w:val="20"/>
        </w:rPr>
        <w:t>certified</w:t>
      </w:r>
      <w:r>
        <w:rPr>
          <w:spacing w:val="-3"/>
          <w:sz w:val="20"/>
        </w:rPr>
        <w:t xml:space="preserve"> </w:t>
      </w:r>
      <w:r>
        <w:rPr>
          <w:sz w:val="20"/>
        </w:rPr>
        <w:t>professional</w:t>
      </w:r>
      <w:r>
        <w:rPr>
          <w:spacing w:val="-4"/>
          <w:sz w:val="20"/>
        </w:rPr>
        <w:t xml:space="preserve"> </w:t>
      </w:r>
      <w:r>
        <w:rPr>
          <w:sz w:val="20"/>
        </w:rPr>
        <w:t>which</w:t>
      </w:r>
      <w:r>
        <w:rPr>
          <w:spacing w:val="-4"/>
          <w:sz w:val="20"/>
        </w:rPr>
        <w:t xml:space="preserve"> </w:t>
      </w:r>
      <w:r>
        <w:rPr>
          <w:sz w:val="20"/>
        </w:rPr>
        <w:t>can</w:t>
      </w:r>
      <w:r>
        <w:rPr>
          <w:spacing w:val="-3"/>
          <w:sz w:val="20"/>
        </w:rPr>
        <w:t xml:space="preserve"> </w:t>
      </w:r>
      <w:r>
        <w:rPr>
          <w:sz w:val="20"/>
        </w:rPr>
        <w:t>be</w:t>
      </w:r>
      <w:r>
        <w:rPr>
          <w:spacing w:val="-4"/>
          <w:sz w:val="20"/>
        </w:rPr>
        <w:t xml:space="preserve"> </w:t>
      </w:r>
      <w:r>
        <w:rPr>
          <w:sz w:val="20"/>
        </w:rPr>
        <w:t>withdrawn</w:t>
      </w:r>
      <w:r>
        <w:rPr>
          <w:spacing w:val="-3"/>
          <w:sz w:val="20"/>
        </w:rPr>
        <w:t xml:space="preserve"> </w:t>
      </w:r>
      <w:r>
        <w:rPr>
          <w:sz w:val="20"/>
        </w:rPr>
        <w:t>at</w:t>
      </w:r>
      <w:r>
        <w:rPr>
          <w:spacing w:val="-4"/>
          <w:sz w:val="20"/>
        </w:rPr>
        <w:t xml:space="preserve"> </w:t>
      </w:r>
      <w:r>
        <w:rPr>
          <w:sz w:val="20"/>
        </w:rPr>
        <w:t xml:space="preserve">any </w:t>
      </w:r>
      <w:r>
        <w:rPr>
          <w:spacing w:val="-2"/>
          <w:sz w:val="20"/>
        </w:rPr>
        <w:t>time.</w:t>
      </w:r>
    </w:p>
    <w:p w14:paraId="45A18FEA" w14:textId="77777777" w:rsidR="00B35831" w:rsidRDefault="00B414A6">
      <w:pPr>
        <w:pStyle w:val="ListParagraph"/>
        <w:numPr>
          <w:ilvl w:val="1"/>
          <w:numId w:val="3"/>
        </w:numPr>
        <w:tabs>
          <w:tab w:val="left" w:pos="1178"/>
          <w:tab w:val="left" w:pos="1180"/>
        </w:tabs>
        <w:ind w:right="402"/>
        <w:jc w:val="both"/>
        <w:rPr>
          <w:sz w:val="20"/>
        </w:rPr>
      </w:pPr>
      <w:r>
        <w:rPr>
          <w:sz w:val="20"/>
        </w:rPr>
        <w:t>Parent/legal</w:t>
      </w:r>
      <w:r>
        <w:rPr>
          <w:spacing w:val="-3"/>
          <w:sz w:val="20"/>
        </w:rPr>
        <w:t xml:space="preserve"> </w:t>
      </w:r>
      <w:r>
        <w:rPr>
          <w:sz w:val="20"/>
        </w:rPr>
        <w:t>guardians</w:t>
      </w:r>
      <w:r>
        <w:rPr>
          <w:spacing w:val="-3"/>
          <w:sz w:val="20"/>
        </w:rPr>
        <w:t xml:space="preserve"> </w:t>
      </w:r>
      <w:r>
        <w:rPr>
          <w:sz w:val="20"/>
        </w:rPr>
        <w:t>must</w:t>
      </w:r>
      <w:r>
        <w:rPr>
          <w:spacing w:val="-3"/>
          <w:sz w:val="20"/>
        </w:rPr>
        <w:t xml:space="preserve"> </w:t>
      </w:r>
      <w:r>
        <w:rPr>
          <w:sz w:val="20"/>
        </w:rPr>
        <w:t>be</w:t>
      </w:r>
      <w:r>
        <w:rPr>
          <w:spacing w:val="-4"/>
          <w:sz w:val="20"/>
        </w:rPr>
        <w:t xml:space="preserve"> </w:t>
      </w:r>
      <w:r>
        <w:rPr>
          <w:sz w:val="20"/>
        </w:rPr>
        <w:t>allowed</w:t>
      </w:r>
      <w:r>
        <w:rPr>
          <w:spacing w:val="-5"/>
          <w:sz w:val="20"/>
        </w:rPr>
        <w:t xml:space="preserve"> </w:t>
      </w:r>
      <w:r>
        <w:rPr>
          <w:sz w:val="20"/>
        </w:rPr>
        <w:t>to</w:t>
      </w:r>
      <w:r>
        <w:rPr>
          <w:spacing w:val="-4"/>
          <w:sz w:val="20"/>
        </w:rPr>
        <w:t xml:space="preserve"> </w:t>
      </w:r>
      <w:r>
        <w:rPr>
          <w:sz w:val="20"/>
        </w:rPr>
        <w:t>observe</w:t>
      </w:r>
      <w:r>
        <w:rPr>
          <w:spacing w:val="-3"/>
          <w:sz w:val="20"/>
        </w:rPr>
        <w:t xml:space="preserve"> </w:t>
      </w:r>
      <w:r>
        <w:rPr>
          <w:sz w:val="20"/>
        </w:rPr>
        <w:t>the</w:t>
      </w:r>
      <w:r>
        <w:rPr>
          <w:spacing w:val="-3"/>
          <w:sz w:val="20"/>
        </w:rPr>
        <w:t xml:space="preserve"> </w:t>
      </w:r>
      <w:r>
        <w:rPr>
          <w:sz w:val="20"/>
        </w:rPr>
        <w:t>Massage,</w:t>
      </w:r>
      <w:r>
        <w:rPr>
          <w:spacing w:val="-4"/>
          <w:sz w:val="20"/>
        </w:rPr>
        <w:t xml:space="preserve"> </w:t>
      </w:r>
      <w:r>
        <w:rPr>
          <w:sz w:val="20"/>
        </w:rPr>
        <w:t>except</w:t>
      </w:r>
      <w:r>
        <w:rPr>
          <w:spacing w:val="-4"/>
          <w:sz w:val="20"/>
        </w:rPr>
        <w:t xml:space="preserve"> </w:t>
      </w:r>
      <w:r>
        <w:rPr>
          <w:sz w:val="20"/>
        </w:rPr>
        <w:t>for</w:t>
      </w:r>
      <w:r>
        <w:rPr>
          <w:spacing w:val="-3"/>
          <w:sz w:val="20"/>
        </w:rPr>
        <w:t xml:space="preserve"> </w:t>
      </w:r>
      <w:r>
        <w:rPr>
          <w:sz w:val="20"/>
        </w:rPr>
        <w:t>competition</w:t>
      </w:r>
      <w:r>
        <w:rPr>
          <w:spacing w:val="-3"/>
          <w:sz w:val="20"/>
        </w:rPr>
        <w:t xml:space="preserve"> </w:t>
      </w:r>
      <w:r>
        <w:rPr>
          <w:sz w:val="20"/>
        </w:rPr>
        <w:t>or training venues that limit credentialing.</w:t>
      </w:r>
    </w:p>
    <w:p w14:paraId="45A18FEB" w14:textId="77777777" w:rsidR="00B35831" w:rsidRDefault="00B414A6">
      <w:pPr>
        <w:pStyle w:val="ListParagraph"/>
        <w:numPr>
          <w:ilvl w:val="1"/>
          <w:numId w:val="3"/>
        </w:numPr>
        <w:tabs>
          <w:tab w:val="left" w:pos="1180"/>
        </w:tabs>
        <w:ind w:right="770"/>
        <w:jc w:val="both"/>
        <w:rPr>
          <w:sz w:val="20"/>
        </w:rPr>
      </w:pPr>
      <w:r>
        <w:rPr>
          <w:sz w:val="20"/>
        </w:rPr>
        <w:t>Any</w:t>
      </w:r>
      <w:r>
        <w:rPr>
          <w:spacing w:val="-3"/>
          <w:sz w:val="20"/>
        </w:rPr>
        <w:t xml:space="preserve"> </w:t>
      </w:r>
      <w:r>
        <w:rPr>
          <w:sz w:val="20"/>
        </w:rPr>
        <w:t>Massage</w:t>
      </w:r>
      <w:r>
        <w:rPr>
          <w:spacing w:val="-3"/>
          <w:sz w:val="20"/>
        </w:rPr>
        <w:t xml:space="preserve"> </w:t>
      </w:r>
      <w:r>
        <w:rPr>
          <w:sz w:val="20"/>
        </w:rPr>
        <w:t>of</w:t>
      </w:r>
      <w:r>
        <w:rPr>
          <w:spacing w:val="-3"/>
          <w:sz w:val="20"/>
        </w:rPr>
        <w:t xml:space="preserve"> </w:t>
      </w:r>
      <w:r>
        <w:rPr>
          <w:sz w:val="20"/>
        </w:rPr>
        <w:t>a</w:t>
      </w:r>
      <w:r>
        <w:rPr>
          <w:spacing w:val="-3"/>
          <w:sz w:val="20"/>
        </w:rPr>
        <w:t xml:space="preserve"> </w:t>
      </w:r>
      <w:r>
        <w:rPr>
          <w:sz w:val="20"/>
        </w:rPr>
        <w:t>Minor</w:t>
      </w:r>
      <w:r>
        <w:rPr>
          <w:spacing w:val="-2"/>
          <w:sz w:val="20"/>
        </w:rPr>
        <w:t xml:space="preserve"> </w:t>
      </w:r>
      <w:r>
        <w:rPr>
          <w:sz w:val="20"/>
        </w:rPr>
        <w:t>Athlete</w:t>
      </w:r>
      <w:r>
        <w:rPr>
          <w:spacing w:val="-3"/>
          <w:sz w:val="20"/>
        </w:rPr>
        <w:t xml:space="preserve"> </w:t>
      </w:r>
      <w:r>
        <w:rPr>
          <w:sz w:val="20"/>
        </w:rPr>
        <w:t>must</w:t>
      </w:r>
      <w:r>
        <w:rPr>
          <w:spacing w:val="-3"/>
          <w:sz w:val="20"/>
        </w:rPr>
        <w:t xml:space="preserve"> </w:t>
      </w:r>
      <w:r>
        <w:rPr>
          <w:sz w:val="20"/>
        </w:rPr>
        <w:t>be</w:t>
      </w:r>
      <w:r>
        <w:rPr>
          <w:spacing w:val="-3"/>
          <w:sz w:val="20"/>
        </w:rPr>
        <w:t xml:space="preserve"> </w:t>
      </w:r>
      <w:r>
        <w:rPr>
          <w:sz w:val="20"/>
        </w:rPr>
        <w:t>done</w:t>
      </w:r>
      <w:r>
        <w:rPr>
          <w:spacing w:val="-2"/>
          <w:sz w:val="20"/>
        </w:rPr>
        <w:t xml:space="preserve"> </w:t>
      </w:r>
      <w:r>
        <w:rPr>
          <w:sz w:val="20"/>
        </w:rPr>
        <w:t>with</w:t>
      </w:r>
      <w:r>
        <w:rPr>
          <w:spacing w:val="-3"/>
          <w:sz w:val="20"/>
        </w:rPr>
        <w:t xml:space="preserve"> </w:t>
      </w:r>
      <w:r>
        <w:rPr>
          <w:sz w:val="20"/>
        </w:rPr>
        <w:t>at</w:t>
      </w:r>
      <w:r>
        <w:rPr>
          <w:spacing w:val="-4"/>
          <w:sz w:val="20"/>
        </w:rPr>
        <w:t xml:space="preserve"> </w:t>
      </w:r>
      <w:r>
        <w:rPr>
          <w:sz w:val="20"/>
        </w:rPr>
        <w:t>least</w:t>
      </w:r>
      <w:r>
        <w:rPr>
          <w:spacing w:val="-3"/>
          <w:sz w:val="20"/>
        </w:rPr>
        <w:t xml:space="preserve"> </w:t>
      </w:r>
      <w:r>
        <w:rPr>
          <w:sz w:val="20"/>
        </w:rPr>
        <w:t>one</w:t>
      </w:r>
      <w:r>
        <w:rPr>
          <w:spacing w:val="-2"/>
          <w:sz w:val="20"/>
        </w:rPr>
        <w:t xml:space="preserve"> </w:t>
      </w:r>
      <w:r>
        <w:rPr>
          <w:sz w:val="20"/>
        </w:rPr>
        <w:t>other</w:t>
      </w:r>
      <w:r>
        <w:rPr>
          <w:spacing w:val="-2"/>
          <w:sz w:val="20"/>
        </w:rPr>
        <w:t xml:space="preserve"> </w:t>
      </w:r>
      <w:r>
        <w:rPr>
          <w:sz w:val="20"/>
        </w:rPr>
        <w:t>Adult</w:t>
      </w:r>
      <w:r>
        <w:rPr>
          <w:spacing w:val="-3"/>
          <w:sz w:val="20"/>
        </w:rPr>
        <w:t xml:space="preserve"> </w:t>
      </w:r>
      <w:r>
        <w:rPr>
          <w:sz w:val="20"/>
        </w:rPr>
        <w:t>Participant physically present</w:t>
      </w:r>
      <w:r>
        <w:rPr>
          <w:spacing w:val="-1"/>
          <w:sz w:val="20"/>
        </w:rPr>
        <w:t xml:space="preserve"> </w:t>
      </w:r>
      <w:r>
        <w:rPr>
          <w:sz w:val="20"/>
        </w:rPr>
        <w:t>and must</w:t>
      </w:r>
      <w:r>
        <w:rPr>
          <w:spacing w:val="-1"/>
          <w:sz w:val="20"/>
        </w:rPr>
        <w:t xml:space="preserve"> </w:t>
      </w:r>
      <w:r>
        <w:rPr>
          <w:sz w:val="20"/>
        </w:rPr>
        <w:t>never</w:t>
      </w:r>
      <w:r>
        <w:rPr>
          <w:spacing w:val="-2"/>
          <w:sz w:val="20"/>
        </w:rPr>
        <w:t xml:space="preserve"> </w:t>
      </w:r>
      <w:r>
        <w:rPr>
          <w:sz w:val="20"/>
        </w:rPr>
        <w:t>be done with only the Minor Athlete</w:t>
      </w:r>
      <w:r>
        <w:rPr>
          <w:spacing w:val="-1"/>
          <w:sz w:val="20"/>
        </w:rPr>
        <w:t xml:space="preserve"> </w:t>
      </w:r>
      <w:r>
        <w:rPr>
          <w:sz w:val="20"/>
        </w:rPr>
        <w:t>and the</w:t>
      </w:r>
      <w:r>
        <w:rPr>
          <w:spacing w:val="-1"/>
          <w:sz w:val="20"/>
        </w:rPr>
        <w:t xml:space="preserve"> </w:t>
      </w:r>
      <w:r>
        <w:rPr>
          <w:sz w:val="20"/>
        </w:rPr>
        <w:t>person performing the Massage in the room.</w:t>
      </w:r>
    </w:p>
    <w:p w14:paraId="45A18FEC" w14:textId="77777777" w:rsidR="00B35831" w:rsidRDefault="00B414A6">
      <w:pPr>
        <w:pStyle w:val="ListParagraph"/>
        <w:numPr>
          <w:ilvl w:val="1"/>
          <w:numId w:val="3"/>
        </w:numPr>
        <w:tabs>
          <w:tab w:val="left" w:pos="1178"/>
          <w:tab w:val="left" w:pos="1180"/>
        </w:tabs>
        <w:ind w:right="260"/>
        <w:rPr>
          <w:sz w:val="20"/>
        </w:rPr>
      </w:pPr>
      <w:r>
        <w:rPr>
          <w:sz w:val="20"/>
        </w:rPr>
        <w:t>Any Massage of a Minor Athlete must be performed with the Minor Athlete fully or partially clothed,</w:t>
      </w:r>
      <w:r>
        <w:rPr>
          <w:spacing w:val="-4"/>
          <w:sz w:val="20"/>
        </w:rPr>
        <w:t xml:space="preserve"> </w:t>
      </w:r>
      <w:r>
        <w:rPr>
          <w:sz w:val="20"/>
        </w:rPr>
        <w:t>ensuring</w:t>
      </w:r>
      <w:r>
        <w:rPr>
          <w:spacing w:val="-3"/>
          <w:sz w:val="20"/>
        </w:rPr>
        <w:t xml:space="preserve"> </w:t>
      </w:r>
      <w:r>
        <w:rPr>
          <w:sz w:val="20"/>
        </w:rPr>
        <w:t>that</w:t>
      </w:r>
      <w:r>
        <w:rPr>
          <w:spacing w:val="-4"/>
          <w:sz w:val="20"/>
        </w:rPr>
        <w:t xml:space="preserve"> </w:t>
      </w:r>
      <w:r>
        <w:rPr>
          <w:sz w:val="20"/>
        </w:rPr>
        <w:t>the</w:t>
      </w:r>
      <w:r>
        <w:rPr>
          <w:spacing w:val="-4"/>
          <w:sz w:val="20"/>
        </w:rPr>
        <w:t xml:space="preserve"> </w:t>
      </w:r>
      <w:r>
        <w:rPr>
          <w:sz w:val="20"/>
        </w:rPr>
        <w:t>breasts,</w:t>
      </w:r>
      <w:r>
        <w:rPr>
          <w:spacing w:val="-4"/>
          <w:sz w:val="20"/>
        </w:rPr>
        <w:t xml:space="preserve"> </w:t>
      </w:r>
      <w:r>
        <w:rPr>
          <w:sz w:val="20"/>
        </w:rPr>
        <w:t>buttocks,</w:t>
      </w:r>
      <w:r>
        <w:rPr>
          <w:spacing w:val="-3"/>
          <w:sz w:val="20"/>
        </w:rPr>
        <w:t xml:space="preserve"> </w:t>
      </w:r>
      <w:r>
        <w:rPr>
          <w:sz w:val="20"/>
        </w:rPr>
        <w:t>groin</w:t>
      </w:r>
      <w:r>
        <w:rPr>
          <w:spacing w:val="-3"/>
          <w:sz w:val="20"/>
        </w:rPr>
        <w:t xml:space="preserve"> </w:t>
      </w:r>
      <w:r>
        <w:rPr>
          <w:sz w:val="20"/>
        </w:rPr>
        <w:t>or</w:t>
      </w:r>
      <w:r>
        <w:rPr>
          <w:spacing w:val="-3"/>
          <w:sz w:val="20"/>
        </w:rPr>
        <w:t xml:space="preserve"> </w:t>
      </w:r>
      <w:r>
        <w:rPr>
          <w:sz w:val="20"/>
        </w:rPr>
        <w:t>genitals</w:t>
      </w:r>
      <w:r>
        <w:rPr>
          <w:spacing w:val="-3"/>
          <w:sz w:val="20"/>
        </w:rPr>
        <w:t xml:space="preserve"> </w:t>
      </w:r>
      <w:r>
        <w:rPr>
          <w:sz w:val="20"/>
        </w:rPr>
        <w:t>are</w:t>
      </w:r>
      <w:r>
        <w:rPr>
          <w:spacing w:val="-3"/>
          <w:sz w:val="20"/>
        </w:rPr>
        <w:t xml:space="preserve"> </w:t>
      </w:r>
      <w:r>
        <w:rPr>
          <w:sz w:val="20"/>
        </w:rPr>
        <w:t>always</w:t>
      </w:r>
      <w:r>
        <w:rPr>
          <w:spacing w:val="-5"/>
          <w:sz w:val="20"/>
        </w:rPr>
        <w:t xml:space="preserve"> </w:t>
      </w:r>
      <w:r>
        <w:rPr>
          <w:sz w:val="20"/>
        </w:rPr>
        <w:t>covered.</w:t>
      </w:r>
      <w:r>
        <w:rPr>
          <w:spacing w:val="-4"/>
          <w:sz w:val="20"/>
        </w:rPr>
        <w:t xml:space="preserve"> </w:t>
      </w:r>
      <w:r>
        <w:rPr>
          <w:sz w:val="20"/>
        </w:rPr>
        <w:t>Nothing</w:t>
      </w:r>
      <w:r>
        <w:rPr>
          <w:spacing w:val="-3"/>
          <w:sz w:val="20"/>
        </w:rPr>
        <w:t xml:space="preserve"> </w:t>
      </w:r>
      <w:r>
        <w:rPr>
          <w:sz w:val="20"/>
        </w:rPr>
        <w:t>in this section shall be construed to apply to areas of the body exposed while wearing swimwear which conforms to the current concept of the appropriate for the individual’s competition category.</w:t>
      </w:r>
    </w:p>
    <w:p w14:paraId="17BE3C94" w14:textId="77777777" w:rsidR="006D7F58" w:rsidRDefault="00941493" w:rsidP="006D7F58">
      <w:pPr>
        <w:pStyle w:val="ListParagraph"/>
        <w:numPr>
          <w:ilvl w:val="1"/>
          <w:numId w:val="3"/>
        </w:numPr>
        <w:tabs>
          <w:tab w:val="left" w:pos="1178"/>
          <w:tab w:val="left" w:pos="1180"/>
        </w:tabs>
        <w:ind w:right="260"/>
        <w:rPr>
          <w:sz w:val="20"/>
        </w:rPr>
      </w:pPr>
      <w:r>
        <w:rPr>
          <w:sz w:val="20"/>
        </w:rPr>
        <w:t xml:space="preserve">The provider must narrate the steps in the modality before taking them, seeking </w:t>
      </w:r>
      <w:r w:rsidR="00213B1A">
        <w:rPr>
          <w:sz w:val="20"/>
        </w:rPr>
        <w:t>consent</w:t>
      </w:r>
      <w:r w:rsidR="000141D7">
        <w:rPr>
          <w:sz w:val="20"/>
        </w:rPr>
        <w:t xml:space="preserve"> of the Minor Athlete throughout the process.</w:t>
      </w:r>
    </w:p>
    <w:p w14:paraId="150AE402" w14:textId="77777777" w:rsidR="006D7F58" w:rsidRDefault="006D7F58" w:rsidP="006D7F58">
      <w:pPr>
        <w:tabs>
          <w:tab w:val="left" w:pos="1178"/>
          <w:tab w:val="left" w:pos="1180"/>
        </w:tabs>
        <w:ind w:left="820" w:right="260"/>
        <w:rPr>
          <w:spacing w:val="-2"/>
        </w:rPr>
      </w:pPr>
    </w:p>
    <w:sdt>
      <w:sdtPr>
        <w:rPr>
          <w:bCs/>
          <w:sz w:val="20"/>
          <w:szCs w:val="20"/>
          <w:highlight w:val="lightGray"/>
        </w:rPr>
        <w:id w:val="-1141191427"/>
        <w:placeholder>
          <w:docPart w:val="669466DA86334DEAB64BA91085382F31"/>
        </w:placeholder>
      </w:sdtPr>
      <w:sdtContent>
        <w:p w14:paraId="6CE5085F" w14:textId="77777777" w:rsidR="00415A40" w:rsidRPr="00415A40" w:rsidRDefault="00415A40" w:rsidP="00415A40">
          <w:pPr>
            <w:tabs>
              <w:tab w:val="left" w:pos="1178"/>
              <w:tab w:val="left" w:pos="1180"/>
            </w:tabs>
            <w:ind w:left="820" w:right="260"/>
            <w:rPr>
              <w:sz w:val="20"/>
              <w:szCs w:val="20"/>
              <w:highlight w:val="lightGray"/>
            </w:rPr>
          </w:pPr>
          <w:r w:rsidRPr="00415A40">
            <w:rPr>
              <w:spacing w:val="-2"/>
              <w:sz w:val="20"/>
              <w:szCs w:val="20"/>
              <w:highlight w:val="lightGray"/>
            </w:rPr>
            <w:t>[Recommended]</w:t>
          </w:r>
        </w:p>
        <w:p w14:paraId="297F1102" w14:textId="77777777" w:rsidR="00415A40" w:rsidRPr="00415A40" w:rsidRDefault="00415A40" w:rsidP="00415A40">
          <w:pPr>
            <w:pStyle w:val="BodyText"/>
            <w:ind w:left="820"/>
            <w:rPr>
              <w:spacing w:val="-2"/>
              <w:highlight w:val="lightGray"/>
            </w:rPr>
          </w:pPr>
          <w:r w:rsidRPr="00415A40">
            <w:rPr>
              <w:spacing w:val="-2"/>
              <w:highlight w:val="lightGray"/>
            </w:rPr>
            <w:t xml:space="preserve">Prior to parents/guardians providing consent, said parent/guardian complete the U.S. Center for SafeSport’s education and training on child abuse. </w:t>
          </w:r>
        </w:p>
        <w:p w14:paraId="2D3087B3" w14:textId="0ABC542B" w:rsidR="0057229F" w:rsidRPr="001F42F6" w:rsidRDefault="00000000" w:rsidP="00415A40">
          <w:pPr>
            <w:tabs>
              <w:tab w:val="left" w:pos="1178"/>
              <w:tab w:val="left" w:pos="1180"/>
            </w:tabs>
            <w:ind w:left="820" w:right="260"/>
            <w:rPr>
              <w:spacing w:val="-2"/>
              <w:highlight w:val="yellow"/>
            </w:rPr>
          </w:pPr>
        </w:p>
      </w:sdtContent>
    </w:sdt>
    <w:p w14:paraId="06DAFB9B" w14:textId="77777777" w:rsidR="00C43934" w:rsidRPr="001F42F6" w:rsidRDefault="00C43934" w:rsidP="00372FFF">
      <w:pPr>
        <w:pStyle w:val="BodyText"/>
        <w:ind w:left="820"/>
        <w:rPr>
          <w:highlight w:val="yellow"/>
        </w:rPr>
      </w:pPr>
    </w:p>
    <w:sdt>
      <w:sdtPr>
        <w:rPr>
          <w:bCs/>
          <w:highlight w:val="lightGray"/>
        </w:rPr>
        <w:id w:val="-697154194"/>
        <w:placeholder>
          <w:docPart w:val="F8F63E25D12A4A0491F5DBD1D1775549"/>
        </w:placeholder>
      </w:sdtPr>
      <w:sdtContent>
        <w:p w14:paraId="7946C7CC" w14:textId="1C92581B" w:rsidR="00415A40" w:rsidRPr="00415A40" w:rsidRDefault="00415A40" w:rsidP="00415A40">
          <w:pPr>
            <w:pStyle w:val="BodyText"/>
            <w:ind w:left="820"/>
            <w:rPr>
              <w:spacing w:val="-2"/>
              <w:highlight w:val="lightGray"/>
            </w:rPr>
          </w:pPr>
          <w:r w:rsidRPr="00415A40">
            <w:rPr>
              <w:spacing w:val="-2"/>
              <w:highlight w:val="lightGray"/>
            </w:rPr>
            <w:t>[Recommended]</w:t>
          </w:r>
        </w:p>
        <w:p w14:paraId="783E6C13" w14:textId="2B6BE4BB" w:rsidR="00415A40" w:rsidRPr="001F42F6" w:rsidRDefault="00415A40" w:rsidP="00415A40">
          <w:pPr>
            <w:pStyle w:val="BodyText"/>
            <w:ind w:left="820"/>
          </w:pPr>
          <w:r w:rsidRPr="00415A40">
            <w:rPr>
              <w:highlight w:val="lightGray"/>
            </w:rPr>
            <w:t>Any</w:t>
          </w:r>
          <w:r w:rsidRPr="00415A40">
            <w:rPr>
              <w:spacing w:val="-2"/>
              <w:highlight w:val="lightGray"/>
            </w:rPr>
            <w:t xml:space="preserve"> </w:t>
          </w:r>
          <w:r w:rsidRPr="00415A40">
            <w:rPr>
              <w:highlight w:val="lightGray"/>
            </w:rPr>
            <w:t>Massage</w:t>
          </w:r>
          <w:r w:rsidRPr="00415A40">
            <w:rPr>
              <w:spacing w:val="-3"/>
              <w:highlight w:val="lightGray"/>
            </w:rPr>
            <w:t xml:space="preserve"> </w:t>
          </w:r>
          <w:r w:rsidRPr="00415A40">
            <w:rPr>
              <w:highlight w:val="lightGray"/>
            </w:rPr>
            <w:t>of</w:t>
          </w:r>
          <w:r w:rsidRPr="00415A40">
            <w:rPr>
              <w:spacing w:val="-3"/>
              <w:highlight w:val="lightGray"/>
            </w:rPr>
            <w:t xml:space="preserve"> </w:t>
          </w:r>
          <w:r w:rsidRPr="00415A40">
            <w:rPr>
              <w:highlight w:val="lightGray"/>
            </w:rPr>
            <w:t>a</w:t>
          </w:r>
          <w:r w:rsidRPr="00415A40">
            <w:rPr>
              <w:spacing w:val="-3"/>
              <w:highlight w:val="lightGray"/>
            </w:rPr>
            <w:t xml:space="preserve"> </w:t>
          </w:r>
          <w:r w:rsidRPr="00415A40">
            <w:rPr>
              <w:highlight w:val="lightGray"/>
            </w:rPr>
            <w:t>Minor</w:t>
          </w:r>
          <w:r w:rsidRPr="00415A40">
            <w:rPr>
              <w:spacing w:val="-2"/>
              <w:highlight w:val="lightGray"/>
            </w:rPr>
            <w:t xml:space="preserve"> </w:t>
          </w:r>
          <w:r w:rsidRPr="00415A40">
            <w:rPr>
              <w:highlight w:val="lightGray"/>
            </w:rPr>
            <w:t>Athlete</w:t>
          </w:r>
          <w:r w:rsidRPr="00415A40">
            <w:rPr>
              <w:spacing w:val="-3"/>
              <w:highlight w:val="lightGray"/>
            </w:rPr>
            <w:t xml:space="preserve"> </w:t>
          </w:r>
          <w:r w:rsidRPr="00415A40">
            <w:rPr>
              <w:highlight w:val="lightGray"/>
            </w:rPr>
            <w:t>must</w:t>
          </w:r>
          <w:r w:rsidRPr="00415A40">
            <w:rPr>
              <w:spacing w:val="-3"/>
              <w:highlight w:val="lightGray"/>
            </w:rPr>
            <w:t xml:space="preserve"> </w:t>
          </w:r>
          <w:r w:rsidRPr="00415A40">
            <w:rPr>
              <w:highlight w:val="lightGray"/>
            </w:rPr>
            <w:t>only</w:t>
          </w:r>
          <w:r w:rsidRPr="00415A40">
            <w:rPr>
              <w:spacing w:val="-2"/>
              <w:highlight w:val="lightGray"/>
            </w:rPr>
            <w:t xml:space="preserve"> </w:t>
          </w:r>
          <w:r w:rsidRPr="00415A40">
            <w:rPr>
              <w:highlight w:val="lightGray"/>
            </w:rPr>
            <w:t>occur</w:t>
          </w:r>
          <w:r w:rsidRPr="00415A40">
            <w:rPr>
              <w:spacing w:val="-2"/>
              <w:highlight w:val="lightGray"/>
            </w:rPr>
            <w:t xml:space="preserve"> </w:t>
          </w:r>
          <w:r w:rsidRPr="00415A40">
            <w:rPr>
              <w:highlight w:val="lightGray"/>
            </w:rPr>
            <w:t>after</w:t>
          </w:r>
          <w:r w:rsidRPr="00415A40">
            <w:rPr>
              <w:spacing w:val="-4"/>
              <w:highlight w:val="lightGray"/>
            </w:rPr>
            <w:t xml:space="preserve"> </w:t>
          </w:r>
          <w:r w:rsidRPr="00415A40">
            <w:rPr>
              <w:highlight w:val="lightGray"/>
            </w:rPr>
            <w:t>a</w:t>
          </w:r>
          <w:r w:rsidRPr="00415A40">
            <w:rPr>
              <w:spacing w:val="-2"/>
              <w:highlight w:val="lightGray"/>
            </w:rPr>
            <w:t xml:space="preserve"> </w:t>
          </w:r>
          <w:r w:rsidRPr="00415A40">
            <w:rPr>
              <w:highlight w:val="lightGray"/>
            </w:rPr>
            <w:t>proper</w:t>
          </w:r>
          <w:r w:rsidRPr="00415A40">
            <w:rPr>
              <w:spacing w:val="-2"/>
              <w:highlight w:val="lightGray"/>
            </w:rPr>
            <w:t xml:space="preserve"> </w:t>
          </w:r>
          <w:r w:rsidRPr="00415A40">
            <w:rPr>
              <w:highlight w:val="lightGray"/>
            </w:rPr>
            <w:t>diagnosis</w:t>
          </w:r>
          <w:r w:rsidRPr="00415A40">
            <w:rPr>
              <w:spacing w:val="-2"/>
              <w:highlight w:val="lightGray"/>
            </w:rPr>
            <w:t xml:space="preserve"> </w:t>
          </w:r>
          <w:r w:rsidRPr="00415A40">
            <w:rPr>
              <w:highlight w:val="lightGray"/>
            </w:rPr>
            <w:t>from</w:t>
          </w:r>
          <w:r w:rsidRPr="00415A40">
            <w:rPr>
              <w:spacing w:val="-2"/>
              <w:highlight w:val="lightGray"/>
            </w:rPr>
            <w:t xml:space="preserve"> </w:t>
          </w:r>
          <w:r w:rsidRPr="00415A40">
            <w:rPr>
              <w:highlight w:val="lightGray"/>
            </w:rPr>
            <w:t>a</w:t>
          </w:r>
          <w:r w:rsidRPr="00415A40">
            <w:rPr>
              <w:spacing w:val="-3"/>
              <w:highlight w:val="lightGray"/>
            </w:rPr>
            <w:t xml:space="preserve"> </w:t>
          </w:r>
          <w:r w:rsidRPr="00415A40">
            <w:rPr>
              <w:highlight w:val="lightGray"/>
            </w:rPr>
            <w:t>treating physician</w:t>
          </w:r>
          <w:r w:rsidRPr="00415A40">
            <w:rPr>
              <w:spacing w:val="-1"/>
              <w:highlight w:val="lightGray"/>
            </w:rPr>
            <w:t xml:space="preserve"> </w:t>
          </w:r>
          <w:r w:rsidRPr="00415A40">
            <w:rPr>
              <w:highlight w:val="lightGray"/>
            </w:rPr>
            <w:t>and</w:t>
          </w:r>
          <w:r w:rsidRPr="00415A40">
            <w:rPr>
              <w:spacing w:val="-2"/>
              <w:highlight w:val="lightGray"/>
            </w:rPr>
            <w:t xml:space="preserve"> </w:t>
          </w:r>
          <w:r w:rsidRPr="00415A40">
            <w:rPr>
              <w:highlight w:val="lightGray"/>
            </w:rPr>
            <w:t>be</w:t>
          </w:r>
          <w:r w:rsidRPr="00415A40">
            <w:rPr>
              <w:spacing w:val="-2"/>
              <w:highlight w:val="lightGray"/>
            </w:rPr>
            <w:t xml:space="preserve"> </w:t>
          </w:r>
          <w:r w:rsidRPr="00415A40">
            <w:rPr>
              <w:highlight w:val="lightGray"/>
            </w:rPr>
            <w:t>done</w:t>
          </w:r>
          <w:r w:rsidRPr="00415A40">
            <w:rPr>
              <w:spacing w:val="-1"/>
              <w:highlight w:val="lightGray"/>
            </w:rPr>
            <w:t xml:space="preserve"> </w:t>
          </w:r>
          <w:proofErr w:type="gramStart"/>
          <w:r w:rsidRPr="00415A40">
            <w:rPr>
              <w:highlight w:val="lightGray"/>
            </w:rPr>
            <w:t>in</w:t>
          </w:r>
          <w:r w:rsidRPr="00415A40">
            <w:rPr>
              <w:spacing w:val="-2"/>
              <w:highlight w:val="lightGray"/>
            </w:rPr>
            <w:t xml:space="preserve"> </w:t>
          </w:r>
          <w:r w:rsidRPr="00415A40">
            <w:rPr>
              <w:highlight w:val="lightGray"/>
            </w:rPr>
            <w:t>the</w:t>
          </w:r>
          <w:r w:rsidRPr="00415A40">
            <w:rPr>
              <w:spacing w:val="-1"/>
              <w:highlight w:val="lightGray"/>
            </w:rPr>
            <w:t xml:space="preserve"> </w:t>
          </w:r>
          <w:r w:rsidRPr="00415A40">
            <w:rPr>
              <w:highlight w:val="lightGray"/>
            </w:rPr>
            <w:t>course</w:t>
          </w:r>
          <w:r w:rsidRPr="00415A40">
            <w:rPr>
              <w:spacing w:val="-1"/>
              <w:highlight w:val="lightGray"/>
            </w:rPr>
            <w:t xml:space="preserve"> </w:t>
          </w:r>
          <w:r w:rsidRPr="00415A40">
            <w:rPr>
              <w:highlight w:val="lightGray"/>
            </w:rPr>
            <w:t>of</w:t>
          </w:r>
          <w:proofErr w:type="gramEnd"/>
          <w:r w:rsidRPr="00415A40">
            <w:rPr>
              <w:spacing w:val="-2"/>
              <w:highlight w:val="lightGray"/>
            </w:rPr>
            <w:t xml:space="preserve"> </w:t>
          </w:r>
          <w:r w:rsidRPr="00415A40">
            <w:rPr>
              <w:highlight w:val="lightGray"/>
            </w:rPr>
            <w:t>care</w:t>
          </w:r>
          <w:r w:rsidRPr="00415A40">
            <w:rPr>
              <w:spacing w:val="-1"/>
              <w:highlight w:val="lightGray"/>
            </w:rPr>
            <w:t xml:space="preserve"> </w:t>
          </w:r>
          <w:r w:rsidRPr="00415A40">
            <w:rPr>
              <w:highlight w:val="lightGray"/>
            </w:rPr>
            <w:t>according</w:t>
          </w:r>
          <w:r w:rsidRPr="00415A40">
            <w:rPr>
              <w:spacing w:val="-3"/>
              <w:highlight w:val="lightGray"/>
            </w:rPr>
            <w:t xml:space="preserve"> </w:t>
          </w:r>
          <w:r w:rsidRPr="00415A40">
            <w:rPr>
              <w:highlight w:val="lightGray"/>
            </w:rPr>
            <w:t>to</w:t>
          </w:r>
          <w:r w:rsidRPr="00415A40">
            <w:rPr>
              <w:spacing w:val="-1"/>
              <w:highlight w:val="lightGray"/>
            </w:rPr>
            <w:t xml:space="preserve"> </w:t>
          </w:r>
          <w:r w:rsidRPr="00415A40">
            <w:rPr>
              <w:highlight w:val="lightGray"/>
            </w:rPr>
            <w:t>the</w:t>
          </w:r>
          <w:r w:rsidRPr="00415A40">
            <w:rPr>
              <w:spacing w:val="-1"/>
              <w:highlight w:val="lightGray"/>
            </w:rPr>
            <w:t xml:space="preserve"> </w:t>
          </w:r>
          <w:r w:rsidRPr="00415A40">
            <w:rPr>
              <w:highlight w:val="lightGray"/>
            </w:rPr>
            <w:t>physician’s</w:t>
          </w:r>
          <w:r w:rsidRPr="00415A40">
            <w:rPr>
              <w:spacing w:val="-1"/>
              <w:highlight w:val="lightGray"/>
            </w:rPr>
            <w:t xml:space="preserve"> </w:t>
          </w:r>
          <w:r w:rsidRPr="00415A40">
            <w:rPr>
              <w:highlight w:val="lightGray"/>
            </w:rPr>
            <w:t>treatment</w:t>
          </w:r>
          <w:r w:rsidRPr="00415A40">
            <w:rPr>
              <w:spacing w:val="-2"/>
              <w:highlight w:val="lightGray"/>
            </w:rPr>
            <w:t xml:space="preserve"> </w:t>
          </w:r>
          <w:r w:rsidRPr="00415A40">
            <w:rPr>
              <w:highlight w:val="lightGray"/>
            </w:rPr>
            <w:t>plan</w:t>
          </w:r>
        </w:p>
      </w:sdtContent>
    </w:sdt>
    <w:p w14:paraId="45A18FEE" w14:textId="18FDCBB7" w:rsidR="00B35831" w:rsidRPr="00415A40" w:rsidRDefault="00B35831" w:rsidP="00415A40">
      <w:pPr>
        <w:tabs>
          <w:tab w:val="left" w:pos="1178"/>
          <w:tab w:val="left" w:pos="1180"/>
        </w:tabs>
        <w:ind w:right="604"/>
        <w:rPr>
          <w:sz w:val="20"/>
          <w:szCs w:val="20"/>
        </w:rPr>
        <w:sectPr w:rsidR="00B35831" w:rsidRPr="00415A40" w:rsidSect="00DC13D4">
          <w:pgSz w:w="12240" w:h="15840"/>
          <w:pgMar w:top="1400" w:right="1320" w:bottom="1160" w:left="1340" w:header="937" w:footer="973" w:gutter="0"/>
          <w:cols w:space="720"/>
        </w:sectPr>
      </w:pPr>
    </w:p>
    <w:p w14:paraId="45A18FEF" w14:textId="77777777" w:rsidR="00B35831" w:rsidRDefault="00B414A6">
      <w:pPr>
        <w:pStyle w:val="Heading1"/>
        <w:spacing w:before="84"/>
        <w:ind w:right="376"/>
      </w:pPr>
      <w:r>
        <w:lastRenderedPageBreak/>
        <w:t>APPENDIX</w:t>
      </w:r>
      <w:r>
        <w:rPr>
          <w:spacing w:val="-2"/>
        </w:rPr>
        <w:t xml:space="preserve"> </w:t>
      </w:r>
      <w:r>
        <w:rPr>
          <w:spacing w:val="-10"/>
        </w:rPr>
        <w:t>A</w:t>
      </w:r>
    </w:p>
    <w:p w14:paraId="45A18FF0" w14:textId="77777777" w:rsidR="00B35831" w:rsidRDefault="00B414A6">
      <w:pPr>
        <w:ind w:left="359" w:right="379"/>
        <w:jc w:val="center"/>
        <w:rPr>
          <w:b/>
          <w:sz w:val="20"/>
        </w:rPr>
      </w:pPr>
      <w:r>
        <w:rPr>
          <w:b/>
          <w:sz w:val="20"/>
        </w:rPr>
        <w:t>[REQUIRED</w:t>
      </w:r>
      <w:r>
        <w:rPr>
          <w:b/>
          <w:spacing w:val="-5"/>
          <w:sz w:val="20"/>
        </w:rPr>
        <w:t xml:space="preserve"> </w:t>
      </w:r>
      <w:r>
        <w:rPr>
          <w:b/>
          <w:sz w:val="20"/>
        </w:rPr>
        <w:t>BY</w:t>
      </w:r>
      <w:r>
        <w:rPr>
          <w:b/>
          <w:spacing w:val="-3"/>
          <w:sz w:val="20"/>
        </w:rPr>
        <w:t xml:space="preserve"> </w:t>
      </w:r>
      <w:r>
        <w:rPr>
          <w:b/>
          <w:sz w:val="20"/>
        </w:rPr>
        <w:t>U.S.</w:t>
      </w:r>
      <w:r>
        <w:rPr>
          <w:b/>
          <w:spacing w:val="-4"/>
          <w:sz w:val="20"/>
        </w:rPr>
        <w:t xml:space="preserve"> </w:t>
      </w:r>
      <w:r>
        <w:rPr>
          <w:b/>
          <w:sz w:val="20"/>
        </w:rPr>
        <w:t>CENTER</w:t>
      </w:r>
      <w:r>
        <w:rPr>
          <w:b/>
          <w:spacing w:val="-3"/>
          <w:sz w:val="20"/>
        </w:rPr>
        <w:t xml:space="preserve"> </w:t>
      </w:r>
      <w:r>
        <w:rPr>
          <w:b/>
          <w:sz w:val="20"/>
        </w:rPr>
        <w:t>FOR</w:t>
      </w:r>
      <w:r>
        <w:rPr>
          <w:b/>
          <w:spacing w:val="-3"/>
          <w:sz w:val="20"/>
        </w:rPr>
        <w:t xml:space="preserve"> </w:t>
      </w:r>
      <w:r>
        <w:rPr>
          <w:b/>
          <w:sz w:val="20"/>
        </w:rPr>
        <w:t>SAFESPORT</w:t>
      </w:r>
      <w:r>
        <w:rPr>
          <w:b/>
          <w:spacing w:val="-2"/>
          <w:sz w:val="20"/>
        </w:rPr>
        <w:t xml:space="preserve"> </w:t>
      </w:r>
      <w:r>
        <w:rPr>
          <w:b/>
          <w:sz w:val="20"/>
        </w:rPr>
        <w:t>FOR</w:t>
      </w:r>
      <w:r>
        <w:rPr>
          <w:b/>
          <w:spacing w:val="-3"/>
          <w:sz w:val="20"/>
        </w:rPr>
        <w:t xml:space="preserve"> </w:t>
      </w:r>
      <w:r>
        <w:rPr>
          <w:b/>
          <w:sz w:val="20"/>
        </w:rPr>
        <w:t>INCLUSION</w:t>
      </w:r>
      <w:r>
        <w:rPr>
          <w:b/>
          <w:spacing w:val="-3"/>
          <w:sz w:val="20"/>
        </w:rPr>
        <w:t xml:space="preserve"> </w:t>
      </w:r>
      <w:r>
        <w:rPr>
          <w:b/>
          <w:sz w:val="20"/>
        </w:rPr>
        <w:t>AS</w:t>
      </w:r>
      <w:r>
        <w:rPr>
          <w:b/>
          <w:spacing w:val="-5"/>
          <w:sz w:val="20"/>
        </w:rPr>
        <w:t xml:space="preserve"> </w:t>
      </w:r>
      <w:r>
        <w:rPr>
          <w:b/>
          <w:sz w:val="20"/>
        </w:rPr>
        <w:t>APPENDIX</w:t>
      </w:r>
      <w:r>
        <w:rPr>
          <w:b/>
          <w:spacing w:val="-6"/>
          <w:sz w:val="20"/>
        </w:rPr>
        <w:t xml:space="preserve"> </w:t>
      </w:r>
      <w:r>
        <w:rPr>
          <w:b/>
          <w:sz w:val="20"/>
        </w:rPr>
        <w:t>TO</w:t>
      </w:r>
      <w:r>
        <w:rPr>
          <w:b/>
          <w:spacing w:val="-5"/>
          <w:sz w:val="20"/>
        </w:rPr>
        <w:t xml:space="preserve"> </w:t>
      </w:r>
      <w:r>
        <w:rPr>
          <w:b/>
          <w:sz w:val="20"/>
        </w:rPr>
        <w:t>THE</w:t>
      </w:r>
      <w:r>
        <w:rPr>
          <w:b/>
          <w:spacing w:val="-3"/>
          <w:sz w:val="20"/>
        </w:rPr>
        <w:t xml:space="preserve"> </w:t>
      </w:r>
      <w:r>
        <w:rPr>
          <w:b/>
          <w:sz w:val="20"/>
        </w:rPr>
        <w:t>USA SWIMMING MINOR ATHLETE ABUSE PREVENTION POLICY]</w:t>
      </w:r>
    </w:p>
    <w:p w14:paraId="45A18FF1" w14:textId="77777777" w:rsidR="00B35831" w:rsidRDefault="00B35831">
      <w:pPr>
        <w:pStyle w:val="BodyText"/>
        <w:rPr>
          <w:b/>
        </w:rPr>
      </w:pPr>
    </w:p>
    <w:p w14:paraId="45A18FF2" w14:textId="77777777" w:rsidR="00B35831" w:rsidRDefault="00B414A6">
      <w:pPr>
        <w:ind w:left="151"/>
        <w:rPr>
          <w:b/>
          <w:sz w:val="20"/>
        </w:rPr>
      </w:pPr>
      <w:r>
        <w:rPr>
          <w:b/>
          <w:sz w:val="20"/>
        </w:rPr>
        <w:t>ORGANIZATIONAL</w:t>
      </w:r>
      <w:r>
        <w:rPr>
          <w:b/>
          <w:spacing w:val="-5"/>
          <w:sz w:val="20"/>
        </w:rPr>
        <w:t xml:space="preserve"> </w:t>
      </w:r>
      <w:r>
        <w:rPr>
          <w:b/>
          <w:sz w:val="20"/>
        </w:rPr>
        <w:t>REQUIREMENTS</w:t>
      </w:r>
      <w:r>
        <w:rPr>
          <w:b/>
          <w:spacing w:val="-4"/>
          <w:sz w:val="20"/>
        </w:rPr>
        <w:t xml:space="preserve"> </w:t>
      </w:r>
      <w:r>
        <w:rPr>
          <w:b/>
          <w:sz w:val="20"/>
        </w:rPr>
        <w:t>FOR</w:t>
      </w:r>
      <w:r>
        <w:rPr>
          <w:b/>
          <w:spacing w:val="-3"/>
          <w:sz w:val="20"/>
        </w:rPr>
        <w:t xml:space="preserve"> </w:t>
      </w:r>
      <w:r>
        <w:rPr>
          <w:b/>
          <w:sz w:val="20"/>
        </w:rPr>
        <w:t>EDUCATION</w:t>
      </w:r>
      <w:r>
        <w:rPr>
          <w:b/>
          <w:spacing w:val="-2"/>
          <w:sz w:val="20"/>
        </w:rPr>
        <w:t xml:space="preserve"> </w:t>
      </w:r>
      <w:r>
        <w:rPr>
          <w:b/>
          <w:sz w:val="20"/>
        </w:rPr>
        <w:t>&amp;</w:t>
      </w:r>
      <w:r>
        <w:rPr>
          <w:b/>
          <w:spacing w:val="-4"/>
          <w:sz w:val="20"/>
        </w:rPr>
        <w:t xml:space="preserve"> </w:t>
      </w:r>
      <w:r>
        <w:rPr>
          <w:b/>
          <w:sz w:val="20"/>
        </w:rPr>
        <w:t>TRAINING</w:t>
      </w:r>
      <w:r>
        <w:rPr>
          <w:b/>
          <w:spacing w:val="-3"/>
          <w:sz w:val="20"/>
        </w:rPr>
        <w:t xml:space="preserve"> </w:t>
      </w:r>
      <w:r>
        <w:rPr>
          <w:b/>
          <w:sz w:val="20"/>
        </w:rPr>
        <w:t>AND</w:t>
      </w:r>
      <w:r>
        <w:rPr>
          <w:b/>
          <w:spacing w:val="-3"/>
          <w:sz w:val="20"/>
        </w:rPr>
        <w:t xml:space="preserve"> </w:t>
      </w:r>
      <w:r>
        <w:rPr>
          <w:b/>
          <w:sz w:val="20"/>
        </w:rPr>
        <w:t>PREVENTION</w:t>
      </w:r>
      <w:r>
        <w:rPr>
          <w:b/>
          <w:spacing w:val="-2"/>
          <w:sz w:val="20"/>
        </w:rPr>
        <w:t xml:space="preserve"> POLICIES</w:t>
      </w:r>
    </w:p>
    <w:p w14:paraId="45A18FF3" w14:textId="77777777" w:rsidR="00B35831" w:rsidRDefault="00B35831">
      <w:pPr>
        <w:pStyle w:val="BodyText"/>
        <w:rPr>
          <w:b/>
        </w:rPr>
      </w:pPr>
    </w:p>
    <w:p w14:paraId="45A18FF4" w14:textId="61B50BFE" w:rsidR="00B35831" w:rsidRDefault="00B414A6">
      <w:pPr>
        <w:pStyle w:val="BodyText"/>
        <w:ind w:left="100" w:right="26"/>
      </w:pPr>
      <w:r>
        <w:t>All</w:t>
      </w:r>
      <w:r>
        <w:rPr>
          <w:spacing w:val="-1"/>
        </w:rPr>
        <w:t xml:space="preserve"> </w:t>
      </w:r>
      <w:r>
        <w:t>NGBs,</w:t>
      </w:r>
      <w:r w:rsidR="00B84511" w:rsidDel="00B84511">
        <w:rPr>
          <w:spacing w:val="-1"/>
        </w:rPr>
        <w:t xml:space="preserve"> </w:t>
      </w:r>
      <w:r>
        <w:t>LAOs, and the</w:t>
      </w:r>
      <w:r>
        <w:rPr>
          <w:spacing w:val="-1"/>
        </w:rPr>
        <w:t xml:space="preserve"> </w:t>
      </w:r>
      <w:r>
        <w:t>USOPC</w:t>
      </w:r>
      <w:r>
        <w:rPr>
          <w:spacing w:val="-1"/>
        </w:rPr>
        <w:t xml:space="preserve"> </w:t>
      </w:r>
      <w:r>
        <w:t>(the “Organization”) must</w:t>
      </w:r>
      <w:r>
        <w:rPr>
          <w:spacing w:val="-2"/>
        </w:rPr>
        <w:t xml:space="preserve"> </w:t>
      </w:r>
      <w:r>
        <w:t>implement</w:t>
      </w:r>
      <w:r>
        <w:rPr>
          <w:spacing w:val="-1"/>
        </w:rPr>
        <w:t xml:space="preserve"> </w:t>
      </w:r>
      <w:r>
        <w:t>proactive policies designed to prevent abuse. These organizational requirements are described below.</w:t>
      </w:r>
    </w:p>
    <w:p w14:paraId="45A18FF5" w14:textId="77777777" w:rsidR="00B35831" w:rsidRDefault="00B35831">
      <w:pPr>
        <w:pStyle w:val="BodyText"/>
      </w:pPr>
    </w:p>
    <w:p w14:paraId="45A18FF6" w14:textId="77777777" w:rsidR="00B35831" w:rsidRDefault="00B414A6">
      <w:pPr>
        <w:pStyle w:val="ListParagraph"/>
        <w:numPr>
          <w:ilvl w:val="0"/>
          <w:numId w:val="2"/>
        </w:numPr>
        <w:tabs>
          <w:tab w:val="left" w:pos="459"/>
        </w:tabs>
        <w:ind w:left="459" w:hanging="359"/>
        <w:rPr>
          <w:b/>
          <w:sz w:val="20"/>
        </w:rPr>
      </w:pPr>
      <w:r>
        <w:rPr>
          <w:b/>
          <w:sz w:val="20"/>
        </w:rPr>
        <w:t>Organizational</w:t>
      </w:r>
      <w:r>
        <w:rPr>
          <w:b/>
          <w:spacing w:val="-6"/>
          <w:sz w:val="20"/>
        </w:rPr>
        <w:t xml:space="preserve"> </w:t>
      </w:r>
      <w:r>
        <w:rPr>
          <w:b/>
          <w:sz w:val="20"/>
        </w:rPr>
        <w:t>Requirements</w:t>
      </w:r>
      <w:r>
        <w:rPr>
          <w:b/>
          <w:spacing w:val="-5"/>
          <w:sz w:val="20"/>
        </w:rPr>
        <w:t xml:space="preserve"> </w:t>
      </w:r>
      <w:r>
        <w:rPr>
          <w:b/>
          <w:sz w:val="20"/>
        </w:rPr>
        <w:t>for</w:t>
      </w:r>
      <w:r>
        <w:rPr>
          <w:b/>
          <w:spacing w:val="-5"/>
          <w:sz w:val="20"/>
        </w:rPr>
        <w:t xml:space="preserve"> </w:t>
      </w:r>
      <w:r>
        <w:rPr>
          <w:b/>
          <w:sz w:val="20"/>
        </w:rPr>
        <w:t>Education</w:t>
      </w:r>
      <w:r>
        <w:rPr>
          <w:b/>
          <w:spacing w:val="-6"/>
          <w:sz w:val="20"/>
        </w:rPr>
        <w:t xml:space="preserve"> </w:t>
      </w:r>
      <w:r>
        <w:rPr>
          <w:b/>
          <w:sz w:val="20"/>
        </w:rPr>
        <w:t>&amp;</w:t>
      </w:r>
      <w:r>
        <w:rPr>
          <w:b/>
          <w:spacing w:val="-4"/>
          <w:sz w:val="20"/>
        </w:rPr>
        <w:t xml:space="preserve"> </w:t>
      </w:r>
      <w:r>
        <w:rPr>
          <w:b/>
          <w:spacing w:val="-2"/>
          <w:sz w:val="20"/>
        </w:rPr>
        <w:t>Training</w:t>
      </w:r>
    </w:p>
    <w:p w14:paraId="45A18FF7" w14:textId="77777777" w:rsidR="00B35831" w:rsidRDefault="00B35831">
      <w:pPr>
        <w:pStyle w:val="BodyText"/>
        <w:spacing w:before="1"/>
        <w:rPr>
          <w:b/>
        </w:rPr>
      </w:pPr>
    </w:p>
    <w:p w14:paraId="45A18FF8" w14:textId="77777777" w:rsidR="00B35831" w:rsidRDefault="00B414A6">
      <w:pPr>
        <w:pStyle w:val="ListParagraph"/>
        <w:numPr>
          <w:ilvl w:val="1"/>
          <w:numId w:val="2"/>
        </w:numPr>
        <w:tabs>
          <w:tab w:val="left" w:pos="818"/>
          <w:tab w:val="left" w:pos="820"/>
        </w:tabs>
        <w:ind w:right="120"/>
        <w:rPr>
          <w:sz w:val="20"/>
        </w:rPr>
      </w:pPr>
      <w:r>
        <w:rPr>
          <w:sz w:val="20"/>
        </w:rPr>
        <w:t>USA Swimming must track whether Adult Participants under its jurisdiction complete the required training listed in Part I.</w:t>
      </w:r>
    </w:p>
    <w:p w14:paraId="45A18FF9" w14:textId="77777777" w:rsidR="00B35831" w:rsidRDefault="00B35831">
      <w:pPr>
        <w:pStyle w:val="BodyText"/>
      </w:pPr>
    </w:p>
    <w:p w14:paraId="45A18FFA" w14:textId="39874F03" w:rsidR="00B35831" w:rsidRDefault="00B414A6">
      <w:pPr>
        <w:pStyle w:val="ListParagraph"/>
        <w:numPr>
          <w:ilvl w:val="1"/>
          <w:numId w:val="2"/>
        </w:numPr>
        <w:tabs>
          <w:tab w:val="left" w:pos="818"/>
          <w:tab w:val="left" w:pos="820"/>
        </w:tabs>
        <w:ind w:right="122"/>
        <w:rPr>
          <w:sz w:val="20"/>
        </w:rPr>
      </w:pPr>
      <w:r>
        <w:rPr>
          <w:sz w:val="20"/>
        </w:rPr>
        <w:t>USA Swimming must,</w:t>
      </w:r>
      <w:r w:rsidR="00E34A7F">
        <w:rPr>
          <w:sz w:val="20"/>
        </w:rPr>
        <w:t xml:space="preserve"> every 12 months,</w:t>
      </w:r>
      <w:r>
        <w:rPr>
          <w:sz w:val="20"/>
        </w:rPr>
        <w:t xml:space="preserve"> offer and, subject to parental consent, give training to </w:t>
      </w:r>
      <w:r w:rsidR="00C30F17">
        <w:rPr>
          <w:sz w:val="20"/>
        </w:rPr>
        <w:t>m</w:t>
      </w:r>
      <w:r>
        <w:rPr>
          <w:sz w:val="20"/>
        </w:rPr>
        <w:t xml:space="preserve">inor </w:t>
      </w:r>
      <w:r w:rsidR="00C30F17">
        <w:rPr>
          <w:sz w:val="20"/>
        </w:rPr>
        <w:t>a</w:t>
      </w:r>
      <w:r>
        <w:rPr>
          <w:sz w:val="20"/>
        </w:rPr>
        <w:t>thletes on the prevention and reporting of child abuse.</w:t>
      </w:r>
    </w:p>
    <w:p w14:paraId="45A18FFB" w14:textId="77777777" w:rsidR="00B35831" w:rsidRDefault="00B414A6">
      <w:pPr>
        <w:pStyle w:val="ListParagraph"/>
        <w:numPr>
          <w:ilvl w:val="2"/>
          <w:numId w:val="2"/>
        </w:numPr>
        <w:tabs>
          <w:tab w:val="left" w:pos="1538"/>
          <w:tab w:val="left" w:pos="1540"/>
        </w:tabs>
        <w:ind w:right="116"/>
        <w:rPr>
          <w:sz w:val="20"/>
        </w:rPr>
      </w:pPr>
      <w:r>
        <w:rPr>
          <w:sz w:val="20"/>
        </w:rPr>
        <w:t>For training to</w:t>
      </w:r>
      <w:r>
        <w:rPr>
          <w:spacing w:val="-1"/>
          <w:sz w:val="20"/>
        </w:rPr>
        <w:t xml:space="preserve"> </w:t>
      </w:r>
      <w:r>
        <w:rPr>
          <w:sz w:val="20"/>
        </w:rPr>
        <w:t>Minor Athletes, USA</w:t>
      </w:r>
      <w:r>
        <w:rPr>
          <w:spacing w:val="-1"/>
          <w:sz w:val="20"/>
        </w:rPr>
        <w:t xml:space="preserve"> </w:t>
      </w:r>
      <w:r>
        <w:rPr>
          <w:sz w:val="20"/>
        </w:rPr>
        <w:t>Swimming must</w:t>
      </w:r>
      <w:r>
        <w:rPr>
          <w:spacing w:val="-1"/>
          <w:sz w:val="20"/>
        </w:rPr>
        <w:t xml:space="preserve"> </w:t>
      </w:r>
      <w:r>
        <w:rPr>
          <w:sz w:val="20"/>
        </w:rPr>
        <w:t>track</w:t>
      </w:r>
      <w:r>
        <w:rPr>
          <w:spacing w:val="-2"/>
          <w:sz w:val="20"/>
        </w:rPr>
        <w:t xml:space="preserve"> </w:t>
      </w:r>
      <w:r>
        <w:rPr>
          <w:sz w:val="20"/>
        </w:rPr>
        <w:t>a</w:t>
      </w:r>
      <w:r>
        <w:rPr>
          <w:spacing w:val="-1"/>
          <w:sz w:val="20"/>
        </w:rPr>
        <w:t xml:space="preserve"> </w:t>
      </w:r>
      <w:r>
        <w:rPr>
          <w:sz w:val="20"/>
        </w:rPr>
        <w:t>description</w:t>
      </w:r>
      <w:r>
        <w:rPr>
          <w:spacing w:val="-1"/>
          <w:sz w:val="20"/>
        </w:rPr>
        <w:t xml:space="preserve"> </w:t>
      </w:r>
      <w:r>
        <w:rPr>
          <w:sz w:val="20"/>
        </w:rPr>
        <w:t>of</w:t>
      </w:r>
      <w:r>
        <w:rPr>
          <w:spacing w:val="-1"/>
          <w:sz w:val="20"/>
        </w:rPr>
        <w:t xml:space="preserve"> </w:t>
      </w:r>
      <w:r>
        <w:rPr>
          <w:sz w:val="20"/>
        </w:rPr>
        <w:t>the</w:t>
      </w:r>
      <w:r>
        <w:rPr>
          <w:spacing w:val="-1"/>
          <w:sz w:val="20"/>
        </w:rPr>
        <w:t xml:space="preserve"> </w:t>
      </w:r>
      <w:r>
        <w:rPr>
          <w:sz w:val="20"/>
        </w:rPr>
        <w:t>training</w:t>
      </w:r>
      <w:r>
        <w:rPr>
          <w:spacing w:val="-1"/>
          <w:sz w:val="20"/>
        </w:rPr>
        <w:t xml:space="preserve"> </w:t>
      </w:r>
      <w:r>
        <w:rPr>
          <w:sz w:val="20"/>
        </w:rPr>
        <w:t>and how the training was offered and provided to Minor Athletes.</w:t>
      </w:r>
    </w:p>
    <w:p w14:paraId="45A18FFC" w14:textId="77777777" w:rsidR="00B35831" w:rsidRDefault="00B414A6">
      <w:pPr>
        <w:pStyle w:val="ListParagraph"/>
        <w:numPr>
          <w:ilvl w:val="2"/>
          <w:numId w:val="2"/>
        </w:numPr>
        <w:tabs>
          <w:tab w:val="left" w:pos="1538"/>
        </w:tabs>
        <w:spacing w:line="230" w:lineRule="exact"/>
        <w:ind w:left="1538" w:hanging="358"/>
        <w:rPr>
          <w:sz w:val="20"/>
        </w:rPr>
      </w:pPr>
      <w:r>
        <w:rPr>
          <w:sz w:val="20"/>
        </w:rPr>
        <w:t>USA</w:t>
      </w:r>
      <w:r>
        <w:rPr>
          <w:spacing w:val="-7"/>
          <w:sz w:val="20"/>
        </w:rPr>
        <w:t xml:space="preserve"> </w:t>
      </w:r>
      <w:r>
        <w:rPr>
          <w:sz w:val="20"/>
        </w:rPr>
        <w:t>Swimming</w:t>
      </w:r>
      <w:r>
        <w:rPr>
          <w:spacing w:val="-4"/>
          <w:sz w:val="20"/>
        </w:rPr>
        <w:t xml:space="preserve"> </w:t>
      </w:r>
      <w:r>
        <w:rPr>
          <w:sz w:val="20"/>
        </w:rPr>
        <w:t>is</w:t>
      </w:r>
      <w:r>
        <w:rPr>
          <w:spacing w:val="-3"/>
          <w:sz w:val="20"/>
        </w:rPr>
        <w:t xml:space="preserve"> </w:t>
      </w:r>
      <w:r>
        <w:rPr>
          <w:sz w:val="20"/>
        </w:rPr>
        <w:t>not</w:t>
      </w:r>
      <w:r>
        <w:rPr>
          <w:spacing w:val="-5"/>
          <w:sz w:val="20"/>
        </w:rPr>
        <w:t xml:space="preserve"> </w:t>
      </w:r>
      <w:r>
        <w:rPr>
          <w:sz w:val="20"/>
        </w:rPr>
        <w:t>required</w:t>
      </w:r>
      <w:r>
        <w:rPr>
          <w:spacing w:val="-3"/>
          <w:sz w:val="20"/>
        </w:rPr>
        <w:t xml:space="preserve"> </w:t>
      </w:r>
      <w:r>
        <w:rPr>
          <w:sz w:val="20"/>
        </w:rPr>
        <w:t>to</w:t>
      </w:r>
      <w:r>
        <w:rPr>
          <w:spacing w:val="-4"/>
          <w:sz w:val="20"/>
        </w:rPr>
        <w:t xml:space="preserve"> </w:t>
      </w:r>
      <w:r>
        <w:rPr>
          <w:sz w:val="20"/>
        </w:rPr>
        <w:t>track</w:t>
      </w:r>
      <w:r>
        <w:rPr>
          <w:spacing w:val="-4"/>
          <w:sz w:val="20"/>
        </w:rPr>
        <w:t xml:space="preserve"> </w:t>
      </w:r>
      <w:r>
        <w:rPr>
          <w:sz w:val="20"/>
        </w:rPr>
        <w:t>individual</w:t>
      </w:r>
      <w:r>
        <w:rPr>
          <w:spacing w:val="-5"/>
          <w:sz w:val="20"/>
        </w:rPr>
        <w:t xml:space="preserve"> </w:t>
      </w:r>
      <w:r>
        <w:rPr>
          <w:sz w:val="20"/>
        </w:rPr>
        <w:t>course</w:t>
      </w:r>
      <w:r>
        <w:rPr>
          <w:spacing w:val="-6"/>
          <w:sz w:val="20"/>
        </w:rPr>
        <w:t xml:space="preserve"> </w:t>
      </w:r>
      <w:r>
        <w:rPr>
          <w:sz w:val="20"/>
        </w:rPr>
        <w:t>completions</w:t>
      </w:r>
      <w:r>
        <w:rPr>
          <w:spacing w:val="-3"/>
          <w:sz w:val="20"/>
        </w:rPr>
        <w:t xml:space="preserve"> </w:t>
      </w:r>
      <w:r>
        <w:rPr>
          <w:sz w:val="20"/>
        </w:rPr>
        <w:t>of</w:t>
      </w:r>
      <w:r>
        <w:rPr>
          <w:spacing w:val="-5"/>
          <w:sz w:val="20"/>
        </w:rPr>
        <w:t xml:space="preserve"> </w:t>
      </w:r>
      <w:r>
        <w:rPr>
          <w:sz w:val="20"/>
        </w:rPr>
        <w:t>Minor</w:t>
      </w:r>
      <w:r>
        <w:rPr>
          <w:spacing w:val="-3"/>
          <w:sz w:val="20"/>
        </w:rPr>
        <w:t xml:space="preserve"> </w:t>
      </w:r>
      <w:r>
        <w:rPr>
          <w:spacing w:val="-2"/>
          <w:sz w:val="20"/>
        </w:rPr>
        <w:t>Athletes.</w:t>
      </w:r>
    </w:p>
    <w:p w14:paraId="45A18FFD" w14:textId="77777777" w:rsidR="00B35831" w:rsidRDefault="00B35831">
      <w:pPr>
        <w:pStyle w:val="BodyText"/>
        <w:spacing w:before="11"/>
        <w:rPr>
          <w:sz w:val="19"/>
        </w:rPr>
      </w:pPr>
    </w:p>
    <w:p w14:paraId="45A18FFE" w14:textId="2D3C3C15" w:rsidR="00B35831" w:rsidRDefault="00B414A6">
      <w:pPr>
        <w:pStyle w:val="ListParagraph"/>
        <w:numPr>
          <w:ilvl w:val="1"/>
          <w:numId w:val="2"/>
        </w:numPr>
        <w:tabs>
          <w:tab w:val="left" w:pos="818"/>
          <w:tab w:val="left" w:pos="820"/>
        </w:tabs>
        <w:ind w:right="117"/>
        <w:rPr>
          <w:sz w:val="20"/>
        </w:rPr>
      </w:pPr>
      <w:r>
        <w:rPr>
          <w:sz w:val="20"/>
        </w:rPr>
        <w:t>USA</w:t>
      </w:r>
      <w:r>
        <w:rPr>
          <w:spacing w:val="-6"/>
          <w:sz w:val="20"/>
        </w:rPr>
        <w:t xml:space="preserve"> </w:t>
      </w:r>
      <w:r>
        <w:rPr>
          <w:sz w:val="20"/>
        </w:rPr>
        <w:t>Swimming</w:t>
      </w:r>
      <w:r>
        <w:rPr>
          <w:spacing w:val="-5"/>
          <w:sz w:val="20"/>
        </w:rPr>
        <w:t xml:space="preserve"> </w:t>
      </w:r>
      <w:r>
        <w:rPr>
          <w:sz w:val="20"/>
        </w:rPr>
        <w:t>must,</w:t>
      </w:r>
      <w:r w:rsidR="00C30F17">
        <w:rPr>
          <w:sz w:val="20"/>
        </w:rPr>
        <w:t xml:space="preserve"> every 12 </w:t>
      </w:r>
      <w:proofErr w:type="gramStart"/>
      <w:r w:rsidR="00C30F17">
        <w:rPr>
          <w:sz w:val="20"/>
        </w:rPr>
        <w:t>months</w:t>
      </w:r>
      <w:r w:rsidR="009C51EC">
        <w:rPr>
          <w:sz w:val="20"/>
        </w:rPr>
        <w:t xml:space="preserve">, </w:t>
      </w:r>
      <w:r>
        <w:rPr>
          <w:spacing w:val="-6"/>
          <w:sz w:val="20"/>
        </w:rPr>
        <w:t xml:space="preserve"> </w:t>
      </w:r>
      <w:r>
        <w:rPr>
          <w:sz w:val="20"/>
        </w:rPr>
        <w:t>,</w:t>
      </w:r>
      <w:proofErr w:type="gramEnd"/>
      <w:r>
        <w:rPr>
          <w:spacing w:val="-5"/>
          <w:sz w:val="20"/>
        </w:rPr>
        <w:t xml:space="preserve"> </w:t>
      </w:r>
      <w:r>
        <w:rPr>
          <w:sz w:val="20"/>
        </w:rPr>
        <w:t>offer</w:t>
      </w:r>
      <w:r>
        <w:rPr>
          <w:spacing w:val="-5"/>
          <w:sz w:val="20"/>
        </w:rPr>
        <w:t xml:space="preserve"> </w:t>
      </w:r>
      <w:r>
        <w:rPr>
          <w:sz w:val="20"/>
        </w:rPr>
        <w:t>training</w:t>
      </w:r>
      <w:r>
        <w:rPr>
          <w:spacing w:val="-5"/>
          <w:sz w:val="20"/>
        </w:rPr>
        <w:t xml:space="preserve"> </w:t>
      </w:r>
      <w:r>
        <w:rPr>
          <w:sz w:val="20"/>
        </w:rPr>
        <w:t>to</w:t>
      </w:r>
      <w:r>
        <w:rPr>
          <w:spacing w:val="-6"/>
          <w:sz w:val="20"/>
        </w:rPr>
        <w:t xml:space="preserve"> </w:t>
      </w:r>
      <w:r>
        <w:rPr>
          <w:sz w:val="20"/>
        </w:rPr>
        <w:t>parents</w:t>
      </w:r>
      <w:r>
        <w:rPr>
          <w:spacing w:val="-5"/>
          <w:sz w:val="20"/>
        </w:rPr>
        <w:t xml:space="preserve"> </w:t>
      </w:r>
      <w:r>
        <w:rPr>
          <w:sz w:val="20"/>
        </w:rPr>
        <w:t>on</w:t>
      </w:r>
      <w:r>
        <w:rPr>
          <w:spacing w:val="-5"/>
          <w:sz w:val="20"/>
        </w:rPr>
        <w:t xml:space="preserve"> </w:t>
      </w:r>
      <w:r>
        <w:rPr>
          <w:sz w:val="20"/>
        </w:rPr>
        <w:t>the</w:t>
      </w:r>
      <w:r>
        <w:rPr>
          <w:spacing w:val="-5"/>
          <w:sz w:val="20"/>
        </w:rPr>
        <w:t xml:space="preserve"> </w:t>
      </w:r>
      <w:r>
        <w:rPr>
          <w:sz w:val="20"/>
        </w:rPr>
        <w:t>prevention</w:t>
      </w:r>
      <w:r>
        <w:rPr>
          <w:spacing w:val="-5"/>
          <w:sz w:val="20"/>
        </w:rPr>
        <w:t xml:space="preserve"> </w:t>
      </w:r>
      <w:r>
        <w:rPr>
          <w:sz w:val="20"/>
        </w:rPr>
        <w:t>and</w:t>
      </w:r>
      <w:r>
        <w:rPr>
          <w:spacing w:val="-5"/>
          <w:sz w:val="20"/>
        </w:rPr>
        <w:t xml:space="preserve"> </w:t>
      </w:r>
      <w:r>
        <w:rPr>
          <w:sz w:val="20"/>
        </w:rPr>
        <w:t>reporting of child abuse.</w:t>
      </w:r>
    </w:p>
    <w:p w14:paraId="4C49FA73" w14:textId="29D833F5" w:rsidR="00852562" w:rsidRDefault="00852562" w:rsidP="00852562">
      <w:pPr>
        <w:pStyle w:val="ListParagraph"/>
        <w:numPr>
          <w:ilvl w:val="2"/>
          <w:numId w:val="2"/>
        </w:numPr>
        <w:tabs>
          <w:tab w:val="left" w:pos="1538"/>
          <w:tab w:val="left" w:pos="1540"/>
        </w:tabs>
        <w:ind w:right="116"/>
        <w:rPr>
          <w:sz w:val="20"/>
        </w:rPr>
      </w:pPr>
      <w:r>
        <w:rPr>
          <w:sz w:val="20"/>
        </w:rPr>
        <w:t>For training to</w:t>
      </w:r>
      <w:r>
        <w:rPr>
          <w:spacing w:val="-1"/>
          <w:sz w:val="20"/>
        </w:rPr>
        <w:t xml:space="preserve"> </w:t>
      </w:r>
      <w:r>
        <w:rPr>
          <w:sz w:val="20"/>
        </w:rPr>
        <w:t>parents, USA</w:t>
      </w:r>
      <w:r>
        <w:rPr>
          <w:spacing w:val="-1"/>
          <w:sz w:val="20"/>
        </w:rPr>
        <w:t xml:space="preserve"> </w:t>
      </w:r>
      <w:r>
        <w:rPr>
          <w:sz w:val="20"/>
        </w:rPr>
        <w:t>Swimming must</w:t>
      </w:r>
      <w:r>
        <w:rPr>
          <w:spacing w:val="-1"/>
          <w:sz w:val="20"/>
        </w:rPr>
        <w:t xml:space="preserve"> </w:t>
      </w:r>
      <w:r>
        <w:rPr>
          <w:sz w:val="20"/>
        </w:rPr>
        <w:t>track</w:t>
      </w:r>
      <w:r>
        <w:rPr>
          <w:spacing w:val="-2"/>
          <w:sz w:val="20"/>
        </w:rPr>
        <w:t xml:space="preserve"> </w:t>
      </w:r>
      <w:r>
        <w:rPr>
          <w:sz w:val="20"/>
        </w:rPr>
        <w:t>a</w:t>
      </w:r>
      <w:r>
        <w:rPr>
          <w:spacing w:val="-1"/>
          <w:sz w:val="20"/>
        </w:rPr>
        <w:t xml:space="preserve"> </w:t>
      </w:r>
      <w:r>
        <w:rPr>
          <w:sz w:val="20"/>
        </w:rPr>
        <w:t>description</w:t>
      </w:r>
      <w:r>
        <w:rPr>
          <w:spacing w:val="-1"/>
          <w:sz w:val="20"/>
        </w:rPr>
        <w:t xml:space="preserve"> </w:t>
      </w:r>
      <w:r>
        <w:rPr>
          <w:sz w:val="20"/>
        </w:rPr>
        <w:t>of</w:t>
      </w:r>
      <w:r>
        <w:rPr>
          <w:spacing w:val="-1"/>
          <w:sz w:val="20"/>
        </w:rPr>
        <w:t xml:space="preserve"> </w:t>
      </w:r>
      <w:r>
        <w:rPr>
          <w:sz w:val="20"/>
        </w:rPr>
        <w:t>the</w:t>
      </w:r>
      <w:r>
        <w:rPr>
          <w:spacing w:val="-1"/>
          <w:sz w:val="20"/>
        </w:rPr>
        <w:t xml:space="preserve"> </w:t>
      </w:r>
      <w:r>
        <w:rPr>
          <w:sz w:val="20"/>
        </w:rPr>
        <w:t>training</w:t>
      </w:r>
      <w:r>
        <w:rPr>
          <w:spacing w:val="-1"/>
          <w:sz w:val="20"/>
        </w:rPr>
        <w:t xml:space="preserve"> </w:t>
      </w:r>
      <w:r>
        <w:rPr>
          <w:sz w:val="20"/>
        </w:rPr>
        <w:t>and how the training was offered and provided to parents.</w:t>
      </w:r>
    </w:p>
    <w:p w14:paraId="4D19E6A4" w14:textId="6149624B" w:rsidR="00852562" w:rsidRDefault="00852562" w:rsidP="00852562">
      <w:pPr>
        <w:pStyle w:val="ListParagraph"/>
        <w:numPr>
          <w:ilvl w:val="2"/>
          <w:numId w:val="2"/>
        </w:numPr>
        <w:tabs>
          <w:tab w:val="left" w:pos="1538"/>
        </w:tabs>
        <w:spacing w:line="230" w:lineRule="exact"/>
        <w:ind w:left="1538" w:hanging="358"/>
        <w:rPr>
          <w:sz w:val="20"/>
        </w:rPr>
      </w:pPr>
      <w:r>
        <w:rPr>
          <w:sz w:val="20"/>
        </w:rPr>
        <w:t>USA</w:t>
      </w:r>
      <w:r>
        <w:rPr>
          <w:spacing w:val="-7"/>
          <w:sz w:val="20"/>
        </w:rPr>
        <w:t xml:space="preserve"> </w:t>
      </w:r>
      <w:r>
        <w:rPr>
          <w:sz w:val="20"/>
        </w:rPr>
        <w:t>Swimming</w:t>
      </w:r>
      <w:r>
        <w:rPr>
          <w:spacing w:val="-4"/>
          <w:sz w:val="20"/>
        </w:rPr>
        <w:t xml:space="preserve"> </w:t>
      </w:r>
      <w:r>
        <w:rPr>
          <w:sz w:val="20"/>
        </w:rPr>
        <w:t>is</w:t>
      </w:r>
      <w:r>
        <w:rPr>
          <w:spacing w:val="-3"/>
          <w:sz w:val="20"/>
        </w:rPr>
        <w:t xml:space="preserve"> </w:t>
      </w:r>
      <w:r>
        <w:rPr>
          <w:sz w:val="20"/>
        </w:rPr>
        <w:t>not</w:t>
      </w:r>
      <w:r>
        <w:rPr>
          <w:spacing w:val="-5"/>
          <w:sz w:val="20"/>
        </w:rPr>
        <w:t xml:space="preserve"> </w:t>
      </w:r>
      <w:r>
        <w:rPr>
          <w:sz w:val="20"/>
        </w:rPr>
        <w:t>required</w:t>
      </w:r>
      <w:r>
        <w:rPr>
          <w:spacing w:val="-3"/>
          <w:sz w:val="20"/>
        </w:rPr>
        <w:t xml:space="preserve"> </w:t>
      </w:r>
      <w:r>
        <w:rPr>
          <w:sz w:val="20"/>
        </w:rPr>
        <w:t>to</w:t>
      </w:r>
      <w:r>
        <w:rPr>
          <w:spacing w:val="-4"/>
          <w:sz w:val="20"/>
        </w:rPr>
        <w:t xml:space="preserve"> </w:t>
      </w:r>
      <w:r>
        <w:rPr>
          <w:sz w:val="20"/>
        </w:rPr>
        <w:t>track</w:t>
      </w:r>
      <w:r>
        <w:rPr>
          <w:spacing w:val="-4"/>
          <w:sz w:val="20"/>
        </w:rPr>
        <w:t xml:space="preserve"> </w:t>
      </w:r>
      <w:r>
        <w:rPr>
          <w:sz w:val="20"/>
        </w:rPr>
        <w:t>individual</w:t>
      </w:r>
      <w:r>
        <w:rPr>
          <w:spacing w:val="-5"/>
          <w:sz w:val="20"/>
        </w:rPr>
        <w:t xml:space="preserve"> </w:t>
      </w:r>
      <w:r>
        <w:rPr>
          <w:sz w:val="20"/>
        </w:rPr>
        <w:t>course</w:t>
      </w:r>
      <w:r>
        <w:rPr>
          <w:spacing w:val="-6"/>
          <w:sz w:val="20"/>
        </w:rPr>
        <w:t xml:space="preserve"> </w:t>
      </w:r>
      <w:r>
        <w:rPr>
          <w:sz w:val="20"/>
        </w:rPr>
        <w:t>completions</w:t>
      </w:r>
      <w:r>
        <w:rPr>
          <w:spacing w:val="-3"/>
          <w:sz w:val="20"/>
        </w:rPr>
        <w:t xml:space="preserve"> </w:t>
      </w:r>
      <w:r>
        <w:rPr>
          <w:sz w:val="20"/>
        </w:rPr>
        <w:t>of parents</w:t>
      </w:r>
      <w:r>
        <w:rPr>
          <w:spacing w:val="-2"/>
          <w:sz w:val="20"/>
        </w:rPr>
        <w:t>.</w:t>
      </w:r>
    </w:p>
    <w:p w14:paraId="5C187BF8" w14:textId="75B20BC0" w:rsidR="00B115B1" w:rsidRDefault="00B115B1" w:rsidP="00372FFF">
      <w:pPr>
        <w:pStyle w:val="ListParagraph"/>
        <w:tabs>
          <w:tab w:val="left" w:pos="818"/>
          <w:tab w:val="left" w:pos="820"/>
        </w:tabs>
        <w:ind w:left="820" w:right="117" w:firstLine="0"/>
        <w:rPr>
          <w:sz w:val="20"/>
        </w:rPr>
      </w:pPr>
    </w:p>
    <w:p w14:paraId="45A18FFF" w14:textId="77777777" w:rsidR="00B35831" w:rsidRDefault="00B35831">
      <w:pPr>
        <w:pStyle w:val="BodyText"/>
      </w:pPr>
    </w:p>
    <w:p w14:paraId="45A19000" w14:textId="77777777" w:rsidR="00B35831" w:rsidRDefault="00B414A6">
      <w:pPr>
        <w:pStyle w:val="ListParagraph"/>
        <w:numPr>
          <w:ilvl w:val="0"/>
          <w:numId w:val="2"/>
        </w:numPr>
        <w:tabs>
          <w:tab w:val="left" w:pos="459"/>
        </w:tabs>
        <w:ind w:left="459" w:hanging="359"/>
        <w:rPr>
          <w:b/>
          <w:sz w:val="20"/>
        </w:rPr>
      </w:pPr>
      <w:r>
        <w:rPr>
          <w:b/>
          <w:sz w:val="20"/>
        </w:rPr>
        <w:t>Required</w:t>
      </w:r>
      <w:r>
        <w:rPr>
          <w:b/>
          <w:spacing w:val="-3"/>
          <w:sz w:val="20"/>
        </w:rPr>
        <w:t xml:space="preserve"> </w:t>
      </w:r>
      <w:r>
        <w:rPr>
          <w:b/>
          <w:sz w:val="20"/>
        </w:rPr>
        <w:t>Prevention</w:t>
      </w:r>
      <w:r>
        <w:rPr>
          <w:b/>
          <w:spacing w:val="-4"/>
          <w:sz w:val="20"/>
        </w:rPr>
        <w:t xml:space="preserve"> </w:t>
      </w:r>
      <w:r>
        <w:rPr>
          <w:b/>
          <w:sz w:val="20"/>
        </w:rPr>
        <w:t>Policies</w:t>
      </w:r>
      <w:r>
        <w:rPr>
          <w:b/>
          <w:spacing w:val="-3"/>
          <w:sz w:val="20"/>
        </w:rPr>
        <w:t xml:space="preserve"> </w:t>
      </w:r>
      <w:r>
        <w:rPr>
          <w:b/>
          <w:sz w:val="20"/>
        </w:rPr>
        <w:t>and</w:t>
      </w:r>
      <w:r>
        <w:rPr>
          <w:b/>
          <w:spacing w:val="-2"/>
          <w:sz w:val="20"/>
        </w:rPr>
        <w:t xml:space="preserve"> Implementation</w:t>
      </w:r>
    </w:p>
    <w:p w14:paraId="45A19001" w14:textId="77777777" w:rsidR="00B35831" w:rsidRDefault="00B35831">
      <w:pPr>
        <w:pStyle w:val="BodyText"/>
        <w:rPr>
          <w:b/>
        </w:rPr>
      </w:pPr>
    </w:p>
    <w:p w14:paraId="45A19002" w14:textId="0D549AD1" w:rsidR="00B35831" w:rsidRDefault="00B414A6">
      <w:pPr>
        <w:pStyle w:val="ListParagraph"/>
        <w:numPr>
          <w:ilvl w:val="1"/>
          <w:numId w:val="2"/>
        </w:numPr>
        <w:tabs>
          <w:tab w:val="left" w:pos="818"/>
          <w:tab w:val="left" w:pos="820"/>
        </w:tabs>
        <w:spacing w:before="1"/>
        <w:ind w:right="119"/>
        <w:rPr>
          <w:sz w:val="20"/>
        </w:rPr>
      </w:pPr>
      <w:r>
        <w:rPr>
          <w:sz w:val="20"/>
        </w:rPr>
        <w:t xml:space="preserve">USA Swimming must develop minor athlete abuse prevention policies </w:t>
      </w:r>
      <w:r w:rsidR="008379F2">
        <w:rPr>
          <w:sz w:val="20"/>
        </w:rPr>
        <w:t>to limit one-on-one interactions between Minor Athletes and</w:t>
      </w:r>
      <w:r w:rsidR="00C3714F">
        <w:rPr>
          <w:sz w:val="20"/>
        </w:rPr>
        <w:t xml:space="preserve"> </w:t>
      </w:r>
      <w:r w:rsidR="008379F2">
        <w:rPr>
          <w:sz w:val="20"/>
        </w:rPr>
        <w:t>Adult Participant</w:t>
      </w:r>
      <w:r w:rsidR="00C3714F">
        <w:rPr>
          <w:sz w:val="20"/>
        </w:rPr>
        <w:t>s</w:t>
      </w:r>
      <w:r w:rsidR="00097161">
        <w:rPr>
          <w:sz w:val="20"/>
        </w:rPr>
        <w:t>. These policies must</w:t>
      </w:r>
      <w:r>
        <w:rPr>
          <w:sz w:val="20"/>
        </w:rPr>
        <w:t xml:space="preserve"> contain the mandatory components of the Center’s model policies in Part III. These model policies cover:</w:t>
      </w:r>
    </w:p>
    <w:p w14:paraId="1F3E2A46" w14:textId="77777777" w:rsidR="00C3714F" w:rsidRPr="00372FFF" w:rsidRDefault="00B414A6" w:rsidP="005A734A">
      <w:pPr>
        <w:pStyle w:val="ListParagraph"/>
        <w:numPr>
          <w:ilvl w:val="2"/>
          <w:numId w:val="2"/>
        </w:numPr>
        <w:tabs>
          <w:tab w:val="left" w:pos="1540"/>
        </w:tabs>
        <w:spacing w:line="230" w:lineRule="exact"/>
        <w:rPr>
          <w:rFonts w:ascii="Times New Roman"/>
          <w:sz w:val="20"/>
          <w:szCs w:val="20"/>
        </w:rPr>
      </w:pPr>
      <w:r w:rsidRPr="005A734A">
        <w:rPr>
          <w:sz w:val="20"/>
          <w:szCs w:val="20"/>
        </w:rPr>
        <w:t>Meetings</w:t>
      </w:r>
      <w:r w:rsidR="00F46773" w:rsidRPr="005A734A">
        <w:rPr>
          <w:spacing w:val="-7"/>
          <w:sz w:val="20"/>
          <w:szCs w:val="20"/>
        </w:rPr>
        <w:t xml:space="preserve"> </w:t>
      </w:r>
    </w:p>
    <w:p w14:paraId="45A19004" w14:textId="5A30CF4A" w:rsidR="00B35831" w:rsidRDefault="005E0640" w:rsidP="2A1CE2A1">
      <w:pPr>
        <w:pStyle w:val="ListParagraph"/>
        <w:numPr>
          <w:ilvl w:val="2"/>
          <w:numId w:val="2"/>
        </w:numPr>
        <w:tabs>
          <w:tab w:val="left" w:pos="1540"/>
        </w:tabs>
        <w:spacing w:line="230" w:lineRule="exact"/>
        <w:rPr>
          <w:rFonts w:ascii="Times New Roman"/>
          <w:sz w:val="20"/>
          <w:szCs w:val="20"/>
        </w:rPr>
      </w:pPr>
      <w:r>
        <w:rPr>
          <w:spacing w:val="-7"/>
          <w:sz w:val="20"/>
          <w:szCs w:val="20"/>
        </w:rPr>
        <w:t xml:space="preserve">Individual </w:t>
      </w:r>
      <w:r>
        <w:rPr>
          <w:sz w:val="20"/>
          <w:szCs w:val="20"/>
        </w:rPr>
        <w:t>T</w:t>
      </w:r>
      <w:r w:rsidR="00B414A6" w:rsidRPr="2A1CE2A1">
        <w:rPr>
          <w:sz w:val="20"/>
          <w:szCs w:val="20"/>
        </w:rPr>
        <w:t>raining</w:t>
      </w:r>
      <w:r w:rsidR="00B414A6" w:rsidRPr="2A1CE2A1">
        <w:rPr>
          <w:spacing w:val="-5"/>
          <w:sz w:val="20"/>
          <w:szCs w:val="20"/>
        </w:rPr>
        <w:t xml:space="preserve"> </w:t>
      </w:r>
      <w:r>
        <w:rPr>
          <w:spacing w:val="-2"/>
          <w:sz w:val="20"/>
          <w:szCs w:val="20"/>
        </w:rPr>
        <w:t>S</w:t>
      </w:r>
      <w:r w:rsidR="00B414A6" w:rsidRPr="2A1CE2A1">
        <w:rPr>
          <w:spacing w:val="-2"/>
          <w:sz w:val="20"/>
          <w:szCs w:val="20"/>
        </w:rPr>
        <w:t>essions</w:t>
      </w:r>
    </w:p>
    <w:p w14:paraId="45A19005" w14:textId="210619CB" w:rsidR="00B35831" w:rsidRDefault="00DE62C1">
      <w:pPr>
        <w:pStyle w:val="ListParagraph"/>
        <w:numPr>
          <w:ilvl w:val="2"/>
          <w:numId w:val="2"/>
        </w:numPr>
        <w:tabs>
          <w:tab w:val="left" w:pos="1540"/>
        </w:tabs>
        <w:spacing w:line="230" w:lineRule="exact"/>
        <w:rPr>
          <w:rFonts w:ascii="Times New Roman"/>
          <w:sz w:val="20"/>
        </w:rPr>
      </w:pPr>
      <w:r>
        <w:rPr>
          <w:sz w:val="20"/>
        </w:rPr>
        <w:t xml:space="preserve">Manual Therapy, Therapeutic, and Recovery </w:t>
      </w:r>
      <w:r w:rsidR="004F0E92">
        <w:rPr>
          <w:sz w:val="20"/>
        </w:rPr>
        <w:t>Modalities</w:t>
      </w:r>
    </w:p>
    <w:p w14:paraId="45A19006" w14:textId="77777777" w:rsidR="00B35831" w:rsidRDefault="00B414A6">
      <w:pPr>
        <w:pStyle w:val="ListParagraph"/>
        <w:numPr>
          <w:ilvl w:val="2"/>
          <w:numId w:val="2"/>
        </w:numPr>
        <w:tabs>
          <w:tab w:val="left" w:pos="1540"/>
        </w:tabs>
        <w:spacing w:line="230" w:lineRule="exact"/>
        <w:rPr>
          <w:rFonts w:ascii="Times New Roman"/>
          <w:sz w:val="20"/>
        </w:rPr>
      </w:pPr>
      <w:r>
        <w:rPr>
          <w:sz w:val="20"/>
        </w:rPr>
        <w:t>Locker</w:t>
      </w:r>
      <w:r>
        <w:rPr>
          <w:spacing w:val="-5"/>
          <w:sz w:val="20"/>
        </w:rPr>
        <w:t xml:space="preserve"> </w:t>
      </w:r>
      <w:r>
        <w:rPr>
          <w:sz w:val="20"/>
        </w:rPr>
        <w:t>rooms</w:t>
      </w:r>
      <w:r>
        <w:rPr>
          <w:spacing w:val="-5"/>
          <w:sz w:val="20"/>
        </w:rPr>
        <w:t xml:space="preserve"> </w:t>
      </w:r>
      <w:r>
        <w:rPr>
          <w:sz w:val="20"/>
        </w:rPr>
        <w:t>and</w:t>
      </w:r>
      <w:r>
        <w:rPr>
          <w:spacing w:val="-4"/>
          <w:sz w:val="20"/>
        </w:rPr>
        <w:t xml:space="preserve"> </w:t>
      </w:r>
      <w:r>
        <w:rPr>
          <w:sz w:val="20"/>
        </w:rPr>
        <w:t>changing</w:t>
      </w:r>
      <w:r>
        <w:rPr>
          <w:spacing w:val="-4"/>
          <w:sz w:val="20"/>
        </w:rPr>
        <w:t xml:space="preserve"> </w:t>
      </w:r>
      <w:r>
        <w:rPr>
          <w:spacing w:val="-2"/>
          <w:sz w:val="20"/>
        </w:rPr>
        <w:t>areas</w:t>
      </w:r>
    </w:p>
    <w:p w14:paraId="45A19007" w14:textId="77777777" w:rsidR="00B35831" w:rsidRDefault="00B414A6">
      <w:pPr>
        <w:pStyle w:val="ListParagraph"/>
        <w:numPr>
          <w:ilvl w:val="2"/>
          <w:numId w:val="2"/>
        </w:numPr>
        <w:tabs>
          <w:tab w:val="left" w:pos="1540"/>
        </w:tabs>
        <w:spacing w:line="230" w:lineRule="exact"/>
        <w:rPr>
          <w:rFonts w:ascii="Times New Roman"/>
          <w:sz w:val="20"/>
        </w:rPr>
      </w:pPr>
      <w:r>
        <w:rPr>
          <w:sz w:val="20"/>
        </w:rPr>
        <w:t>Electronic</w:t>
      </w:r>
      <w:r>
        <w:rPr>
          <w:spacing w:val="-9"/>
          <w:sz w:val="20"/>
        </w:rPr>
        <w:t xml:space="preserve"> </w:t>
      </w:r>
      <w:r>
        <w:rPr>
          <w:spacing w:val="-2"/>
          <w:sz w:val="20"/>
        </w:rPr>
        <w:t>communications</w:t>
      </w:r>
    </w:p>
    <w:p w14:paraId="45A19008" w14:textId="77777777" w:rsidR="00B35831" w:rsidRDefault="00B414A6">
      <w:pPr>
        <w:pStyle w:val="ListParagraph"/>
        <w:numPr>
          <w:ilvl w:val="2"/>
          <w:numId w:val="2"/>
        </w:numPr>
        <w:tabs>
          <w:tab w:val="left" w:pos="1540"/>
        </w:tabs>
        <w:spacing w:line="230" w:lineRule="exact"/>
        <w:rPr>
          <w:rFonts w:ascii="Times New Roman"/>
          <w:sz w:val="20"/>
        </w:rPr>
      </w:pPr>
      <w:r>
        <w:rPr>
          <w:spacing w:val="-2"/>
          <w:sz w:val="20"/>
        </w:rPr>
        <w:t>Transportation</w:t>
      </w:r>
    </w:p>
    <w:p w14:paraId="45A19009" w14:textId="2F4A1900" w:rsidR="00B35831" w:rsidRDefault="00B414A6">
      <w:pPr>
        <w:pStyle w:val="ListParagraph"/>
        <w:numPr>
          <w:ilvl w:val="2"/>
          <w:numId w:val="2"/>
        </w:numPr>
        <w:tabs>
          <w:tab w:val="left" w:pos="1540"/>
        </w:tabs>
        <w:spacing w:line="231" w:lineRule="exact"/>
        <w:rPr>
          <w:rFonts w:ascii="Times New Roman"/>
          <w:sz w:val="20"/>
        </w:rPr>
      </w:pPr>
      <w:r>
        <w:rPr>
          <w:spacing w:val="-2"/>
          <w:sz w:val="20"/>
        </w:rPr>
        <w:t>Lodging</w:t>
      </w:r>
      <w:r w:rsidR="009C7E0D">
        <w:rPr>
          <w:spacing w:val="-2"/>
          <w:sz w:val="20"/>
        </w:rPr>
        <w:t xml:space="preserve"> and Residential Environments</w:t>
      </w:r>
    </w:p>
    <w:p w14:paraId="45A1900A" w14:textId="77777777" w:rsidR="00B35831" w:rsidRDefault="00B35831">
      <w:pPr>
        <w:pStyle w:val="BodyText"/>
        <w:spacing w:before="10"/>
        <w:rPr>
          <w:sz w:val="19"/>
        </w:rPr>
      </w:pPr>
    </w:p>
    <w:p w14:paraId="45A1900B" w14:textId="77777777" w:rsidR="00B35831" w:rsidRDefault="00B414A6">
      <w:pPr>
        <w:pStyle w:val="ListParagraph"/>
        <w:numPr>
          <w:ilvl w:val="1"/>
          <w:numId w:val="2"/>
        </w:numPr>
        <w:tabs>
          <w:tab w:val="left" w:pos="818"/>
          <w:tab w:val="left" w:pos="820"/>
        </w:tabs>
        <w:ind w:right="118"/>
        <w:jc w:val="both"/>
        <w:rPr>
          <w:sz w:val="20"/>
        </w:rPr>
      </w:pPr>
      <w:r>
        <w:rPr>
          <w:sz w:val="20"/>
        </w:rPr>
        <w:t>The policies must be approved by the Center as described in subsection (C) below. The policies may include the recommended components in Part III and the recommended policies in Part IV. Given the uniqueness of each sport, however, some recommended components or policies may not be feasible or appropriate. An Organization may choose to implement stricter standards than the model policies.</w:t>
      </w:r>
    </w:p>
    <w:p w14:paraId="45A1900C" w14:textId="77777777" w:rsidR="00B35831" w:rsidRDefault="00B35831">
      <w:pPr>
        <w:pStyle w:val="BodyText"/>
      </w:pPr>
    </w:p>
    <w:p w14:paraId="45A1900D" w14:textId="77777777" w:rsidR="00B35831" w:rsidRDefault="00B414A6">
      <w:pPr>
        <w:pStyle w:val="ListParagraph"/>
        <w:numPr>
          <w:ilvl w:val="1"/>
          <w:numId w:val="2"/>
        </w:numPr>
        <w:tabs>
          <w:tab w:val="left" w:pos="819"/>
        </w:tabs>
        <w:ind w:left="819" w:hanging="359"/>
        <w:rPr>
          <w:sz w:val="20"/>
        </w:rPr>
      </w:pPr>
      <w:r>
        <w:rPr>
          <w:sz w:val="20"/>
        </w:rPr>
        <w:t>USA</w:t>
      </w:r>
      <w:r>
        <w:rPr>
          <w:spacing w:val="-7"/>
          <w:sz w:val="20"/>
        </w:rPr>
        <w:t xml:space="preserve"> </w:t>
      </w:r>
      <w:r>
        <w:rPr>
          <w:sz w:val="20"/>
        </w:rPr>
        <w:t>Swimming</w:t>
      </w:r>
      <w:r>
        <w:rPr>
          <w:spacing w:val="-3"/>
          <w:sz w:val="20"/>
        </w:rPr>
        <w:t xml:space="preserve"> </w:t>
      </w:r>
      <w:r>
        <w:rPr>
          <w:sz w:val="20"/>
        </w:rPr>
        <w:t>must</w:t>
      </w:r>
      <w:r>
        <w:rPr>
          <w:spacing w:val="-4"/>
          <w:sz w:val="20"/>
        </w:rPr>
        <w:t xml:space="preserve"> </w:t>
      </w:r>
      <w:r>
        <w:rPr>
          <w:sz w:val="20"/>
        </w:rPr>
        <w:t>also</w:t>
      </w:r>
      <w:r>
        <w:rPr>
          <w:spacing w:val="-5"/>
          <w:sz w:val="20"/>
        </w:rPr>
        <w:t xml:space="preserve"> </w:t>
      </w:r>
      <w:r>
        <w:rPr>
          <w:sz w:val="20"/>
        </w:rPr>
        <w:t>require</w:t>
      </w:r>
      <w:r>
        <w:rPr>
          <w:spacing w:val="-3"/>
          <w:sz w:val="20"/>
        </w:rPr>
        <w:t xml:space="preserve"> </w:t>
      </w:r>
      <w:r>
        <w:rPr>
          <w:sz w:val="20"/>
        </w:rPr>
        <w:t>that</w:t>
      </w:r>
      <w:r>
        <w:rPr>
          <w:spacing w:val="-4"/>
          <w:sz w:val="20"/>
        </w:rPr>
        <w:t xml:space="preserve"> </w:t>
      </w:r>
      <w:r>
        <w:rPr>
          <w:sz w:val="20"/>
        </w:rPr>
        <w:t>its</w:t>
      </w:r>
      <w:r>
        <w:rPr>
          <w:spacing w:val="-4"/>
          <w:sz w:val="20"/>
        </w:rPr>
        <w:t xml:space="preserve"> </w:t>
      </w:r>
      <w:r>
        <w:rPr>
          <w:sz w:val="20"/>
        </w:rPr>
        <w:t>LAOs</w:t>
      </w:r>
      <w:r>
        <w:rPr>
          <w:spacing w:val="-3"/>
          <w:sz w:val="20"/>
        </w:rPr>
        <w:t xml:space="preserve"> </w:t>
      </w:r>
      <w:r>
        <w:rPr>
          <w:sz w:val="20"/>
        </w:rPr>
        <w:t>implement</w:t>
      </w:r>
      <w:r>
        <w:rPr>
          <w:spacing w:val="-4"/>
          <w:sz w:val="20"/>
        </w:rPr>
        <w:t xml:space="preserve"> </w:t>
      </w:r>
      <w:r>
        <w:rPr>
          <w:sz w:val="20"/>
        </w:rPr>
        <w:t>these</w:t>
      </w:r>
      <w:r>
        <w:rPr>
          <w:spacing w:val="-3"/>
          <w:sz w:val="20"/>
        </w:rPr>
        <w:t xml:space="preserve"> </w:t>
      </w:r>
      <w:r>
        <w:rPr>
          <w:sz w:val="20"/>
        </w:rPr>
        <w:t>policies</w:t>
      </w:r>
      <w:r>
        <w:rPr>
          <w:spacing w:val="-3"/>
          <w:sz w:val="20"/>
        </w:rPr>
        <w:t xml:space="preserve"> </w:t>
      </w:r>
      <w:r>
        <w:rPr>
          <w:sz w:val="20"/>
        </w:rPr>
        <w:t>within</w:t>
      </w:r>
      <w:r>
        <w:rPr>
          <w:spacing w:val="-5"/>
          <w:sz w:val="20"/>
        </w:rPr>
        <w:t xml:space="preserve"> </w:t>
      </w:r>
      <w:r>
        <w:rPr>
          <w:sz w:val="20"/>
        </w:rPr>
        <w:t>each</w:t>
      </w:r>
      <w:r>
        <w:rPr>
          <w:spacing w:val="-3"/>
          <w:sz w:val="20"/>
        </w:rPr>
        <w:t xml:space="preserve"> </w:t>
      </w:r>
      <w:r>
        <w:rPr>
          <w:spacing w:val="-4"/>
          <w:sz w:val="20"/>
        </w:rPr>
        <w:t>LAO.</w:t>
      </w:r>
    </w:p>
    <w:p w14:paraId="45A1900E" w14:textId="77777777" w:rsidR="00B35831" w:rsidRDefault="00B35831">
      <w:pPr>
        <w:pStyle w:val="BodyText"/>
        <w:spacing w:before="11"/>
        <w:rPr>
          <w:sz w:val="19"/>
        </w:rPr>
      </w:pPr>
    </w:p>
    <w:p w14:paraId="45A1900F" w14:textId="77777777" w:rsidR="00B35831" w:rsidRDefault="00B414A6">
      <w:pPr>
        <w:pStyle w:val="ListParagraph"/>
        <w:numPr>
          <w:ilvl w:val="1"/>
          <w:numId w:val="2"/>
        </w:numPr>
        <w:tabs>
          <w:tab w:val="left" w:pos="818"/>
          <w:tab w:val="left" w:pos="820"/>
        </w:tabs>
        <w:ind w:right="116"/>
        <w:rPr>
          <w:sz w:val="20"/>
        </w:rPr>
      </w:pPr>
      <w:r>
        <w:rPr>
          <w:sz w:val="20"/>
        </w:rPr>
        <w:t>USA</w:t>
      </w:r>
      <w:r>
        <w:rPr>
          <w:spacing w:val="-7"/>
          <w:sz w:val="20"/>
        </w:rPr>
        <w:t xml:space="preserve"> </w:t>
      </w:r>
      <w:r>
        <w:rPr>
          <w:sz w:val="20"/>
        </w:rPr>
        <w:t>Swimming,</w:t>
      </w:r>
      <w:r>
        <w:rPr>
          <w:spacing w:val="-8"/>
          <w:sz w:val="20"/>
        </w:rPr>
        <w:t xml:space="preserve"> </w:t>
      </w:r>
      <w:r>
        <w:rPr>
          <w:sz w:val="20"/>
        </w:rPr>
        <w:t>Zones,</w:t>
      </w:r>
      <w:r>
        <w:rPr>
          <w:spacing w:val="-7"/>
          <w:sz w:val="20"/>
        </w:rPr>
        <w:t xml:space="preserve"> </w:t>
      </w:r>
      <w:r>
        <w:rPr>
          <w:sz w:val="20"/>
        </w:rPr>
        <w:t>LSCs</w:t>
      </w:r>
      <w:r>
        <w:rPr>
          <w:spacing w:val="-7"/>
          <w:sz w:val="20"/>
        </w:rPr>
        <w:t xml:space="preserve"> </w:t>
      </w:r>
      <w:r>
        <w:rPr>
          <w:sz w:val="20"/>
        </w:rPr>
        <w:t>and</w:t>
      </w:r>
      <w:r>
        <w:rPr>
          <w:spacing w:val="-7"/>
          <w:sz w:val="20"/>
        </w:rPr>
        <w:t xml:space="preserve"> </w:t>
      </w:r>
      <w:r>
        <w:rPr>
          <w:sz w:val="20"/>
        </w:rPr>
        <w:t>member</w:t>
      </w:r>
      <w:r>
        <w:rPr>
          <w:spacing w:val="-7"/>
          <w:sz w:val="20"/>
        </w:rPr>
        <w:t xml:space="preserve"> </w:t>
      </w:r>
      <w:r>
        <w:rPr>
          <w:sz w:val="20"/>
        </w:rPr>
        <w:t>clubs</w:t>
      </w:r>
      <w:r>
        <w:rPr>
          <w:spacing w:val="-6"/>
          <w:sz w:val="20"/>
        </w:rPr>
        <w:t xml:space="preserve"> </w:t>
      </w:r>
      <w:r>
        <w:rPr>
          <w:sz w:val="20"/>
        </w:rPr>
        <w:t>must</w:t>
      </w:r>
      <w:r>
        <w:rPr>
          <w:spacing w:val="-7"/>
          <w:sz w:val="20"/>
        </w:rPr>
        <w:t xml:space="preserve"> </w:t>
      </w:r>
      <w:r>
        <w:rPr>
          <w:sz w:val="20"/>
        </w:rPr>
        <w:t>implement</w:t>
      </w:r>
      <w:r>
        <w:rPr>
          <w:spacing w:val="-8"/>
          <w:sz w:val="20"/>
        </w:rPr>
        <w:t xml:space="preserve"> </w:t>
      </w:r>
      <w:r>
        <w:rPr>
          <w:sz w:val="20"/>
        </w:rPr>
        <w:t>these</w:t>
      </w:r>
      <w:r>
        <w:rPr>
          <w:spacing w:val="-7"/>
          <w:sz w:val="20"/>
        </w:rPr>
        <w:t xml:space="preserve"> </w:t>
      </w:r>
      <w:r>
        <w:rPr>
          <w:sz w:val="20"/>
        </w:rPr>
        <w:t>policies</w:t>
      </w:r>
      <w:r>
        <w:rPr>
          <w:spacing w:val="-7"/>
          <w:sz w:val="20"/>
        </w:rPr>
        <w:t xml:space="preserve"> </w:t>
      </w:r>
      <w:r>
        <w:rPr>
          <w:sz w:val="20"/>
        </w:rPr>
        <w:t>for</w:t>
      </w:r>
      <w:r>
        <w:rPr>
          <w:spacing w:val="-8"/>
          <w:sz w:val="20"/>
        </w:rPr>
        <w:t xml:space="preserve"> </w:t>
      </w:r>
      <w:r>
        <w:rPr>
          <w:sz w:val="20"/>
        </w:rPr>
        <w:t>all</w:t>
      </w:r>
      <w:r>
        <w:rPr>
          <w:spacing w:val="-7"/>
          <w:sz w:val="20"/>
        </w:rPr>
        <w:t xml:space="preserve"> </w:t>
      </w:r>
      <w:r>
        <w:rPr>
          <w:sz w:val="20"/>
        </w:rPr>
        <w:t xml:space="preserve">In-Program </w:t>
      </w:r>
      <w:r>
        <w:rPr>
          <w:spacing w:val="-2"/>
          <w:sz w:val="20"/>
        </w:rPr>
        <w:t>Contact.</w:t>
      </w:r>
    </w:p>
    <w:p w14:paraId="0BA19C47" w14:textId="77777777" w:rsidR="00242483" w:rsidRDefault="00B414A6">
      <w:pPr>
        <w:pStyle w:val="ListParagraph"/>
        <w:numPr>
          <w:ilvl w:val="2"/>
          <w:numId w:val="2"/>
        </w:numPr>
        <w:tabs>
          <w:tab w:val="left" w:pos="1538"/>
          <w:tab w:val="left" w:pos="1540"/>
        </w:tabs>
        <w:spacing w:before="1"/>
        <w:ind w:right="115"/>
        <w:rPr>
          <w:sz w:val="20"/>
        </w:rPr>
      </w:pPr>
      <w:r>
        <w:rPr>
          <w:sz w:val="20"/>
        </w:rPr>
        <w:t xml:space="preserve">At sanctioned events and facilities partially or fully under its jurisdiction, the organization </w:t>
      </w:r>
    </w:p>
    <w:p w14:paraId="45A19010" w14:textId="3201D6FE" w:rsidR="00B35831" w:rsidRDefault="00B414A6">
      <w:pPr>
        <w:pStyle w:val="ListParagraph"/>
        <w:numPr>
          <w:ilvl w:val="2"/>
          <w:numId w:val="2"/>
        </w:numPr>
        <w:tabs>
          <w:tab w:val="left" w:pos="1538"/>
          <w:tab w:val="left" w:pos="1540"/>
        </w:tabs>
        <w:spacing w:before="1"/>
        <w:ind w:right="115"/>
        <w:rPr>
          <w:sz w:val="20"/>
        </w:rPr>
      </w:pPr>
      <w:r>
        <w:rPr>
          <w:sz w:val="20"/>
        </w:rPr>
        <w:t>must take steps to ensure the policies are implemented and followed.</w:t>
      </w:r>
    </w:p>
    <w:p w14:paraId="45A19011" w14:textId="77777777" w:rsidR="00B35831" w:rsidRDefault="00B414A6">
      <w:pPr>
        <w:pStyle w:val="ListParagraph"/>
        <w:numPr>
          <w:ilvl w:val="2"/>
          <w:numId w:val="2"/>
        </w:numPr>
        <w:tabs>
          <w:tab w:val="left" w:pos="1538"/>
          <w:tab w:val="left" w:pos="1540"/>
        </w:tabs>
        <w:ind w:right="117"/>
        <w:rPr>
          <w:sz w:val="20"/>
        </w:rPr>
      </w:pPr>
      <w:r>
        <w:rPr>
          <w:sz w:val="20"/>
        </w:rPr>
        <w:t>For</w:t>
      </w:r>
      <w:r>
        <w:rPr>
          <w:spacing w:val="-14"/>
          <w:sz w:val="20"/>
        </w:rPr>
        <w:t xml:space="preserve"> </w:t>
      </w:r>
      <w:r>
        <w:rPr>
          <w:sz w:val="20"/>
        </w:rPr>
        <w:t>In-Program</w:t>
      </w:r>
      <w:r>
        <w:rPr>
          <w:spacing w:val="-14"/>
          <w:sz w:val="20"/>
        </w:rPr>
        <w:t xml:space="preserve"> </w:t>
      </w:r>
      <w:r>
        <w:rPr>
          <w:sz w:val="20"/>
        </w:rPr>
        <w:t>Contact</w:t>
      </w:r>
      <w:r>
        <w:rPr>
          <w:spacing w:val="-15"/>
          <w:sz w:val="20"/>
        </w:rPr>
        <w:t xml:space="preserve"> </w:t>
      </w:r>
      <w:r>
        <w:rPr>
          <w:sz w:val="20"/>
        </w:rPr>
        <w:t>that</w:t>
      </w:r>
      <w:r>
        <w:rPr>
          <w:spacing w:val="-15"/>
          <w:sz w:val="20"/>
        </w:rPr>
        <w:t xml:space="preserve"> </w:t>
      </w:r>
      <w:r>
        <w:rPr>
          <w:sz w:val="20"/>
        </w:rPr>
        <w:t>occurs</w:t>
      </w:r>
      <w:r>
        <w:rPr>
          <w:spacing w:val="-14"/>
          <w:sz w:val="20"/>
        </w:rPr>
        <w:t xml:space="preserve"> </w:t>
      </w:r>
      <w:r>
        <w:rPr>
          <w:sz w:val="20"/>
        </w:rPr>
        <w:t>outside</w:t>
      </w:r>
      <w:r>
        <w:rPr>
          <w:spacing w:val="-14"/>
          <w:sz w:val="20"/>
        </w:rPr>
        <w:t xml:space="preserve"> </w:t>
      </w:r>
      <w:r>
        <w:rPr>
          <w:sz w:val="20"/>
        </w:rPr>
        <w:t>an</w:t>
      </w:r>
      <w:r>
        <w:rPr>
          <w:spacing w:val="-15"/>
          <w:sz w:val="20"/>
        </w:rPr>
        <w:t xml:space="preserve"> </w:t>
      </w:r>
      <w:r>
        <w:rPr>
          <w:sz w:val="20"/>
        </w:rPr>
        <w:t>Organization’s</w:t>
      </w:r>
      <w:r>
        <w:rPr>
          <w:spacing w:val="-15"/>
          <w:sz w:val="20"/>
        </w:rPr>
        <w:t xml:space="preserve"> </w:t>
      </w:r>
      <w:r>
        <w:rPr>
          <w:sz w:val="20"/>
        </w:rPr>
        <w:t>sanctioned</w:t>
      </w:r>
      <w:r>
        <w:rPr>
          <w:spacing w:val="-15"/>
          <w:sz w:val="20"/>
        </w:rPr>
        <w:t xml:space="preserve"> </w:t>
      </w:r>
      <w:r>
        <w:rPr>
          <w:sz w:val="20"/>
        </w:rPr>
        <w:t>event</w:t>
      </w:r>
      <w:r>
        <w:rPr>
          <w:spacing w:val="-15"/>
          <w:sz w:val="20"/>
        </w:rPr>
        <w:t xml:space="preserve"> </w:t>
      </w:r>
      <w:r>
        <w:rPr>
          <w:sz w:val="20"/>
        </w:rPr>
        <w:t>or</w:t>
      </w:r>
      <w:r>
        <w:rPr>
          <w:spacing w:val="-14"/>
          <w:sz w:val="20"/>
        </w:rPr>
        <w:t xml:space="preserve"> </w:t>
      </w:r>
      <w:r>
        <w:rPr>
          <w:sz w:val="20"/>
        </w:rPr>
        <w:t>facilities, implementing these policies means:</w:t>
      </w:r>
    </w:p>
    <w:p w14:paraId="45A19012" w14:textId="77777777" w:rsidR="00B35831" w:rsidRDefault="00B414A6">
      <w:pPr>
        <w:pStyle w:val="ListParagraph"/>
        <w:numPr>
          <w:ilvl w:val="3"/>
          <w:numId w:val="2"/>
        </w:numPr>
        <w:tabs>
          <w:tab w:val="left" w:pos="2257"/>
        </w:tabs>
        <w:spacing w:line="230" w:lineRule="exact"/>
        <w:ind w:left="2257" w:hanging="277"/>
        <w:jc w:val="left"/>
        <w:rPr>
          <w:sz w:val="20"/>
        </w:rPr>
      </w:pPr>
      <w:r>
        <w:rPr>
          <w:sz w:val="20"/>
        </w:rPr>
        <w:t>Communicating</w:t>
      </w:r>
      <w:r>
        <w:rPr>
          <w:spacing w:val="-5"/>
          <w:sz w:val="20"/>
        </w:rPr>
        <w:t xml:space="preserve"> </w:t>
      </w:r>
      <w:r>
        <w:rPr>
          <w:sz w:val="20"/>
        </w:rPr>
        <w:t>the</w:t>
      </w:r>
      <w:r>
        <w:rPr>
          <w:spacing w:val="-5"/>
          <w:sz w:val="20"/>
        </w:rPr>
        <w:t xml:space="preserve"> </w:t>
      </w:r>
      <w:r>
        <w:rPr>
          <w:sz w:val="20"/>
        </w:rPr>
        <w:t>policies</w:t>
      </w:r>
      <w:r>
        <w:rPr>
          <w:spacing w:val="-5"/>
          <w:sz w:val="20"/>
        </w:rPr>
        <w:t xml:space="preserve"> </w:t>
      </w:r>
      <w:r>
        <w:rPr>
          <w:sz w:val="20"/>
        </w:rPr>
        <w:t>to</w:t>
      </w:r>
      <w:r>
        <w:rPr>
          <w:spacing w:val="-5"/>
          <w:sz w:val="20"/>
        </w:rPr>
        <w:t xml:space="preserve"> </w:t>
      </w:r>
      <w:r>
        <w:rPr>
          <w:sz w:val="20"/>
        </w:rPr>
        <w:t>individuals</w:t>
      </w:r>
      <w:r>
        <w:rPr>
          <w:spacing w:val="-5"/>
          <w:sz w:val="20"/>
        </w:rPr>
        <w:t xml:space="preserve"> </w:t>
      </w:r>
      <w:r>
        <w:rPr>
          <w:sz w:val="20"/>
        </w:rPr>
        <w:t>under</w:t>
      </w:r>
      <w:r>
        <w:rPr>
          <w:spacing w:val="-5"/>
          <w:sz w:val="20"/>
        </w:rPr>
        <w:t xml:space="preserve"> </w:t>
      </w:r>
      <w:r>
        <w:rPr>
          <w:sz w:val="20"/>
        </w:rPr>
        <w:t>its</w:t>
      </w:r>
      <w:r>
        <w:rPr>
          <w:spacing w:val="-4"/>
          <w:sz w:val="20"/>
        </w:rPr>
        <w:t xml:space="preserve"> </w:t>
      </w:r>
      <w:proofErr w:type="gramStart"/>
      <w:r>
        <w:rPr>
          <w:spacing w:val="-2"/>
          <w:sz w:val="20"/>
        </w:rPr>
        <w:t>jurisdiction;</w:t>
      </w:r>
      <w:proofErr w:type="gramEnd"/>
    </w:p>
    <w:p w14:paraId="45A19013" w14:textId="77777777" w:rsidR="00B35831" w:rsidRDefault="00B414A6">
      <w:pPr>
        <w:pStyle w:val="ListParagraph"/>
        <w:numPr>
          <w:ilvl w:val="3"/>
          <w:numId w:val="2"/>
        </w:numPr>
        <w:tabs>
          <w:tab w:val="left" w:pos="2257"/>
        </w:tabs>
        <w:ind w:left="2257" w:hanging="321"/>
        <w:jc w:val="left"/>
        <w:rPr>
          <w:sz w:val="20"/>
        </w:rPr>
      </w:pPr>
      <w:r>
        <w:rPr>
          <w:sz w:val="20"/>
        </w:rPr>
        <w:t>Establishing</w:t>
      </w:r>
      <w:r>
        <w:rPr>
          <w:spacing w:val="-6"/>
          <w:sz w:val="20"/>
        </w:rPr>
        <w:t xml:space="preserve"> </w:t>
      </w:r>
      <w:r>
        <w:rPr>
          <w:sz w:val="20"/>
        </w:rPr>
        <w:t>a</w:t>
      </w:r>
      <w:r>
        <w:rPr>
          <w:spacing w:val="-4"/>
          <w:sz w:val="20"/>
        </w:rPr>
        <w:t xml:space="preserve"> </w:t>
      </w:r>
      <w:r>
        <w:rPr>
          <w:sz w:val="20"/>
        </w:rPr>
        <w:t>reporting</w:t>
      </w:r>
      <w:r>
        <w:rPr>
          <w:spacing w:val="-4"/>
          <w:sz w:val="20"/>
        </w:rPr>
        <w:t xml:space="preserve"> </w:t>
      </w:r>
      <w:r>
        <w:rPr>
          <w:sz w:val="20"/>
        </w:rPr>
        <w:t>mechanism</w:t>
      </w:r>
      <w:r>
        <w:rPr>
          <w:spacing w:val="-4"/>
          <w:sz w:val="20"/>
        </w:rPr>
        <w:t xml:space="preserve"> </w:t>
      </w:r>
      <w:r>
        <w:rPr>
          <w:sz w:val="20"/>
        </w:rPr>
        <w:t>for</w:t>
      </w:r>
      <w:r>
        <w:rPr>
          <w:spacing w:val="-5"/>
          <w:sz w:val="20"/>
        </w:rPr>
        <w:t xml:space="preserve"> </w:t>
      </w:r>
      <w:r>
        <w:rPr>
          <w:sz w:val="20"/>
        </w:rPr>
        <w:t>violations</w:t>
      </w:r>
      <w:r>
        <w:rPr>
          <w:spacing w:val="-4"/>
          <w:sz w:val="20"/>
        </w:rPr>
        <w:t xml:space="preserve"> </w:t>
      </w:r>
      <w:r>
        <w:rPr>
          <w:sz w:val="20"/>
        </w:rPr>
        <w:t>of</w:t>
      </w:r>
      <w:r>
        <w:rPr>
          <w:spacing w:val="-5"/>
          <w:sz w:val="20"/>
        </w:rPr>
        <w:t xml:space="preserve"> </w:t>
      </w:r>
      <w:r>
        <w:rPr>
          <w:sz w:val="20"/>
        </w:rPr>
        <w:t>the</w:t>
      </w:r>
      <w:r>
        <w:rPr>
          <w:spacing w:val="-3"/>
          <w:sz w:val="20"/>
        </w:rPr>
        <w:t xml:space="preserve"> </w:t>
      </w:r>
      <w:proofErr w:type="gramStart"/>
      <w:r>
        <w:rPr>
          <w:spacing w:val="-2"/>
          <w:sz w:val="20"/>
        </w:rPr>
        <w:t>policies;</w:t>
      </w:r>
      <w:proofErr w:type="gramEnd"/>
    </w:p>
    <w:p w14:paraId="45A19014" w14:textId="77777777" w:rsidR="00B35831" w:rsidRDefault="00B414A6">
      <w:pPr>
        <w:pStyle w:val="ListParagraph"/>
        <w:numPr>
          <w:ilvl w:val="3"/>
          <w:numId w:val="2"/>
        </w:numPr>
        <w:tabs>
          <w:tab w:val="left" w:pos="2256"/>
        </w:tabs>
        <w:ind w:left="2256" w:hanging="364"/>
        <w:jc w:val="left"/>
        <w:rPr>
          <w:sz w:val="20"/>
        </w:rPr>
      </w:pPr>
      <w:r>
        <w:rPr>
          <w:sz w:val="20"/>
        </w:rPr>
        <w:t>Investigating</w:t>
      </w:r>
      <w:r>
        <w:rPr>
          <w:spacing w:val="-8"/>
          <w:sz w:val="20"/>
        </w:rPr>
        <w:t xml:space="preserve"> </w:t>
      </w:r>
      <w:r>
        <w:rPr>
          <w:sz w:val="20"/>
        </w:rPr>
        <w:t>and</w:t>
      </w:r>
      <w:r>
        <w:rPr>
          <w:spacing w:val="-6"/>
          <w:sz w:val="20"/>
        </w:rPr>
        <w:t xml:space="preserve"> </w:t>
      </w:r>
      <w:r>
        <w:rPr>
          <w:sz w:val="20"/>
        </w:rPr>
        <w:t>enforcing</w:t>
      </w:r>
      <w:r>
        <w:rPr>
          <w:spacing w:val="-6"/>
          <w:sz w:val="20"/>
        </w:rPr>
        <w:t xml:space="preserve"> </w:t>
      </w:r>
      <w:r>
        <w:rPr>
          <w:sz w:val="20"/>
        </w:rPr>
        <w:t>violations</w:t>
      </w:r>
      <w:r>
        <w:rPr>
          <w:spacing w:val="-6"/>
          <w:sz w:val="20"/>
        </w:rPr>
        <w:t xml:space="preserve"> </w:t>
      </w:r>
      <w:r>
        <w:rPr>
          <w:sz w:val="20"/>
        </w:rPr>
        <w:t>of</w:t>
      </w:r>
      <w:r>
        <w:rPr>
          <w:spacing w:val="-7"/>
          <w:sz w:val="20"/>
        </w:rPr>
        <w:t xml:space="preserve"> </w:t>
      </w:r>
      <w:r>
        <w:rPr>
          <w:sz w:val="20"/>
        </w:rPr>
        <w:t>the</w:t>
      </w:r>
      <w:r>
        <w:rPr>
          <w:spacing w:val="-6"/>
          <w:sz w:val="20"/>
        </w:rPr>
        <w:t xml:space="preserve"> </w:t>
      </w:r>
      <w:r>
        <w:rPr>
          <w:spacing w:val="-2"/>
          <w:sz w:val="20"/>
        </w:rPr>
        <w:t>policies.</w:t>
      </w:r>
    </w:p>
    <w:p w14:paraId="45A19015" w14:textId="77777777" w:rsidR="00B35831" w:rsidRDefault="00B35831">
      <w:pPr>
        <w:pStyle w:val="BodyText"/>
      </w:pPr>
    </w:p>
    <w:p w14:paraId="45A19018" w14:textId="33FBE768" w:rsidR="00B35831" w:rsidRDefault="00B414A6">
      <w:pPr>
        <w:pStyle w:val="BodyText"/>
        <w:spacing w:before="84"/>
        <w:ind w:left="820" w:right="26"/>
      </w:pPr>
      <w:r w:rsidRPr="00FE6292">
        <w:t>USA Swimming must have a reporting mechanism to accept reports that an Adult Participant is violating the Organization’s minor athlete abuse prevention policies. USA Swimming must appropriately investigate and resolve any reports received, unless the violation is reported to the</w:t>
      </w:r>
      <w:r w:rsidR="00FE6292" w:rsidRPr="00FE6292">
        <w:t xml:space="preserve"> </w:t>
      </w:r>
      <w:proofErr w:type="gramStart"/>
      <w:r>
        <w:t>Center</w:t>
      </w:r>
      <w:proofErr w:type="gramEnd"/>
      <w:r>
        <w:rPr>
          <w:spacing w:val="-1"/>
        </w:rPr>
        <w:t xml:space="preserve"> </w:t>
      </w:r>
      <w:r>
        <w:t>and</w:t>
      </w:r>
      <w:r>
        <w:rPr>
          <w:spacing w:val="-2"/>
        </w:rPr>
        <w:t xml:space="preserve"> </w:t>
      </w:r>
      <w:r>
        <w:t>it</w:t>
      </w:r>
      <w:r>
        <w:rPr>
          <w:spacing w:val="-2"/>
        </w:rPr>
        <w:t xml:space="preserve"> </w:t>
      </w:r>
      <w:r>
        <w:t>exercises</w:t>
      </w:r>
      <w:r>
        <w:rPr>
          <w:spacing w:val="-2"/>
        </w:rPr>
        <w:t xml:space="preserve"> </w:t>
      </w:r>
      <w:r>
        <w:t>jurisdiction</w:t>
      </w:r>
      <w:r>
        <w:rPr>
          <w:spacing w:val="-2"/>
        </w:rPr>
        <w:t xml:space="preserve"> </w:t>
      </w:r>
      <w:r>
        <w:t>over</w:t>
      </w:r>
      <w:r>
        <w:rPr>
          <w:spacing w:val="-2"/>
        </w:rPr>
        <w:t xml:space="preserve"> </w:t>
      </w:r>
      <w:r>
        <w:t>the</w:t>
      </w:r>
      <w:r>
        <w:rPr>
          <w:spacing w:val="-2"/>
        </w:rPr>
        <w:t xml:space="preserve"> </w:t>
      </w:r>
      <w:r>
        <w:t>report.</w:t>
      </w:r>
      <w:r>
        <w:rPr>
          <w:spacing w:val="-3"/>
        </w:rPr>
        <w:t xml:space="preserve"> </w:t>
      </w:r>
      <w:r>
        <w:t>This</w:t>
      </w:r>
      <w:r>
        <w:rPr>
          <w:spacing w:val="-1"/>
        </w:rPr>
        <w:t xml:space="preserve"> </w:t>
      </w:r>
      <w:r>
        <w:t>requirement</w:t>
      </w:r>
      <w:r>
        <w:rPr>
          <w:spacing w:val="-2"/>
        </w:rPr>
        <w:t xml:space="preserve"> </w:t>
      </w:r>
      <w:r>
        <w:t>is</w:t>
      </w:r>
      <w:r>
        <w:rPr>
          <w:spacing w:val="-2"/>
        </w:rPr>
        <w:t xml:space="preserve"> </w:t>
      </w:r>
      <w:r>
        <w:t>in</w:t>
      </w:r>
      <w:r>
        <w:rPr>
          <w:spacing w:val="-2"/>
        </w:rPr>
        <w:t xml:space="preserve"> </w:t>
      </w:r>
      <w:r>
        <w:t>addition</w:t>
      </w:r>
      <w:r>
        <w:rPr>
          <w:spacing w:val="-3"/>
        </w:rPr>
        <w:t xml:space="preserve"> </w:t>
      </w:r>
      <w:r>
        <w:t>to</w:t>
      </w:r>
      <w:r>
        <w:rPr>
          <w:spacing w:val="-2"/>
        </w:rPr>
        <w:t xml:space="preserve"> </w:t>
      </w:r>
      <w:r>
        <w:t>requirements to report abuse under the SafeSport Code.</w:t>
      </w:r>
    </w:p>
    <w:p w14:paraId="45A19019" w14:textId="77777777" w:rsidR="00B35831" w:rsidRDefault="00B35831">
      <w:pPr>
        <w:pStyle w:val="BodyText"/>
        <w:spacing w:before="11"/>
        <w:rPr>
          <w:sz w:val="19"/>
        </w:rPr>
      </w:pPr>
    </w:p>
    <w:p w14:paraId="45A1901A" w14:textId="77777777" w:rsidR="00B35831" w:rsidRDefault="00B414A6">
      <w:pPr>
        <w:pStyle w:val="ListParagraph"/>
        <w:numPr>
          <w:ilvl w:val="0"/>
          <w:numId w:val="2"/>
        </w:numPr>
        <w:tabs>
          <w:tab w:val="left" w:pos="459"/>
        </w:tabs>
        <w:ind w:left="459" w:hanging="359"/>
        <w:rPr>
          <w:b/>
          <w:sz w:val="20"/>
        </w:rPr>
      </w:pPr>
      <w:r>
        <w:rPr>
          <w:b/>
          <w:sz w:val="20"/>
        </w:rPr>
        <w:t>Policy</w:t>
      </w:r>
      <w:r>
        <w:rPr>
          <w:b/>
          <w:spacing w:val="-4"/>
          <w:sz w:val="20"/>
        </w:rPr>
        <w:t xml:space="preserve"> </w:t>
      </w:r>
      <w:r>
        <w:rPr>
          <w:b/>
          <w:sz w:val="20"/>
        </w:rPr>
        <w:t>Approval</w:t>
      </w:r>
      <w:r>
        <w:rPr>
          <w:b/>
          <w:spacing w:val="-3"/>
          <w:sz w:val="20"/>
        </w:rPr>
        <w:t xml:space="preserve"> </w:t>
      </w:r>
      <w:r>
        <w:rPr>
          <w:b/>
          <w:sz w:val="20"/>
        </w:rPr>
        <w:t>and</w:t>
      </w:r>
      <w:r>
        <w:rPr>
          <w:b/>
          <w:spacing w:val="-3"/>
          <w:sz w:val="20"/>
        </w:rPr>
        <w:t xml:space="preserve"> </w:t>
      </w:r>
      <w:r>
        <w:rPr>
          <w:b/>
          <w:sz w:val="20"/>
        </w:rPr>
        <w:t>Submission</w:t>
      </w:r>
      <w:r>
        <w:rPr>
          <w:b/>
          <w:spacing w:val="-3"/>
          <w:sz w:val="20"/>
        </w:rPr>
        <w:t xml:space="preserve"> </w:t>
      </w:r>
      <w:r>
        <w:rPr>
          <w:b/>
          <w:spacing w:val="-2"/>
          <w:sz w:val="20"/>
        </w:rPr>
        <w:t>Process</w:t>
      </w:r>
    </w:p>
    <w:p w14:paraId="45A1901B" w14:textId="77777777" w:rsidR="00B35831" w:rsidRDefault="00B35831">
      <w:pPr>
        <w:pStyle w:val="BodyText"/>
        <w:spacing w:before="1"/>
        <w:rPr>
          <w:b/>
        </w:rPr>
      </w:pPr>
    </w:p>
    <w:p w14:paraId="45A1901C" w14:textId="0363EA48" w:rsidR="00B35831" w:rsidRDefault="005A734A">
      <w:pPr>
        <w:pStyle w:val="ListParagraph"/>
        <w:numPr>
          <w:ilvl w:val="1"/>
          <w:numId w:val="2"/>
        </w:numPr>
        <w:tabs>
          <w:tab w:val="left" w:pos="818"/>
          <w:tab w:val="left" w:pos="820"/>
        </w:tabs>
        <w:ind w:right="117"/>
        <w:jc w:val="both"/>
        <w:rPr>
          <w:sz w:val="20"/>
        </w:rPr>
      </w:pPr>
      <w:r>
        <w:rPr>
          <w:sz w:val="20"/>
        </w:rPr>
        <w:t>USA Swimming</w:t>
      </w:r>
      <w:r w:rsidR="00B414A6">
        <w:rPr>
          <w:sz w:val="20"/>
        </w:rPr>
        <w:t xml:space="preserve"> may adopt the </w:t>
      </w:r>
      <w:r w:rsidR="003C6713">
        <w:rPr>
          <w:sz w:val="20"/>
        </w:rPr>
        <w:t xml:space="preserve">mandatory minimum requirements </w:t>
      </w:r>
      <w:r w:rsidR="001229CC">
        <w:rPr>
          <w:sz w:val="20"/>
        </w:rPr>
        <w:t>of the MAAPP</w:t>
      </w:r>
      <w:r w:rsidR="003C6713">
        <w:rPr>
          <w:sz w:val="20"/>
        </w:rPr>
        <w:t xml:space="preserve"> </w:t>
      </w:r>
      <w:r w:rsidR="00B414A6">
        <w:rPr>
          <w:sz w:val="20"/>
        </w:rPr>
        <w:t xml:space="preserve">as-is or adapt it to fit their needs. Regardless, each Organization must submit their policies to the Center at </w:t>
      </w:r>
      <w:hyperlink r:id="rId21">
        <w:r w:rsidR="00B414A6">
          <w:rPr>
            <w:color w:val="0000FF"/>
            <w:sz w:val="20"/>
            <w:u w:val="single" w:color="0000FF"/>
          </w:rPr>
          <w:t>compliance@safesport.org</w:t>
        </w:r>
      </w:hyperlink>
      <w:r w:rsidR="00B414A6">
        <w:rPr>
          <w:color w:val="0000FF"/>
          <w:spacing w:val="-5"/>
          <w:sz w:val="20"/>
        </w:rPr>
        <w:t xml:space="preserve"> </w:t>
      </w:r>
      <w:r w:rsidR="00B414A6">
        <w:rPr>
          <w:sz w:val="20"/>
        </w:rPr>
        <w:t>for</w:t>
      </w:r>
      <w:r w:rsidR="00B414A6">
        <w:rPr>
          <w:spacing w:val="-5"/>
          <w:sz w:val="20"/>
        </w:rPr>
        <w:t xml:space="preserve"> </w:t>
      </w:r>
      <w:r w:rsidR="00B414A6">
        <w:rPr>
          <w:sz w:val="20"/>
        </w:rPr>
        <w:t>review</w:t>
      </w:r>
      <w:r w:rsidR="00B414A6">
        <w:rPr>
          <w:spacing w:val="-5"/>
          <w:sz w:val="20"/>
        </w:rPr>
        <w:t xml:space="preserve"> </w:t>
      </w:r>
      <w:r w:rsidR="00B414A6">
        <w:rPr>
          <w:sz w:val="20"/>
        </w:rPr>
        <w:t>and</w:t>
      </w:r>
      <w:r w:rsidR="00B414A6">
        <w:rPr>
          <w:spacing w:val="-5"/>
          <w:sz w:val="20"/>
        </w:rPr>
        <w:t xml:space="preserve"> </w:t>
      </w:r>
      <w:r w:rsidR="00B414A6">
        <w:rPr>
          <w:sz w:val="20"/>
        </w:rPr>
        <w:t>approval</w:t>
      </w:r>
      <w:r w:rsidR="00B414A6">
        <w:rPr>
          <w:spacing w:val="-5"/>
          <w:sz w:val="20"/>
        </w:rPr>
        <w:t xml:space="preserve"> </w:t>
      </w:r>
      <w:r w:rsidR="00B414A6">
        <w:rPr>
          <w:sz w:val="20"/>
        </w:rPr>
        <w:t>by</w:t>
      </w:r>
      <w:r w:rsidR="00B414A6">
        <w:rPr>
          <w:spacing w:val="-6"/>
          <w:sz w:val="20"/>
        </w:rPr>
        <w:t xml:space="preserve"> </w:t>
      </w:r>
      <w:r w:rsidR="001229CC">
        <w:rPr>
          <w:sz w:val="20"/>
        </w:rPr>
        <w:t>April 1, 2024</w:t>
      </w:r>
      <w:r w:rsidR="00B414A6">
        <w:rPr>
          <w:sz w:val="20"/>
        </w:rPr>
        <w:t>.</w:t>
      </w:r>
      <w:r w:rsidR="00B414A6">
        <w:rPr>
          <w:spacing w:val="-6"/>
          <w:sz w:val="20"/>
        </w:rPr>
        <w:t xml:space="preserve"> </w:t>
      </w:r>
      <w:r w:rsidR="00B414A6">
        <w:rPr>
          <w:sz w:val="20"/>
        </w:rPr>
        <w:t>The</w:t>
      </w:r>
      <w:r w:rsidR="00B414A6">
        <w:rPr>
          <w:spacing w:val="-5"/>
          <w:sz w:val="20"/>
        </w:rPr>
        <w:t xml:space="preserve"> </w:t>
      </w:r>
      <w:r w:rsidR="00B414A6">
        <w:rPr>
          <w:sz w:val="20"/>
        </w:rPr>
        <w:t>Center</w:t>
      </w:r>
      <w:r w:rsidR="00B414A6">
        <w:rPr>
          <w:spacing w:val="-5"/>
          <w:sz w:val="20"/>
        </w:rPr>
        <w:t xml:space="preserve"> </w:t>
      </w:r>
      <w:r w:rsidR="00B414A6">
        <w:rPr>
          <w:sz w:val="20"/>
        </w:rPr>
        <w:t>will</w:t>
      </w:r>
      <w:r w:rsidR="00B414A6">
        <w:rPr>
          <w:spacing w:val="-5"/>
          <w:sz w:val="20"/>
        </w:rPr>
        <w:t xml:space="preserve"> </w:t>
      </w:r>
      <w:r w:rsidR="00B414A6">
        <w:rPr>
          <w:sz w:val="20"/>
        </w:rPr>
        <w:t>approve, approve with modifications, or deny the policies. If the Center denies the proposed policy, the mandatory components of Part III become the default policy until the Center approves the policy.</w:t>
      </w:r>
    </w:p>
    <w:p w14:paraId="45A1901D" w14:textId="77777777" w:rsidR="00B35831" w:rsidRDefault="00B35831">
      <w:pPr>
        <w:pStyle w:val="BodyText"/>
      </w:pPr>
    </w:p>
    <w:p w14:paraId="45A1901E" w14:textId="7FCA3695" w:rsidR="00B35831" w:rsidRDefault="00954D57">
      <w:pPr>
        <w:pStyle w:val="ListParagraph"/>
        <w:numPr>
          <w:ilvl w:val="1"/>
          <w:numId w:val="2"/>
        </w:numPr>
        <w:tabs>
          <w:tab w:val="left" w:pos="818"/>
          <w:tab w:val="left" w:pos="820"/>
        </w:tabs>
        <w:ind w:right="117"/>
        <w:jc w:val="both"/>
        <w:rPr>
          <w:sz w:val="20"/>
        </w:rPr>
      </w:pPr>
      <w:r>
        <w:rPr>
          <w:sz w:val="20"/>
        </w:rPr>
        <w:t xml:space="preserve">USA Swimming </w:t>
      </w:r>
      <w:r w:rsidR="00B414A6">
        <w:rPr>
          <w:sz w:val="20"/>
        </w:rPr>
        <w:t>must require their LAOs to incorporate the mandatory components of Part III.</w:t>
      </w:r>
      <w:r w:rsidR="00B414A6">
        <w:rPr>
          <w:spacing w:val="40"/>
          <w:sz w:val="20"/>
        </w:rPr>
        <w:t xml:space="preserve"> </w:t>
      </w:r>
      <w:r w:rsidR="00534F98">
        <w:rPr>
          <w:spacing w:val="40"/>
          <w:sz w:val="20"/>
        </w:rPr>
        <w:t xml:space="preserve">USA Swimming </w:t>
      </w:r>
      <w:r w:rsidR="00B414A6">
        <w:rPr>
          <w:sz w:val="20"/>
        </w:rPr>
        <w:t xml:space="preserve">may require that their LAOs implement the </w:t>
      </w:r>
      <w:r w:rsidR="00534F98">
        <w:rPr>
          <w:sz w:val="20"/>
        </w:rPr>
        <w:t xml:space="preserve">USA Swimming’s </w:t>
      </w:r>
      <w:r w:rsidR="00B414A6">
        <w:rPr>
          <w:sz w:val="20"/>
        </w:rPr>
        <w:t>policies, which may be more stringent than the policies in Part III.</w:t>
      </w:r>
    </w:p>
    <w:p w14:paraId="45A1901F" w14:textId="77777777" w:rsidR="00B35831" w:rsidRDefault="00B35831">
      <w:pPr>
        <w:pStyle w:val="BodyText"/>
      </w:pPr>
    </w:p>
    <w:p w14:paraId="45A19022" w14:textId="77777777" w:rsidR="00B35831" w:rsidRDefault="00B35831">
      <w:pPr>
        <w:pStyle w:val="BodyText"/>
        <w:spacing w:before="7"/>
        <w:rPr>
          <w:sz w:val="11"/>
        </w:rPr>
      </w:pPr>
    </w:p>
    <w:p w14:paraId="45A19023" w14:textId="05AA7FF2" w:rsidR="00B35831" w:rsidRDefault="00B414A6">
      <w:pPr>
        <w:pStyle w:val="ListParagraph"/>
        <w:numPr>
          <w:ilvl w:val="1"/>
          <w:numId w:val="2"/>
        </w:numPr>
        <w:tabs>
          <w:tab w:val="left" w:pos="818"/>
          <w:tab w:val="left" w:pos="820"/>
        </w:tabs>
        <w:spacing w:before="94"/>
        <w:ind w:right="120"/>
        <w:rPr>
          <w:sz w:val="20"/>
        </w:rPr>
      </w:pPr>
      <w:r>
        <w:rPr>
          <w:sz w:val="20"/>
        </w:rPr>
        <w:t>The</w:t>
      </w:r>
      <w:r>
        <w:rPr>
          <w:spacing w:val="-4"/>
          <w:sz w:val="20"/>
        </w:rPr>
        <w:t xml:space="preserve"> </w:t>
      </w:r>
      <w:r>
        <w:rPr>
          <w:sz w:val="20"/>
        </w:rPr>
        <w:t>mandatory</w:t>
      </w:r>
      <w:r>
        <w:rPr>
          <w:spacing w:val="-4"/>
          <w:sz w:val="20"/>
        </w:rPr>
        <w:t xml:space="preserve"> </w:t>
      </w:r>
      <w:r>
        <w:rPr>
          <w:sz w:val="20"/>
        </w:rPr>
        <w:t>components</w:t>
      </w:r>
      <w:r>
        <w:rPr>
          <w:spacing w:val="-4"/>
          <w:sz w:val="20"/>
        </w:rPr>
        <w:t xml:space="preserve"> </w:t>
      </w:r>
      <w:r>
        <w:rPr>
          <w:sz w:val="20"/>
        </w:rPr>
        <w:t>of</w:t>
      </w:r>
      <w:r>
        <w:rPr>
          <w:spacing w:val="-5"/>
          <w:sz w:val="20"/>
        </w:rPr>
        <w:t xml:space="preserve"> </w:t>
      </w:r>
      <w:r>
        <w:rPr>
          <w:sz w:val="20"/>
        </w:rPr>
        <w:t>Part</w:t>
      </w:r>
      <w:r>
        <w:rPr>
          <w:spacing w:val="-5"/>
          <w:sz w:val="20"/>
        </w:rPr>
        <w:t xml:space="preserve"> </w:t>
      </w:r>
      <w:r>
        <w:rPr>
          <w:sz w:val="20"/>
        </w:rPr>
        <w:t>III</w:t>
      </w:r>
      <w:r>
        <w:rPr>
          <w:spacing w:val="-4"/>
          <w:sz w:val="20"/>
        </w:rPr>
        <w:t xml:space="preserve"> </w:t>
      </w:r>
      <w:r>
        <w:rPr>
          <w:sz w:val="20"/>
        </w:rPr>
        <w:t>will</w:t>
      </w:r>
      <w:r>
        <w:rPr>
          <w:spacing w:val="-4"/>
          <w:sz w:val="20"/>
        </w:rPr>
        <w:t xml:space="preserve"> </w:t>
      </w:r>
      <w:r>
        <w:rPr>
          <w:sz w:val="20"/>
        </w:rPr>
        <w:t>serve</w:t>
      </w:r>
      <w:r>
        <w:rPr>
          <w:spacing w:val="-4"/>
          <w:sz w:val="20"/>
        </w:rPr>
        <w:t xml:space="preserve"> </w:t>
      </w:r>
      <w:r>
        <w:rPr>
          <w:sz w:val="20"/>
        </w:rPr>
        <w:t>as</w:t>
      </w:r>
      <w:r>
        <w:rPr>
          <w:spacing w:val="-4"/>
          <w:sz w:val="20"/>
        </w:rPr>
        <w:t xml:space="preserve"> </w:t>
      </w:r>
      <w:r>
        <w:rPr>
          <w:sz w:val="20"/>
        </w:rPr>
        <w:t>the</w:t>
      </w:r>
      <w:r>
        <w:rPr>
          <w:spacing w:val="-6"/>
          <w:sz w:val="20"/>
        </w:rPr>
        <w:t xml:space="preserve"> </w:t>
      </w:r>
      <w:r>
        <w:rPr>
          <w:sz w:val="20"/>
        </w:rPr>
        <w:t>default</w:t>
      </w:r>
      <w:r>
        <w:rPr>
          <w:spacing w:val="-5"/>
          <w:sz w:val="20"/>
        </w:rPr>
        <w:t xml:space="preserve"> </w:t>
      </w:r>
      <w:r>
        <w:rPr>
          <w:sz w:val="20"/>
        </w:rPr>
        <w:t>policy</w:t>
      </w:r>
      <w:r>
        <w:rPr>
          <w:spacing w:val="-5"/>
          <w:sz w:val="20"/>
        </w:rPr>
        <w:t xml:space="preserve"> </w:t>
      </w:r>
      <w:r>
        <w:rPr>
          <w:sz w:val="20"/>
        </w:rPr>
        <w:t>for</w:t>
      </w:r>
      <w:r>
        <w:rPr>
          <w:spacing w:val="-4"/>
          <w:sz w:val="20"/>
        </w:rPr>
        <w:t xml:space="preserve"> </w:t>
      </w:r>
      <w:r>
        <w:rPr>
          <w:sz w:val="20"/>
        </w:rPr>
        <w:t>any</w:t>
      </w:r>
      <w:r>
        <w:rPr>
          <w:spacing w:val="-4"/>
          <w:sz w:val="20"/>
        </w:rPr>
        <w:t xml:space="preserve"> </w:t>
      </w:r>
      <w:r>
        <w:rPr>
          <w:sz w:val="20"/>
        </w:rPr>
        <w:t>organization</w:t>
      </w:r>
      <w:r>
        <w:rPr>
          <w:spacing w:val="-4"/>
          <w:sz w:val="20"/>
        </w:rPr>
        <w:t xml:space="preserve"> </w:t>
      </w:r>
      <w:r>
        <w:rPr>
          <w:sz w:val="20"/>
        </w:rPr>
        <w:t>that</w:t>
      </w:r>
      <w:r>
        <w:rPr>
          <w:spacing w:val="-5"/>
          <w:sz w:val="20"/>
        </w:rPr>
        <w:t xml:space="preserve"> </w:t>
      </w:r>
      <w:r>
        <w:rPr>
          <w:sz w:val="20"/>
        </w:rPr>
        <w:t>fails to develop its own policy as required by this section.</w:t>
      </w:r>
      <w:r w:rsidR="00633A28" w:rsidRPr="00633A28">
        <w:t xml:space="preserve"> </w:t>
      </w:r>
      <w:r w:rsidR="00633A28" w:rsidRPr="00633A28">
        <w:rPr>
          <w:sz w:val="20"/>
        </w:rPr>
        <w:t xml:space="preserve">Any changes made to </w:t>
      </w:r>
      <w:r w:rsidR="00633A28">
        <w:rPr>
          <w:sz w:val="20"/>
        </w:rPr>
        <w:t>USA Swimming’s</w:t>
      </w:r>
      <w:r w:rsidR="00633A28" w:rsidRPr="00633A28">
        <w:rPr>
          <w:sz w:val="20"/>
        </w:rPr>
        <w:t xml:space="preserve"> MAAPP after the policy is approved must be submitted to the Center for approval. The previously approved MAAPP will remain in effect until written approval is provided to </w:t>
      </w:r>
      <w:r w:rsidR="00633A28">
        <w:rPr>
          <w:sz w:val="20"/>
        </w:rPr>
        <w:t>USA Swimming</w:t>
      </w:r>
      <w:r w:rsidR="00633A28" w:rsidRPr="00633A28">
        <w:rPr>
          <w:sz w:val="20"/>
        </w:rPr>
        <w:t xml:space="preserve"> from the Center.</w:t>
      </w:r>
    </w:p>
    <w:sectPr w:rsidR="00B35831">
      <w:pgSz w:w="12240" w:h="15840"/>
      <w:pgMar w:top="1400" w:right="1320" w:bottom="1160" w:left="1340" w:header="937" w:footer="973"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06D6C2E" w14:textId="77777777" w:rsidR="00B17814" w:rsidRDefault="00B17814">
      <w:r>
        <w:separator/>
      </w:r>
    </w:p>
  </w:endnote>
  <w:endnote w:type="continuationSeparator" w:id="0">
    <w:p w14:paraId="41478EFB" w14:textId="77777777" w:rsidR="00B17814" w:rsidRDefault="00B17814">
      <w:r>
        <w:continuationSeparator/>
      </w:r>
    </w:p>
  </w:endnote>
  <w:endnote w:type="continuationNotice" w:id="1">
    <w:p w14:paraId="032DD88B" w14:textId="77777777" w:rsidR="00B17814" w:rsidRDefault="00B1781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8DE47CB" w14:textId="77777777" w:rsidR="0066714A" w:rsidRDefault="0066714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E38711E" w14:textId="77777777" w:rsidR="0066714A" w:rsidRDefault="0066714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7282106" w14:textId="77777777" w:rsidR="0066714A" w:rsidRDefault="0066714A">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5A19027" w14:textId="77777777" w:rsidR="00B35831" w:rsidRDefault="00B414A6">
    <w:pPr>
      <w:pStyle w:val="BodyText"/>
      <w:spacing w:line="14" w:lineRule="auto"/>
    </w:pPr>
    <w:r>
      <w:rPr>
        <w:noProof/>
        <w:color w:val="2B579A"/>
        <w:shd w:val="clear" w:color="auto" w:fill="E6E6E6"/>
      </w:rPr>
      <mc:AlternateContent>
        <mc:Choice Requires="wps">
          <w:drawing>
            <wp:anchor distT="0" distB="0" distL="0" distR="0" simplePos="0" relativeHeight="251657728" behindDoc="1" locked="0" layoutInCell="1" allowOverlap="1" wp14:anchorId="45A1902A" wp14:editId="45A1902B">
              <wp:simplePos x="0" y="0"/>
              <wp:positionH relativeFrom="page">
                <wp:posOffset>3777488</wp:posOffset>
              </wp:positionH>
              <wp:positionV relativeFrom="page">
                <wp:posOffset>9301088</wp:posOffset>
              </wp:positionV>
              <wp:extent cx="231140" cy="167640"/>
              <wp:effectExtent l="0" t="0" r="0" b="0"/>
              <wp:wrapNone/>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31140" cy="167640"/>
                      </a:xfrm>
                      <a:prstGeom prst="rect">
                        <a:avLst/>
                      </a:prstGeom>
                    </wps:spPr>
                    <wps:txbx>
                      <w:txbxContent>
                        <w:p w14:paraId="45A1902C" w14:textId="77777777" w:rsidR="00B35831" w:rsidRDefault="00B414A6">
                          <w:pPr>
                            <w:pStyle w:val="BodyText"/>
                            <w:spacing w:before="14"/>
                            <w:ind w:left="60"/>
                          </w:pPr>
                          <w:r>
                            <w:rPr>
                              <w:color w:val="2B579A"/>
                              <w:spacing w:val="-5"/>
                              <w:shd w:val="clear" w:color="auto" w:fill="E6E6E6"/>
                            </w:rPr>
                            <w:fldChar w:fldCharType="begin"/>
                          </w:r>
                          <w:r>
                            <w:rPr>
                              <w:spacing w:val="-5"/>
                            </w:rPr>
                            <w:instrText xml:space="preserve"> PAGE </w:instrText>
                          </w:r>
                          <w:r>
                            <w:rPr>
                              <w:color w:val="2B579A"/>
                              <w:spacing w:val="-5"/>
                              <w:shd w:val="clear" w:color="auto" w:fill="E6E6E6"/>
                            </w:rPr>
                            <w:fldChar w:fldCharType="separate"/>
                          </w:r>
                          <w:r>
                            <w:rPr>
                              <w:spacing w:val="-5"/>
                            </w:rPr>
                            <w:t>10</w:t>
                          </w:r>
                          <w:r>
                            <w:rPr>
                              <w:color w:val="2B579A"/>
                              <w:spacing w:val="-5"/>
                              <w:shd w:val="clear" w:color="auto" w:fill="E6E6E6"/>
                            </w:rPr>
                            <w:fldChar w:fldCharType="end"/>
                          </w:r>
                        </w:p>
                      </w:txbxContent>
                    </wps:txbx>
                    <wps:bodyPr wrap="square" lIns="0" tIns="0" rIns="0" bIns="0" rtlCol="0">
                      <a:noAutofit/>
                    </wps:bodyPr>
                  </wps:wsp>
                </a:graphicData>
              </a:graphic>
            </wp:anchor>
          </w:drawing>
        </mc:Choice>
        <mc:Fallback>
          <w:pict>
            <v:shapetype w14:anchorId="45A1902A" id="_x0000_t202" coordsize="21600,21600" o:spt="202" path="m,l,21600r21600,l21600,xe">
              <v:stroke joinstyle="miter"/>
              <v:path gradientshapeok="t" o:connecttype="rect"/>
            </v:shapetype>
            <v:shape id="Textbox 3" o:spid="_x0000_s1026" type="#_x0000_t202" style="position:absolute;margin-left:297.45pt;margin-top:732.35pt;width:18.2pt;height:13.2pt;z-index:-2516587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" filled="f" stroked="f">
              <v:textbox inset="0,0,0,0">
                <w:txbxContent>
                  <w:p w14:paraId="45A1902C" w14:textId="77777777" w:rsidR="00B35831" w:rsidRDefault="00B414A6">
                    <w:pPr>
                      <w:pStyle w:val="BodyText"/>
                      <w:spacing w:before="14"/>
                      <w:ind w:left="60"/>
                    </w:pPr>
                    <w:r>
                      <w:rPr>
                        <w:color w:val="2B579A"/>
                        <w:spacing w:val="-5"/>
                        <w:shd w:val="clear" w:color="auto" w:fill="E6E6E6"/>
                      </w:rPr>
                      <w:fldChar w:fldCharType="begin"/>
                    </w:r>
                    <w:r>
                      <w:rPr>
                        <w:spacing w:val="-5"/>
                      </w:rPr>
                      <w:instrText xml:space="preserve"> PAGE </w:instrText>
                    </w:r>
                    <w:r>
                      <w:rPr>
                        <w:color w:val="2B579A"/>
                        <w:spacing w:val="-5"/>
                        <w:shd w:val="clear" w:color="auto" w:fill="E6E6E6"/>
                      </w:rPr>
                      <w:fldChar w:fldCharType="separate"/>
                    </w:r>
                    <w:r>
                      <w:rPr>
                        <w:spacing w:val="-5"/>
                      </w:rPr>
                      <w:t>10</w:t>
                    </w:r>
                    <w:r>
                      <w:rPr>
                        <w:color w:val="2B579A"/>
                        <w:spacing w:val="-5"/>
                        <w:shd w:val="clear" w:color="auto" w:fill="E6E6E6"/>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82ED55C" w14:textId="77777777" w:rsidR="00B17814" w:rsidRDefault="00B17814">
      <w:r>
        <w:separator/>
      </w:r>
    </w:p>
  </w:footnote>
  <w:footnote w:type="continuationSeparator" w:id="0">
    <w:p w14:paraId="3449C103" w14:textId="77777777" w:rsidR="00B17814" w:rsidRDefault="00B17814">
      <w:r>
        <w:continuationSeparator/>
      </w:r>
    </w:p>
  </w:footnote>
  <w:footnote w:type="continuationNotice" w:id="1">
    <w:p w14:paraId="65FB006D" w14:textId="77777777" w:rsidR="00B17814" w:rsidRDefault="00B17814"/>
  </w:footnote>
  <w:footnote w:id="2">
    <w:p w14:paraId="122C495F" w14:textId="2CA8733E" w:rsidR="00C173A7" w:rsidRDefault="00C173A7">
      <w:pPr>
        <w:pStyle w:val="FootnoteText"/>
      </w:pPr>
      <w:r>
        <w:rPr>
          <w:rStyle w:val="FootnoteReference"/>
        </w:rPr>
        <w:footnoteRef/>
      </w:r>
      <w:r>
        <w:t xml:space="preserve"> </w:t>
      </w:r>
      <w:r w:rsidR="00B3011C" w:rsidRPr="00372FFF">
        <w:rPr>
          <w:sz w:val="16"/>
          <w:szCs w:val="16"/>
        </w:rPr>
        <w:t>This term shall also include</w:t>
      </w:r>
      <w:r w:rsidR="00862F7C" w:rsidRPr="00372FFF">
        <w:rPr>
          <w:sz w:val="16"/>
          <w:szCs w:val="16"/>
        </w:rPr>
        <w:t xml:space="preserve"> any minor who participates in, or participated within the previous 12 months in</w:t>
      </w:r>
      <w:r w:rsidR="004017CC" w:rsidRPr="00372FFF">
        <w:rPr>
          <w:sz w:val="16"/>
          <w:szCs w:val="16"/>
        </w:rPr>
        <w:t>, a non</w:t>
      </w:r>
      <w:r w:rsidR="00A041F2" w:rsidRPr="00372FFF">
        <w:rPr>
          <w:sz w:val="16"/>
          <w:szCs w:val="16"/>
        </w:rPr>
        <w:t xml:space="preserve">-athlete role </w:t>
      </w:r>
      <w:r w:rsidR="0043166A" w:rsidRPr="00372FFF">
        <w:rPr>
          <w:sz w:val="16"/>
          <w:szCs w:val="16"/>
        </w:rPr>
        <w:t xml:space="preserve">at an Event or Facility </w:t>
      </w:r>
      <w:r w:rsidR="006C4614" w:rsidRPr="00372FFF">
        <w:rPr>
          <w:sz w:val="16"/>
          <w:szCs w:val="16"/>
        </w:rPr>
        <w:t xml:space="preserve">Under </w:t>
      </w:r>
      <w:r w:rsidR="0043166A" w:rsidRPr="00372FFF">
        <w:rPr>
          <w:sz w:val="16"/>
          <w:szCs w:val="16"/>
        </w:rPr>
        <w:t>P</w:t>
      </w:r>
      <w:r w:rsidR="00A041F2" w:rsidRPr="00372FFF">
        <w:rPr>
          <w:sz w:val="16"/>
          <w:szCs w:val="16"/>
        </w:rPr>
        <w:t xml:space="preserve">artial or </w:t>
      </w:r>
      <w:r w:rsidR="006C4614" w:rsidRPr="00372FFF">
        <w:rPr>
          <w:sz w:val="16"/>
          <w:szCs w:val="16"/>
        </w:rPr>
        <w:t>Full J</w:t>
      </w:r>
      <w:r w:rsidR="00A041F2" w:rsidRPr="00372FFF">
        <w:rPr>
          <w:sz w:val="16"/>
          <w:szCs w:val="16"/>
        </w:rPr>
        <w:t>urisdiction</w:t>
      </w:r>
      <w:r w:rsidR="00B8424F" w:rsidRPr="00372FFF">
        <w:rPr>
          <w:sz w:val="16"/>
          <w:szCs w:val="16"/>
        </w:rPr>
        <w:t>. Example</w:t>
      </w:r>
      <w:r w:rsidR="00CF5093">
        <w:rPr>
          <w:sz w:val="16"/>
          <w:szCs w:val="16"/>
        </w:rPr>
        <w:t>s</w:t>
      </w:r>
      <w:r w:rsidR="00B8424F" w:rsidRPr="00372FFF">
        <w:rPr>
          <w:sz w:val="16"/>
          <w:szCs w:val="16"/>
        </w:rPr>
        <w:t xml:space="preserve"> includ</w:t>
      </w:r>
      <w:r w:rsidR="007A38E8" w:rsidRPr="00372FFF">
        <w:rPr>
          <w:sz w:val="16"/>
          <w:szCs w:val="16"/>
        </w:rPr>
        <w:t>e, but is not limited to: volunteer or timer.</w:t>
      </w:r>
      <w:r w:rsidR="007A38E8">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A388836" w14:textId="77777777" w:rsidR="0066714A" w:rsidRDefault="0066714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DAB9161" w14:textId="0A8420AC" w:rsidR="0066714A" w:rsidRDefault="0066714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4C2FDAF" w14:textId="77777777" w:rsidR="0066714A" w:rsidRDefault="0066714A">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5A19026" w14:textId="77777777" w:rsidR="00B35831" w:rsidRDefault="00B414A6">
    <w:pPr>
      <w:pStyle w:val="BodyText"/>
      <w:spacing w:line="14" w:lineRule="auto"/>
    </w:pPr>
    <w:r>
      <w:rPr>
        <w:noProof/>
        <w:color w:val="2B579A"/>
        <w:shd w:val="clear" w:color="auto" w:fill="E6E6E6"/>
      </w:rPr>
      <w:drawing>
        <wp:anchor distT="0" distB="0" distL="0" distR="0" simplePos="0" relativeHeight="251656704" behindDoc="1" locked="0" layoutInCell="1" allowOverlap="1" wp14:anchorId="45A19028" wp14:editId="45A19029">
          <wp:simplePos x="0" y="0"/>
          <wp:positionH relativeFrom="page">
            <wp:posOffset>3658789</wp:posOffset>
          </wp:positionH>
          <wp:positionV relativeFrom="page">
            <wp:posOffset>594959</wp:posOffset>
          </wp:positionV>
          <wp:extent cx="452308" cy="215823"/>
          <wp:effectExtent l="0" t="0" r="0" b="0"/>
          <wp:wrapNone/>
          <wp:docPr id="848239160"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1" cstate="print"/>
                  <a:stretch>
                    <a:fillRect/>
                  </a:stretch>
                </pic:blipFill>
                <pic:spPr>
                  <a:xfrm>
                    <a:off x="0" y="0"/>
                    <a:ext cx="452308" cy="215823"/>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AD6938"/>
    <w:multiLevelType w:val="hybridMultilevel"/>
    <w:tmpl w:val="7CA4414A"/>
    <w:lvl w:ilvl="0" w:tplc="4FBE9EC6">
      <w:start w:val="1"/>
      <w:numFmt w:val="lowerLetter"/>
      <w:lvlText w:val="%1."/>
      <w:lvlJc w:val="left"/>
      <w:pPr>
        <w:ind w:left="1075" w:hanging="360"/>
      </w:pPr>
      <w:rPr>
        <w:rFonts w:hint="default"/>
        <w:b/>
      </w:rPr>
    </w:lvl>
    <w:lvl w:ilvl="1" w:tplc="04090019" w:tentative="1">
      <w:start w:val="1"/>
      <w:numFmt w:val="lowerLetter"/>
      <w:lvlText w:val="%2."/>
      <w:lvlJc w:val="left"/>
      <w:pPr>
        <w:ind w:left="1795" w:hanging="360"/>
      </w:pPr>
    </w:lvl>
    <w:lvl w:ilvl="2" w:tplc="0409001B" w:tentative="1">
      <w:start w:val="1"/>
      <w:numFmt w:val="lowerRoman"/>
      <w:lvlText w:val="%3."/>
      <w:lvlJc w:val="right"/>
      <w:pPr>
        <w:ind w:left="2515" w:hanging="180"/>
      </w:pPr>
    </w:lvl>
    <w:lvl w:ilvl="3" w:tplc="0409000F" w:tentative="1">
      <w:start w:val="1"/>
      <w:numFmt w:val="decimal"/>
      <w:lvlText w:val="%4."/>
      <w:lvlJc w:val="left"/>
      <w:pPr>
        <w:ind w:left="3235" w:hanging="360"/>
      </w:pPr>
    </w:lvl>
    <w:lvl w:ilvl="4" w:tplc="04090019" w:tentative="1">
      <w:start w:val="1"/>
      <w:numFmt w:val="lowerLetter"/>
      <w:lvlText w:val="%5."/>
      <w:lvlJc w:val="left"/>
      <w:pPr>
        <w:ind w:left="3955" w:hanging="360"/>
      </w:pPr>
    </w:lvl>
    <w:lvl w:ilvl="5" w:tplc="0409001B" w:tentative="1">
      <w:start w:val="1"/>
      <w:numFmt w:val="lowerRoman"/>
      <w:lvlText w:val="%6."/>
      <w:lvlJc w:val="right"/>
      <w:pPr>
        <w:ind w:left="4675" w:hanging="180"/>
      </w:pPr>
    </w:lvl>
    <w:lvl w:ilvl="6" w:tplc="0409000F" w:tentative="1">
      <w:start w:val="1"/>
      <w:numFmt w:val="decimal"/>
      <w:lvlText w:val="%7."/>
      <w:lvlJc w:val="left"/>
      <w:pPr>
        <w:ind w:left="5395" w:hanging="360"/>
      </w:pPr>
    </w:lvl>
    <w:lvl w:ilvl="7" w:tplc="04090019" w:tentative="1">
      <w:start w:val="1"/>
      <w:numFmt w:val="lowerLetter"/>
      <w:lvlText w:val="%8."/>
      <w:lvlJc w:val="left"/>
      <w:pPr>
        <w:ind w:left="6115" w:hanging="360"/>
      </w:pPr>
    </w:lvl>
    <w:lvl w:ilvl="8" w:tplc="0409001B" w:tentative="1">
      <w:start w:val="1"/>
      <w:numFmt w:val="lowerRoman"/>
      <w:lvlText w:val="%9."/>
      <w:lvlJc w:val="right"/>
      <w:pPr>
        <w:ind w:left="6835" w:hanging="180"/>
      </w:pPr>
    </w:lvl>
  </w:abstractNum>
  <w:abstractNum w:abstractNumId="1" w15:restartNumberingAfterBreak="0">
    <w:nsid w:val="0BE62943"/>
    <w:multiLevelType w:val="hybridMultilevel"/>
    <w:tmpl w:val="420083F2"/>
    <w:lvl w:ilvl="0" w:tplc="574676DA">
      <w:start w:val="1"/>
      <w:numFmt w:val="upperRoman"/>
      <w:lvlText w:val="%1."/>
      <w:lvlJc w:val="left"/>
      <w:pPr>
        <w:ind w:left="820" w:hanging="721"/>
      </w:pPr>
      <w:rPr>
        <w:rFonts w:ascii="Arial" w:eastAsia="Arial" w:hAnsi="Arial" w:cs="Arial" w:hint="default"/>
        <w:b w:val="0"/>
        <w:bCs w:val="0"/>
        <w:i w:val="0"/>
        <w:iCs w:val="0"/>
        <w:spacing w:val="-1"/>
        <w:w w:val="100"/>
        <w:sz w:val="20"/>
        <w:szCs w:val="20"/>
        <w:lang w:val="en-US" w:eastAsia="en-US" w:bidi="ar-SA"/>
      </w:rPr>
    </w:lvl>
    <w:lvl w:ilvl="1" w:tplc="FEF4A1DE">
      <w:start w:val="1"/>
      <w:numFmt w:val="lowerLetter"/>
      <w:lvlText w:val="%2."/>
      <w:lvlJc w:val="left"/>
      <w:pPr>
        <w:ind w:left="1180" w:hanging="360"/>
      </w:pPr>
      <w:rPr>
        <w:rFonts w:ascii="Arial" w:eastAsia="Arial" w:hAnsi="Arial" w:cs="Arial" w:hint="default"/>
        <w:b w:val="0"/>
        <w:bCs w:val="0"/>
        <w:i w:val="0"/>
        <w:iCs w:val="0"/>
        <w:spacing w:val="0"/>
        <w:w w:val="100"/>
        <w:sz w:val="20"/>
        <w:szCs w:val="20"/>
        <w:lang w:val="en-US" w:eastAsia="en-US" w:bidi="ar-SA"/>
      </w:rPr>
    </w:lvl>
    <w:lvl w:ilvl="2" w:tplc="725CD74E">
      <w:numFmt w:val="bullet"/>
      <w:lvlText w:val="•"/>
      <w:lvlJc w:val="left"/>
      <w:pPr>
        <w:ind w:left="2113" w:hanging="360"/>
      </w:pPr>
      <w:rPr>
        <w:rFonts w:hint="default"/>
        <w:lang w:val="en-US" w:eastAsia="en-US" w:bidi="ar-SA"/>
      </w:rPr>
    </w:lvl>
    <w:lvl w:ilvl="3" w:tplc="44641048">
      <w:numFmt w:val="bullet"/>
      <w:lvlText w:val="•"/>
      <w:lvlJc w:val="left"/>
      <w:pPr>
        <w:ind w:left="3046" w:hanging="360"/>
      </w:pPr>
      <w:rPr>
        <w:rFonts w:hint="default"/>
        <w:lang w:val="en-US" w:eastAsia="en-US" w:bidi="ar-SA"/>
      </w:rPr>
    </w:lvl>
    <w:lvl w:ilvl="4" w:tplc="DB222732">
      <w:numFmt w:val="bullet"/>
      <w:lvlText w:val="•"/>
      <w:lvlJc w:val="left"/>
      <w:pPr>
        <w:ind w:left="3980" w:hanging="360"/>
      </w:pPr>
      <w:rPr>
        <w:rFonts w:hint="default"/>
        <w:lang w:val="en-US" w:eastAsia="en-US" w:bidi="ar-SA"/>
      </w:rPr>
    </w:lvl>
    <w:lvl w:ilvl="5" w:tplc="184EAABA">
      <w:numFmt w:val="bullet"/>
      <w:lvlText w:val="•"/>
      <w:lvlJc w:val="left"/>
      <w:pPr>
        <w:ind w:left="4913" w:hanging="360"/>
      </w:pPr>
      <w:rPr>
        <w:rFonts w:hint="default"/>
        <w:lang w:val="en-US" w:eastAsia="en-US" w:bidi="ar-SA"/>
      </w:rPr>
    </w:lvl>
    <w:lvl w:ilvl="6" w:tplc="1876D98C">
      <w:numFmt w:val="bullet"/>
      <w:lvlText w:val="•"/>
      <w:lvlJc w:val="left"/>
      <w:pPr>
        <w:ind w:left="5846" w:hanging="360"/>
      </w:pPr>
      <w:rPr>
        <w:rFonts w:hint="default"/>
        <w:lang w:val="en-US" w:eastAsia="en-US" w:bidi="ar-SA"/>
      </w:rPr>
    </w:lvl>
    <w:lvl w:ilvl="7" w:tplc="6B4A92D6">
      <w:numFmt w:val="bullet"/>
      <w:lvlText w:val="•"/>
      <w:lvlJc w:val="left"/>
      <w:pPr>
        <w:ind w:left="6780" w:hanging="360"/>
      </w:pPr>
      <w:rPr>
        <w:rFonts w:hint="default"/>
        <w:lang w:val="en-US" w:eastAsia="en-US" w:bidi="ar-SA"/>
      </w:rPr>
    </w:lvl>
    <w:lvl w:ilvl="8" w:tplc="82F43C90">
      <w:numFmt w:val="bullet"/>
      <w:lvlText w:val="•"/>
      <w:lvlJc w:val="left"/>
      <w:pPr>
        <w:ind w:left="7713" w:hanging="360"/>
      </w:pPr>
      <w:rPr>
        <w:rFonts w:hint="default"/>
        <w:lang w:val="en-US" w:eastAsia="en-US" w:bidi="ar-SA"/>
      </w:rPr>
    </w:lvl>
  </w:abstractNum>
  <w:abstractNum w:abstractNumId="2" w15:restartNumberingAfterBreak="0">
    <w:nsid w:val="126A26F3"/>
    <w:multiLevelType w:val="hybridMultilevel"/>
    <w:tmpl w:val="DAB01260"/>
    <w:lvl w:ilvl="0" w:tplc="4E12989E">
      <w:start w:val="1"/>
      <w:numFmt w:val="upperRoman"/>
      <w:lvlText w:val="%1."/>
      <w:lvlJc w:val="left"/>
      <w:pPr>
        <w:ind w:left="820" w:hanging="721"/>
      </w:pPr>
      <w:rPr>
        <w:rFonts w:ascii="Arial" w:eastAsia="Arial" w:hAnsi="Arial" w:cs="Arial" w:hint="default"/>
        <w:b w:val="0"/>
        <w:bCs w:val="0"/>
        <w:i w:val="0"/>
        <w:iCs w:val="0"/>
        <w:spacing w:val="-1"/>
        <w:w w:val="100"/>
        <w:sz w:val="20"/>
        <w:szCs w:val="20"/>
        <w:lang w:val="en-US" w:eastAsia="en-US" w:bidi="ar-SA"/>
      </w:rPr>
    </w:lvl>
    <w:lvl w:ilvl="1" w:tplc="8E76BD38">
      <w:start w:val="1"/>
      <w:numFmt w:val="lowerLetter"/>
      <w:lvlText w:val="%2."/>
      <w:lvlJc w:val="left"/>
      <w:pPr>
        <w:ind w:left="1180" w:hanging="360"/>
      </w:pPr>
      <w:rPr>
        <w:rFonts w:ascii="Arial" w:eastAsia="Arial" w:hAnsi="Arial" w:cs="Arial" w:hint="default"/>
        <w:b w:val="0"/>
        <w:bCs w:val="0"/>
        <w:i w:val="0"/>
        <w:iCs w:val="0"/>
        <w:spacing w:val="0"/>
        <w:w w:val="100"/>
        <w:sz w:val="20"/>
        <w:szCs w:val="20"/>
        <w:lang w:val="en-US" w:eastAsia="en-US" w:bidi="ar-SA"/>
      </w:rPr>
    </w:lvl>
    <w:lvl w:ilvl="2" w:tplc="AB1E0AE2">
      <w:start w:val="1"/>
      <w:numFmt w:val="lowerRoman"/>
      <w:lvlText w:val="%3."/>
      <w:lvlJc w:val="left"/>
      <w:pPr>
        <w:ind w:left="1720" w:hanging="280"/>
        <w:jc w:val="right"/>
      </w:pPr>
      <w:rPr>
        <w:rFonts w:ascii="Arial" w:eastAsia="Arial" w:hAnsi="Arial" w:cs="Arial" w:hint="default"/>
        <w:b w:val="0"/>
        <w:bCs w:val="0"/>
        <w:i w:val="0"/>
        <w:iCs w:val="0"/>
        <w:spacing w:val="-1"/>
        <w:w w:val="100"/>
        <w:sz w:val="20"/>
        <w:szCs w:val="20"/>
        <w:lang w:val="en-US" w:eastAsia="en-US" w:bidi="ar-SA"/>
      </w:rPr>
    </w:lvl>
    <w:lvl w:ilvl="3" w:tplc="D6727490">
      <w:numFmt w:val="bullet"/>
      <w:lvlText w:val="•"/>
      <w:lvlJc w:val="left"/>
      <w:pPr>
        <w:ind w:left="2702" w:hanging="280"/>
      </w:pPr>
      <w:rPr>
        <w:rFonts w:hint="default"/>
        <w:lang w:val="en-US" w:eastAsia="en-US" w:bidi="ar-SA"/>
      </w:rPr>
    </w:lvl>
    <w:lvl w:ilvl="4" w:tplc="29A40096">
      <w:numFmt w:val="bullet"/>
      <w:lvlText w:val="•"/>
      <w:lvlJc w:val="left"/>
      <w:pPr>
        <w:ind w:left="3685" w:hanging="280"/>
      </w:pPr>
      <w:rPr>
        <w:rFonts w:hint="default"/>
        <w:lang w:val="en-US" w:eastAsia="en-US" w:bidi="ar-SA"/>
      </w:rPr>
    </w:lvl>
    <w:lvl w:ilvl="5" w:tplc="D6EE14BE">
      <w:numFmt w:val="bullet"/>
      <w:lvlText w:val="•"/>
      <w:lvlJc w:val="left"/>
      <w:pPr>
        <w:ind w:left="4667" w:hanging="280"/>
      </w:pPr>
      <w:rPr>
        <w:rFonts w:hint="default"/>
        <w:lang w:val="en-US" w:eastAsia="en-US" w:bidi="ar-SA"/>
      </w:rPr>
    </w:lvl>
    <w:lvl w:ilvl="6" w:tplc="2C4CEC24">
      <w:numFmt w:val="bullet"/>
      <w:lvlText w:val="•"/>
      <w:lvlJc w:val="left"/>
      <w:pPr>
        <w:ind w:left="5650" w:hanging="280"/>
      </w:pPr>
      <w:rPr>
        <w:rFonts w:hint="default"/>
        <w:lang w:val="en-US" w:eastAsia="en-US" w:bidi="ar-SA"/>
      </w:rPr>
    </w:lvl>
    <w:lvl w:ilvl="7" w:tplc="E3EEC1D6">
      <w:numFmt w:val="bullet"/>
      <w:lvlText w:val="•"/>
      <w:lvlJc w:val="left"/>
      <w:pPr>
        <w:ind w:left="6632" w:hanging="280"/>
      </w:pPr>
      <w:rPr>
        <w:rFonts w:hint="default"/>
        <w:lang w:val="en-US" w:eastAsia="en-US" w:bidi="ar-SA"/>
      </w:rPr>
    </w:lvl>
    <w:lvl w:ilvl="8" w:tplc="D35E72CA">
      <w:numFmt w:val="bullet"/>
      <w:lvlText w:val="•"/>
      <w:lvlJc w:val="left"/>
      <w:pPr>
        <w:ind w:left="7615" w:hanging="280"/>
      </w:pPr>
      <w:rPr>
        <w:rFonts w:hint="default"/>
        <w:lang w:val="en-US" w:eastAsia="en-US" w:bidi="ar-SA"/>
      </w:rPr>
    </w:lvl>
  </w:abstractNum>
  <w:abstractNum w:abstractNumId="3" w15:restartNumberingAfterBreak="0">
    <w:nsid w:val="1FC86709"/>
    <w:multiLevelType w:val="hybridMultilevel"/>
    <w:tmpl w:val="03788E0C"/>
    <w:lvl w:ilvl="0" w:tplc="F15E357E">
      <w:start w:val="1"/>
      <w:numFmt w:val="upperLetter"/>
      <w:lvlText w:val="%1."/>
      <w:lvlJc w:val="left"/>
      <w:pPr>
        <w:ind w:left="460" w:hanging="360"/>
      </w:pPr>
      <w:rPr>
        <w:rFonts w:ascii="Arial" w:eastAsia="Arial" w:hAnsi="Arial" w:cs="Arial" w:hint="default"/>
        <w:b/>
        <w:bCs/>
        <w:i w:val="0"/>
        <w:iCs w:val="0"/>
        <w:spacing w:val="0"/>
        <w:w w:val="100"/>
        <w:sz w:val="20"/>
        <w:szCs w:val="20"/>
        <w:lang w:val="en-US" w:eastAsia="en-US" w:bidi="ar-SA"/>
      </w:rPr>
    </w:lvl>
    <w:lvl w:ilvl="1" w:tplc="8CBA5134">
      <w:start w:val="1"/>
      <w:numFmt w:val="decimal"/>
      <w:lvlText w:val="%2."/>
      <w:lvlJc w:val="left"/>
      <w:pPr>
        <w:ind w:left="820" w:hanging="361"/>
      </w:pPr>
      <w:rPr>
        <w:rFonts w:ascii="Arial" w:eastAsia="Arial" w:hAnsi="Arial" w:cs="Arial" w:hint="default"/>
        <w:b w:val="0"/>
        <w:bCs w:val="0"/>
        <w:i w:val="0"/>
        <w:iCs w:val="0"/>
        <w:spacing w:val="0"/>
        <w:w w:val="100"/>
        <w:sz w:val="20"/>
        <w:szCs w:val="20"/>
        <w:lang w:val="en-US" w:eastAsia="en-US" w:bidi="ar-SA"/>
      </w:rPr>
    </w:lvl>
    <w:lvl w:ilvl="2" w:tplc="96DE6020">
      <w:start w:val="1"/>
      <w:numFmt w:val="lowerLetter"/>
      <w:lvlText w:val="%3."/>
      <w:lvlJc w:val="left"/>
      <w:pPr>
        <w:ind w:left="1540" w:hanging="360"/>
      </w:pPr>
      <w:rPr>
        <w:rFonts w:hint="default"/>
        <w:spacing w:val="0"/>
        <w:w w:val="100"/>
        <w:lang w:val="en-US" w:eastAsia="en-US" w:bidi="ar-SA"/>
      </w:rPr>
    </w:lvl>
    <w:lvl w:ilvl="3" w:tplc="386630C4">
      <w:start w:val="1"/>
      <w:numFmt w:val="lowerRoman"/>
      <w:lvlText w:val="%4."/>
      <w:lvlJc w:val="left"/>
      <w:pPr>
        <w:ind w:left="2260" w:hanging="280"/>
        <w:jc w:val="right"/>
      </w:pPr>
      <w:rPr>
        <w:rFonts w:ascii="Arial" w:eastAsia="Arial" w:hAnsi="Arial" w:cs="Arial" w:hint="default"/>
        <w:b w:val="0"/>
        <w:bCs w:val="0"/>
        <w:i w:val="0"/>
        <w:iCs w:val="0"/>
        <w:spacing w:val="-1"/>
        <w:w w:val="100"/>
        <w:sz w:val="20"/>
        <w:szCs w:val="20"/>
        <w:lang w:val="en-US" w:eastAsia="en-US" w:bidi="ar-SA"/>
      </w:rPr>
    </w:lvl>
    <w:lvl w:ilvl="4" w:tplc="2460C98E">
      <w:numFmt w:val="bullet"/>
      <w:lvlText w:val="•"/>
      <w:lvlJc w:val="left"/>
      <w:pPr>
        <w:ind w:left="3305" w:hanging="280"/>
      </w:pPr>
      <w:rPr>
        <w:rFonts w:hint="default"/>
        <w:lang w:val="en-US" w:eastAsia="en-US" w:bidi="ar-SA"/>
      </w:rPr>
    </w:lvl>
    <w:lvl w:ilvl="5" w:tplc="F0E2CFAC">
      <w:numFmt w:val="bullet"/>
      <w:lvlText w:val="•"/>
      <w:lvlJc w:val="left"/>
      <w:pPr>
        <w:ind w:left="4351" w:hanging="280"/>
      </w:pPr>
      <w:rPr>
        <w:rFonts w:hint="default"/>
        <w:lang w:val="en-US" w:eastAsia="en-US" w:bidi="ar-SA"/>
      </w:rPr>
    </w:lvl>
    <w:lvl w:ilvl="6" w:tplc="6DD62390">
      <w:numFmt w:val="bullet"/>
      <w:lvlText w:val="•"/>
      <w:lvlJc w:val="left"/>
      <w:pPr>
        <w:ind w:left="5397" w:hanging="280"/>
      </w:pPr>
      <w:rPr>
        <w:rFonts w:hint="default"/>
        <w:lang w:val="en-US" w:eastAsia="en-US" w:bidi="ar-SA"/>
      </w:rPr>
    </w:lvl>
    <w:lvl w:ilvl="7" w:tplc="9EA84256">
      <w:numFmt w:val="bullet"/>
      <w:lvlText w:val="•"/>
      <w:lvlJc w:val="left"/>
      <w:pPr>
        <w:ind w:left="6442" w:hanging="280"/>
      </w:pPr>
      <w:rPr>
        <w:rFonts w:hint="default"/>
        <w:lang w:val="en-US" w:eastAsia="en-US" w:bidi="ar-SA"/>
      </w:rPr>
    </w:lvl>
    <w:lvl w:ilvl="8" w:tplc="72268C80">
      <w:numFmt w:val="bullet"/>
      <w:lvlText w:val="•"/>
      <w:lvlJc w:val="left"/>
      <w:pPr>
        <w:ind w:left="7488" w:hanging="280"/>
      </w:pPr>
      <w:rPr>
        <w:rFonts w:hint="default"/>
        <w:lang w:val="en-US" w:eastAsia="en-US" w:bidi="ar-SA"/>
      </w:rPr>
    </w:lvl>
  </w:abstractNum>
  <w:abstractNum w:abstractNumId="4" w15:restartNumberingAfterBreak="0">
    <w:nsid w:val="3B9504B3"/>
    <w:multiLevelType w:val="hybridMultilevel"/>
    <w:tmpl w:val="0D1C2F3A"/>
    <w:lvl w:ilvl="0" w:tplc="39D28DD8">
      <w:numFmt w:val="bullet"/>
      <w:lvlText w:val=""/>
      <w:lvlJc w:val="left"/>
      <w:pPr>
        <w:ind w:left="820" w:hanging="361"/>
      </w:pPr>
      <w:rPr>
        <w:rFonts w:ascii="Symbol" w:eastAsia="Symbol" w:hAnsi="Symbol" w:cs="Symbol" w:hint="default"/>
        <w:b w:val="0"/>
        <w:bCs w:val="0"/>
        <w:i w:val="0"/>
        <w:iCs w:val="0"/>
        <w:spacing w:val="0"/>
        <w:w w:val="100"/>
        <w:sz w:val="20"/>
        <w:szCs w:val="20"/>
        <w:lang w:val="en-US" w:eastAsia="en-US" w:bidi="ar-SA"/>
      </w:rPr>
    </w:lvl>
    <w:lvl w:ilvl="1" w:tplc="FB848E88">
      <w:numFmt w:val="bullet"/>
      <w:lvlText w:val="•"/>
      <w:lvlJc w:val="left"/>
      <w:pPr>
        <w:ind w:left="1696" w:hanging="361"/>
      </w:pPr>
      <w:rPr>
        <w:rFonts w:hint="default"/>
        <w:lang w:val="en-US" w:eastAsia="en-US" w:bidi="ar-SA"/>
      </w:rPr>
    </w:lvl>
    <w:lvl w:ilvl="2" w:tplc="8AD6A4EA">
      <w:numFmt w:val="bullet"/>
      <w:lvlText w:val="•"/>
      <w:lvlJc w:val="left"/>
      <w:pPr>
        <w:ind w:left="2572" w:hanging="361"/>
      </w:pPr>
      <w:rPr>
        <w:rFonts w:hint="default"/>
        <w:lang w:val="en-US" w:eastAsia="en-US" w:bidi="ar-SA"/>
      </w:rPr>
    </w:lvl>
    <w:lvl w:ilvl="3" w:tplc="518E0372">
      <w:numFmt w:val="bullet"/>
      <w:lvlText w:val="•"/>
      <w:lvlJc w:val="left"/>
      <w:pPr>
        <w:ind w:left="3448" w:hanging="361"/>
      </w:pPr>
      <w:rPr>
        <w:rFonts w:hint="default"/>
        <w:lang w:val="en-US" w:eastAsia="en-US" w:bidi="ar-SA"/>
      </w:rPr>
    </w:lvl>
    <w:lvl w:ilvl="4" w:tplc="AE86FB6E">
      <w:numFmt w:val="bullet"/>
      <w:lvlText w:val="•"/>
      <w:lvlJc w:val="left"/>
      <w:pPr>
        <w:ind w:left="4324" w:hanging="361"/>
      </w:pPr>
      <w:rPr>
        <w:rFonts w:hint="default"/>
        <w:lang w:val="en-US" w:eastAsia="en-US" w:bidi="ar-SA"/>
      </w:rPr>
    </w:lvl>
    <w:lvl w:ilvl="5" w:tplc="38EE5B22">
      <w:numFmt w:val="bullet"/>
      <w:lvlText w:val="•"/>
      <w:lvlJc w:val="left"/>
      <w:pPr>
        <w:ind w:left="5200" w:hanging="361"/>
      </w:pPr>
      <w:rPr>
        <w:rFonts w:hint="default"/>
        <w:lang w:val="en-US" w:eastAsia="en-US" w:bidi="ar-SA"/>
      </w:rPr>
    </w:lvl>
    <w:lvl w:ilvl="6" w:tplc="7F44EF48">
      <w:numFmt w:val="bullet"/>
      <w:lvlText w:val="•"/>
      <w:lvlJc w:val="left"/>
      <w:pPr>
        <w:ind w:left="6076" w:hanging="361"/>
      </w:pPr>
      <w:rPr>
        <w:rFonts w:hint="default"/>
        <w:lang w:val="en-US" w:eastAsia="en-US" w:bidi="ar-SA"/>
      </w:rPr>
    </w:lvl>
    <w:lvl w:ilvl="7" w:tplc="60F89DEC">
      <w:numFmt w:val="bullet"/>
      <w:lvlText w:val="•"/>
      <w:lvlJc w:val="left"/>
      <w:pPr>
        <w:ind w:left="6952" w:hanging="361"/>
      </w:pPr>
      <w:rPr>
        <w:rFonts w:hint="default"/>
        <w:lang w:val="en-US" w:eastAsia="en-US" w:bidi="ar-SA"/>
      </w:rPr>
    </w:lvl>
    <w:lvl w:ilvl="8" w:tplc="ED685A9A">
      <w:numFmt w:val="bullet"/>
      <w:lvlText w:val="•"/>
      <w:lvlJc w:val="left"/>
      <w:pPr>
        <w:ind w:left="7828" w:hanging="361"/>
      </w:pPr>
      <w:rPr>
        <w:rFonts w:hint="default"/>
        <w:lang w:val="en-US" w:eastAsia="en-US" w:bidi="ar-SA"/>
      </w:rPr>
    </w:lvl>
  </w:abstractNum>
  <w:abstractNum w:abstractNumId="5" w15:restartNumberingAfterBreak="0">
    <w:nsid w:val="540E6588"/>
    <w:multiLevelType w:val="hybridMultilevel"/>
    <w:tmpl w:val="9138A50C"/>
    <w:lvl w:ilvl="0" w:tplc="EEE8E1B6">
      <w:start w:val="1"/>
      <w:numFmt w:val="lowerLetter"/>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6" w15:restartNumberingAfterBreak="0">
    <w:nsid w:val="61F948E5"/>
    <w:multiLevelType w:val="hybridMultilevel"/>
    <w:tmpl w:val="58007658"/>
    <w:lvl w:ilvl="0" w:tplc="A2BE024A">
      <w:numFmt w:val="bullet"/>
      <w:lvlText w:val=""/>
      <w:lvlJc w:val="left"/>
      <w:pPr>
        <w:ind w:left="1540" w:hanging="360"/>
      </w:pPr>
      <w:rPr>
        <w:rFonts w:ascii="Symbol" w:eastAsia="Symbol" w:hAnsi="Symbol" w:cs="Symbol" w:hint="default"/>
        <w:b w:val="0"/>
        <w:bCs w:val="0"/>
        <w:i w:val="0"/>
        <w:iCs w:val="0"/>
        <w:spacing w:val="0"/>
        <w:w w:val="100"/>
        <w:sz w:val="20"/>
        <w:szCs w:val="20"/>
        <w:lang w:val="en-US" w:eastAsia="en-US" w:bidi="ar-SA"/>
      </w:rPr>
    </w:lvl>
    <w:lvl w:ilvl="1" w:tplc="4282F33C">
      <w:numFmt w:val="bullet"/>
      <w:lvlText w:val="•"/>
      <w:lvlJc w:val="left"/>
      <w:pPr>
        <w:ind w:left="2344" w:hanging="360"/>
      </w:pPr>
      <w:rPr>
        <w:rFonts w:hint="default"/>
        <w:lang w:val="en-US" w:eastAsia="en-US" w:bidi="ar-SA"/>
      </w:rPr>
    </w:lvl>
    <w:lvl w:ilvl="2" w:tplc="0BA872AA">
      <w:numFmt w:val="bullet"/>
      <w:lvlText w:val="•"/>
      <w:lvlJc w:val="left"/>
      <w:pPr>
        <w:ind w:left="3148" w:hanging="360"/>
      </w:pPr>
      <w:rPr>
        <w:rFonts w:hint="default"/>
        <w:lang w:val="en-US" w:eastAsia="en-US" w:bidi="ar-SA"/>
      </w:rPr>
    </w:lvl>
    <w:lvl w:ilvl="3" w:tplc="46DE0700">
      <w:numFmt w:val="bullet"/>
      <w:lvlText w:val="•"/>
      <w:lvlJc w:val="left"/>
      <w:pPr>
        <w:ind w:left="3952" w:hanging="360"/>
      </w:pPr>
      <w:rPr>
        <w:rFonts w:hint="default"/>
        <w:lang w:val="en-US" w:eastAsia="en-US" w:bidi="ar-SA"/>
      </w:rPr>
    </w:lvl>
    <w:lvl w:ilvl="4" w:tplc="C8A4C914">
      <w:numFmt w:val="bullet"/>
      <w:lvlText w:val="•"/>
      <w:lvlJc w:val="left"/>
      <w:pPr>
        <w:ind w:left="4756" w:hanging="360"/>
      </w:pPr>
      <w:rPr>
        <w:rFonts w:hint="default"/>
        <w:lang w:val="en-US" w:eastAsia="en-US" w:bidi="ar-SA"/>
      </w:rPr>
    </w:lvl>
    <w:lvl w:ilvl="5" w:tplc="A88C7FE4">
      <w:numFmt w:val="bullet"/>
      <w:lvlText w:val="•"/>
      <w:lvlJc w:val="left"/>
      <w:pPr>
        <w:ind w:left="5560" w:hanging="360"/>
      </w:pPr>
      <w:rPr>
        <w:rFonts w:hint="default"/>
        <w:lang w:val="en-US" w:eastAsia="en-US" w:bidi="ar-SA"/>
      </w:rPr>
    </w:lvl>
    <w:lvl w:ilvl="6" w:tplc="F1A6F67E">
      <w:numFmt w:val="bullet"/>
      <w:lvlText w:val="•"/>
      <w:lvlJc w:val="left"/>
      <w:pPr>
        <w:ind w:left="6364" w:hanging="360"/>
      </w:pPr>
      <w:rPr>
        <w:rFonts w:hint="default"/>
        <w:lang w:val="en-US" w:eastAsia="en-US" w:bidi="ar-SA"/>
      </w:rPr>
    </w:lvl>
    <w:lvl w:ilvl="7" w:tplc="FB64DFF6">
      <w:numFmt w:val="bullet"/>
      <w:lvlText w:val="•"/>
      <w:lvlJc w:val="left"/>
      <w:pPr>
        <w:ind w:left="7168" w:hanging="360"/>
      </w:pPr>
      <w:rPr>
        <w:rFonts w:hint="default"/>
        <w:lang w:val="en-US" w:eastAsia="en-US" w:bidi="ar-SA"/>
      </w:rPr>
    </w:lvl>
    <w:lvl w:ilvl="8" w:tplc="63B458C8">
      <w:numFmt w:val="bullet"/>
      <w:lvlText w:val="•"/>
      <w:lvlJc w:val="left"/>
      <w:pPr>
        <w:ind w:left="7972" w:hanging="360"/>
      </w:pPr>
      <w:rPr>
        <w:rFonts w:hint="default"/>
        <w:lang w:val="en-US" w:eastAsia="en-US" w:bidi="ar-SA"/>
      </w:rPr>
    </w:lvl>
  </w:abstractNum>
  <w:abstractNum w:abstractNumId="7" w15:restartNumberingAfterBreak="0">
    <w:nsid w:val="629962BA"/>
    <w:multiLevelType w:val="hybridMultilevel"/>
    <w:tmpl w:val="713C9636"/>
    <w:lvl w:ilvl="0" w:tplc="40767AB8">
      <w:start w:val="1"/>
      <w:numFmt w:val="lowerLetter"/>
      <w:lvlText w:val="%1."/>
      <w:lvlJc w:val="left"/>
      <w:pPr>
        <w:ind w:left="820" w:hanging="361"/>
      </w:pPr>
      <w:rPr>
        <w:rFonts w:ascii="Arial" w:eastAsia="Arial" w:hAnsi="Arial" w:cs="Arial" w:hint="default"/>
        <w:b w:val="0"/>
        <w:bCs w:val="0"/>
        <w:i w:val="0"/>
        <w:iCs w:val="0"/>
        <w:spacing w:val="0"/>
        <w:w w:val="100"/>
        <w:sz w:val="20"/>
        <w:szCs w:val="20"/>
        <w:lang w:val="en-US" w:eastAsia="en-US" w:bidi="ar-SA"/>
      </w:rPr>
    </w:lvl>
    <w:lvl w:ilvl="1" w:tplc="55503C74">
      <w:numFmt w:val="bullet"/>
      <w:lvlText w:val="•"/>
      <w:lvlJc w:val="left"/>
      <w:pPr>
        <w:ind w:left="1696" w:hanging="361"/>
      </w:pPr>
      <w:rPr>
        <w:rFonts w:hint="default"/>
        <w:lang w:val="en-US" w:eastAsia="en-US" w:bidi="ar-SA"/>
      </w:rPr>
    </w:lvl>
    <w:lvl w:ilvl="2" w:tplc="BE08C616">
      <w:numFmt w:val="bullet"/>
      <w:lvlText w:val="•"/>
      <w:lvlJc w:val="left"/>
      <w:pPr>
        <w:ind w:left="2572" w:hanging="361"/>
      </w:pPr>
      <w:rPr>
        <w:rFonts w:hint="default"/>
        <w:lang w:val="en-US" w:eastAsia="en-US" w:bidi="ar-SA"/>
      </w:rPr>
    </w:lvl>
    <w:lvl w:ilvl="3" w:tplc="B644EBA2">
      <w:numFmt w:val="bullet"/>
      <w:lvlText w:val="•"/>
      <w:lvlJc w:val="left"/>
      <w:pPr>
        <w:ind w:left="3448" w:hanging="361"/>
      </w:pPr>
      <w:rPr>
        <w:rFonts w:hint="default"/>
        <w:lang w:val="en-US" w:eastAsia="en-US" w:bidi="ar-SA"/>
      </w:rPr>
    </w:lvl>
    <w:lvl w:ilvl="4" w:tplc="3E82782E">
      <w:numFmt w:val="bullet"/>
      <w:lvlText w:val="•"/>
      <w:lvlJc w:val="left"/>
      <w:pPr>
        <w:ind w:left="4324" w:hanging="361"/>
      </w:pPr>
      <w:rPr>
        <w:rFonts w:hint="default"/>
        <w:lang w:val="en-US" w:eastAsia="en-US" w:bidi="ar-SA"/>
      </w:rPr>
    </w:lvl>
    <w:lvl w:ilvl="5" w:tplc="1A463C6A">
      <w:numFmt w:val="bullet"/>
      <w:lvlText w:val="•"/>
      <w:lvlJc w:val="left"/>
      <w:pPr>
        <w:ind w:left="5200" w:hanging="361"/>
      </w:pPr>
      <w:rPr>
        <w:rFonts w:hint="default"/>
        <w:lang w:val="en-US" w:eastAsia="en-US" w:bidi="ar-SA"/>
      </w:rPr>
    </w:lvl>
    <w:lvl w:ilvl="6" w:tplc="272073C8">
      <w:numFmt w:val="bullet"/>
      <w:lvlText w:val="•"/>
      <w:lvlJc w:val="left"/>
      <w:pPr>
        <w:ind w:left="6076" w:hanging="361"/>
      </w:pPr>
      <w:rPr>
        <w:rFonts w:hint="default"/>
        <w:lang w:val="en-US" w:eastAsia="en-US" w:bidi="ar-SA"/>
      </w:rPr>
    </w:lvl>
    <w:lvl w:ilvl="7" w:tplc="3078BDAC">
      <w:numFmt w:val="bullet"/>
      <w:lvlText w:val="•"/>
      <w:lvlJc w:val="left"/>
      <w:pPr>
        <w:ind w:left="6952" w:hanging="361"/>
      </w:pPr>
      <w:rPr>
        <w:rFonts w:hint="default"/>
        <w:lang w:val="en-US" w:eastAsia="en-US" w:bidi="ar-SA"/>
      </w:rPr>
    </w:lvl>
    <w:lvl w:ilvl="8" w:tplc="DF66E3D0">
      <w:numFmt w:val="bullet"/>
      <w:lvlText w:val="•"/>
      <w:lvlJc w:val="left"/>
      <w:pPr>
        <w:ind w:left="7828" w:hanging="361"/>
      </w:pPr>
      <w:rPr>
        <w:rFonts w:hint="default"/>
        <w:lang w:val="en-US" w:eastAsia="en-US" w:bidi="ar-SA"/>
      </w:rPr>
    </w:lvl>
  </w:abstractNum>
  <w:abstractNum w:abstractNumId="8" w15:restartNumberingAfterBreak="0">
    <w:nsid w:val="63544CEC"/>
    <w:multiLevelType w:val="hybridMultilevel"/>
    <w:tmpl w:val="A1B65876"/>
    <w:lvl w:ilvl="0" w:tplc="3C0AD74A">
      <w:start w:val="1"/>
      <w:numFmt w:val="upperRoman"/>
      <w:lvlText w:val="%1."/>
      <w:lvlJc w:val="left"/>
      <w:pPr>
        <w:ind w:left="820" w:hanging="721"/>
      </w:pPr>
      <w:rPr>
        <w:rFonts w:ascii="Arial" w:eastAsia="Arial" w:hAnsi="Arial" w:cs="Arial" w:hint="default"/>
        <w:b w:val="0"/>
        <w:bCs w:val="0"/>
        <w:i w:val="0"/>
        <w:iCs w:val="0"/>
        <w:spacing w:val="-1"/>
        <w:w w:val="100"/>
        <w:sz w:val="20"/>
        <w:szCs w:val="20"/>
        <w:lang w:val="en-US" w:eastAsia="en-US" w:bidi="ar-SA"/>
      </w:rPr>
    </w:lvl>
    <w:lvl w:ilvl="1" w:tplc="AF0879CE">
      <w:start w:val="1"/>
      <w:numFmt w:val="lowerLetter"/>
      <w:lvlText w:val="%2."/>
      <w:lvlJc w:val="left"/>
      <w:pPr>
        <w:ind w:left="1360" w:hanging="527"/>
      </w:pPr>
      <w:rPr>
        <w:rFonts w:ascii="Arial" w:eastAsia="Arial" w:hAnsi="Arial" w:cs="Arial" w:hint="default"/>
        <w:b w:val="0"/>
        <w:bCs w:val="0"/>
        <w:i w:val="0"/>
        <w:iCs w:val="0"/>
        <w:spacing w:val="0"/>
        <w:w w:val="100"/>
        <w:sz w:val="20"/>
        <w:szCs w:val="20"/>
        <w:lang w:val="en-US" w:eastAsia="en-US" w:bidi="ar-SA"/>
      </w:rPr>
    </w:lvl>
    <w:lvl w:ilvl="2" w:tplc="668A4306">
      <w:start w:val="1"/>
      <w:numFmt w:val="lowerRoman"/>
      <w:lvlText w:val="%3."/>
      <w:lvlJc w:val="left"/>
      <w:pPr>
        <w:ind w:left="1720" w:hanging="280"/>
      </w:pPr>
      <w:rPr>
        <w:rFonts w:ascii="Arial" w:eastAsia="Arial" w:hAnsi="Arial" w:cs="Arial" w:hint="default"/>
        <w:b w:val="0"/>
        <w:bCs w:val="0"/>
        <w:i w:val="0"/>
        <w:iCs w:val="0"/>
        <w:spacing w:val="-1"/>
        <w:w w:val="100"/>
        <w:sz w:val="20"/>
        <w:szCs w:val="20"/>
        <w:lang w:val="en-US" w:eastAsia="en-US" w:bidi="ar-SA"/>
      </w:rPr>
    </w:lvl>
    <w:lvl w:ilvl="3" w:tplc="A8D20DEA">
      <w:numFmt w:val="bullet"/>
      <w:lvlText w:val="•"/>
      <w:lvlJc w:val="left"/>
      <w:pPr>
        <w:ind w:left="1720" w:hanging="280"/>
      </w:pPr>
      <w:rPr>
        <w:rFonts w:hint="default"/>
        <w:lang w:val="en-US" w:eastAsia="en-US" w:bidi="ar-SA"/>
      </w:rPr>
    </w:lvl>
    <w:lvl w:ilvl="4" w:tplc="150E2ECC">
      <w:numFmt w:val="bullet"/>
      <w:lvlText w:val="•"/>
      <w:lvlJc w:val="left"/>
      <w:pPr>
        <w:ind w:left="2842" w:hanging="280"/>
      </w:pPr>
      <w:rPr>
        <w:rFonts w:hint="default"/>
        <w:lang w:val="en-US" w:eastAsia="en-US" w:bidi="ar-SA"/>
      </w:rPr>
    </w:lvl>
    <w:lvl w:ilvl="5" w:tplc="9FA64B42">
      <w:numFmt w:val="bullet"/>
      <w:lvlText w:val="•"/>
      <w:lvlJc w:val="left"/>
      <w:pPr>
        <w:ind w:left="3965" w:hanging="280"/>
      </w:pPr>
      <w:rPr>
        <w:rFonts w:hint="default"/>
        <w:lang w:val="en-US" w:eastAsia="en-US" w:bidi="ar-SA"/>
      </w:rPr>
    </w:lvl>
    <w:lvl w:ilvl="6" w:tplc="B294679A">
      <w:numFmt w:val="bullet"/>
      <w:lvlText w:val="•"/>
      <w:lvlJc w:val="left"/>
      <w:pPr>
        <w:ind w:left="5088" w:hanging="280"/>
      </w:pPr>
      <w:rPr>
        <w:rFonts w:hint="default"/>
        <w:lang w:val="en-US" w:eastAsia="en-US" w:bidi="ar-SA"/>
      </w:rPr>
    </w:lvl>
    <w:lvl w:ilvl="7" w:tplc="EC08B272">
      <w:numFmt w:val="bullet"/>
      <w:lvlText w:val="•"/>
      <w:lvlJc w:val="left"/>
      <w:pPr>
        <w:ind w:left="6211" w:hanging="280"/>
      </w:pPr>
      <w:rPr>
        <w:rFonts w:hint="default"/>
        <w:lang w:val="en-US" w:eastAsia="en-US" w:bidi="ar-SA"/>
      </w:rPr>
    </w:lvl>
    <w:lvl w:ilvl="8" w:tplc="2F22A652">
      <w:numFmt w:val="bullet"/>
      <w:lvlText w:val="•"/>
      <w:lvlJc w:val="left"/>
      <w:pPr>
        <w:ind w:left="7334" w:hanging="280"/>
      </w:pPr>
      <w:rPr>
        <w:rFonts w:hint="default"/>
        <w:lang w:val="en-US" w:eastAsia="en-US" w:bidi="ar-SA"/>
      </w:rPr>
    </w:lvl>
  </w:abstractNum>
  <w:abstractNum w:abstractNumId="9" w15:restartNumberingAfterBreak="0">
    <w:nsid w:val="6C9E25F6"/>
    <w:multiLevelType w:val="hybridMultilevel"/>
    <w:tmpl w:val="2A7C5640"/>
    <w:lvl w:ilvl="0" w:tplc="33C69DFC">
      <w:start w:val="1"/>
      <w:numFmt w:val="upperRoman"/>
      <w:lvlText w:val="%1."/>
      <w:lvlJc w:val="left"/>
      <w:pPr>
        <w:ind w:left="820" w:hanging="721"/>
      </w:pPr>
      <w:rPr>
        <w:rFonts w:ascii="Arial" w:eastAsia="Arial" w:hAnsi="Arial" w:cs="Arial" w:hint="default"/>
        <w:b w:val="0"/>
        <w:bCs w:val="0"/>
        <w:i w:val="0"/>
        <w:iCs w:val="0"/>
        <w:spacing w:val="-1"/>
        <w:w w:val="100"/>
        <w:sz w:val="20"/>
        <w:szCs w:val="20"/>
        <w:lang w:val="en-US" w:eastAsia="en-US" w:bidi="ar-SA"/>
      </w:rPr>
    </w:lvl>
    <w:lvl w:ilvl="1" w:tplc="6BE258CA">
      <w:start w:val="1"/>
      <w:numFmt w:val="lowerLetter"/>
      <w:lvlText w:val="%2."/>
      <w:lvlJc w:val="left"/>
      <w:pPr>
        <w:ind w:left="1180" w:hanging="360"/>
      </w:pPr>
      <w:rPr>
        <w:rFonts w:ascii="Arial" w:eastAsia="Arial" w:hAnsi="Arial" w:cs="Arial" w:hint="default"/>
        <w:b w:val="0"/>
        <w:bCs w:val="0"/>
        <w:i w:val="0"/>
        <w:iCs w:val="0"/>
        <w:spacing w:val="0"/>
        <w:w w:val="100"/>
        <w:sz w:val="20"/>
        <w:szCs w:val="20"/>
        <w:lang w:val="en-US" w:eastAsia="en-US" w:bidi="ar-SA"/>
      </w:rPr>
    </w:lvl>
    <w:lvl w:ilvl="2" w:tplc="CD4A1A6A">
      <w:numFmt w:val="bullet"/>
      <w:lvlText w:val="•"/>
      <w:lvlJc w:val="left"/>
      <w:pPr>
        <w:ind w:left="2113" w:hanging="360"/>
      </w:pPr>
      <w:rPr>
        <w:rFonts w:hint="default"/>
        <w:lang w:val="en-US" w:eastAsia="en-US" w:bidi="ar-SA"/>
      </w:rPr>
    </w:lvl>
    <w:lvl w:ilvl="3" w:tplc="95EAAD50">
      <w:numFmt w:val="bullet"/>
      <w:lvlText w:val="•"/>
      <w:lvlJc w:val="left"/>
      <w:pPr>
        <w:ind w:left="3046" w:hanging="360"/>
      </w:pPr>
      <w:rPr>
        <w:rFonts w:hint="default"/>
        <w:lang w:val="en-US" w:eastAsia="en-US" w:bidi="ar-SA"/>
      </w:rPr>
    </w:lvl>
    <w:lvl w:ilvl="4" w:tplc="5C024150">
      <w:numFmt w:val="bullet"/>
      <w:lvlText w:val="•"/>
      <w:lvlJc w:val="left"/>
      <w:pPr>
        <w:ind w:left="3980" w:hanging="360"/>
      </w:pPr>
      <w:rPr>
        <w:rFonts w:hint="default"/>
        <w:lang w:val="en-US" w:eastAsia="en-US" w:bidi="ar-SA"/>
      </w:rPr>
    </w:lvl>
    <w:lvl w:ilvl="5" w:tplc="E9DEADC0">
      <w:numFmt w:val="bullet"/>
      <w:lvlText w:val="•"/>
      <w:lvlJc w:val="left"/>
      <w:pPr>
        <w:ind w:left="4913" w:hanging="360"/>
      </w:pPr>
      <w:rPr>
        <w:rFonts w:hint="default"/>
        <w:lang w:val="en-US" w:eastAsia="en-US" w:bidi="ar-SA"/>
      </w:rPr>
    </w:lvl>
    <w:lvl w:ilvl="6" w:tplc="196CC76E">
      <w:numFmt w:val="bullet"/>
      <w:lvlText w:val="•"/>
      <w:lvlJc w:val="left"/>
      <w:pPr>
        <w:ind w:left="5846" w:hanging="360"/>
      </w:pPr>
      <w:rPr>
        <w:rFonts w:hint="default"/>
        <w:lang w:val="en-US" w:eastAsia="en-US" w:bidi="ar-SA"/>
      </w:rPr>
    </w:lvl>
    <w:lvl w:ilvl="7" w:tplc="62249C26">
      <w:numFmt w:val="bullet"/>
      <w:lvlText w:val="•"/>
      <w:lvlJc w:val="left"/>
      <w:pPr>
        <w:ind w:left="6780" w:hanging="360"/>
      </w:pPr>
      <w:rPr>
        <w:rFonts w:hint="default"/>
        <w:lang w:val="en-US" w:eastAsia="en-US" w:bidi="ar-SA"/>
      </w:rPr>
    </w:lvl>
    <w:lvl w:ilvl="8" w:tplc="C366939E">
      <w:numFmt w:val="bullet"/>
      <w:lvlText w:val="•"/>
      <w:lvlJc w:val="left"/>
      <w:pPr>
        <w:ind w:left="7713" w:hanging="360"/>
      </w:pPr>
      <w:rPr>
        <w:rFonts w:hint="default"/>
        <w:lang w:val="en-US" w:eastAsia="en-US" w:bidi="ar-SA"/>
      </w:rPr>
    </w:lvl>
  </w:abstractNum>
  <w:abstractNum w:abstractNumId="10" w15:restartNumberingAfterBreak="0">
    <w:nsid w:val="6F210845"/>
    <w:multiLevelType w:val="hybridMultilevel"/>
    <w:tmpl w:val="0346E242"/>
    <w:lvl w:ilvl="0" w:tplc="8EF02A8E">
      <w:start w:val="1"/>
      <w:numFmt w:val="upperRoman"/>
      <w:lvlText w:val="%1."/>
      <w:lvlJc w:val="left"/>
      <w:pPr>
        <w:ind w:left="820" w:hanging="721"/>
      </w:pPr>
      <w:rPr>
        <w:rFonts w:ascii="Arial" w:eastAsia="Arial" w:hAnsi="Arial" w:cs="Arial" w:hint="default"/>
        <w:b w:val="0"/>
        <w:bCs w:val="0"/>
        <w:i w:val="0"/>
        <w:iCs w:val="0"/>
        <w:spacing w:val="-1"/>
        <w:w w:val="100"/>
        <w:sz w:val="20"/>
        <w:szCs w:val="20"/>
        <w:lang w:val="en-US" w:eastAsia="en-US" w:bidi="ar-SA"/>
      </w:rPr>
    </w:lvl>
    <w:lvl w:ilvl="1" w:tplc="F9F6DC88">
      <w:start w:val="1"/>
      <w:numFmt w:val="lowerLetter"/>
      <w:lvlText w:val="%2."/>
      <w:lvlJc w:val="left"/>
      <w:pPr>
        <w:ind w:left="1180" w:hanging="360"/>
      </w:pPr>
      <w:rPr>
        <w:rFonts w:ascii="Arial" w:eastAsia="Arial" w:hAnsi="Arial" w:cs="Arial" w:hint="default"/>
        <w:b w:val="0"/>
        <w:bCs w:val="0"/>
        <w:i w:val="0"/>
        <w:iCs w:val="0"/>
        <w:spacing w:val="0"/>
        <w:w w:val="100"/>
        <w:sz w:val="20"/>
        <w:szCs w:val="20"/>
        <w:lang w:val="en-US" w:eastAsia="en-US" w:bidi="ar-SA"/>
      </w:rPr>
    </w:lvl>
    <w:lvl w:ilvl="2" w:tplc="DB8C404E">
      <w:start w:val="1"/>
      <w:numFmt w:val="lowerRoman"/>
      <w:lvlText w:val="%3."/>
      <w:lvlJc w:val="left"/>
      <w:pPr>
        <w:ind w:left="1720" w:hanging="280"/>
      </w:pPr>
      <w:rPr>
        <w:rFonts w:ascii="Arial" w:eastAsia="Arial" w:hAnsi="Arial" w:cs="Arial" w:hint="default"/>
        <w:b w:val="0"/>
        <w:bCs w:val="0"/>
        <w:i w:val="0"/>
        <w:iCs w:val="0"/>
        <w:spacing w:val="-1"/>
        <w:w w:val="100"/>
        <w:sz w:val="20"/>
        <w:szCs w:val="20"/>
        <w:lang w:val="en-US" w:eastAsia="en-US" w:bidi="ar-SA"/>
      </w:rPr>
    </w:lvl>
    <w:lvl w:ilvl="3" w:tplc="5ECE5D00">
      <w:numFmt w:val="bullet"/>
      <w:lvlText w:val="•"/>
      <w:lvlJc w:val="left"/>
      <w:pPr>
        <w:ind w:left="2702" w:hanging="280"/>
      </w:pPr>
      <w:rPr>
        <w:rFonts w:hint="default"/>
        <w:lang w:val="en-US" w:eastAsia="en-US" w:bidi="ar-SA"/>
      </w:rPr>
    </w:lvl>
    <w:lvl w:ilvl="4" w:tplc="4EEAB82C">
      <w:numFmt w:val="bullet"/>
      <w:lvlText w:val="•"/>
      <w:lvlJc w:val="left"/>
      <w:pPr>
        <w:ind w:left="3685" w:hanging="280"/>
      </w:pPr>
      <w:rPr>
        <w:rFonts w:hint="default"/>
        <w:lang w:val="en-US" w:eastAsia="en-US" w:bidi="ar-SA"/>
      </w:rPr>
    </w:lvl>
    <w:lvl w:ilvl="5" w:tplc="04E63564">
      <w:numFmt w:val="bullet"/>
      <w:lvlText w:val="•"/>
      <w:lvlJc w:val="left"/>
      <w:pPr>
        <w:ind w:left="4667" w:hanging="280"/>
      </w:pPr>
      <w:rPr>
        <w:rFonts w:hint="default"/>
        <w:lang w:val="en-US" w:eastAsia="en-US" w:bidi="ar-SA"/>
      </w:rPr>
    </w:lvl>
    <w:lvl w:ilvl="6" w:tplc="85D235DA">
      <w:numFmt w:val="bullet"/>
      <w:lvlText w:val="•"/>
      <w:lvlJc w:val="left"/>
      <w:pPr>
        <w:ind w:left="5650" w:hanging="280"/>
      </w:pPr>
      <w:rPr>
        <w:rFonts w:hint="default"/>
        <w:lang w:val="en-US" w:eastAsia="en-US" w:bidi="ar-SA"/>
      </w:rPr>
    </w:lvl>
    <w:lvl w:ilvl="7" w:tplc="6DD4CDAC">
      <w:numFmt w:val="bullet"/>
      <w:lvlText w:val="•"/>
      <w:lvlJc w:val="left"/>
      <w:pPr>
        <w:ind w:left="6632" w:hanging="280"/>
      </w:pPr>
      <w:rPr>
        <w:rFonts w:hint="default"/>
        <w:lang w:val="en-US" w:eastAsia="en-US" w:bidi="ar-SA"/>
      </w:rPr>
    </w:lvl>
    <w:lvl w:ilvl="8" w:tplc="FD649A08">
      <w:numFmt w:val="bullet"/>
      <w:lvlText w:val="•"/>
      <w:lvlJc w:val="left"/>
      <w:pPr>
        <w:ind w:left="7615" w:hanging="280"/>
      </w:pPr>
      <w:rPr>
        <w:rFonts w:hint="default"/>
        <w:lang w:val="en-US" w:eastAsia="en-US" w:bidi="ar-SA"/>
      </w:rPr>
    </w:lvl>
  </w:abstractNum>
  <w:abstractNum w:abstractNumId="11" w15:restartNumberingAfterBreak="0">
    <w:nsid w:val="73AF3F0F"/>
    <w:multiLevelType w:val="hybridMultilevel"/>
    <w:tmpl w:val="DA56D878"/>
    <w:lvl w:ilvl="0" w:tplc="FF66B64A">
      <w:start w:val="1"/>
      <w:numFmt w:val="upperRoman"/>
      <w:lvlText w:val="%1."/>
      <w:lvlJc w:val="left"/>
      <w:pPr>
        <w:ind w:left="820" w:hanging="721"/>
      </w:pPr>
      <w:rPr>
        <w:rFonts w:ascii="Arial" w:eastAsia="Arial" w:hAnsi="Arial" w:cs="Arial" w:hint="default"/>
        <w:b w:val="0"/>
        <w:bCs w:val="0"/>
        <w:i w:val="0"/>
        <w:iCs w:val="0"/>
        <w:spacing w:val="-1"/>
        <w:w w:val="100"/>
        <w:sz w:val="20"/>
        <w:szCs w:val="20"/>
        <w:lang w:val="en-US" w:eastAsia="en-US" w:bidi="ar-SA"/>
      </w:rPr>
    </w:lvl>
    <w:lvl w:ilvl="1" w:tplc="E6A84FCA">
      <w:start w:val="1"/>
      <w:numFmt w:val="lowerLetter"/>
      <w:lvlText w:val="%2."/>
      <w:lvlJc w:val="left"/>
      <w:pPr>
        <w:ind w:left="1180" w:hanging="360"/>
      </w:pPr>
      <w:rPr>
        <w:rFonts w:ascii="Arial" w:eastAsia="Arial" w:hAnsi="Arial" w:cs="Arial" w:hint="default"/>
        <w:b w:val="0"/>
        <w:bCs w:val="0"/>
        <w:i w:val="0"/>
        <w:iCs w:val="0"/>
        <w:spacing w:val="0"/>
        <w:w w:val="100"/>
        <w:sz w:val="20"/>
        <w:szCs w:val="20"/>
        <w:lang w:val="en-US" w:eastAsia="en-US" w:bidi="ar-SA"/>
      </w:rPr>
    </w:lvl>
    <w:lvl w:ilvl="2" w:tplc="532062A4">
      <w:start w:val="1"/>
      <w:numFmt w:val="lowerRoman"/>
      <w:lvlText w:val="%3."/>
      <w:lvlJc w:val="left"/>
      <w:pPr>
        <w:ind w:left="1720" w:hanging="280"/>
        <w:jc w:val="right"/>
      </w:pPr>
      <w:rPr>
        <w:rFonts w:ascii="Arial" w:eastAsia="Arial" w:hAnsi="Arial" w:cs="Arial" w:hint="default"/>
        <w:b w:val="0"/>
        <w:bCs w:val="0"/>
        <w:i w:val="0"/>
        <w:iCs w:val="0"/>
        <w:spacing w:val="-1"/>
        <w:w w:val="100"/>
        <w:sz w:val="20"/>
        <w:szCs w:val="20"/>
        <w:lang w:val="en-US" w:eastAsia="en-US" w:bidi="ar-SA"/>
      </w:rPr>
    </w:lvl>
    <w:lvl w:ilvl="3" w:tplc="81C01302">
      <w:numFmt w:val="bullet"/>
      <w:lvlText w:val="•"/>
      <w:lvlJc w:val="left"/>
      <w:pPr>
        <w:ind w:left="2702" w:hanging="280"/>
      </w:pPr>
      <w:rPr>
        <w:rFonts w:hint="default"/>
        <w:lang w:val="en-US" w:eastAsia="en-US" w:bidi="ar-SA"/>
      </w:rPr>
    </w:lvl>
    <w:lvl w:ilvl="4" w:tplc="9F6A4CA0">
      <w:numFmt w:val="bullet"/>
      <w:lvlText w:val="•"/>
      <w:lvlJc w:val="left"/>
      <w:pPr>
        <w:ind w:left="3685" w:hanging="280"/>
      </w:pPr>
      <w:rPr>
        <w:rFonts w:hint="default"/>
        <w:lang w:val="en-US" w:eastAsia="en-US" w:bidi="ar-SA"/>
      </w:rPr>
    </w:lvl>
    <w:lvl w:ilvl="5" w:tplc="1688D442">
      <w:numFmt w:val="bullet"/>
      <w:lvlText w:val="•"/>
      <w:lvlJc w:val="left"/>
      <w:pPr>
        <w:ind w:left="4667" w:hanging="280"/>
      </w:pPr>
      <w:rPr>
        <w:rFonts w:hint="default"/>
        <w:lang w:val="en-US" w:eastAsia="en-US" w:bidi="ar-SA"/>
      </w:rPr>
    </w:lvl>
    <w:lvl w:ilvl="6" w:tplc="91E68F6E">
      <w:numFmt w:val="bullet"/>
      <w:lvlText w:val="•"/>
      <w:lvlJc w:val="left"/>
      <w:pPr>
        <w:ind w:left="5650" w:hanging="280"/>
      </w:pPr>
      <w:rPr>
        <w:rFonts w:hint="default"/>
        <w:lang w:val="en-US" w:eastAsia="en-US" w:bidi="ar-SA"/>
      </w:rPr>
    </w:lvl>
    <w:lvl w:ilvl="7" w:tplc="1B98F09A">
      <w:numFmt w:val="bullet"/>
      <w:lvlText w:val="•"/>
      <w:lvlJc w:val="left"/>
      <w:pPr>
        <w:ind w:left="6632" w:hanging="280"/>
      </w:pPr>
      <w:rPr>
        <w:rFonts w:hint="default"/>
        <w:lang w:val="en-US" w:eastAsia="en-US" w:bidi="ar-SA"/>
      </w:rPr>
    </w:lvl>
    <w:lvl w:ilvl="8" w:tplc="FFF625F2">
      <w:numFmt w:val="bullet"/>
      <w:lvlText w:val="•"/>
      <w:lvlJc w:val="left"/>
      <w:pPr>
        <w:ind w:left="7615" w:hanging="280"/>
      </w:pPr>
      <w:rPr>
        <w:rFonts w:hint="default"/>
        <w:lang w:val="en-US" w:eastAsia="en-US" w:bidi="ar-SA"/>
      </w:rPr>
    </w:lvl>
  </w:abstractNum>
  <w:abstractNum w:abstractNumId="12" w15:restartNumberingAfterBreak="0">
    <w:nsid w:val="7FCD2EA6"/>
    <w:multiLevelType w:val="hybridMultilevel"/>
    <w:tmpl w:val="A2AC4A52"/>
    <w:lvl w:ilvl="0" w:tplc="685633A4">
      <w:start w:val="1"/>
      <w:numFmt w:val="lowerLetter"/>
      <w:lvlText w:val="%1."/>
      <w:lvlJc w:val="left"/>
      <w:pPr>
        <w:ind w:left="719" w:hanging="360"/>
      </w:pPr>
      <w:rPr>
        <w:rFonts w:hint="default"/>
      </w:rPr>
    </w:lvl>
    <w:lvl w:ilvl="1" w:tplc="04090019" w:tentative="1">
      <w:start w:val="1"/>
      <w:numFmt w:val="lowerLetter"/>
      <w:lvlText w:val="%2."/>
      <w:lvlJc w:val="left"/>
      <w:pPr>
        <w:ind w:left="1439" w:hanging="360"/>
      </w:pPr>
    </w:lvl>
    <w:lvl w:ilvl="2" w:tplc="0409001B" w:tentative="1">
      <w:start w:val="1"/>
      <w:numFmt w:val="lowerRoman"/>
      <w:lvlText w:val="%3."/>
      <w:lvlJc w:val="right"/>
      <w:pPr>
        <w:ind w:left="2159" w:hanging="180"/>
      </w:pPr>
    </w:lvl>
    <w:lvl w:ilvl="3" w:tplc="0409000F" w:tentative="1">
      <w:start w:val="1"/>
      <w:numFmt w:val="decimal"/>
      <w:lvlText w:val="%4."/>
      <w:lvlJc w:val="left"/>
      <w:pPr>
        <w:ind w:left="2879" w:hanging="360"/>
      </w:pPr>
    </w:lvl>
    <w:lvl w:ilvl="4" w:tplc="04090019" w:tentative="1">
      <w:start w:val="1"/>
      <w:numFmt w:val="lowerLetter"/>
      <w:lvlText w:val="%5."/>
      <w:lvlJc w:val="left"/>
      <w:pPr>
        <w:ind w:left="3599" w:hanging="360"/>
      </w:pPr>
    </w:lvl>
    <w:lvl w:ilvl="5" w:tplc="0409001B" w:tentative="1">
      <w:start w:val="1"/>
      <w:numFmt w:val="lowerRoman"/>
      <w:lvlText w:val="%6."/>
      <w:lvlJc w:val="right"/>
      <w:pPr>
        <w:ind w:left="4319" w:hanging="180"/>
      </w:pPr>
    </w:lvl>
    <w:lvl w:ilvl="6" w:tplc="0409000F" w:tentative="1">
      <w:start w:val="1"/>
      <w:numFmt w:val="decimal"/>
      <w:lvlText w:val="%7."/>
      <w:lvlJc w:val="left"/>
      <w:pPr>
        <w:ind w:left="5039" w:hanging="360"/>
      </w:pPr>
    </w:lvl>
    <w:lvl w:ilvl="7" w:tplc="04090019" w:tentative="1">
      <w:start w:val="1"/>
      <w:numFmt w:val="lowerLetter"/>
      <w:lvlText w:val="%8."/>
      <w:lvlJc w:val="left"/>
      <w:pPr>
        <w:ind w:left="5759" w:hanging="360"/>
      </w:pPr>
    </w:lvl>
    <w:lvl w:ilvl="8" w:tplc="0409001B" w:tentative="1">
      <w:start w:val="1"/>
      <w:numFmt w:val="lowerRoman"/>
      <w:lvlText w:val="%9."/>
      <w:lvlJc w:val="right"/>
      <w:pPr>
        <w:ind w:left="6479" w:hanging="180"/>
      </w:pPr>
    </w:lvl>
  </w:abstractNum>
  <w:num w:numId="1" w16cid:durableId="892079840">
    <w:abstractNumId w:val="6"/>
  </w:num>
  <w:num w:numId="2" w16cid:durableId="375351200">
    <w:abstractNumId w:val="3"/>
  </w:num>
  <w:num w:numId="3" w16cid:durableId="172570850">
    <w:abstractNumId w:val="9"/>
  </w:num>
  <w:num w:numId="4" w16cid:durableId="1699044271">
    <w:abstractNumId w:val="8"/>
  </w:num>
  <w:num w:numId="5" w16cid:durableId="78144282">
    <w:abstractNumId w:val="2"/>
  </w:num>
  <w:num w:numId="6" w16cid:durableId="690185071">
    <w:abstractNumId w:val="11"/>
  </w:num>
  <w:num w:numId="7" w16cid:durableId="1119295001">
    <w:abstractNumId w:val="10"/>
  </w:num>
  <w:num w:numId="8" w16cid:durableId="1478719775">
    <w:abstractNumId w:val="1"/>
  </w:num>
  <w:num w:numId="9" w16cid:durableId="938290871">
    <w:abstractNumId w:val="7"/>
  </w:num>
  <w:num w:numId="10" w16cid:durableId="1559975584">
    <w:abstractNumId w:val="4"/>
  </w:num>
  <w:num w:numId="11" w16cid:durableId="1939674023">
    <w:abstractNumId w:val="0"/>
  </w:num>
  <w:num w:numId="12" w16cid:durableId="23411248">
    <w:abstractNumId w:val="5"/>
  </w:num>
  <w:num w:numId="13" w16cid:durableId="210908453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ocumentProtection w:edit="forms" w:enforcement="1" w:cryptProviderType="rsaAES" w:cryptAlgorithmClass="hash" w:cryptAlgorithmType="typeAny" w:cryptAlgorithmSid="14" w:cryptSpinCount="100000" w:hash="uX8I+7qjFYFFFK+T2P55DY8k/UCTQRx7L0lOxyiZ6JV5fSeETss8oa8Abv/gSLmsw3aGfx5XB2zGo6rIuyNgBA==" w:salt="+DlKjVzwFgWAdMmuxBu1EA=="/>
  <w:defaultTabStop w:val="720"/>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5831"/>
    <w:rsid w:val="0000032B"/>
    <w:rsid w:val="00000D67"/>
    <w:rsid w:val="000141D7"/>
    <w:rsid w:val="000160B3"/>
    <w:rsid w:val="0001768B"/>
    <w:rsid w:val="000223D0"/>
    <w:rsid w:val="000239A7"/>
    <w:rsid w:val="00024057"/>
    <w:rsid w:val="00026672"/>
    <w:rsid w:val="000322BB"/>
    <w:rsid w:val="00036FFE"/>
    <w:rsid w:val="00046EE0"/>
    <w:rsid w:val="000519E8"/>
    <w:rsid w:val="000621AF"/>
    <w:rsid w:val="00062737"/>
    <w:rsid w:val="00073D6F"/>
    <w:rsid w:val="00085A1F"/>
    <w:rsid w:val="00086E58"/>
    <w:rsid w:val="00097161"/>
    <w:rsid w:val="00097460"/>
    <w:rsid w:val="000978D0"/>
    <w:rsid w:val="000A5F05"/>
    <w:rsid w:val="000A634C"/>
    <w:rsid w:val="000B0B40"/>
    <w:rsid w:val="000B531A"/>
    <w:rsid w:val="00112B4A"/>
    <w:rsid w:val="00115672"/>
    <w:rsid w:val="001207D6"/>
    <w:rsid w:val="001229CC"/>
    <w:rsid w:val="00123E56"/>
    <w:rsid w:val="0014273A"/>
    <w:rsid w:val="001443D7"/>
    <w:rsid w:val="001457D1"/>
    <w:rsid w:val="0016070B"/>
    <w:rsid w:val="00170FA0"/>
    <w:rsid w:val="0017364C"/>
    <w:rsid w:val="00173FB0"/>
    <w:rsid w:val="00173FDE"/>
    <w:rsid w:val="00175C70"/>
    <w:rsid w:val="00182DA2"/>
    <w:rsid w:val="001A2F6C"/>
    <w:rsid w:val="001B391B"/>
    <w:rsid w:val="001E53B7"/>
    <w:rsid w:val="001F2B70"/>
    <w:rsid w:val="001F42F6"/>
    <w:rsid w:val="002079E9"/>
    <w:rsid w:val="00213B1A"/>
    <w:rsid w:val="002166A8"/>
    <w:rsid w:val="00216791"/>
    <w:rsid w:val="002215F8"/>
    <w:rsid w:val="00230A52"/>
    <w:rsid w:val="002373D7"/>
    <w:rsid w:val="00242483"/>
    <w:rsid w:val="00243F3E"/>
    <w:rsid w:val="002678EA"/>
    <w:rsid w:val="00271496"/>
    <w:rsid w:val="002934C1"/>
    <w:rsid w:val="002957DB"/>
    <w:rsid w:val="002A2831"/>
    <w:rsid w:val="002A6910"/>
    <w:rsid w:val="002B2D78"/>
    <w:rsid w:val="002C74B2"/>
    <w:rsid w:val="002D4323"/>
    <w:rsid w:val="002E213B"/>
    <w:rsid w:val="00300A91"/>
    <w:rsid w:val="00303CA7"/>
    <w:rsid w:val="00315BA9"/>
    <w:rsid w:val="00323761"/>
    <w:rsid w:val="00337242"/>
    <w:rsid w:val="00344C53"/>
    <w:rsid w:val="003465C7"/>
    <w:rsid w:val="00355EA6"/>
    <w:rsid w:val="0036520C"/>
    <w:rsid w:val="00366682"/>
    <w:rsid w:val="00370F94"/>
    <w:rsid w:val="00371E0A"/>
    <w:rsid w:val="00372FFF"/>
    <w:rsid w:val="00373D8E"/>
    <w:rsid w:val="00380921"/>
    <w:rsid w:val="003A301B"/>
    <w:rsid w:val="003C1082"/>
    <w:rsid w:val="003C6713"/>
    <w:rsid w:val="003D6847"/>
    <w:rsid w:val="003E5CC3"/>
    <w:rsid w:val="003F4153"/>
    <w:rsid w:val="003F43CF"/>
    <w:rsid w:val="004017CC"/>
    <w:rsid w:val="00415A40"/>
    <w:rsid w:val="00423547"/>
    <w:rsid w:val="0043166A"/>
    <w:rsid w:val="00434E0D"/>
    <w:rsid w:val="00436E4E"/>
    <w:rsid w:val="004452BC"/>
    <w:rsid w:val="0044616D"/>
    <w:rsid w:val="00456C06"/>
    <w:rsid w:val="004627BE"/>
    <w:rsid w:val="004660F6"/>
    <w:rsid w:val="0047038E"/>
    <w:rsid w:val="00487836"/>
    <w:rsid w:val="0049061F"/>
    <w:rsid w:val="004E6B41"/>
    <w:rsid w:val="004F0E92"/>
    <w:rsid w:val="004F3B5D"/>
    <w:rsid w:val="00501461"/>
    <w:rsid w:val="00501B0E"/>
    <w:rsid w:val="005112AB"/>
    <w:rsid w:val="00512077"/>
    <w:rsid w:val="00524CAF"/>
    <w:rsid w:val="005259F7"/>
    <w:rsid w:val="00534F98"/>
    <w:rsid w:val="00537122"/>
    <w:rsid w:val="00552513"/>
    <w:rsid w:val="00555C88"/>
    <w:rsid w:val="005566EC"/>
    <w:rsid w:val="005604E7"/>
    <w:rsid w:val="00565DF3"/>
    <w:rsid w:val="0057229F"/>
    <w:rsid w:val="00573BAC"/>
    <w:rsid w:val="00576FE0"/>
    <w:rsid w:val="0058070D"/>
    <w:rsid w:val="005868D8"/>
    <w:rsid w:val="0059573F"/>
    <w:rsid w:val="005A734A"/>
    <w:rsid w:val="005C0C60"/>
    <w:rsid w:val="005D0B10"/>
    <w:rsid w:val="005D17C6"/>
    <w:rsid w:val="005D70F7"/>
    <w:rsid w:val="005E0640"/>
    <w:rsid w:val="006014D5"/>
    <w:rsid w:val="006018C9"/>
    <w:rsid w:val="00603E67"/>
    <w:rsid w:val="00612B92"/>
    <w:rsid w:val="00632FE5"/>
    <w:rsid w:val="00633A28"/>
    <w:rsid w:val="0063643A"/>
    <w:rsid w:val="00642C36"/>
    <w:rsid w:val="00663545"/>
    <w:rsid w:val="0066714A"/>
    <w:rsid w:val="00670EB5"/>
    <w:rsid w:val="00692FA5"/>
    <w:rsid w:val="0069563F"/>
    <w:rsid w:val="0069702D"/>
    <w:rsid w:val="006C4614"/>
    <w:rsid w:val="006D193E"/>
    <w:rsid w:val="006D7BF2"/>
    <w:rsid w:val="006D7F58"/>
    <w:rsid w:val="006E2163"/>
    <w:rsid w:val="006F0AB6"/>
    <w:rsid w:val="00702835"/>
    <w:rsid w:val="00702B99"/>
    <w:rsid w:val="00703FC9"/>
    <w:rsid w:val="00725C67"/>
    <w:rsid w:val="00733FFE"/>
    <w:rsid w:val="00744569"/>
    <w:rsid w:val="0078339D"/>
    <w:rsid w:val="00792FDF"/>
    <w:rsid w:val="007953E7"/>
    <w:rsid w:val="007A0A48"/>
    <w:rsid w:val="007A38E8"/>
    <w:rsid w:val="007B0D03"/>
    <w:rsid w:val="007F296C"/>
    <w:rsid w:val="00800A8C"/>
    <w:rsid w:val="00815789"/>
    <w:rsid w:val="008167AE"/>
    <w:rsid w:val="0082303F"/>
    <w:rsid w:val="008251BF"/>
    <w:rsid w:val="008379F2"/>
    <w:rsid w:val="00852562"/>
    <w:rsid w:val="008545E6"/>
    <w:rsid w:val="00855F02"/>
    <w:rsid w:val="00861620"/>
    <w:rsid w:val="00862F7C"/>
    <w:rsid w:val="00874D40"/>
    <w:rsid w:val="00876C87"/>
    <w:rsid w:val="00887D32"/>
    <w:rsid w:val="008C483C"/>
    <w:rsid w:val="008C506B"/>
    <w:rsid w:val="008C53F0"/>
    <w:rsid w:val="008D2A1F"/>
    <w:rsid w:val="009074AC"/>
    <w:rsid w:val="0090796E"/>
    <w:rsid w:val="00912CA5"/>
    <w:rsid w:val="00917DB0"/>
    <w:rsid w:val="00921637"/>
    <w:rsid w:val="00924E38"/>
    <w:rsid w:val="009300EF"/>
    <w:rsid w:val="00930C82"/>
    <w:rsid w:val="00931348"/>
    <w:rsid w:val="00935E9D"/>
    <w:rsid w:val="00941493"/>
    <w:rsid w:val="009529B4"/>
    <w:rsid w:val="009538C3"/>
    <w:rsid w:val="00954D57"/>
    <w:rsid w:val="00963DF3"/>
    <w:rsid w:val="0098000B"/>
    <w:rsid w:val="009870D8"/>
    <w:rsid w:val="00991182"/>
    <w:rsid w:val="009A07A5"/>
    <w:rsid w:val="009C51EC"/>
    <w:rsid w:val="009C7E0D"/>
    <w:rsid w:val="009D2C1D"/>
    <w:rsid w:val="009E45B7"/>
    <w:rsid w:val="009F4B8F"/>
    <w:rsid w:val="00A041F2"/>
    <w:rsid w:val="00A04A1A"/>
    <w:rsid w:val="00A04F36"/>
    <w:rsid w:val="00A07102"/>
    <w:rsid w:val="00A13C5B"/>
    <w:rsid w:val="00A203BE"/>
    <w:rsid w:val="00A269E4"/>
    <w:rsid w:val="00A334B9"/>
    <w:rsid w:val="00A34DD3"/>
    <w:rsid w:val="00A36352"/>
    <w:rsid w:val="00A43F00"/>
    <w:rsid w:val="00A53635"/>
    <w:rsid w:val="00A54080"/>
    <w:rsid w:val="00A613A3"/>
    <w:rsid w:val="00A76F61"/>
    <w:rsid w:val="00A82D78"/>
    <w:rsid w:val="00A855F1"/>
    <w:rsid w:val="00A85F1D"/>
    <w:rsid w:val="00AB7A8A"/>
    <w:rsid w:val="00AC1743"/>
    <w:rsid w:val="00AE1F48"/>
    <w:rsid w:val="00AE2C13"/>
    <w:rsid w:val="00AF135C"/>
    <w:rsid w:val="00B01737"/>
    <w:rsid w:val="00B02FBD"/>
    <w:rsid w:val="00B115B1"/>
    <w:rsid w:val="00B17814"/>
    <w:rsid w:val="00B17D24"/>
    <w:rsid w:val="00B20023"/>
    <w:rsid w:val="00B22D12"/>
    <w:rsid w:val="00B24680"/>
    <w:rsid w:val="00B3011C"/>
    <w:rsid w:val="00B35831"/>
    <w:rsid w:val="00B414A6"/>
    <w:rsid w:val="00B66345"/>
    <w:rsid w:val="00B73F42"/>
    <w:rsid w:val="00B80AE7"/>
    <w:rsid w:val="00B83C88"/>
    <w:rsid w:val="00B84175"/>
    <w:rsid w:val="00B8424F"/>
    <w:rsid w:val="00B84511"/>
    <w:rsid w:val="00B91B6C"/>
    <w:rsid w:val="00B95CFE"/>
    <w:rsid w:val="00B97707"/>
    <w:rsid w:val="00B97713"/>
    <w:rsid w:val="00BA52FD"/>
    <w:rsid w:val="00BA6038"/>
    <w:rsid w:val="00BA7371"/>
    <w:rsid w:val="00BB52B8"/>
    <w:rsid w:val="00BE0968"/>
    <w:rsid w:val="00BE7F70"/>
    <w:rsid w:val="00BF0AA5"/>
    <w:rsid w:val="00C05D19"/>
    <w:rsid w:val="00C173A7"/>
    <w:rsid w:val="00C30F17"/>
    <w:rsid w:val="00C3714F"/>
    <w:rsid w:val="00C424A3"/>
    <w:rsid w:val="00C43934"/>
    <w:rsid w:val="00C507B3"/>
    <w:rsid w:val="00C62601"/>
    <w:rsid w:val="00C66AD3"/>
    <w:rsid w:val="00CA0CB1"/>
    <w:rsid w:val="00CA2762"/>
    <w:rsid w:val="00CA49BE"/>
    <w:rsid w:val="00CA58E4"/>
    <w:rsid w:val="00CC71FD"/>
    <w:rsid w:val="00CD655C"/>
    <w:rsid w:val="00CD6B26"/>
    <w:rsid w:val="00CE3744"/>
    <w:rsid w:val="00CF5093"/>
    <w:rsid w:val="00CF7A5E"/>
    <w:rsid w:val="00CF7C31"/>
    <w:rsid w:val="00D11ED5"/>
    <w:rsid w:val="00D147A9"/>
    <w:rsid w:val="00D16C7F"/>
    <w:rsid w:val="00D2431B"/>
    <w:rsid w:val="00D25FAD"/>
    <w:rsid w:val="00D31CFC"/>
    <w:rsid w:val="00D42191"/>
    <w:rsid w:val="00D5291B"/>
    <w:rsid w:val="00D57428"/>
    <w:rsid w:val="00D617E6"/>
    <w:rsid w:val="00D675BA"/>
    <w:rsid w:val="00D809F4"/>
    <w:rsid w:val="00D827A2"/>
    <w:rsid w:val="00D83788"/>
    <w:rsid w:val="00D84BBB"/>
    <w:rsid w:val="00D86671"/>
    <w:rsid w:val="00D8760A"/>
    <w:rsid w:val="00DA741C"/>
    <w:rsid w:val="00DC13D4"/>
    <w:rsid w:val="00DE62C1"/>
    <w:rsid w:val="00DF0CB7"/>
    <w:rsid w:val="00DF1643"/>
    <w:rsid w:val="00DF6442"/>
    <w:rsid w:val="00E031D9"/>
    <w:rsid w:val="00E20F97"/>
    <w:rsid w:val="00E34A7F"/>
    <w:rsid w:val="00E36C94"/>
    <w:rsid w:val="00E45548"/>
    <w:rsid w:val="00E466FC"/>
    <w:rsid w:val="00E51666"/>
    <w:rsid w:val="00E572E7"/>
    <w:rsid w:val="00E61FE8"/>
    <w:rsid w:val="00E62829"/>
    <w:rsid w:val="00E66101"/>
    <w:rsid w:val="00E948BF"/>
    <w:rsid w:val="00EB4E69"/>
    <w:rsid w:val="00EC5F24"/>
    <w:rsid w:val="00EC6BC0"/>
    <w:rsid w:val="00ED71C7"/>
    <w:rsid w:val="00EE421E"/>
    <w:rsid w:val="00EE6835"/>
    <w:rsid w:val="00EF3ED0"/>
    <w:rsid w:val="00F019BF"/>
    <w:rsid w:val="00F046C4"/>
    <w:rsid w:val="00F0664C"/>
    <w:rsid w:val="00F10695"/>
    <w:rsid w:val="00F15A6D"/>
    <w:rsid w:val="00F15A8F"/>
    <w:rsid w:val="00F33336"/>
    <w:rsid w:val="00F33C80"/>
    <w:rsid w:val="00F347A4"/>
    <w:rsid w:val="00F4185B"/>
    <w:rsid w:val="00F43E34"/>
    <w:rsid w:val="00F46773"/>
    <w:rsid w:val="00F5495C"/>
    <w:rsid w:val="00F727DD"/>
    <w:rsid w:val="00F86E13"/>
    <w:rsid w:val="00F94D0A"/>
    <w:rsid w:val="00FA2A52"/>
    <w:rsid w:val="00FA43E1"/>
    <w:rsid w:val="00FB2CB7"/>
    <w:rsid w:val="00FB7606"/>
    <w:rsid w:val="00FB7F35"/>
    <w:rsid w:val="00FC2097"/>
    <w:rsid w:val="00FC2C44"/>
    <w:rsid w:val="00FC3584"/>
    <w:rsid w:val="00FC4192"/>
    <w:rsid w:val="00FD1D31"/>
    <w:rsid w:val="00FD3D8A"/>
    <w:rsid w:val="00FD53EB"/>
    <w:rsid w:val="00FE5BBE"/>
    <w:rsid w:val="00FE5EB3"/>
    <w:rsid w:val="00FE6292"/>
    <w:rsid w:val="00FF6EE4"/>
    <w:rsid w:val="23791BB7"/>
    <w:rsid w:val="2A1CE2A1"/>
    <w:rsid w:val="5E2BC91A"/>
    <w:rsid w:val="6A42BD63"/>
    <w:rsid w:val="6FE5AACB"/>
    <w:rsid w:val="715A71F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5A18F0E"/>
  <w15:docId w15:val="{D86CED13-7105-4BB7-96DC-2E6882B446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ind w:left="359" w:right="2215"/>
      <w:jc w:val="center"/>
      <w:outlineLvl w:val="0"/>
    </w:pPr>
    <w:rPr>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1"/>
    <w:qFormat/>
    <w:pPr>
      <w:spacing w:line="230" w:lineRule="exact"/>
      <w:ind w:left="100"/>
    </w:pPr>
    <w:rPr>
      <w:sz w:val="20"/>
      <w:szCs w:val="20"/>
    </w:rPr>
  </w:style>
  <w:style w:type="paragraph" w:styleId="BodyText">
    <w:name w:val="Body Text"/>
    <w:basedOn w:val="Normal"/>
    <w:uiPriority w:val="1"/>
    <w:qFormat/>
    <w:rPr>
      <w:sz w:val="20"/>
      <w:szCs w:val="20"/>
    </w:rPr>
  </w:style>
  <w:style w:type="paragraph" w:styleId="Title">
    <w:name w:val="Title"/>
    <w:basedOn w:val="Normal"/>
    <w:uiPriority w:val="10"/>
    <w:qFormat/>
    <w:pPr>
      <w:spacing w:before="239"/>
      <w:ind w:left="359" w:right="376"/>
      <w:jc w:val="center"/>
    </w:pPr>
    <w:rPr>
      <w:b/>
      <w:bCs/>
      <w:sz w:val="44"/>
      <w:szCs w:val="44"/>
    </w:rPr>
  </w:style>
  <w:style w:type="paragraph" w:styleId="ListParagraph">
    <w:name w:val="List Paragraph"/>
    <w:basedOn w:val="Normal"/>
    <w:uiPriority w:val="1"/>
    <w:qFormat/>
    <w:pPr>
      <w:ind w:left="1180" w:hanging="360"/>
    </w:pPr>
  </w:style>
  <w:style w:type="paragraph" w:customStyle="1" w:styleId="TableParagraph">
    <w:name w:val="Table Paragraph"/>
    <w:basedOn w:val="Normal"/>
    <w:uiPriority w:val="1"/>
    <w:qFormat/>
  </w:style>
  <w:style w:type="paragraph" w:styleId="Revision">
    <w:name w:val="Revision"/>
    <w:hidden/>
    <w:uiPriority w:val="99"/>
    <w:semiHidden/>
    <w:rsid w:val="00CD655C"/>
    <w:pPr>
      <w:widowControl/>
      <w:autoSpaceDE/>
      <w:autoSpaceDN/>
    </w:pPr>
    <w:rPr>
      <w:rFonts w:ascii="Arial" w:eastAsia="Arial" w:hAnsi="Arial" w:cs="Arial"/>
    </w:rPr>
  </w:style>
  <w:style w:type="character" w:styleId="CommentReference">
    <w:name w:val="annotation reference"/>
    <w:basedOn w:val="DefaultParagraphFont"/>
    <w:uiPriority w:val="99"/>
    <w:semiHidden/>
    <w:unhideWhenUsed/>
    <w:rsid w:val="006018C9"/>
    <w:rPr>
      <w:sz w:val="16"/>
      <w:szCs w:val="16"/>
    </w:rPr>
  </w:style>
  <w:style w:type="paragraph" w:styleId="CommentText">
    <w:name w:val="annotation text"/>
    <w:basedOn w:val="Normal"/>
    <w:link w:val="CommentTextChar"/>
    <w:uiPriority w:val="99"/>
    <w:unhideWhenUsed/>
    <w:rsid w:val="006018C9"/>
    <w:rPr>
      <w:sz w:val="20"/>
      <w:szCs w:val="20"/>
    </w:rPr>
  </w:style>
  <w:style w:type="character" w:customStyle="1" w:styleId="CommentTextChar">
    <w:name w:val="Comment Text Char"/>
    <w:basedOn w:val="DefaultParagraphFont"/>
    <w:link w:val="CommentText"/>
    <w:uiPriority w:val="99"/>
    <w:rsid w:val="006018C9"/>
    <w:rPr>
      <w:rFonts w:ascii="Arial" w:eastAsia="Arial" w:hAnsi="Arial" w:cs="Arial"/>
      <w:sz w:val="20"/>
      <w:szCs w:val="20"/>
    </w:rPr>
  </w:style>
  <w:style w:type="paragraph" w:styleId="CommentSubject">
    <w:name w:val="annotation subject"/>
    <w:basedOn w:val="CommentText"/>
    <w:next w:val="CommentText"/>
    <w:link w:val="CommentSubjectChar"/>
    <w:uiPriority w:val="99"/>
    <w:semiHidden/>
    <w:unhideWhenUsed/>
    <w:rsid w:val="006018C9"/>
    <w:rPr>
      <w:b/>
      <w:bCs/>
    </w:rPr>
  </w:style>
  <w:style w:type="character" w:customStyle="1" w:styleId="CommentSubjectChar">
    <w:name w:val="Comment Subject Char"/>
    <w:basedOn w:val="CommentTextChar"/>
    <w:link w:val="CommentSubject"/>
    <w:uiPriority w:val="99"/>
    <w:semiHidden/>
    <w:rsid w:val="006018C9"/>
    <w:rPr>
      <w:rFonts w:ascii="Arial" w:eastAsia="Arial" w:hAnsi="Arial" w:cs="Arial"/>
      <w:b/>
      <w:bCs/>
      <w:sz w:val="20"/>
      <w:szCs w:val="20"/>
    </w:rPr>
  </w:style>
  <w:style w:type="paragraph" w:styleId="Header">
    <w:name w:val="header"/>
    <w:basedOn w:val="Normal"/>
    <w:link w:val="HeaderChar"/>
    <w:uiPriority w:val="99"/>
    <w:unhideWhenUsed/>
    <w:rsid w:val="0066714A"/>
    <w:pPr>
      <w:tabs>
        <w:tab w:val="center" w:pos="4680"/>
        <w:tab w:val="right" w:pos="9360"/>
      </w:tabs>
    </w:pPr>
  </w:style>
  <w:style w:type="character" w:customStyle="1" w:styleId="HeaderChar">
    <w:name w:val="Header Char"/>
    <w:basedOn w:val="DefaultParagraphFont"/>
    <w:link w:val="Header"/>
    <w:uiPriority w:val="99"/>
    <w:rsid w:val="0066714A"/>
    <w:rPr>
      <w:rFonts w:ascii="Arial" w:eastAsia="Arial" w:hAnsi="Arial" w:cs="Arial"/>
    </w:rPr>
  </w:style>
  <w:style w:type="paragraph" w:styleId="Footer">
    <w:name w:val="footer"/>
    <w:basedOn w:val="Normal"/>
    <w:link w:val="FooterChar"/>
    <w:uiPriority w:val="99"/>
    <w:unhideWhenUsed/>
    <w:rsid w:val="0066714A"/>
    <w:pPr>
      <w:tabs>
        <w:tab w:val="center" w:pos="4680"/>
        <w:tab w:val="right" w:pos="9360"/>
      </w:tabs>
    </w:pPr>
  </w:style>
  <w:style w:type="character" w:customStyle="1" w:styleId="FooterChar">
    <w:name w:val="Footer Char"/>
    <w:basedOn w:val="DefaultParagraphFont"/>
    <w:link w:val="Footer"/>
    <w:uiPriority w:val="99"/>
    <w:rsid w:val="0066714A"/>
    <w:rPr>
      <w:rFonts w:ascii="Arial" w:eastAsia="Arial" w:hAnsi="Arial" w:cs="Arial"/>
    </w:rPr>
  </w:style>
  <w:style w:type="character" w:styleId="Mention">
    <w:name w:val="Mention"/>
    <w:basedOn w:val="DefaultParagraphFont"/>
    <w:uiPriority w:val="99"/>
    <w:unhideWhenUsed/>
    <w:rPr>
      <w:color w:val="2B579A"/>
      <w:shd w:val="clear" w:color="auto" w:fill="E6E6E6"/>
    </w:rPr>
  </w:style>
  <w:style w:type="paragraph" w:styleId="FootnoteText">
    <w:name w:val="footnote text"/>
    <w:basedOn w:val="Normal"/>
    <w:link w:val="FootnoteTextChar"/>
    <w:uiPriority w:val="99"/>
    <w:semiHidden/>
    <w:unhideWhenUsed/>
    <w:rsid w:val="00C173A7"/>
    <w:rPr>
      <w:sz w:val="20"/>
      <w:szCs w:val="20"/>
    </w:rPr>
  </w:style>
  <w:style w:type="character" w:customStyle="1" w:styleId="FootnoteTextChar">
    <w:name w:val="Footnote Text Char"/>
    <w:basedOn w:val="DefaultParagraphFont"/>
    <w:link w:val="FootnoteText"/>
    <w:uiPriority w:val="99"/>
    <w:semiHidden/>
    <w:rsid w:val="00C173A7"/>
    <w:rPr>
      <w:rFonts w:ascii="Arial" w:eastAsia="Arial" w:hAnsi="Arial" w:cs="Arial"/>
      <w:sz w:val="20"/>
      <w:szCs w:val="20"/>
    </w:rPr>
  </w:style>
  <w:style w:type="character" w:styleId="FootnoteReference">
    <w:name w:val="footnote reference"/>
    <w:basedOn w:val="DefaultParagraphFont"/>
    <w:uiPriority w:val="99"/>
    <w:semiHidden/>
    <w:unhideWhenUsed/>
    <w:rsid w:val="00C173A7"/>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eader" Target="header4.xml"/><Relationship Id="rId3" Type="http://schemas.openxmlformats.org/officeDocument/2006/relationships/customXml" Target="../customXml/item3.xml"/><Relationship Id="rId21" Type="http://schemas.openxmlformats.org/officeDocument/2006/relationships/hyperlink" Target="mailto:compliance@safesport.org" TargetMode="Externa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image" Target="media/image3.pn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glossaryDocument" Target="glossary/document.xml"/><Relationship Id="rId10" Type="http://schemas.openxmlformats.org/officeDocument/2006/relationships/endnotes" Target="endnotes.xml"/><Relationship Id="rId19" Type="http://schemas.openxmlformats.org/officeDocument/2006/relationships/footer" Target="foot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fontTable" Target="fontTable.xml"/></Relationships>
</file>

<file path=word/_rels/header4.xml.rels><?xml version="1.0" encoding="UTF-8" standalone="yes"?>
<Relationships xmlns="http://schemas.openxmlformats.org/package/2006/relationships"><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3C92B2FABDB3428E811980473E91DC65"/>
        <w:category>
          <w:name w:val="General"/>
          <w:gallery w:val="placeholder"/>
        </w:category>
        <w:types>
          <w:type w:val="bbPlcHdr"/>
        </w:types>
        <w:behaviors>
          <w:behavior w:val="content"/>
        </w:behaviors>
        <w:guid w:val="{BF6882DA-085E-4D70-8099-33E75CEE5825}"/>
      </w:docPartPr>
      <w:docPartBody>
        <w:p w:rsidR="00774D84" w:rsidRDefault="00774D84" w:rsidP="00774D84">
          <w:pPr>
            <w:pStyle w:val="3C92B2FABDB3428E811980473E91DC65"/>
          </w:pPr>
          <w:r w:rsidRPr="00B00BE7">
            <w:rPr>
              <w:rStyle w:val="PlaceholderText"/>
            </w:rPr>
            <w:t>Click or tap here to enter text.</w:t>
          </w:r>
        </w:p>
      </w:docPartBody>
    </w:docPart>
    <w:docPart>
      <w:docPartPr>
        <w:name w:val="ADAE2D049AD04FFAA7D659F603836371"/>
        <w:category>
          <w:name w:val="General"/>
          <w:gallery w:val="placeholder"/>
        </w:category>
        <w:types>
          <w:type w:val="bbPlcHdr"/>
        </w:types>
        <w:behaviors>
          <w:behavior w:val="content"/>
        </w:behaviors>
        <w:guid w:val="{AEA04974-3911-4BAB-9CCC-70FB9952194C}"/>
      </w:docPartPr>
      <w:docPartBody>
        <w:p w:rsidR="00774D84" w:rsidRDefault="00774D84" w:rsidP="00774D84">
          <w:pPr>
            <w:pStyle w:val="ADAE2D049AD04FFAA7D659F603836371"/>
          </w:pPr>
          <w:r w:rsidRPr="00B00BE7">
            <w:rPr>
              <w:rStyle w:val="PlaceholderText"/>
            </w:rPr>
            <w:t>Click or tap here to enter text.</w:t>
          </w:r>
        </w:p>
      </w:docPartBody>
    </w:docPart>
    <w:docPart>
      <w:docPartPr>
        <w:name w:val="9E8F9D86B719416C96F9E5276F8405A8"/>
        <w:category>
          <w:name w:val="General"/>
          <w:gallery w:val="placeholder"/>
        </w:category>
        <w:types>
          <w:type w:val="bbPlcHdr"/>
        </w:types>
        <w:behaviors>
          <w:behavior w:val="content"/>
        </w:behaviors>
        <w:guid w:val="{C78C6ABD-95E1-497F-B2B5-8637780C7F6F}"/>
      </w:docPartPr>
      <w:docPartBody>
        <w:p w:rsidR="00774D84" w:rsidRDefault="00774D84" w:rsidP="00774D84">
          <w:pPr>
            <w:pStyle w:val="9E8F9D86B719416C96F9E5276F8405A8"/>
          </w:pPr>
          <w:r w:rsidRPr="00B00BE7">
            <w:rPr>
              <w:rStyle w:val="PlaceholderText"/>
            </w:rPr>
            <w:t>Click or tap here to enter text.</w:t>
          </w:r>
        </w:p>
      </w:docPartBody>
    </w:docPart>
    <w:docPart>
      <w:docPartPr>
        <w:name w:val="7F1ADA20EC864DB3AC7D210175B93ED1"/>
        <w:category>
          <w:name w:val="General"/>
          <w:gallery w:val="placeholder"/>
        </w:category>
        <w:types>
          <w:type w:val="bbPlcHdr"/>
        </w:types>
        <w:behaviors>
          <w:behavior w:val="content"/>
        </w:behaviors>
        <w:guid w:val="{4AE4819C-245A-4C33-8036-BBCB2D5D0B05}"/>
      </w:docPartPr>
      <w:docPartBody>
        <w:p w:rsidR="00774D84" w:rsidRDefault="00774D84" w:rsidP="00774D84">
          <w:pPr>
            <w:pStyle w:val="7F1ADA20EC864DB3AC7D210175B93ED1"/>
          </w:pPr>
          <w:r w:rsidRPr="00B00BE7">
            <w:rPr>
              <w:rStyle w:val="PlaceholderText"/>
            </w:rPr>
            <w:t>Click or tap here to enter text.</w:t>
          </w:r>
        </w:p>
      </w:docPartBody>
    </w:docPart>
    <w:docPart>
      <w:docPartPr>
        <w:name w:val="09284093FD634F5E9A0D64F042A71D78"/>
        <w:category>
          <w:name w:val="General"/>
          <w:gallery w:val="placeholder"/>
        </w:category>
        <w:types>
          <w:type w:val="bbPlcHdr"/>
        </w:types>
        <w:behaviors>
          <w:behavior w:val="content"/>
        </w:behaviors>
        <w:guid w:val="{44AC4812-7298-4F74-BE89-D178510E8DAE}"/>
      </w:docPartPr>
      <w:docPartBody>
        <w:p w:rsidR="00774D84" w:rsidRDefault="00774D84" w:rsidP="00774D84">
          <w:pPr>
            <w:pStyle w:val="09284093FD634F5E9A0D64F042A71D78"/>
          </w:pPr>
          <w:r w:rsidRPr="00B00BE7">
            <w:rPr>
              <w:rStyle w:val="PlaceholderText"/>
            </w:rPr>
            <w:t>Click or tap here to enter text.</w:t>
          </w:r>
        </w:p>
      </w:docPartBody>
    </w:docPart>
    <w:docPart>
      <w:docPartPr>
        <w:name w:val="B5E66F9C43AF44AFB24D9E00979BC354"/>
        <w:category>
          <w:name w:val="General"/>
          <w:gallery w:val="placeholder"/>
        </w:category>
        <w:types>
          <w:type w:val="bbPlcHdr"/>
        </w:types>
        <w:behaviors>
          <w:behavior w:val="content"/>
        </w:behaviors>
        <w:guid w:val="{02E6834D-A327-4969-9BB1-D68E710AF538}"/>
      </w:docPartPr>
      <w:docPartBody>
        <w:p w:rsidR="00774D84" w:rsidRDefault="00774D84" w:rsidP="00774D84">
          <w:pPr>
            <w:pStyle w:val="B5E66F9C43AF44AFB24D9E00979BC354"/>
          </w:pPr>
          <w:r w:rsidRPr="00B00BE7">
            <w:rPr>
              <w:rStyle w:val="PlaceholderText"/>
            </w:rPr>
            <w:t>Click or tap here to enter text.</w:t>
          </w:r>
        </w:p>
      </w:docPartBody>
    </w:docPart>
    <w:docPart>
      <w:docPartPr>
        <w:name w:val="7B691EDBC4CA44CDA186A1E8016927A8"/>
        <w:category>
          <w:name w:val="General"/>
          <w:gallery w:val="placeholder"/>
        </w:category>
        <w:types>
          <w:type w:val="bbPlcHdr"/>
        </w:types>
        <w:behaviors>
          <w:behavior w:val="content"/>
        </w:behaviors>
        <w:guid w:val="{A7E24EA1-8436-47CE-9EA2-A289C0635ADA}"/>
      </w:docPartPr>
      <w:docPartBody>
        <w:p w:rsidR="00774D84" w:rsidRDefault="00774D84" w:rsidP="00774D84">
          <w:pPr>
            <w:pStyle w:val="7B691EDBC4CA44CDA186A1E8016927A8"/>
          </w:pPr>
          <w:r w:rsidRPr="00B00BE7">
            <w:rPr>
              <w:rStyle w:val="PlaceholderText"/>
            </w:rPr>
            <w:t>Click or tap here to enter text.</w:t>
          </w:r>
        </w:p>
      </w:docPartBody>
    </w:docPart>
    <w:docPart>
      <w:docPartPr>
        <w:name w:val="09670D79CC3C46499760D0C2639E04EB"/>
        <w:category>
          <w:name w:val="General"/>
          <w:gallery w:val="placeholder"/>
        </w:category>
        <w:types>
          <w:type w:val="bbPlcHdr"/>
        </w:types>
        <w:behaviors>
          <w:behavior w:val="content"/>
        </w:behaviors>
        <w:guid w:val="{6190A17B-B846-4A4D-8EA8-511F6C8366D6}"/>
      </w:docPartPr>
      <w:docPartBody>
        <w:p w:rsidR="00774D84" w:rsidRDefault="00774D84" w:rsidP="00774D84">
          <w:pPr>
            <w:pStyle w:val="09670D79CC3C46499760D0C2639E04EB"/>
          </w:pPr>
          <w:r w:rsidRPr="00B00BE7">
            <w:rPr>
              <w:rStyle w:val="PlaceholderText"/>
            </w:rPr>
            <w:t>Click or tap here to enter text.</w:t>
          </w:r>
        </w:p>
      </w:docPartBody>
    </w:docPart>
    <w:docPart>
      <w:docPartPr>
        <w:name w:val="FC93911E3E294AE09C66AE56368CFCD3"/>
        <w:category>
          <w:name w:val="General"/>
          <w:gallery w:val="placeholder"/>
        </w:category>
        <w:types>
          <w:type w:val="bbPlcHdr"/>
        </w:types>
        <w:behaviors>
          <w:behavior w:val="content"/>
        </w:behaviors>
        <w:guid w:val="{B81C2637-0B47-4A77-9812-109B9B3D8DCC}"/>
      </w:docPartPr>
      <w:docPartBody>
        <w:p w:rsidR="00774D84" w:rsidRDefault="00774D84" w:rsidP="00774D84">
          <w:pPr>
            <w:pStyle w:val="FC93911E3E294AE09C66AE56368CFCD3"/>
          </w:pPr>
          <w:r w:rsidRPr="00B00BE7">
            <w:rPr>
              <w:rStyle w:val="PlaceholderText"/>
            </w:rPr>
            <w:t>Click or tap here to enter text.</w:t>
          </w:r>
        </w:p>
      </w:docPartBody>
    </w:docPart>
    <w:docPart>
      <w:docPartPr>
        <w:name w:val="126F0A630FBD4C339228F76FC1105E17"/>
        <w:category>
          <w:name w:val="General"/>
          <w:gallery w:val="placeholder"/>
        </w:category>
        <w:types>
          <w:type w:val="bbPlcHdr"/>
        </w:types>
        <w:behaviors>
          <w:behavior w:val="content"/>
        </w:behaviors>
        <w:guid w:val="{58440F3C-38AF-4731-B65B-497FEBAD129E}"/>
      </w:docPartPr>
      <w:docPartBody>
        <w:p w:rsidR="00774D84" w:rsidRDefault="00774D84" w:rsidP="00774D84">
          <w:pPr>
            <w:pStyle w:val="126F0A630FBD4C339228F76FC1105E17"/>
          </w:pPr>
          <w:r w:rsidRPr="00B00BE7">
            <w:rPr>
              <w:rStyle w:val="PlaceholderText"/>
            </w:rPr>
            <w:t>Click or tap here to enter text.</w:t>
          </w:r>
        </w:p>
      </w:docPartBody>
    </w:docPart>
    <w:docPart>
      <w:docPartPr>
        <w:name w:val="ECFA377119774F748695E7E27B299146"/>
        <w:category>
          <w:name w:val="General"/>
          <w:gallery w:val="placeholder"/>
        </w:category>
        <w:types>
          <w:type w:val="bbPlcHdr"/>
        </w:types>
        <w:behaviors>
          <w:behavior w:val="content"/>
        </w:behaviors>
        <w:guid w:val="{76E27C32-87A1-49E3-AEAF-61CC4A25EA87}"/>
      </w:docPartPr>
      <w:docPartBody>
        <w:p w:rsidR="00774D84" w:rsidRDefault="00774D84" w:rsidP="00774D84">
          <w:pPr>
            <w:pStyle w:val="ECFA377119774F748695E7E27B299146"/>
          </w:pPr>
          <w:r w:rsidRPr="00B00BE7">
            <w:rPr>
              <w:rStyle w:val="PlaceholderText"/>
            </w:rPr>
            <w:t>Click or tap here to enter text.</w:t>
          </w:r>
        </w:p>
      </w:docPartBody>
    </w:docPart>
    <w:docPart>
      <w:docPartPr>
        <w:name w:val="669466DA86334DEAB64BA91085382F31"/>
        <w:category>
          <w:name w:val="General"/>
          <w:gallery w:val="placeholder"/>
        </w:category>
        <w:types>
          <w:type w:val="bbPlcHdr"/>
        </w:types>
        <w:behaviors>
          <w:behavior w:val="content"/>
        </w:behaviors>
        <w:guid w:val="{6AC4B2B5-D1A5-4730-B20A-AD8BD03E4382}"/>
      </w:docPartPr>
      <w:docPartBody>
        <w:p w:rsidR="00774D84" w:rsidRDefault="00774D84" w:rsidP="00774D84">
          <w:pPr>
            <w:pStyle w:val="669466DA86334DEAB64BA91085382F31"/>
          </w:pPr>
          <w:r w:rsidRPr="00B00BE7">
            <w:rPr>
              <w:rStyle w:val="PlaceholderText"/>
            </w:rPr>
            <w:t>Click or tap here to enter text.</w:t>
          </w:r>
        </w:p>
      </w:docPartBody>
    </w:docPart>
    <w:docPart>
      <w:docPartPr>
        <w:name w:val="F8F63E25D12A4A0491F5DBD1D1775549"/>
        <w:category>
          <w:name w:val="General"/>
          <w:gallery w:val="placeholder"/>
        </w:category>
        <w:types>
          <w:type w:val="bbPlcHdr"/>
        </w:types>
        <w:behaviors>
          <w:behavior w:val="content"/>
        </w:behaviors>
        <w:guid w:val="{13353A72-B00E-4963-BFE0-6781DC75A81D}"/>
      </w:docPartPr>
      <w:docPartBody>
        <w:p w:rsidR="00774D84" w:rsidRDefault="00774D84" w:rsidP="00774D84">
          <w:pPr>
            <w:pStyle w:val="F8F63E25D12A4A0491F5DBD1D1775549"/>
          </w:pPr>
          <w:r w:rsidRPr="00B00BE7">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4D84"/>
    <w:rsid w:val="00111133"/>
    <w:rsid w:val="00230A52"/>
    <w:rsid w:val="0063643A"/>
    <w:rsid w:val="00774D84"/>
    <w:rsid w:val="00A5363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74D84"/>
    <w:rPr>
      <w:color w:val="808080"/>
    </w:rPr>
  </w:style>
  <w:style w:type="paragraph" w:customStyle="1" w:styleId="3C92B2FABDB3428E811980473E91DC65">
    <w:name w:val="3C92B2FABDB3428E811980473E91DC65"/>
    <w:rsid w:val="00774D84"/>
  </w:style>
  <w:style w:type="paragraph" w:customStyle="1" w:styleId="ADAE2D049AD04FFAA7D659F603836371">
    <w:name w:val="ADAE2D049AD04FFAA7D659F603836371"/>
    <w:rsid w:val="00774D84"/>
  </w:style>
  <w:style w:type="paragraph" w:customStyle="1" w:styleId="9E8F9D86B719416C96F9E5276F8405A8">
    <w:name w:val="9E8F9D86B719416C96F9E5276F8405A8"/>
    <w:rsid w:val="00774D84"/>
  </w:style>
  <w:style w:type="paragraph" w:customStyle="1" w:styleId="7F1ADA20EC864DB3AC7D210175B93ED1">
    <w:name w:val="7F1ADA20EC864DB3AC7D210175B93ED1"/>
    <w:rsid w:val="00774D84"/>
  </w:style>
  <w:style w:type="paragraph" w:customStyle="1" w:styleId="09284093FD634F5E9A0D64F042A71D78">
    <w:name w:val="09284093FD634F5E9A0D64F042A71D78"/>
    <w:rsid w:val="00774D84"/>
  </w:style>
  <w:style w:type="paragraph" w:customStyle="1" w:styleId="B5E66F9C43AF44AFB24D9E00979BC354">
    <w:name w:val="B5E66F9C43AF44AFB24D9E00979BC354"/>
    <w:rsid w:val="00774D84"/>
  </w:style>
  <w:style w:type="paragraph" w:customStyle="1" w:styleId="7B691EDBC4CA44CDA186A1E8016927A8">
    <w:name w:val="7B691EDBC4CA44CDA186A1E8016927A8"/>
    <w:rsid w:val="00774D84"/>
  </w:style>
  <w:style w:type="paragraph" w:customStyle="1" w:styleId="09670D79CC3C46499760D0C2639E04EB">
    <w:name w:val="09670D79CC3C46499760D0C2639E04EB"/>
    <w:rsid w:val="00774D84"/>
  </w:style>
  <w:style w:type="paragraph" w:customStyle="1" w:styleId="FC93911E3E294AE09C66AE56368CFCD3">
    <w:name w:val="FC93911E3E294AE09C66AE56368CFCD3"/>
    <w:rsid w:val="00774D84"/>
  </w:style>
  <w:style w:type="paragraph" w:customStyle="1" w:styleId="126F0A630FBD4C339228F76FC1105E17">
    <w:name w:val="126F0A630FBD4C339228F76FC1105E17"/>
    <w:rsid w:val="00774D84"/>
  </w:style>
  <w:style w:type="paragraph" w:customStyle="1" w:styleId="ECFA377119774F748695E7E27B299146">
    <w:name w:val="ECFA377119774F748695E7E27B299146"/>
    <w:rsid w:val="00774D84"/>
  </w:style>
  <w:style w:type="paragraph" w:customStyle="1" w:styleId="669466DA86334DEAB64BA91085382F31">
    <w:name w:val="669466DA86334DEAB64BA91085382F31"/>
    <w:rsid w:val="00774D84"/>
  </w:style>
  <w:style w:type="paragraph" w:customStyle="1" w:styleId="F8F63E25D12A4A0491F5DBD1D1775549">
    <w:name w:val="F8F63E25D12A4A0491F5DBD1D1775549"/>
    <w:rsid w:val="00774D8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73912a82-5051-45d7-8078-ab85bde4a3b3">
      <Terms xmlns="http://schemas.microsoft.com/office/infopath/2007/PartnerControls"/>
    </lcf76f155ced4ddcb4097134ff3c332f>
    <_ip_UnifiedCompliancePolicyUIAction xmlns="http://schemas.microsoft.com/sharepoint/v3" xsi:nil="true"/>
    <TaxCatchAll xmlns="d4537501-e567-4d39-a48a-165f1b144b6c" xsi:nil="true"/>
    <Notes xmlns="73912a82-5051-45d7-8078-ab85bde4a3b3" xsi:nil="true"/>
    <_ip_UnifiedCompliancePolicyProperties xmlns="http://schemas.microsoft.com/sharepoint/v3" xsi:nil="true"/>
    <KeyWord xmlns="73912a82-5051-45d7-8078-ab85bde4a3b3" xsi:nil="true"/>
    <PointofContact xmlns="73912a82-5051-45d7-8078-ab85bde4a3b3"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F47009B76AD93B4B8455524A0C90CD28" ma:contentTypeVersion="24" ma:contentTypeDescription="Create a new document." ma:contentTypeScope="" ma:versionID="2f9a6623c7e1e5f2a92cbcbed7758841">
  <xsd:schema xmlns:xsd="http://www.w3.org/2001/XMLSchema" xmlns:xs="http://www.w3.org/2001/XMLSchema" xmlns:p="http://schemas.microsoft.com/office/2006/metadata/properties" xmlns:ns1="http://schemas.microsoft.com/sharepoint/v3" xmlns:ns2="73912a82-5051-45d7-8078-ab85bde4a3b3" xmlns:ns3="f77495dd-0e00-4f9d-8d67-5df6dcc452e5" xmlns:ns4="d4537501-e567-4d39-a48a-165f1b144b6c" targetNamespace="http://schemas.microsoft.com/office/2006/metadata/properties" ma:root="true" ma:fieldsID="4938ac9955bebb298e5654496a67c95a" ns1:_="" ns2:_="" ns3:_="" ns4:_="">
    <xsd:import namespace="http://schemas.microsoft.com/sharepoint/v3"/>
    <xsd:import namespace="73912a82-5051-45d7-8078-ab85bde4a3b3"/>
    <xsd:import namespace="f77495dd-0e00-4f9d-8d67-5df6dcc452e5"/>
    <xsd:import namespace="d4537501-e567-4d39-a48a-165f1b144b6c"/>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element ref="ns2:MediaServiceLocation" minOccurs="0"/>
                <xsd:element ref="ns2:MediaServiceSearchProperties" minOccurs="0"/>
                <xsd:element ref="ns2:Notes" minOccurs="0"/>
                <xsd:element ref="ns2:PointofContact" minOccurs="0"/>
                <xsd:element ref="ns2:KeyWord"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8" nillable="true" ma:displayName="Unified Compliance Policy Properties" ma:hidden="true" ma:internalName="_ip_UnifiedCompliancePolicyProperties">
      <xsd:simpleType>
        <xsd:restriction base="dms:Note"/>
      </xsd:simpleType>
    </xsd:element>
    <xsd:element name="_ip_UnifiedCompliancePolicyUIAction" ma:index="1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3912a82-5051-45d7-8078-ab85bde4a3b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DateTaken" ma:index="17" nillable="true" ma:displayName="MediaServiceDateTaken" ma:hidden="true" ma:internalName="MediaServiceDateTake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f93bf4a2-bfe2-409f-8be1-c5c7f2dea8bd" ma:termSetId="09814cd3-568e-fe90-9814-8d621ff8fb84" ma:anchorId="fba54fb3-c3e1-fe81-a776-ca4b69148c4d" ma:open="true" ma:isKeyword="false">
      <xsd:complexType>
        <xsd:sequence>
          <xsd:element ref="pc:Terms" minOccurs="0" maxOccurs="1"/>
        </xsd:sequence>
      </xsd:complexType>
    </xsd:element>
    <xsd:element name="MediaServiceLocation" ma:index="24" nillable="true" ma:displayName="Location" ma:internalName="MediaServiceLocation"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Notes" ma:index="27" nillable="true" ma:displayName="Notes" ma:format="Dropdown" ma:internalName="Notes">
      <xsd:simpleType>
        <xsd:restriction base="dms:Text">
          <xsd:maxLength value="255"/>
        </xsd:restriction>
      </xsd:simpleType>
    </xsd:element>
    <xsd:element name="PointofContact" ma:index="28" nillable="true" ma:displayName="Point of Contact " ma:format="Dropdown" ma:internalName="PointofContact">
      <xsd:simpleType>
        <xsd:restriction base="dms:Text">
          <xsd:maxLength value="255"/>
        </xsd:restriction>
      </xsd:simpleType>
    </xsd:element>
    <xsd:element name="KeyWord" ma:index="29" nillable="true" ma:displayName="Key Word" ma:format="Dropdown" ma:internalName="KeyWord">
      <xsd:simpleType>
        <xsd:restriction base="dms:Text">
          <xsd:maxLength value="255"/>
        </xsd:restriction>
      </xsd:simpleType>
    </xsd:element>
    <xsd:element name="MediaServiceObjectDetectorVersions" ma:index="30"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77495dd-0e00-4f9d-8d67-5df6dcc452e5"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4537501-e567-4d39-a48a-165f1b144b6c"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248c9ec7-7db5-48c1-9c14-b5a377cdca80}" ma:internalName="TaxCatchAll" ma:showField="CatchAllData" ma:web="d4537501-e567-4d39-a48a-165f1b144b6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ma:index="26"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F8BDA8A-8491-47DF-A493-D4CCE10DB2F9}">
  <ds:schemaRefs>
    <ds:schemaRef ds:uri="http://schemas.microsoft.com/office/2006/metadata/properties"/>
    <ds:schemaRef ds:uri="http://schemas.microsoft.com/office/infopath/2007/PartnerControls"/>
    <ds:schemaRef ds:uri="73912a82-5051-45d7-8078-ab85bde4a3b3"/>
    <ds:schemaRef ds:uri="http://schemas.microsoft.com/sharepoint/v3"/>
    <ds:schemaRef ds:uri="d4537501-e567-4d39-a48a-165f1b144b6c"/>
  </ds:schemaRefs>
</ds:datastoreItem>
</file>

<file path=customXml/itemProps2.xml><?xml version="1.0" encoding="utf-8"?>
<ds:datastoreItem xmlns:ds="http://schemas.openxmlformats.org/officeDocument/2006/customXml" ds:itemID="{6AC30618-8AFB-4325-A15E-2D10F9A68316}">
  <ds:schemaRefs>
    <ds:schemaRef ds:uri="http://schemas.openxmlformats.org/officeDocument/2006/bibliography"/>
  </ds:schemaRefs>
</ds:datastoreItem>
</file>

<file path=customXml/itemProps3.xml><?xml version="1.0" encoding="utf-8"?>
<ds:datastoreItem xmlns:ds="http://schemas.openxmlformats.org/officeDocument/2006/customXml" ds:itemID="{E9C08899-4292-49C1-9A0F-6C61333133FC}">
  <ds:schemaRefs>
    <ds:schemaRef ds:uri="http://schemas.microsoft.com/sharepoint/v3/contenttype/forms"/>
  </ds:schemaRefs>
</ds:datastoreItem>
</file>

<file path=customXml/itemProps4.xml><?xml version="1.0" encoding="utf-8"?>
<ds:datastoreItem xmlns:ds="http://schemas.openxmlformats.org/officeDocument/2006/customXml" ds:itemID="{A0CFE13F-5DAB-40AC-8F47-1DBCCFCC4FC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73912a82-5051-45d7-8078-ab85bde4a3b3"/>
    <ds:schemaRef ds:uri="f77495dd-0e00-4f9d-8d67-5df6dcc452e5"/>
    <ds:schemaRef ds:uri="d4537501-e567-4d39-a48a-165f1b144b6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15</Pages>
  <Words>4071</Words>
  <Characters>23211</Characters>
  <Application>Microsoft Office Word</Application>
  <DocSecurity>0</DocSecurity>
  <Lines>193</Lines>
  <Paragraphs>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27228</CharactersWithSpaces>
  <SharedDoc>false</SharedDoc>
  <HLinks>
    <vt:vector size="66" baseType="variant">
      <vt:variant>
        <vt:i4>1572901</vt:i4>
      </vt:variant>
      <vt:variant>
        <vt:i4>24</vt:i4>
      </vt:variant>
      <vt:variant>
        <vt:i4>0</vt:i4>
      </vt:variant>
      <vt:variant>
        <vt:i4>5</vt:i4>
      </vt:variant>
      <vt:variant>
        <vt:lpwstr>mailto:compliance@safesport.org</vt:lpwstr>
      </vt:variant>
      <vt:variant>
        <vt:lpwstr/>
      </vt:variant>
      <vt:variant>
        <vt:i4>2424938</vt:i4>
      </vt:variant>
      <vt:variant>
        <vt:i4>21</vt:i4>
      </vt:variant>
      <vt:variant>
        <vt:i4>0</vt:i4>
      </vt:variant>
      <vt:variant>
        <vt:i4>5</vt:i4>
      </vt:variant>
      <vt:variant>
        <vt:lpwstr/>
      </vt:variant>
      <vt:variant>
        <vt:lpwstr>_TOC_250000</vt:lpwstr>
      </vt:variant>
      <vt:variant>
        <vt:i4>2424938</vt:i4>
      </vt:variant>
      <vt:variant>
        <vt:i4>18</vt:i4>
      </vt:variant>
      <vt:variant>
        <vt:i4>0</vt:i4>
      </vt:variant>
      <vt:variant>
        <vt:i4>5</vt:i4>
      </vt:variant>
      <vt:variant>
        <vt:lpwstr/>
      </vt:variant>
      <vt:variant>
        <vt:lpwstr>_TOC_250001</vt:lpwstr>
      </vt:variant>
      <vt:variant>
        <vt:i4>2424938</vt:i4>
      </vt:variant>
      <vt:variant>
        <vt:i4>15</vt:i4>
      </vt:variant>
      <vt:variant>
        <vt:i4>0</vt:i4>
      </vt:variant>
      <vt:variant>
        <vt:i4>5</vt:i4>
      </vt:variant>
      <vt:variant>
        <vt:lpwstr/>
      </vt:variant>
      <vt:variant>
        <vt:lpwstr>_TOC_250002</vt:lpwstr>
      </vt:variant>
      <vt:variant>
        <vt:i4>2424938</vt:i4>
      </vt:variant>
      <vt:variant>
        <vt:i4>12</vt:i4>
      </vt:variant>
      <vt:variant>
        <vt:i4>0</vt:i4>
      </vt:variant>
      <vt:variant>
        <vt:i4>5</vt:i4>
      </vt:variant>
      <vt:variant>
        <vt:lpwstr/>
      </vt:variant>
      <vt:variant>
        <vt:lpwstr>_TOC_250003</vt:lpwstr>
      </vt:variant>
      <vt:variant>
        <vt:i4>2424938</vt:i4>
      </vt:variant>
      <vt:variant>
        <vt:i4>9</vt:i4>
      </vt:variant>
      <vt:variant>
        <vt:i4>0</vt:i4>
      </vt:variant>
      <vt:variant>
        <vt:i4>5</vt:i4>
      </vt:variant>
      <vt:variant>
        <vt:lpwstr/>
      </vt:variant>
      <vt:variant>
        <vt:lpwstr>_TOC_250004</vt:lpwstr>
      </vt:variant>
      <vt:variant>
        <vt:i4>2424938</vt:i4>
      </vt:variant>
      <vt:variant>
        <vt:i4>6</vt:i4>
      </vt:variant>
      <vt:variant>
        <vt:i4>0</vt:i4>
      </vt:variant>
      <vt:variant>
        <vt:i4>5</vt:i4>
      </vt:variant>
      <vt:variant>
        <vt:lpwstr/>
      </vt:variant>
      <vt:variant>
        <vt:lpwstr>_TOC_250005</vt:lpwstr>
      </vt:variant>
      <vt:variant>
        <vt:i4>2424938</vt:i4>
      </vt:variant>
      <vt:variant>
        <vt:i4>3</vt:i4>
      </vt:variant>
      <vt:variant>
        <vt:i4>0</vt:i4>
      </vt:variant>
      <vt:variant>
        <vt:i4>5</vt:i4>
      </vt:variant>
      <vt:variant>
        <vt:lpwstr/>
      </vt:variant>
      <vt:variant>
        <vt:lpwstr>_TOC_250006</vt:lpwstr>
      </vt:variant>
      <vt:variant>
        <vt:i4>2424938</vt:i4>
      </vt:variant>
      <vt:variant>
        <vt:i4>0</vt:i4>
      </vt:variant>
      <vt:variant>
        <vt:i4>0</vt:i4>
      </vt:variant>
      <vt:variant>
        <vt:i4>5</vt:i4>
      </vt:variant>
      <vt:variant>
        <vt:lpwstr/>
      </vt:variant>
      <vt:variant>
        <vt:lpwstr>_TOC_250007</vt:lpwstr>
      </vt:variant>
      <vt:variant>
        <vt:i4>1048689</vt:i4>
      </vt:variant>
      <vt:variant>
        <vt:i4>3</vt:i4>
      </vt:variant>
      <vt:variant>
        <vt:i4>0</vt:i4>
      </vt:variant>
      <vt:variant>
        <vt:i4>5</vt:i4>
      </vt:variant>
      <vt:variant>
        <vt:lpwstr>mailto:jessica.doriot@safesport.org</vt:lpwstr>
      </vt:variant>
      <vt:variant>
        <vt:lpwstr/>
      </vt:variant>
      <vt:variant>
        <vt:i4>4194347</vt:i4>
      </vt:variant>
      <vt:variant>
        <vt:i4>0</vt:i4>
      </vt:variant>
      <vt:variant>
        <vt:i4>0</vt:i4>
      </vt:variant>
      <vt:variant>
        <vt:i4>5</vt:i4>
      </vt:variant>
      <vt:variant>
        <vt:lpwstr>mailto:rosemary.davis@safesport.org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Abigail Howard</dc:creator>
  <cp:lastModifiedBy>Lori Paszko</cp:lastModifiedBy>
  <cp:revision>2</cp:revision>
  <dcterms:created xsi:type="dcterms:W3CDTF">2024-11-01T17:17:00Z</dcterms:created>
  <dcterms:modified xsi:type="dcterms:W3CDTF">2024-11-01T17:17:00Z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2021-05-27T00:00:00Z</vt:filetime>
  </property>
  <property fmtid="{D5CDD505-2E9C-101B-9397-08002B2CF9AE}" pid="3" name="Creator">
    <vt:lpwstr>Microsoft® Word for Microsoft 365</vt:lpwstr>
  </property>
  <property fmtid="{D5CDD505-2E9C-101B-9397-08002B2CF9AE}" pid="4" name="LastSaved">
    <vt:filetime>2024-03-30T00:00:00Z</vt:filetime>
  </property>
  <property fmtid="{D5CDD505-2E9C-101B-9397-08002B2CF9AE}" pid="5" name="Producer">
    <vt:lpwstr>Microsoft® Word for Microsoft 365</vt:lpwstr>
  </property>
  <property fmtid="{D5CDD505-2E9C-101B-9397-08002B2CF9AE}" pid="6" name="GrammarlyDocumentId">
    <vt:lpwstr>30cc950723d42100528089bc8eb9013240a3a3315ea99a35f3a0b054bb60bd14</vt:lpwstr>
  </property>
  <property fmtid="{D5CDD505-2E9C-101B-9397-08002B2CF9AE}" pid="7" name="ContentTypeId">
    <vt:lpwstr>0x010100F47009B76AD93B4B8455524A0C90CD28</vt:lpwstr>
  </property>
</Properties>
</file>