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B99" w:rsidRDefault="00756B99" w:rsidP="00756B99">
      <w:pPr>
        <w:spacing w:after="0" w:line="264" w:lineRule="auto"/>
        <w:ind w:left="5087" w:right="4582" w:firstLine="0"/>
        <w:jc w:val="center"/>
      </w:pPr>
      <w:r>
        <w:rPr>
          <w:b/>
          <w:sz w:val="39"/>
        </w:rPr>
        <w:t xml:space="preserve">  </w:t>
      </w:r>
    </w:p>
    <w:p w:rsidR="00756B99" w:rsidRDefault="00756B99" w:rsidP="00756B99">
      <w:pPr>
        <w:spacing w:after="0" w:line="256" w:lineRule="auto"/>
        <w:ind w:left="0" w:right="185" w:firstLine="0"/>
        <w:jc w:val="right"/>
      </w:pPr>
      <w:r>
        <w:rPr>
          <w:b/>
          <w:sz w:val="39"/>
        </w:rPr>
        <w:t xml:space="preserve">CONSENT AND GENERAL LIABILITY RELEASE </w:t>
      </w:r>
    </w:p>
    <w:p w:rsidR="00756B99" w:rsidRDefault="00756B99" w:rsidP="00756B99">
      <w:pPr>
        <w:spacing w:after="0" w:line="256" w:lineRule="auto"/>
        <w:ind w:left="406" w:firstLine="0"/>
        <w:jc w:val="center"/>
      </w:pPr>
      <w:r>
        <w:rPr>
          <w:b/>
          <w:sz w:val="39"/>
        </w:rPr>
        <w:t>AND WAIVER OF CLAIMS</w:t>
      </w:r>
      <w:r>
        <w:rPr>
          <w:color w:val="000000"/>
          <w:sz w:val="39"/>
        </w:rPr>
        <w:t xml:space="preserve"> </w:t>
      </w:r>
    </w:p>
    <w:p w:rsidR="00756B99" w:rsidRDefault="00756B99" w:rsidP="00756B99">
      <w:pPr>
        <w:spacing w:after="128" w:line="256" w:lineRule="auto"/>
        <w:ind w:left="0" w:firstLine="0"/>
        <w:jc w:val="left"/>
      </w:pPr>
      <w:r>
        <w:rPr>
          <w:b/>
          <w:color w:val="000000"/>
          <w:sz w:val="38"/>
        </w:rPr>
        <w:t xml:space="preserve"> </w:t>
      </w:r>
    </w:p>
    <w:p w:rsidR="00756B99" w:rsidRDefault="00756B99" w:rsidP="00756B99">
      <w:pPr>
        <w:spacing w:after="2" w:line="242" w:lineRule="auto"/>
        <w:ind w:left="3601" w:right="2995" w:hanging="17"/>
        <w:jc w:val="center"/>
        <w:rPr>
          <w:b/>
        </w:rPr>
      </w:pPr>
      <w:r>
        <w:rPr>
          <w:b/>
        </w:rPr>
        <w:t>Hamilton Aquatics Club</w:t>
      </w:r>
    </w:p>
    <w:p w:rsidR="00756B99" w:rsidRDefault="00756B99" w:rsidP="00756B99">
      <w:pPr>
        <w:spacing w:after="2" w:line="242" w:lineRule="auto"/>
        <w:ind w:left="3601" w:right="2995" w:hanging="17"/>
        <w:jc w:val="center"/>
      </w:pPr>
      <w:r>
        <w:rPr>
          <w:b/>
        </w:rPr>
        <w:t>20 Birchwood Ct.</w:t>
      </w:r>
    </w:p>
    <w:p w:rsidR="00756B99" w:rsidRDefault="00756B99" w:rsidP="00756B99">
      <w:pPr>
        <w:spacing w:after="0" w:line="256" w:lineRule="auto"/>
        <w:ind w:left="320" w:firstLine="0"/>
        <w:jc w:val="center"/>
      </w:pPr>
      <w:r>
        <w:rPr>
          <w:b/>
        </w:rPr>
        <w:t>Princeton Jet., NJ 08550</w:t>
      </w:r>
    </w:p>
    <w:p w:rsidR="00756B99" w:rsidRDefault="00756B99" w:rsidP="00756B99">
      <w:pPr>
        <w:spacing w:after="0" w:line="256" w:lineRule="auto"/>
        <w:ind w:left="0" w:firstLine="0"/>
        <w:jc w:val="left"/>
      </w:pPr>
      <w:r>
        <w:rPr>
          <w:b/>
          <w:color w:val="000000"/>
          <w:sz w:val="26"/>
        </w:rPr>
        <w:t xml:space="preserve"> </w:t>
      </w:r>
    </w:p>
    <w:p w:rsidR="00756B99" w:rsidRDefault="00756B99" w:rsidP="00756B99">
      <w:pPr>
        <w:spacing w:after="0" w:line="256" w:lineRule="auto"/>
        <w:ind w:left="0" w:firstLine="0"/>
        <w:jc w:val="left"/>
      </w:pPr>
      <w:r>
        <w:rPr>
          <w:b/>
          <w:color w:val="000000"/>
          <w:sz w:val="26"/>
        </w:rPr>
        <w:t xml:space="preserve"> </w:t>
      </w:r>
    </w:p>
    <w:p w:rsidR="00756B99" w:rsidRDefault="00756B99" w:rsidP="00756B99">
      <w:pPr>
        <w:spacing w:after="201" w:line="256" w:lineRule="auto"/>
        <w:ind w:left="0" w:firstLine="0"/>
        <w:jc w:val="left"/>
      </w:pPr>
      <w:r>
        <w:rPr>
          <w:b/>
          <w:color w:val="000000"/>
          <w:sz w:val="26"/>
        </w:rPr>
        <w:t xml:space="preserve"> </w:t>
      </w:r>
    </w:p>
    <w:p w:rsidR="00756B99" w:rsidRDefault="00756B99" w:rsidP="00756B99">
      <w:pPr>
        <w:tabs>
          <w:tab w:val="center" w:pos="1988"/>
          <w:tab w:val="center" w:pos="9081"/>
        </w:tabs>
        <w:ind w:left="0" w:firstLine="0"/>
        <w:jc w:val="left"/>
      </w:pPr>
      <w:r>
        <w:rPr>
          <w:rFonts w:ascii="Calibri" w:eastAsia="Calibri" w:hAnsi="Calibri" w:cs="Calibri"/>
          <w:color w:val="000000"/>
          <w:sz w:val="22"/>
        </w:rPr>
        <w:tab/>
      </w:r>
      <w:r>
        <w:t>I</w:t>
      </w:r>
      <w:r>
        <w:rPr>
          <w:color w:val="47424A"/>
        </w:rPr>
        <w:t xml:space="preserve">, </w:t>
      </w:r>
      <w:r>
        <w:t>the parent</w:t>
      </w:r>
      <w:r>
        <w:rPr>
          <w:color w:val="47424A"/>
        </w:rPr>
        <w:t>/</w:t>
      </w:r>
      <w:r>
        <w:t>legal guardi</w:t>
      </w:r>
      <w:r>
        <w:rPr>
          <w:color w:val="47424A"/>
        </w:rPr>
        <w:t>a</w:t>
      </w:r>
      <w:r>
        <w:t xml:space="preserve">n of </w:t>
      </w:r>
      <w:r>
        <w:rPr>
          <w:u w:val="single" w:color="2D242F"/>
        </w:rPr>
        <w:t xml:space="preserve">  </w:t>
      </w:r>
      <w:r>
        <w:rPr>
          <w:u w:val="single" w:color="2D242F"/>
        </w:rPr>
        <w:tab/>
      </w:r>
      <w:r>
        <w:t xml:space="preserve">    </w:t>
      </w:r>
    </w:p>
    <w:p w:rsidR="00756B99" w:rsidRDefault="00756B99" w:rsidP="00756B99">
      <w:pPr>
        <w:ind w:left="338" w:right="341"/>
      </w:pPr>
      <w:r>
        <w:t>do hereby give my appro</w:t>
      </w:r>
      <w:r>
        <w:rPr>
          <w:color w:val="47424A"/>
        </w:rPr>
        <w:t>v</w:t>
      </w:r>
      <w:r>
        <w:t>al of his</w:t>
      </w:r>
      <w:r>
        <w:rPr>
          <w:color w:val="47424A"/>
        </w:rPr>
        <w:t>/</w:t>
      </w:r>
      <w:r>
        <w:t>her participation in the Hamilton Aquatic Club Competit</w:t>
      </w:r>
      <w:r>
        <w:rPr>
          <w:color w:val="47424A"/>
        </w:rPr>
        <w:t>i</w:t>
      </w:r>
      <w:r>
        <w:t>ve PASDA Swimming Program to be held from June 20</w:t>
      </w:r>
      <w:r>
        <w:t>22</w:t>
      </w:r>
      <w:r>
        <w:t xml:space="preserve"> to August 20</w:t>
      </w:r>
      <w:r>
        <w:t>22</w:t>
      </w:r>
      <w:r>
        <w:t>.</w:t>
      </w:r>
      <w:r>
        <w:rPr>
          <w:color w:val="000000"/>
        </w:rPr>
        <w:t xml:space="preserve"> </w:t>
      </w:r>
    </w:p>
    <w:p w:rsidR="00756B99" w:rsidRDefault="00756B99" w:rsidP="00756B99">
      <w:pPr>
        <w:spacing w:after="134" w:line="256" w:lineRule="auto"/>
        <w:ind w:left="0" w:firstLine="0"/>
        <w:jc w:val="left"/>
      </w:pPr>
      <w:r>
        <w:rPr>
          <w:color w:val="000000"/>
          <w:sz w:val="26"/>
        </w:rPr>
        <w:t xml:space="preserve"> </w:t>
      </w:r>
    </w:p>
    <w:p w:rsidR="00756B99" w:rsidRDefault="00756B99" w:rsidP="00756B99">
      <w:pPr>
        <w:tabs>
          <w:tab w:val="center" w:pos="425"/>
          <w:tab w:val="center" w:pos="7038"/>
        </w:tabs>
        <w:ind w:left="0" w:firstLine="0"/>
        <w:jc w:val="left"/>
      </w:pPr>
      <w:r>
        <w:rPr>
          <w:rFonts w:ascii="Calibri" w:eastAsia="Calibri" w:hAnsi="Calibri" w:cs="Calibri"/>
          <w:color w:val="000000"/>
          <w:sz w:val="22"/>
        </w:rPr>
        <w:tab/>
      </w:r>
      <w:r>
        <w:t>I,</w:t>
      </w:r>
      <w:r>
        <w:rPr>
          <w:u w:val="single" w:color="2D242F"/>
        </w:rPr>
        <w:t xml:space="preserve"> </w:t>
      </w:r>
      <w:r>
        <w:rPr>
          <w:u w:val="single" w:color="2D242F"/>
        </w:rPr>
        <w:tab/>
      </w:r>
      <w:r>
        <w:t xml:space="preserve">, do hereby state that I am at least 18 </w:t>
      </w:r>
    </w:p>
    <w:p w:rsidR="00756B99" w:rsidRDefault="00756B99" w:rsidP="00756B99">
      <w:pPr>
        <w:ind w:left="338"/>
      </w:pPr>
      <w:r>
        <w:t xml:space="preserve">years </w:t>
      </w:r>
      <w:proofErr w:type="gramStart"/>
      <w:r>
        <w:t>of  age</w:t>
      </w:r>
      <w:proofErr w:type="gramEnd"/>
      <w:r>
        <w:t xml:space="preserve">  and  I  wish  to  participate  in  the  Hamilton  Aquatic  Club </w:t>
      </w:r>
    </w:p>
    <w:p w:rsidR="00756B99" w:rsidRDefault="00756B99" w:rsidP="00756B99">
      <w:pPr>
        <w:ind w:left="338"/>
      </w:pPr>
      <w:r>
        <w:t>Competitive PASDA Swimming  Program  from June 20</w:t>
      </w:r>
      <w:r>
        <w:t>22</w:t>
      </w:r>
      <w:r>
        <w:t>-August 20</w:t>
      </w:r>
      <w:r>
        <w:t>22</w:t>
      </w:r>
      <w:bookmarkStart w:id="0" w:name="_GoBack"/>
      <w:bookmarkEnd w:id="0"/>
      <w:r>
        <w:t>.</w:t>
      </w:r>
      <w:r>
        <w:rPr>
          <w:color w:val="000000"/>
        </w:rPr>
        <w:t xml:space="preserve"> </w:t>
      </w:r>
    </w:p>
    <w:p w:rsidR="00756B99" w:rsidRDefault="00756B99" w:rsidP="00756B99">
      <w:pPr>
        <w:spacing w:after="151" w:line="256" w:lineRule="auto"/>
        <w:ind w:left="0" w:firstLine="0"/>
        <w:jc w:val="left"/>
      </w:pPr>
      <w:r>
        <w:rPr>
          <w:color w:val="000000"/>
          <w:sz w:val="26"/>
        </w:rPr>
        <w:t xml:space="preserve"> </w:t>
      </w:r>
    </w:p>
    <w:p w:rsidR="00756B99" w:rsidRDefault="00756B99" w:rsidP="00756B99">
      <w:pPr>
        <w:spacing w:after="116"/>
        <w:ind w:left="338"/>
      </w:pPr>
      <w:r>
        <w:t>I assume all risks and hazards incidental to this event. I do further release, absolve, indemnify, and hold harmless the Hamilton Aquatic Club the organizers, coaches</w:t>
      </w:r>
      <w:r>
        <w:rPr>
          <w:color w:val="47424A"/>
        </w:rPr>
        <w:t xml:space="preserve">, </w:t>
      </w:r>
      <w:r>
        <w:t>sponsors, supervisors, volunteers, and officials, their agents</w:t>
      </w:r>
      <w:r>
        <w:rPr>
          <w:color w:val="47424A"/>
        </w:rPr>
        <w:t xml:space="preserve">, </w:t>
      </w:r>
      <w:r>
        <w:t>representatives, or assigns. I hereby waive all claims against Hamilton Aquatic Club</w:t>
      </w:r>
      <w:r>
        <w:rPr>
          <w:color w:val="47424A"/>
        </w:rPr>
        <w:t>/</w:t>
      </w:r>
      <w:r>
        <w:t>Hamilton Area YMCA</w:t>
      </w:r>
      <w:r>
        <w:rPr>
          <w:color w:val="47424A"/>
        </w:rPr>
        <w:t xml:space="preserve">, </w:t>
      </w:r>
      <w:r>
        <w:t>the organizers, the coaches, the sponsors, supervisors, volunteers</w:t>
      </w:r>
      <w:r>
        <w:rPr>
          <w:color w:val="47424A"/>
        </w:rPr>
        <w:t xml:space="preserve">, </w:t>
      </w:r>
      <w:r>
        <w:t xml:space="preserve">officials, their agents, representatives, or  assigns,  for  any injury to myself if I am at least age 18, </w:t>
      </w:r>
      <w:r>
        <w:rPr>
          <w:rFonts w:ascii="Arial" w:eastAsia="Arial" w:hAnsi="Arial" w:cs="Arial"/>
          <w:i/>
        </w:rPr>
        <w:t xml:space="preserve">I </w:t>
      </w:r>
      <w:r>
        <w:t>or to my child (as applicable) for any loss due to theft of or damage to my personal property or for any other consequential or incidental damages caused in any manner whatsoever where any such liability is attributable to the absence of ordinary or even slight care by the event organizers and the conduct of this event.</w:t>
      </w:r>
      <w:r>
        <w:rPr>
          <w:color w:val="000000"/>
        </w:rPr>
        <w:t xml:space="preserve"> </w:t>
      </w:r>
    </w:p>
    <w:p w:rsidR="00756B99" w:rsidRDefault="00756B99" w:rsidP="00756B99">
      <w:pPr>
        <w:ind w:left="338"/>
      </w:pPr>
      <w:r>
        <w:t xml:space="preserve">I further state that there is no medical condition which my child,  </w:t>
      </w:r>
      <w:r>
        <w:rPr>
          <w:noProof/>
        </w:rPr>
        <mc:AlternateContent>
          <mc:Choice Requires="wpg">
            <w:drawing>
              <wp:inline distT="0" distB="0" distL="0" distR="0" wp14:anchorId="4E6DB0BD" wp14:editId="61223214">
                <wp:extent cx="1283335" cy="8890"/>
                <wp:effectExtent l="0" t="0" r="2540"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3335" cy="8890"/>
                          <a:chOff x="0" y="0"/>
                          <a:chExt cx="12834" cy="91"/>
                        </a:xfrm>
                      </wpg:grpSpPr>
                      <wps:wsp>
                        <wps:cNvPr id="4" name="Shape 2362"/>
                        <wps:cNvSpPr>
                          <a:spLocks/>
                        </wps:cNvSpPr>
                        <wps:spPr bwMode="auto">
                          <a:xfrm>
                            <a:off x="0" y="0"/>
                            <a:ext cx="12834" cy="91"/>
                          </a:xfrm>
                          <a:custGeom>
                            <a:avLst/>
                            <a:gdLst>
                              <a:gd name="T0" fmla="*/ 0 w 1283462"/>
                              <a:gd name="T1" fmla="*/ 0 h 9144"/>
                              <a:gd name="T2" fmla="*/ 1283462 w 1283462"/>
                              <a:gd name="T3" fmla="*/ 0 h 9144"/>
                              <a:gd name="T4" fmla="*/ 1283462 w 1283462"/>
                              <a:gd name="T5" fmla="*/ 9144 h 9144"/>
                              <a:gd name="T6" fmla="*/ 0 w 1283462"/>
                              <a:gd name="T7" fmla="*/ 9144 h 9144"/>
                              <a:gd name="T8" fmla="*/ 0 w 1283462"/>
                              <a:gd name="T9" fmla="*/ 0 h 9144"/>
                              <a:gd name="T10" fmla="*/ 0 w 1283462"/>
                              <a:gd name="T11" fmla="*/ 0 h 9144"/>
                              <a:gd name="T12" fmla="*/ 1283462 w 1283462"/>
                              <a:gd name="T13" fmla="*/ 9144 h 9144"/>
                            </a:gdLst>
                            <a:ahLst/>
                            <a:cxnLst>
                              <a:cxn ang="0">
                                <a:pos x="T0" y="T1"/>
                              </a:cxn>
                              <a:cxn ang="0">
                                <a:pos x="T2" y="T3"/>
                              </a:cxn>
                              <a:cxn ang="0">
                                <a:pos x="T4" y="T5"/>
                              </a:cxn>
                              <a:cxn ang="0">
                                <a:pos x="T6" y="T7"/>
                              </a:cxn>
                              <a:cxn ang="0">
                                <a:pos x="T8" y="T9"/>
                              </a:cxn>
                            </a:cxnLst>
                            <a:rect l="T10" t="T11" r="T12" b="T13"/>
                            <a:pathLst>
                              <a:path w="1283462" h="9144">
                                <a:moveTo>
                                  <a:pt x="0" y="0"/>
                                </a:moveTo>
                                <a:lnTo>
                                  <a:pt x="1283462" y="0"/>
                                </a:lnTo>
                                <a:lnTo>
                                  <a:pt x="1283462" y="9144"/>
                                </a:lnTo>
                                <a:lnTo>
                                  <a:pt x="0" y="9144"/>
                                </a:lnTo>
                                <a:lnTo>
                                  <a:pt x="0" y="0"/>
                                </a:lnTo>
                              </a:path>
                            </a:pathLst>
                          </a:custGeom>
                          <a:solidFill>
                            <a:srgbClr val="2D242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DA180B" id="Group 3" o:spid="_x0000_s1026" style="width:101.05pt;height:.7pt;mso-position-horizontal-relative:char;mso-position-vertical-relative:line" coordsize="12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">
                <v:shape id="Shape 2362" o:spid="_x0000_s1027" style="position:absolute;width:12834;height:91;visibility:visible;mso-wrap-style:square;v-text-anchor:top" coordsize="1283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" path="m,l1283462,r,9144l,9144,,e" fillcolor="#2d242f" stroked="f" strokeweight="0">
                  <v:stroke miterlimit="83231f" joinstyle="miter"/>
                  <v:path arrowok="t" o:connecttype="custom" o:connectlocs="0,0;12834,0;12834,91;0,91;0,0" o:connectangles="0,0,0,0,0" textboxrect="0,0,1283462,9144"/>
                </v:shape>
                <w10:anchorlock/>
              </v:group>
            </w:pict>
          </mc:Fallback>
        </mc:AlternateContent>
      </w:r>
      <w:r>
        <w:t>has that would prevent him/her from participating in this event.</w:t>
      </w:r>
      <w:r>
        <w:rPr>
          <w:color w:val="000000"/>
        </w:rPr>
        <w:t xml:space="preserve"> </w:t>
      </w:r>
    </w:p>
    <w:p w:rsidR="00756B99" w:rsidRDefault="00756B99" w:rsidP="00756B99">
      <w:pPr>
        <w:spacing w:after="0" w:line="256" w:lineRule="auto"/>
        <w:ind w:left="0" w:firstLine="0"/>
        <w:jc w:val="left"/>
      </w:pPr>
      <w:r>
        <w:rPr>
          <w:color w:val="000000"/>
          <w:sz w:val="20"/>
        </w:rPr>
        <w:t xml:space="preserve"> </w:t>
      </w:r>
    </w:p>
    <w:p w:rsidR="00756B99" w:rsidRDefault="00756B99" w:rsidP="00756B99">
      <w:pPr>
        <w:spacing w:after="0" w:line="256" w:lineRule="auto"/>
        <w:ind w:left="0" w:firstLine="0"/>
        <w:jc w:val="left"/>
      </w:pPr>
      <w:r>
        <w:rPr>
          <w:color w:val="000000"/>
          <w:sz w:val="20"/>
        </w:rPr>
        <w:t xml:space="preserve"> </w:t>
      </w:r>
      <w:r>
        <w:rPr>
          <w:noProof/>
        </w:rPr>
        <mc:AlternateContent>
          <mc:Choice Requires="wpg">
            <w:drawing>
              <wp:inline distT="0" distB="0" distL="0" distR="0" wp14:anchorId="77E806EC" wp14:editId="1B5E8DE3">
                <wp:extent cx="3284855" cy="8255"/>
                <wp:effectExtent l="9525" t="9525" r="10795" b="12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4855" cy="8255"/>
                          <a:chOff x="0" y="0"/>
                          <a:chExt cx="32848" cy="82"/>
                        </a:xfrm>
                      </wpg:grpSpPr>
                      <wps:wsp>
                        <wps:cNvPr id="2" name="Shape 575"/>
                        <wps:cNvSpPr>
                          <a:spLocks/>
                        </wps:cNvSpPr>
                        <wps:spPr bwMode="auto">
                          <a:xfrm>
                            <a:off x="0" y="0"/>
                            <a:ext cx="32848" cy="0"/>
                          </a:xfrm>
                          <a:custGeom>
                            <a:avLst/>
                            <a:gdLst>
                              <a:gd name="T0" fmla="*/ 0 w 3284855"/>
                              <a:gd name="T1" fmla="*/ 3284855 w 3284855"/>
                              <a:gd name="T2" fmla="*/ 0 w 3284855"/>
                              <a:gd name="T3" fmla="*/ 3284855 w 3284855"/>
                            </a:gdLst>
                            <a:ahLst/>
                            <a:cxnLst>
                              <a:cxn ang="0">
                                <a:pos x="T0" y="0"/>
                              </a:cxn>
                              <a:cxn ang="0">
                                <a:pos x="T1" y="0"/>
                              </a:cxn>
                            </a:cxnLst>
                            <a:rect l="T2" t="0" r="T3" b="0"/>
                            <a:pathLst>
                              <a:path w="3284855">
                                <a:moveTo>
                                  <a:pt x="0" y="0"/>
                                </a:moveTo>
                                <a:lnTo>
                                  <a:pt x="328485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5C681E" id="Group 1" o:spid="_x0000_s1026" style="width:258.65pt;height:.65pt;mso-position-horizontal-relative:char;mso-position-vertical-relative:line" coordsize="328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">
                <v:shape id="Shape 575" o:spid="_x0000_s1027" style="position:absolute;width:32848;height:0;visibility:visible;mso-wrap-style:square;v-text-anchor:top" coordsize="3284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" path="m,l3284855,e" filled="f" strokeweight=".22817mm">
                  <v:path arrowok="t" o:connecttype="custom" o:connectlocs="0,0;32848,0" o:connectangles="0,0" textboxrect="0,0,3284855,0"/>
                </v:shape>
                <w10:anchorlock/>
              </v:group>
            </w:pict>
          </mc:Fallback>
        </mc:AlternateContent>
      </w:r>
      <w:r>
        <w:rPr>
          <w:color w:val="000000"/>
          <w:sz w:val="20"/>
        </w:rPr>
        <w:t xml:space="preserve">                                         _____________________</w:t>
      </w:r>
    </w:p>
    <w:p w:rsidR="00756B99" w:rsidRDefault="00756B99" w:rsidP="00756B99">
      <w:pPr>
        <w:spacing w:after="0" w:line="256" w:lineRule="auto"/>
        <w:ind w:left="0" w:firstLine="0"/>
      </w:pPr>
      <w:r>
        <w:rPr>
          <w:sz w:val="19"/>
        </w:rPr>
        <w:t>Sign</w:t>
      </w:r>
      <w:r>
        <w:rPr>
          <w:color w:val="47424A"/>
          <w:sz w:val="19"/>
        </w:rPr>
        <w:t>a</w:t>
      </w:r>
      <w:r>
        <w:rPr>
          <w:sz w:val="19"/>
        </w:rPr>
        <w:t>ture of Parent or Gu</w:t>
      </w:r>
      <w:r>
        <w:rPr>
          <w:color w:val="47424A"/>
          <w:sz w:val="19"/>
        </w:rPr>
        <w:t>a</w:t>
      </w:r>
      <w:r>
        <w:rPr>
          <w:sz w:val="19"/>
        </w:rPr>
        <w:t>rdi</w:t>
      </w:r>
      <w:r>
        <w:rPr>
          <w:color w:val="47424A"/>
          <w:sz w:val="19"/>
        </w:rPr>
        <w:t>a</w:t>
      </w:r>
      <w:r>
        <w:rPr>
          <w:sz w:val="19"/>
        </w:rPr>
        <w:t>n (or p</w:t>
      </w:r>
      <w:r>
        <w:rPr>
          <w:color w:val="47424A"/>
          <w:sz w:val="19"/>
        </w:rPr>
        <w:t>a</w:t>
      </w:r>
      <w:r>
        <w:rPr>
          <w:sz w:val="19"/>
        </w:rPr>
        <w:t xml:space="preserve">rticipant if age </w:t>
      </w:r>
      <w:r>
        <w:rPr>
          <w:color w:val="1F1620"/>
          <w:sz w:val="19"/>
        </w:rPr>
        <w:t xml:space="preserve">18 </w:t>
      </w:r>
      <w:r>
        <w:rPr>
          <w:sz w:val="19"/>
        </w:rPr>
        <w:t xml:space="preserve">or over) </w:t>
      </w:r>
      <w:r>
        <w:rPr>
          <w:sz w:val="19"/>
        </w:rPr>
        <w:tab/>
        <w:t xml:space="preserve">                                                Date</w:t>
      </w:r>
      <w:r>
        <w:rPr>
          <w:color w:val="000000"/>
          <w:sz w:val="19"/>
        </w:rPr>
        <w:t xml:space="preserve"> </w:t>
      </w:r>
    </w:p>
    <w:p w:rsidR="00756B99" w:rsidRDefault="00756B99" w:rsidP="00756B99">
      <w:pPr>
        <w:spacing w:after="0" w:line="256" w:lineRule="auto"/>
        <w:ind w:left="0" w:firstLine="0"/>
        <w:jc w:val="left"/>
      </w:pPr>
      <w:r>
        <w:rPr>
          <w:color w:val="000000"/>
          <w:sz w:val="20"/>
        </w:rPr>
        <w:t xml:space="preserve"> </w:t>
      </w:r>
    </w:p>
    <w:p w:rsidR="00756B99" w:rsidRDefault="00756B99" w:rsidP="00756B99">
      <w:pPr>
        <w:spacing w:after="0" w:line="256" w:lineRule="auto"/>
        <w:ind w:left="0" w:firstLine="0"/>
        <w:jc w:val="left"/>
      </w:pPr>
      <w:r>
        <w:rPr>
          <w:color w:val="000000"/>
          <w:sz w:val="20"/>
        </w:rPr>
        <w:t xml:space="preserve">___________________________________________________ </w:t>
      </w:r>
    </w:p>
    <w:p w:rsidR="00756B99" w:rsidRDefault="00756B99" w:rsidP="00756B99">
      <w:pPr>
        <w:tabs>
          <w:tab w:val="center" w:pos="741"/>
          <w:tab w:val="center" w:pos="4746"/>
        </w:tabs>
        <w:spacing w:after="50" w:line="256" w:lineRule="auto"/>
        <w:ind w:left="0" w:firstLine="0"/>
        <w:jc w:val="left"/>
      </w:pPr>
      <w:r>
        <w:rPr>
          <w:sz w:val="19"/>
        </w:rPr>
        <w:t>Printed Name</w:t>
      </w:r>
    </w:p>
    <w:p w:rsidR="0087028C" w:rsidRDefault="0087028C"/>
    <w:sectPr w:rsidR="0087028C" w:rsidSect="00D53A3E">
      <w:pgSz w:w="12240" w:h="15840"/>
      <w:pgMar w:top="1152" w:right="1152"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99"/>
    <w:rsid w:val="00756B99"/>
    <w:rsid w:val="0087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0674"/>
  <w15:chartTrackingRefBased/>
  <w15:docId w15:val="{CD1898CB-8DAB-43C3-91AD-9FEC1872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B99"/>
    <w:pPr>
      <w:spacing w:after="4" w:line="252" w:lineRule="auto"/>
      <w:ind w:left="353" w:firstLine="2"/>
      <w:jc w:val="both"/>
    </w:pPr>
    <w:rPr>
      <w:rFonts w:ascii="Times New Roman" w:eastAsia="Times New Roman" w:hAnsi="Times New Roman" w:cs="Times New Roman"/>
      <w:color w:val="2E253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dc:creator>
  <cp:keywords/>
  <dc:description/>
  <cp:lastModifiedBy>OIT</cp:lastModifiedBy>
  <cp:revision>1</cp:revision>
  <dcterms:created xsi:type="dcterms:W3CDTF">2022-05-18T16:21:00Z</dcterms:created>
  <dcterms:modified xsi:type="dcterms:W3CDTF">2022-05-18T16:22:00Z</dcterms:modified>
</cp:coreProperties>
</file>