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text" w:horzAnchor="page" w:tblpX="4076" w:tblpY="37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E20B1B">
            <w:pPr>
              <w:pStyle w:val="AveryStyle1"/>
              <w:rPr>
                <w:sz w:val="20"/>
              </w:rPr>
            </w:pPr>
            <w:bookmarkStart w:id="0" w:name="Blank_MP1_panel1"/>
            <w:bookmarkEnd w:id="0"/>
            <w:r w:rsidRPr="0056341F">
              <w:rPr>
                <w:sz w:val="20"/>
              </w:rPr>
              <w:t>Meet Doc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105" style="position:absolute;margin-left:0;margin-top:0;width:.75pt;height:.75pt;z-index:251658240;mso-position-horizontal-relative:text;mso-position-vertical-relative:text" print="f" filled="f" stroked="f">
                  <w10:anchorlock/>
                </v:rect>
              </w:pict>
            </w:r>
            <w:proofErr w:type="spellStart"/>
            <w:r w:rsidR="00E20B1B" w:rsidRPr="0056341F">
              <w:rPr>
                <w:sz w:val="28"/>
              </w:rPr>
              <w:t>Mee</w:t>
            </w:r>
            <w:proofErr w:type="spellEnd"/>
          </w:p>
        </w:tc>
      </w:tr>
    </w:tbl>
    <w:tbl>
      <w:tblPr>
        <w:tblpPr w:vertAnchor="text" w:horzAnchor="page" w:tblpX="4076" w:tblpY="109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E20B1B">
            <w:pPr>
              <w:pStyle w:val="AveryStyle2"/>
              <w:rPr>
                <w:sz w:val="20"/>
              </w:rPr>
            </w:pPr>
            <w:bookmarkStart w:id="1" w:name="Blank_MP1_panel2"/>
            <w:bookmarkEnd w:id="1"/>
            <w:r w:rsidRPr="0056341F">
              <w:rPr>
                <w:sz w:val="20"/>
              </w:rPr>
              <w:t>Mee</w:t>
            </w:r>
            <w:r w:rsidR="00110B6D" w:rsidRPr="0056341F">
              <w:rPr>
                <w:sz w:val="20"/>
              </w:rPr>
              <w:t xml:space="preserve">t Director Checklist, </w:t>
            </w:r>
            <w:r w:rsidRPr="0056341F">
              <w:rPr>
                <w:sz w:val="20"/>
              </w:rPr>
              <w:t>Artwork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104" style="position:absolute;margin-left:0;margin-top:0;width:.75pt;height:.75pt;z-index:251659264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4076" w:tblpY="181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3"/>
              <w:rPr>
                <w:sz w:val="20"/>
              </w:rPr>
            </w:pPr>
            <w:bookmarkStart w:id="2" w:name="Blank_MP1_panel3"/>
            <w:bookmarkEnd w:id="2"/>
            <w:r w:rsidRPr="0056341F">
              <w:rPr>
                <w:sz w:val="20"/>
              </w:rPr>
              <w:t>Meet Director Timeline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103" style="position:absolute;margin-left:0;margin-top:0;width:.75pt;height:.75pt;z-index:251660288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4076" w:tblpY="253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4"/>
              <w:rPr>
                <w:sz w:val="20"/>
              </w:rPr>
            </w:pPr>
            <w:bookmarkStart w:id="3" w:name="Blank_MP1_panel4"/>
            <w:bookmarkEnd w:id="3"/>
            <w:r w:rsidRPr="0056341F">
              <w:rPr>
                <w:sz w:val="20"/>
              </w:rPr>
              <w:t>Meet Manager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102" style="position:absolute;margin-left:0;margin-top:0;width:.75pt;height:.75pt;z-index:251661312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4076" w:tblpY="325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5"/>
              <w:rPr>
                <w:sz w:val="20"/>
              </w:rPr>
            </w:pPr>
            <w:bookmarkStart w:id="4" w:name="Blank_MP1_panel5"/>
            <w:bookmarkEnd w:id="4"/>
            <w:r w:rsidRPr="0056341F">
              <w:rPr>
                <w:sz w:val="20"/>
              </w:rPr>
              <w:t>Programs/Heat Sheet Sales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101" style="position:absolute;margin-left:0;margin-top:0;width:.75pt;height:.75pt;z-index:251662336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4076" w:tblpY="397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6"/>
              <w:rPr>
                <w:sz w:val="20"/>
              </w:rPr>
            </w:pPr>
            <w:bookmarkStart w:id="5" w:name="Blank_MP1_panel6"/>
            <w:bookmarkEnd w:id="5"/>
            <w:r w:rsidRPr="0056341F">
              <w:rPr>
                <w:sz w:val="20"/>
              </w:rPr>
              <w:t>Volunteer Positions/Sign In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100" style="position:absolute;margin-left:0;margin-top:0;width:.75pt;height:.75pt;z-index:251663360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4076" w:tblpY="469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7"/>
              <w:rPr>
                <w:sz w:val="20"/>
              </w:rPr>
            </w:pPr>
            <w:bookmarkStart w:id="6" w:name="Blank_MP1_panel7"/>
            <w:bookmarkEnd w:id="6"/>
            <w:r w:rsidRPr="0056341F">
              <w:rPr>
                <w:sz w:val="20"/>
              </w:rPr>
              <w:t>Meet Timeline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99" style="position:absolute;margin-left:0;margin-top:0;width:.75pt;height:.75pt;z-index:251664384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4076" w:tblpY="541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8"/>
              <w:rPr>
                <w:sz w:val="20"/>
              </w:rPr>
            </w:pPr>
            <w:bookmarkStart w:id="7" w:name="Blank_MP1_panel8"/>
            <w:bookmarkEnd w:id="7"/>
            <w:r w:rsidRPr="0056341F">
              <w:rPr>
                <w:sz w:val="20"/>
              </w:rPr>
              <w:t>Swimmer Assignment Form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98" style="position:absolute;margin-left:0;margin-top:0;width:.75pt;height:.75pt;z-index:251665408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4076" w:tblpY="613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9"/>
              <w:rPr>
                <w:sz w:val="20"/>
              </w:rPr>
            </w:pPr>
            <w:bookmarkStart w:id="8" w:name="Blank_MP1_panel9"/>
            <w:bookmarkEnd w:id="8"/>
            <w:r w:rsidRPr="0056341F">
              <w:rPr>
                <w:sz w:val="20"/>
              </w:rPr>
              <w:t>Announcements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97" style="position:absolute;margin-left:0;margin-top:0;width:.75pt;height:.75pt;z-index:251666432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4076" w:tblpY="685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10"/>
              <w:rPr>
                <w:sz w:val="20"/>
              </w:rPr>
            </w:pPr>
            <w:bookmarkStart w:id="9" w:name="Blank_MP1_panel10"/>
            <w:bookmarkEnd w:id="9"/>
            <w:r w:rsidRPr="0056341F">
              <w:rPr>
                <w:sz w:val="20"/>
              </w:rPr>
              <w:t>Late/Relay Entries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96" style="position:absolute;margin-left:0;margin-top:0;width:.75pt;height:.75pt;z-index:251667456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4076" w:tblpY="757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11"/>
              <w:rPr>
                <w:sz w:val="20"/>
              </w:rPr>
            </w:pPr>
            <w:bookmarkStart w:id="10" w:name="Blank_MP1_panel11"/>
            <w:bookmarkEnd w:id="10"/>
            <w:r w:rsidRPr="0056341F">
              <w:rPr>
                <w:sz w:val="20"/>
              </w:rPr>
              <w:t>Accident Reports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95" style="position:absolute;margin-left:0;margin-top:0;width:.75pt;height:.75pt;z-index:251668480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4076" w:tblpY="829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12"/>
              <w:rPr>
                <w:sz w:val="20"/>
              </w:rPr>
            </w:pPr>
            <w:bookmarkStart w:id="11" w:name="Blank_MP1_panel12"/>
            <w:bookmarkEnd w:id="11"/>
            <w:r w:rsidRPr="0056341F">
              <w:rPr>
                <w:sz w:val="20"/>
              </w:rPr>
              <w:t>Meet Summary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94" style="position:absolute;margin-left:0;margin-top:0;width:.75pt;height:.75pt;z-index:251669504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4076" w:tblpY="901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13"/>
              <w:rPr>
                <w:sz w:val="20"/>
              </w:rPr>
            </w:pPr>
            <w:bookmarkStart w:id="12" w:name="Blank_MP1_panel13"/>
            <w:bookmarkEnd w:id="12"/>
            <w:r w:rsidRPr="0056341F">
              <w:rPr>
                <w:sz w:val="20"/>
              </w:rPr>
              <w:t>Final Results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93" style="position:absolute;margin-left:0;margin-top:0;width:.75pt;height:.75pt;z-index:251670528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4076" w:tblpY="973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14"/>
              <w:rPr>
                <w:sz w:val="20"/>
              </w:rPr>
            </w:pPr>
            <w:bookmarkStart w:id="13" w:name="Blank_MP1_panel14"/>
            <w:bookmarkEnd w:id="13"/>
            <w:r w:rsidRPr="0056341F">
              <w:rPr>
                <w:sz w:val="20"/>
              </w:rPr>
              <w:t>Financial Summary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92" style="position:absolute;margin-left:0;margin-top:0;width:.75pt;height:.75pt;z-index:251671552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4076" w:tblpY="1045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15"/>
              <w:rPr>
                <w:sz w:val="20"/>
              </w:rPr>
            </w:pPr>
            <w:bookmarkStart w:id="14" w:name="Blank_MP1_panel15"/>
            <w:bookmarkEnd w:id="14"/>
            <w:r w:rsidRPr="0056341F">
              <w:rPr>
                <w:sz w:val="20"/>
              </w:rPr>
              <w:t>Audits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91" style="position:absolute;margin-left:0;margin-top:0;width:.75pt;height:.75pt;z-index:251672576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4076" w:tblpY="1117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16"/>
              <w:rPr>
                <w:sz w:val="20"/>
              </w:rPr>
            </w:pPr>
            <w:bookmarkStart w:id="15" w:name="Blank_MP1_panel16"/>
            <w:bookmarkEnd w:id="15"/>
            <w:r w:rsidRPr="0056341F">
              <w:rPr>
                <w:sz w:val="20"/>
              </w:rPr>
              <w:t>Suggestions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90" style="position:absolute;margin-left:0;margin-top:0;width:.75pt;height:.75pt;z-index:251673600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4076" w:tblpY="1189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3620B7">
            <w:pPr>
              <w:pStyle w:val="AveryStyle17"/>
              <w:rPr>
                <w:sz w:val="20"/>
              </w:rPr>
            </w:pPr>
            <w:bookmarkStart w:id="16" w:name="Blank_MP1_panel17"/>
            <w:bookmarkEnd w:id="16"/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89" style="position:absolute;margin-left:0;margin-top:0;width:.75pt;height:.75pt;z-index:251674624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4076" w:tblpY="1261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3620B7">
            <w:pPr>
              <w:pStyle w:val="AveryStyle18"/>
              <w:rPr>
                <w:sz w:val="20"/>
              </w:rPr>
            </w:pPr>
            <w:bookmarkStart w:id="17" w:name="Blank_MP1_panel18"/>
            <w:bookmarkEnd w:id="17"/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88" style="position:absolute;margin-left:0;margin-top:0;width:.75pt;height:.75pt;z-index:251675648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4076" w:tblpY="1333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3620B7">
            <w:pPr>
              <w:pStyle w:val="AveryStyle19"/>
              <w:rPr>
                <w:sz w:val="20"/>
              </w:rPr>
            </w:pPr>
            <w:bookmarkStart w:id="18" w:name="Blank_MP1_panel19"/>
            <w:bookmarkEnd w:id="18"/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87" style="position:absolute;margin-left:0;margin-top:0;width:.75pt;height:.75pt;z-index:251676672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4076" w:tblpY="1405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20"/>
        </w:trPr>
        <w:tc>
          <w:tcPr>
            <w:tcW w:w="2135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3620B7">
            <w:pPr>
              <w:pStyle w:val="AveryStyle20"/>
              <w:rPr>
                <w:sz w:val="20"/>
              </w:rPr>
            </w:pPr>
            <w:bookmarkStart w:id="19" w:name="Blank_MP1_panel20"/>
            <w:bookmarkEnd w:id="19"/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86" style="position:absolute;margin-left:0;margin-top:0;width:.75pt;height:.75pt;z-index:251677696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37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E20B1B">
            <w:pPr>
              <w:pStyle w:val="AveryStyle21"/>
              <w:rPr>
                <w:sz w:val="20"/>
              </w:rPr>
            </w:pPr>
            <w:bookmarkStart w:id="20" w:name="Blank_MP2_panel21"/>
            <w:bookmarkEnd w:id="20"/>
            <w:r w:rsidRPr="0056341F">
              <w:rPr>
                <w:sz w:val="20"/>
              </w:rPr>
              <w:t>Meet Doc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85" style="position:absolute;margin-left:0;margin-top:0;width:.75pt;height:.75pt;z-index:251678720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109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E20B1B">
            <w:pPr>
              <w:pStyle w:val="AveryStyle22"/>
              <w:rPr>
                <w:sz w:val="20"/>
              </w:rPr>
            </w:pPr>
            <w:bookmarkStart w:id="21" w:name="Blank_MP2_panel22"/>
            <w:bookmarkEnd w:id="21"/>
            <w:r w:rsidRPr="0056341F">
              <w:rPr>
                <w:sz w:val="20"/>
              </w:rPr>
              <w:t>Mee</w:t>
            </w:r>
            <w:r w:rsidR="00110B6D" w:rsidRPr="0056341F">
              <w:rPr>
                <w:sz w:val="20"/>
              </w:rPr>
              <w:t xml:space="preserve">t Director Checklist, </w:t>
            </w:r>
            <w:r w:rsidRPr="0056341F">
              <w:rPr>
                <w:sz w:val="20"/>
              </w:rPr>
              <w:t>Artwork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84" style="position:absolute;margin-left:0;margin-top:0;width:.75pt;height:.75pt;z-index:251679744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181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23"/>
              <w:rPr>
                <w:sz w:val="20"/>
              </w:rPr>
            </w:pPr>
            <w:bookmarkStart w:id="22" w:name="Blank_MP2_panel23"/>
            <w:bookmarkEnd w:id="22"/>
            <w:r w:rsidRPr="0056341F">
              <w:rPr>
                <w:sz w:val="20"/>
              </w:rPr>
              <w:t>Meet Director Timeline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83" style="position:absolute;margin-left:0;margin-top:0;width:.75pt;height:.75pt;z-index:251680768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253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24"/>
              <w:rPr>
                <w:sz w:val="20"/>
              </w:rPr>
            </w:pPr>
            <w:bookmarkStart w:id="23" w:name="Blank_MP2_panel24"/>
            <w:bookmarkEnd w:id="23"/>
            <w:r w:rsidRPr="0056341F">
              <w:rPr>
                <w:sz w:val="20"/>
              </w:rPr>
              <w:t>Meet Manager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82" style="position:absolute;margin-left:0;margin-top:0;width:.75pt;height:.75pt;z-index:251681792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325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25"/>
              <w:rPr>
                <w:sz w:val="20"/>
              </w:rPr>
            </w:pPr>
            <w:bookmarkStart w:id="24" w:name="Blank_MP2_panel25"/>
            <w:bookmarkEnd w:id="24"/>
            <w:r w:rsidRPr="0056341F">
              <w:rPr>
                <w:sz w:val="20"/>
              </w:rPr>
              <w:t>Programs/Heat Sheet Sales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81" style="position:absolute;margin-left:0;margin-top:0;width:.75pt;height:.75pt;z-index:251682816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397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26"/>
              <w:rPr>
                <w:sz w:val="20"/>
              </w:rPr>
            </w:pPr>
            <w:bookmarkStart w:id="25" w:name="Blank_MP2_panel26"/>
            <w:bookmarkEnd w:id="25"/>
            <w:r w:rsidRPr="0056341F">
              <w:rPr>
                <w:sz w:val="20"/>
              </w:rPr>
              <w:t>Volunteer Positions/Sign In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80" style="position:absolute;margin-left:0;margin-top:0;width:.75pt;height:.75pt;z-index:251683840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469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27"/>
              <w:rPr>
                <w:sz w:val="20"/>
              </w:rPr>
            </w:pPr>
            <w:bookmarkStart w:id="26" w:name="Blank_MP2_panel27"/>
            <w:bookmarkEnd w:id="26"/>
            <w:r w:rsidRPr="0056341F">
              <w:rPr>
                <w:sz w:val="20"/>
              </w:rPr>
              <w:t>Meet Timeline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79" style="position:absolute;margin-left:0;margin-top:0;width:.75pt;height:.75pt;z-index:251684864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541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28"/>
              <w:rPr>
                <w:sz w:val="20"/>
              </w:rPr>
            </w:pPr>
            <w:bookmarkStart w:id="27" w:name="Blank_MP2_panel28"/>
            <w:bookmarkEnd w:id="27"/>
            <w:r w:rsidRPr="0056341F">
              <w:rPr>
                <w:sz w:val="20"/>
              </w:rPr>
              <w:t>Swimmer Assignment Form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78" style="position:absolute;margin-left:0;margin-top:0;width:.75pt;height:.75pt;z-index:251685888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613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29"/>
              <w:rPr>
                <w:sz w:val="20"/>
              </w:rPr>
            </w:pPr>
            <w:bookmarkStart w:id="28" w:name="Blank_MP2_panel29"/>
            <w:bookmarkEnd w:id="28"/>
            <w:r w:rsidRPr="0056341F">
              <w:rPr>
                <w:sz w:val="20"/>
              </w:rPr>
              <w:t>Announcements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77" style="position:absolute;margin-left:0;margin-top:0;width:.75pt;height:.75pt;z-index:251686912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685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30"/>
              <w:rPr>
                <w:sz w:val="20"/>
              </w:rPr>
            </w:pPr>
            <w:bookmarkStart w:id="29" w:name="Blank_MP2_panel30"/>
            <w:bookmarkEnd w:id="29"/>
            <w:r w:rsidRPr="0056341F">
              <w:rPr>
                <w:sz w:val="20"/>
              </w:rPr>
              <w:t>Late/Relay Entries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76" style="position:absolute;margin-left:0;margin-top:0;width:.75pt;height:.75pt;z-index:251687936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757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31"/>
              <w:rPr>
                <w:sz w:val="20"/>
              </w:rPr>
            </w:pPr>
            <w:bookmarkStart w:id="30" w:name="Blank_MP2_panel31"/>
            <w:bookmarkEnd w:id="30"/>
            <w:r w:rsidRPr="0056341F">
              <w:rPr>
                <w:sz w:val="20"/>
              </w:rPr>
              <w:t>Accident Reports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75" style="position:absolute;margin-left:0;margin-top:0;width:.75pt;height:.75pt;z-index:251688960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829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32"/>
              <w:rPr>
                <w:sz w:val="20"/>
              </w:rPr>
            </w:pPr>
            <w:bookmarkStart w:id="31" w:name="Blank_MP2_panel32"/>
            <w:bookmarkEnd w:id="31"/>
            <w:r w:rsidRPr="0056341F">
              <w:rPr>
                <w:sz w:val="20"/>
              </w:rPr>
              <w:t>Meet Summary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74" style="position:absolute;margin-left:0;margin-top:0;width:.75pt;height:.75pt;z-index:251689984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901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33"/>
              <w:rPr>
                <w:sz w:val="20"/>
              </w:rPr>
            </w:pPr>
            <w:bookmarkStart w:id="32" w:name="Blank_MP2_panel33"/>
            <w:bookmarkEnd w:id="32"/>
            <w:r w:rsidRPr="0056341F">
              <w:rPr>
                <w:sz w:val="20"/>
              </w:rPr>
              <w:t>Final Results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73" style="position:absolute;margin-left:0;margin-top:0;width:.75pt;height:.75pt;z-index:251691008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973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34"/>
              <w:rPr>
                <w:sz w:val="20"/>
              </w:rPr>
            </w:pPr>
            <w:bookmarkStart w:id="33" w:name="Blank_MP2_panel34"/>
            <w:bookmarkEnd w:id="33"/>
            <w:r w:rsidRPr="0056341F">
              <w:rPr>
                <w:sz w:val="20"/>
              </w:rPr>
              <w:t>Financial Summary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72" style="position:absolute;margin-left:0;margin-top:0;width:.75pt;height:.75pt;z-index:251692032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1045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35"/>
              <w:rPr>
                <w:sz w:val="20"/>
              </w:rPr>
            </w:pPr>
            <w:bookmarkStart w:id="34" w:name="Blank_MP2_panel35"/>
            <w:bookmarkEnd w:id="34"/>
            <w:r w:rsidRPr="0056341F">
              <w:rPr>
                <w:sz w:val="20"/>
              </w:rPr>
              <w:t>Audits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71" style="position:absolute;margin-left:0;margin-top:0;width:.75pt;height:.75pt;z-index:251693056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1117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110B6D">
            <w:pPr>
              <w:pStyle w:val="AveryStyle36"/>
              <w:rPr>
                <w:sz w:val="20"/>
              </w:rPr>
            </w:pPr>
            <w:bookmarkStart w:id="35" w:name="Blank_MP2_panel36"/>
            <w:bookmarkEnd w:id="35"/>
            <w:r w:rsidRPr="0056341F">
              <w:rPr>
                <w:sz w:val="20"/>
              </w:rPr>
              <w:t>Suggestions</w:t>
            </w:r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70" style="position:absolute;margin-left:0;margin-top:0;width:.75pt;height:.75pt;z-index:251694080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1189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3620B7">
            <w:pPr>
              <w:pStyle w:val="AveryStyle37"/>
              <w:rPr>
                <w:sz w:val="20"/>
              </w:rPr>
            </w:pPr>
            <w:bookmarkStart w:id="36" w:name="Blank_MP2_panel37"/>
            <w:bookmarkEnd w:id="36"/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69" style="position:absolute;margin-left:0;margin-top:0;width:.75pt;height:.75pt;z-index:251695104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1261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3620B7">
            <w:pPr>
              <w:pStyle w:val="AveryStyle38"/>
              <w:rPr>
                <w:sz w:val="20"/>
              </w:rPr>
            </w:pPr>
            <w:bookmarkStart w:id="37" w:name="Blank_MP2_panel38"/>
            <w:bookmarkEnd w:id="37"/>
          </w:p>
        </w:tc>
      </w:tr>
      <w:tr w:rsidR="003620B7" w:rsidRPr="0056341F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6341F" w:rsidRDefault="003620B7">
            <w:pPr>
              <w:rPr>
                <w:sz w:val="28"/>
              </w:rPr>
            </w:pPr>
            <w:r w:rsidRPr="0056341F">
              <w:rPr>
                <w:sz w:val="28"/>
              </w:rPr>
              <w:pict>
                <v:rect id="_x0000_s1068" style="position:absolute;margin-left:0;margin-top:0;width:.75pt;height:.75pt;z-index:251696128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1333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6341F">
        <w:trPr>
          <w:trHeight w:hRule="exact" w:val="70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6341F" w:rsidRDefault="003620B7">
            <w:pPr>
              <w:pStyle w:val="AveryStyle39"/>
              <w:rPr>
                <w:sz w:val="20"/>
              </w:rPr>
            </w:pPr>
            <w:bookmarkStart w:id="38" w:name="Blank_MP2_panel39"/>
            <w:bookmarkEnd w:id="38"/>
          </w:p>
        </w:tc>
      </w:tr>
      <w:tr w:rsidR="003620B7" w:rsidRPr="005B3947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B3947" w:rsidRDefault="003620B7">
            <w:r w:rsidRPr="005B3947">
              <w:pict>
                <v:rect id="_x0000_s1067" style="position:absolute;margin-left:0;margin-top:0;width:.75pt;height:.75pt;z-index:251697152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6236" w:tblpY="1405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</w:tblGrid>
      <w:tr w:rsidR="003620B7" w:rsidRPr="005B3947">
        <w:trPr>
          <w:trHeight w:hRule="exact" w:val="720"/>
        </w:trPr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3620B7" w:rsidRPr="005B3947" w:rsidRDefault="003620B7">
            <w:pPr>
              <w:pStyle w:val="AveryStyle40"/>
            </w:pPr>
            <w:bookmarkStart w:id="39" w:name="Blank_MP2_panel40"/>
            <w:bookmarkEnd w:id="39"/>
          </w:p>
        </w:tc>
      </w:tr>
      <w:tr w:rsidR="003620B7" w:rsidRPr="005B3947">
        <w:trPr>
          <w:trHeight w:hRule="exact" w:val="20"/>
        </w:trPr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620B7" w:rsidRPr="005B3947" w:rsidRDefault="003620B7">
            <w:r w:rsidRPr="005B3947">
              <w:pict>
                <v:rect id="_x0000_s1066" style="position:absolute;margin-left:0;margin-top:0;width:.75pt;height:.75pt;z-index:251698176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3620B7" w:rsidRDefault="003620B7">
      <w:pPr>
        <w:spacing w:after="0" w:line="20" w:lineRule="exact"/>
      </w:pPr>
      <w:r>
        <w:pict>
          <v:rect id="_x0000_s1065" style="position:absolute;margin-left:198pt;margin-top:36pt;width:108pt;height:36pt;z-index:251617280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64" style="position:absolute;margin-left:198pt;margin-top:1in;width:108pt;height:36pt;z-index:251618304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63" style="position:absolute;margin-left:198pt;margin-top:108pt;width:108pt;height:36pt;z-index:251619328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62" style="position:absolute;margin-left:198pt;margin-top:2in;width:108pt;height:36pt;z-index:251620352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61" style="position:absolute;margin-left:198pt;margin-top:180pt;width:108pt;height:36pt;z-index:251621376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60" style="position:absolute;margin-left:198pt;margin-top:3in;width:108pt;height:36pt;z-index:251622400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59" style="position:absolute;margin-left:198pt;margin-top:252pt;width:108pt;height:36pt;z-index:251623424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58" style="position:absolute;margin-left:198pt;margin-top:4in;width:108pt;height:36pt;z-index:251624448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57" style="position:absolute;margin-left:198pt;margin-top:324pt;width:108pt;height:36pt;z-index:251625472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56" style="position:absolute;margin-left:198pt;margin-top:5in;width:108pt;height:36pt;z-index:251626496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55" style="position:absolute;margin-left:198pt;margin-top:396pt;width:108pt;height:36pt;z-index:251627520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54" style="position:absolute;margin-left:198pt;margin-top:6in;width:108pt;height:36pt;z-index:251628544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53" style="position:absolute;margin-left:198pt;margin-top:468pt;width:108pt;height:36pt;z-index:251629568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52" style="position:absolute;margin-left:198pt;margin-top:7in;width:108pt;height:36pt;z-index:251630592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51" style="position:absolute;margin-left:198pt;margin-top:540pt;width:108pt;height:36pt;z-index:251631616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50" style="position:absolute;margin-left:198pt;margin-top:8in;width:108pt;height:36pt;z-index:251632640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49" style="position:absolute;margin-left:198pt;margin-top:612pt;width:108pt;height:36pt;z-index:251633664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48" style="position:absolute;margin-left:198pt;margin-top:9in;width:108pt;height:36pt;z-index:251634688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47" style="position:absolute;margin-left:198pt;margin-top:684pt;width:108pt;height:36pt;z-index:251635712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46" style="position:absolute;margin-left:198pt;margin-top:10in;width:108pt;height:36pt;z-index:251636736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45" style="position:absolute;margin-left:306pt;margin-top:36pt;width:108pt;height:36pt;z-index:251637760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44" style="position:absolute;margin-left:306pt;margin-top:1in;width:108pt;height:36pt;z-index:251638784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43" style="position:absolute;margin-left:306pt;margin-top:108pt;width:108pt;height:36pt;z-index:251639808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42" style="position:absolute;margin-left:306pt;margin-top:2in;width:108pt;height:36pt;z-index:251640832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41" style="position:absolute;margin-left:306pt;margin-top:180pt;width:108pt;height:36pt;z-index:251641856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40" style="position:absolute;margin-left:306pt;margin-top:3in;width:108pt;height:36pt;z-index:251642880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39" style="position:absolute;margin-left:306pt;margin-top:252pt;width:108pt;height:36pt;z-index:251643904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38" style="position:absolute;margin-left:306pt;margin-top:4in;width:108pt;height:36pt;z-index:251644928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37" style="position:absolute;margin-left:306pt;margin-top:324pt;width:108pt;height:36pt;z-index:251645952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36" style="position:absolute;margin-left:306pt;margin-top:5in;width:108pt;height:36pt;z-index:251646976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35" style="position:absolute;margin-left:306pt;margin-top:396pt;width:108pt;height:36pt;z-index:251648000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34" style="position:absolute;margin-left:306pt;margin-top:6in;width:108pt;height:36pt;z-index:251649024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33" style="position:absolute;margin-left:306pt;margin-top:468pt;width:108pt;height:36pt;z-index:251650048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32" style="position:absolute;margin-left:306pt;margin-top:7in;width:108pt;height:36pt;z-index:251651072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31" style="position:absolute;margin-left:306pt;margin-top:540pt;width:108pt;height:36pt;z-index:251652096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30" style="position:absolute;margin-left:306pt;margin-top:8in;width:108pt;height:36pt;z-index:251653120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29" style="position:absolute;margin-left:306pt;margin-top:612pt;width:108pt;height:36pt;z-index:251654144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28" style="position:absolute;margin-left:306pt;margin-top:9in;width:108pt;height:36pt;z-index:251655168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27" style="position:absolute;margin-left:306pt;margin-top:684pt;width:108pt;height:36pt;z-index:251656192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  <w:r>
        <w:pict>
          <v:rect id="_x0000_s1026" style="position:absolute;margin-left:306pt;margin-top:10in;width:108pt;height:36pt;z-index:251657216;mso-position-horizontal-relative:page;mso-position-vertical-relative:page" print="f" filled="f" strokecolor="#bfbfbf" strokeweight=".25pt">
            <w10:wrap anchorx="page" anchory="page"/>
            <w10:anchorlock/>
          </v:rect>
        </w:pict>
      </w:r>
    </w:p>
    <w:sectPr w:rsidR="003620B7" w:rsidSect="003620B7">
      <w:pgSz w:w="12240" w:h="15840"/>
      <w:pgMar w:top="345" w:right="446" w:bottom="660" w:left="446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0B7"/>
    <w:rsid w:val="00110B6D"/>
    <w:rsid w:val="003620B7"/>
    <w:rsid w:val="0056341F"/>
    <w:rsid w:val="005B3947"/>
    <w:rsid w:val="00962C2B"/>
    <w:rsid w:val="00E20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">
    <w:name w:val="Avery Style 2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">
    <w:name w:val="Avery Style 3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4">
    <w:name w:val="Avery Style 4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5">
    <w:name w:val="Avery Style 5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6">
    <w:name w:val="Avery Style 6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7">
    <w:name w:val="Avery Style 7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8">
    <w:name w:val="Avery Style 8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9">
    <w:name w:val="Avery Style 9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0">
    <w:name w:val="Avery Style 10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1">
    <w:name w:val="Avery Style 11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2">
    <w:name w:val="Avery Style 12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3">
    <w:name w:val="Avery Style 13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4">
    <w:name w:val="Avery Style 14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5">
    <w:name w:val="Avery Style 15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6">
    <w:name w:val="Avery Style 16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7">
    <w:name w:val="Avery Style 17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8">
    <w:name w:val="Avery Style 18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9">
    <w:name w:val="Avery Style 19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0">
    <w:name w:val="Avery Style 20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1">
    <w:name w:val="Avery Style 21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2">
    <w:name w:val="Avery Style 22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3">
    <w:name w:val="Avery Style 23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4">
    <w:name w:val="Avery Style 24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5">
    <w:name w:val="Avery Style 25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6">
    <w:name w:val="Avery Style 26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7">
    <w:name w:val="Avery Style 27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8">
    <w:name w:val="Avery Style 28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9">
    <w:name w:val="Avery Style 29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0">
    <w:name w:val="Avery Style 30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1">
    <w:name w:val="Avery Style 31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2">
    <w:name w:val="Avery Style 32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3">
    <w:name w:val="Avery Style 33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4">
    <w:name w:val="Avery Style 34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5">
    <w:name w:val="Avery Style 35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6">
    <w:name w:val="Avery Style 36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7">
    <w:name w:val="Avery Style 37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8">
    <w:name w:val="Avery Style 38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9">
    <w:name w:val="Avery Style 39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40">
    <w:name w:val="Avery Style 40"/>
    <w:uiPriority w:val="99"/>
    <w:rsid w:val="003620B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2013 Avery Dennison Corporation. All rights reserved.</dc:description>
  <cp:lastModifiedBy>shannon putchinski</cp:lastModifiedBy>
  <cp:revision>6</cp:revision>
  <cp:lastPrinted>2015-01-05T20:13:00Z</cp:lastPrinted>
  <dcterms:created xsi:type="dcterms:W3CDTF">2015-01-05T20:12:00Z</dcterms:created>
  <dcterms:modified xsi:type="dcterms:W3CDTF">2015-01-05T20:24:00Z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U-0003-01</vt:lpwstr>
  </property>
  <property fmtid="{D5CDD505-2E9C-101B-9397-08002B2CF9AE}" pid="3" name="panelsPerSet">
    <vt:lpwstr>8</vt:lpwstr>
  </property>
</Properties>
</file>